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788" w:rsidRPr="008E7140" w:rsidRDefault="00764788" w:rsidP="008E7140">
      <w:pPr>
        <w:spacing w:after="0" w:line="240" w:lineRule="auto"/>
        <w:ind w:firstLine="709"/>
        <w:rPr>
          <w:rFonts w:ascii="Times New Roman" w:eastAsia="Times New Roman" w:hAnsi="Times New Roman" w:cs="Times New Roman"/>
          <w:sz w:val="24"/>
          <w:szCs w:val="24"/>
        </w:rPr>
      </w:pPr>
    </w:p>
    <w:p w:rsidR="00764788" w:rsidRPr="008E7140" w:rsidRDefault="00764788" w:rsidP="008E7140">
      <w:pPr>
        <w:spacing w:after="0" w:line="240" w:lineRule="auto"/>
        <w:ind w:firstLine="709"/>
        <w:jc w:val="center"/>
        <w:rPr>
          <w:rFonts w:ascii="Times New Roman" w:hAnsi="Times New Roman" w:cs="Times New Roman"/>
          <w:b/>
          <w:color w:val="000000"/>
          <w:sz w:val="24"/>
          <w:szCs w:val="24"/>
        </w:rPr>
      </w:pPr>
      <w:r w:rsidRPr="008E7140">
        <w:rPr>
          <w:rFonts w:ascii="Times New Roman" w:hAnsi="Times New Roman" w:cs="Times New Roman"/>
          <w:b/>
          <w:color w:val="000000"/>
          <w:sz w:val="24"/>
          <w:szCs w:val="24"/>
        </w:rPr>
        <w:t>ПУБЛИЧНЫЙ ДОКЛАД</w:t>
      </w:r>
    </w:p>
    <w:p w:rsidR="00764788" w:rsidRPr="008E7140" w:rsidRDefault="00764788" w:rsidP="008E7140">
      <w:pPr>
        <w:spacing w:after="0" w:line="240" w:lineRule="auto"/>
        <w:ind w:firstLine="709"/>
        <w:jc w:val="center"/>
        <w:rPr>
          <w:rFonts w:ascii="Times New Roman" w:hAnsi="Times New Roman" w:cs="Times New Roman"/>
          <w:b/>
          <w:color w:val="000000"/>
          <w:sz w:val="24"/>
          <w:szCs w:val="24"/>
        </w:rPr>
      </w:pPr>
      <w:r w:rsidRPr="008E7140">
        <w:rPr>
          <w:rFonts w:ascii="Times New Roman" w:hAnsi="Times New Roman" w:cs="Times New Roman"/>
          <w:b/>
          <w:color w:val="000000"/>
          <w:sz w:val="24"/>
          <w:szCs w:val="24"/>
        </w:rPr>
        <w:t>Муниципального общеобразовательного учреждения</w:t>
      </w:r>
    </w:p>
    <w:p w:rsidR="00764788" w:rsidRPr="008E7140" w:rsidRDefault="00764788" w:rsidP="008E7140">
      <w:pPr>
        <w:spacing w:after="0" w:line="240" w:lineRule="auto"/>
        <w:ind w:firstLine="709"/>
        <w:jc w:val="center"/>
        <w:rPr>
          <w:rFonts w:ascii="Times New Roman" w:hAnsi="Times New Roman" w:cs="Times New Roman"/>
          <w:b/>
          <w:color w:val="000000"/>
          <w:sz w:val="24"/>
          <w:szCs w:val="24"/>
        </w:rPr>
      </w:pPr>
      <w:r w:rsidRPr="008E7140">
        <w:rPr>
          <w:rFonts w:ascii="Times New Roman" w:hAnsi="Times New Roman" w:cs="Times New Roman"/>
          <w:b/>
          <w:color w:val="000000"/>
          <w:sz w:val="24"/>
          <w:szCs w:val="24"/>
        </w:rPr>
        <w:t xml:space="preserve"> «Средняя общеобразовательная школа № 72»</w:t>
      </w:r>
    </w:p>
    <w:p w:rsidR="00764788" w:rsidRPr="008E7140" w:rsidRDefault="00764788" w:rsidP="008E7140">
      <w:pPr>
        <w:spacing w:after="0" w:line="240" w:lineRule="auto"/>
        <w:ind w:firstLine="709"/>
        <w:jc w:val="center"/>
        <w:rPr>
          <w:rFonts w:ascii="Times New Roman" w:hAnsi="Times New Roman" w:cs="Times New Roman"/>
          <w:b/>
          <w:color w:val="000000"/>
          <w:sz w:val="24"/>
          <w:szCs w:val="24"/>
        </w:rPr>
      </w:pPr>
      <w:r w:rsidRPr="008E7140">
        <w:rPr>
          <w:rFonts w:ascii="Times New Roman" w:hAnsi="Times New Roman" w:cs="Times New Roman"/>
          <w:b/>
          <w:color w:val="000000"/>
          <w:sz w:val="24"/>
          <w:szCs w:val="24"/>
        </w:rPr>
        <w:t>Ленинского района г. Саратова</w:t>
      </w:r>
    </w:p>
    <w:p w:rsidR="00764788" w:rsidRPr="008E7140" w:rsidRDefault="00764788" w:rsidP="008E7140">
      <w:pPr>
        <w:spacing w:after="0" w:line="240" w:lineRule="auto"/>
        <w:ind w:firstLine="709"/>
        <w:jc w:val="center"/>
        <w:rPr>
          <w:rFonts w:ascii="Times New Roman" w:hAnsi="Times New Roman" w:cs="Times New Roman"/>
          <w:b/>
          <w:color w:val="000000"/>
          <w:sz w:val="24"/>
          <w:szCs w:val="24"/>
        </w:rPr>
      </w:pPr>
      <w:r w:rsidRPr="008E7140">
        <w:rPr>
          <w:rFonts w:ascii="Times New Roman" w:hAnsi="Times New Roman" w:cs="Times New Roman"/>
          <w:b/>
          <w:color w:val="000000"/>
          <w:sz w:val="24"/>
          <w:szCs w:val="24"/>
        </w:rPr>
        <w:t>20</w:t>
      </w:r>
      <w:r w:rsidR="00C076E3">
        <w:rPr>
          <w:rFonts w:ascii="Times New Roman" w:hAnsi="Times New Roman" w:cs="Times New Roman"/>
          <w:b/>
          <w:color w:val="000000"/>
          <w:sz w:val="24"/>
          <w:szCs w:val="24"/>
        </w:rPr>
        <w:t>2</w:t>
      </w:r>
      <w:r w:rsidR="001E6F4D">
        <w:rPr>
          <w:rFonts w:ascii="Times New Roman" w:hAnsi="Times New Roman" w:cs="Times New Roman"/>
          <w:b/>
          <w:color w:val="000000"/>
          <w:sz w:val="24"/>
          <w:szCs w:val="24"/>
        </w:rPr>
        <w:t>1</w:t>
      </w:r>
      <w:r w:rsidR="008E7140">
        <w:rPr>
          <w:rFonts w:ascii="Times New Roman" w:hAnsi="Times New Roman" w:cs="Times New Roman"/>
          <w:b/>
          <w:color w:val="000000"/>
          <w:sz w:val="24"/>
          <w:szCs w:val="24"/>
        </w:rPr>
        <w:t>-20</w:t>
      </w:r>
      <w:r w:rsidR="004E6F55">
        <w:rPr>
          <w:rFonts w:ascii="Times New Roman" w:hAnsi="Times New Roman" w:cs="Times New Roman"/>
          <w:b/>
          <w:color w:val="000000"/>
          <w:sz w:val="24"/>
          <w:szCs w:val="24"/>
        </w:rPr>
        <w:t>2</w:t>
      </w:r>
      <w:r w:rsidR="001E6F4D">
        <w:rPr>
          <w:rFonts w:ascii="Times New Roman" w:hAnsi="Times New Roman" w:cs="Times New Roman"/>
          <w:b/>
          <w:color w:val="000000"/>
          <w:sz w:val="24"/>
          <w:szCs w:val="24"/>
        </w:rPr>
        <w:t>2</w:t>
      </w:r>
      <w:r w:rsidRPr="008E7140">
        <w:rPr>
          <w:rFonts w:ascii="Times New Roman" w:hAnsi="Times New Roman" w:cs="Times New Roman"/>
          <w:b/>
          <w:color w:val="000000"/>
          <w:sz w:val="24"/>
          <w:szCs w:val="24"/>
        </w:rPr>
        <w:t xml:space="preserve"> учебный год</w:t>
      </w:r>
    </w:p>
    <w:p w:rsidR="00764788" w:rsidRPr="008E7140" w:rsidRDefault="00764788" w:rsidP="008E7140">
      <w:pPr>
        <w:spacing w:after="0" w:line="240" w:lineRule="auto"/>
        <w:ind w:firstLine="709"/>
        <w:jc w:val="center"/>
        <w:rPr>
          <w:rFonts w:ascii="Times New Roman" w:hAnsi="Times New Roman" w:cs="Times New Roman"/>
          <w:b/>
          <w:color w:val="000000"/>
          <w:sz w:val="24"/>
          <w:szCs w:val="24"/>
        </w:rPr>
      </w:pPr>
    </w:p>
    <w:p w:rsidR="00764788" w:rsidRPr="008E7140" w:rsidRDefault="00764788" w:rsidP="008E7140">
      <w:pPr>
        <w:spacing w:after="0" w:line="240" w:lineRule="auto"/>
        <w:ind w:firstLine="709"/>
        <w:jc w:val="center"/>
        <w:rPr>
          <w:rFonts w:ascii="Times New Roman" w:hAnsi="Times New Roman" w:cs="Times New Roman"/>
          <w:b/>
          <w:color w:val="000000"/>
          <w:sz w:val="24"/>
          <w:szCs w:val="24"/>
        </w:rPr>
      </w:pPr>
      <w:r w:rsidRPr="008E7140">
        <w:rPr>
          <w:rFonts w:ascii="Times New Roman" w:hAnsi="Times New Roman" w:cs="Times New Roman"/>
          <w:b/>
          <w:color w:val="000000"/>
          <w:sz w:val="24"/>
          <w:szCs w:val="24"/>
        </w:rPr>
        <w:t>Раздел 1. Общая характеристика общеобразовательного учреждения</w:t>
      </w:r>
    </w:p>
    <w:p w:rsidR="00764788" w:rsidRPr="008E7140" w:rsidRDefault="00764788" w:rsidP="008E7140">
      <w:pPr>
        <w:spacing w:after="0" w:line="240" w:lineRule="auto"/>
        <w:ind w:firstLine="709"/>
        <w:jc w:val="center"/>
        <w:rPr>
          <w:rFonts w:ascii="Times New Roman" w:hAnsi="Times New Roman" w:cs="Times New Roman"/>
          <w:b/>
          <w:color w:val="000000"/>
          <w:sz w:val="24"/>
          <w:szCs w:val="24"/>
        </w:rPr>
      </w:pPr>
    </w:p>
    <w:p w:rsidR="00AE5E79" w:rsidRPr="00FD7358" w:rsidRDefault="00AE5E79" w:rsidP="00AE5E79">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FD7358">
        <w:rPr>
          <w:rFonts w:ascii="Times New Roman" w:hAnsi="Times New Roman" w:cs="Times New Roman"/>
          <w:color w:val="000000"/>
          <w:sz w:val="24"/>
          <w:szCs w:val="24"/>
        </w:rPr>
        <w:t>Школа № 72 была открыта в 1949 году как средняя общеобразовательная школа. Школа расположена в Ленинском районе. Микрорайон школы имеет прямое транспортное сообщение с центральными районами города. В микрорайоне ОУ находятся ДЮСШ № 3, детская библиотека № 33, теннисный центр «Кристалл», стадион «Салют», культурно – развлекательный центр «Элвис», спортивный комплекс «Элвис», автошкола, Поволжский межрегиональный учебный центр, спорткомплекс «Салют», прогимназия «ДАР», региональный филиал довузовской подготовки Высшей Школы Экономики «Паритет»  (г. Москва).</w:t>
      </w:r>
    </w:p>
    <w:p w:rsidR="00AE5E79" w:rsidRPr="00B70C65" w:rsidRDefault="00AE5E79" w:rsidP="00AE5E79">
      <w:pPr>
        <w:widowControl w:val="0"/>
        <w:autoSpaceDE w:val="0"/>
        <w:autoSpaceDN w:val="0"/>
        <w:adjustRightInd w:val="0"/>
        <w:spacing w:after="0" w:line="240" w:lineRule="auto"/>
        <w:ind w:firstLine="709"/>
        <w:jc w:val="both"/>
        <w:rPr>
          <w:rFonts w:ascii="Times New Roman" w:hAnsi="Times New Roman" w:cs="Times New Roman"/>
          <w:sz w:val="24"/>
          <w:szCs w:val="24"/>
          <w:highlight w:val="yellow"/>
        </w:rPr>
      </w:pPr>
      <w:r w:rsidRPr="003C00B6">
        <w:rPr>
          <w:rFonts w:ascii="Times New Roman" w:hAnsi="Times New Roman" w:cs="Times New Roman"/>
          <w:sz w:val="24"/>
          <w:szCs w:val="24"/>
        </w:rPr>
        <w:t>ОУ имеет 4 здания общей площадью 7937,9 кв. м., допускаемая мощность 800 ч/ кв.м. Общее количество классов с учётом малых кабинетов для занятий по подгруппам – 43, лабораторий – 4. Учебно-материальная база школы позволяет организованно, на современном уровне проводить учебно-воспитательную работу с обучающимися: функционирует 2 компьютерных класса</w:t>
      </w:r>
      <w:r w:rsidRPr="005E2736">
        <w:rPr>
          <w:rFonts w:ascii="Times New Roman" w:hAnsi="Times New Roman" w:cs="Times New Roman"/>
          <w:sz w:val="24"/>
          <w:szCs w:val="24"/>
        </w:rPr>
        <w:t xml:space="preserve">, оснащённые 35 персональным компьютером типа IBM на базе процессоров Pentium. </w:t>
      </w:r>
      <w:r w:rsidRPr="003C00B6">
        <w:rPr>
          <w:rFonts w:ascii="Times New Roman" w:hAnsi="Times New Roman" w:cs="Times New Roman"/>
          <w:sz w:val="24"/>
          <w:szCs w:val="24"/>
        </w:rPr>
        <w:t>Школа располагает мультимедийными установками в 31-ти кабинетах (история, обществознания, физика, математика, ИНО, география, биология, литература, химия, начальная школа), интерактивные доски в 13-ти кабинетах (химия, математика, география, биология, русский язык, 2 в начальной школе, 2 в кабинете информатики),интерактивные панели в 2-х кабинетах (литература,</w:t>
      </w:r>
      <w:r>
        <w:rPr>
          <w:rFonts w:ascii="Times New Roman" w:hAnsi="Times New Roman" w:cs="Times New Roman"/>
          <w:sz w:val="24"/>
          <w:szCs w:val="24"/>
        </w:rPr>
        <w:t xml:space="preserve"> </w:t>
      </w:r>
      <w:r w:rsidRPr="003C00B6">
        <w:rPr>
          <w:rFonts w:ascii="Times New Roman" w:hAnsi="Times New Roman" w:cs="Times New Roman"/>
          <w:sz w:val="24"/>
          <w:szCs w:val="24"/>
        </w:rPr>
        <w:t>информатика) в школе существует локальная сеть (150 ПК) с выходом в Интернет, кабинетом технологии – 1, спортивным залом (2), актовым залом, столовой, лицензионными медицинскими кабинет</w:t>
      </w:r>
      <w:r w:rsidR="007831F3">
        <w:rPr>
          <w:rFonts w:ascii="Times New Roman" w:hAnsi="Times New Roman" w:cs="Times New Roman"/>
          <w:sz w:val="24"/>
          <w:szCs w:val="24"/>
        </w:rPr>
        <w:t>а</w:t>
      </w:r>
      <w:r w:rsidRPr="003C00B6">
        <w:rPr>
          <w:rFonts w:ascii="Times New Roman" w:hAnsi="Times New Roman" w:cs="Times New Roman"/>
          <w:sz w:val="24"/>
          <w:szCs w:val="24"/>
        </w:rPr>
        <w:t xml:space="preserve">ми (кабинет врача, процедурный), музеем, </w:t>
      </w:r>
      <w:r w:rsidRPr="005E2736">
        <w:rPr>
          <w:rFonts w:ascii="Times New Roman" w:hAnsi="Times New Roman" w:cs="Times New Roman"/>
          <w:sz w:val="24"/>
          <w:szCs w:val="24"/>
        </w:rPr>
        <w:t xml:space="preserve">библиотекой. </w:t>
      </w:r>
      <w:r>
        <w:rPr>
          <w:rFonts w:ascii="Times New Roman" w:hAnsi="Times New Roman" w:cs="Times New Roman"/>
          <w:sz w:val="24"/>
          <w:szCs w:val="24"/>
        </w:rPr>
        <w:t>О</w:t>
      </w:r>
      <w:r w:rsidRPr="006051D8">
        <w:rPr>
          <w:rFonts w:ascii="Times New Roman" w:eastAsia="Times New Roman" w:hAnsi="Times New Roman" w:cs="Times New Roman"/>
          <w:color w:val="000000"/>
          <w:spacing w:val="-1"/>
          <w:sz w:val="24"/>
          <w:szCs w:val="24"/>
        </w:rPr>
        <w:t>б</w:t>
      </w:r>
      <w:r w:rsidRPr="006051D8">
        <w:rPr>
          <w:rFonts w:ascii="Times New Roman" w:eastAsia="Times New Roman" w:hAnsi="Times New Roman" w:cs="Times New Roman"/>
          <w:color w:val="000000"/>
          <w:sz w:val="24"/>
          <w:szCs w:val="24"/>
        </w:rPr>
        <w:t xml:space="preserve">ъем </w:t>
      </w:r>
      <w:r w:rsidRPr="006051D8">
        <w:rPr>
          <w:rFonts w:ascii="Times New Roman" w:eastAsia="Times New Roman" w:hAnsi="Times New Roman" w:cs="Times New Roman"/>
          <w:color w:val="000000"/>
          <w:spacing w:val="-2"/>
          <w:sz w:val="24"/>
          <w:szCs w:val="24"/>
        </w:rPr>
        <w:t>б</w:t>
      </w:r>
      <w:r w:rsidRPr="006051D8">
        <w:rPr>
          <w:rFonts w:ascii="Times New Roman" w:eastAsia="Times New Roman" w:hAnsi="Times New Roman" w:cs="Times New Roman"/>
          <w:color w:val="000000"/>
          <w:sz w:val="24"/>
          <w:szCs w:val="24"/>
        </w:rPr>
        <w:t>и</w:t>
      </w:r>
      <w:r w:rsidRPr="006051D8">
        <w:rPr>
          <w:rFonts w:ascii="Times New Roman" w:eastAsia="Times New Roman" w:hAnsi="Times New Roman" w:cs="Times New Roman"/>
          <w:color w:val="000000"/>
          <w:spacing w:val="-1"/>
          <w:sz w:val="24"/>
          <w:szCs w:val="24"/>
        </w:rPr>
        <w:t>б</w:t>
      </w:r>
      <w:r w:rsidRPr="006051D8">
        <w:rPr>
          <w:rFonts w:ascii="Times New Roman" w:eastAsia="Times New Roman" w:hAnsi="Times New Roman" w:cs="Times New Roman"/>
          <w:color w:val="000000"/>
          <w:sz w:val="24"/>
          <w:szCs w:val="24"/>
        </w:rPr>
        <w:t>лиотеч</w:t>
      </w:r>
      <w:r w:rsidRPr="006051D8">
        <w:rPr>
          <w:rFonts w:ascii="Times New Roman" w:eastAsia="Times New Roman" w:hAnsi="Times New Roman" w:cs="Times New Roman"/>
          <w:color w:val="000000"/>
          <w:spacing w:val="1"/>
          <w:sz w:val="24"/>
          <w:szCs w:val="24"/>
        </w:rPr>
        <w:t>н</w:t>
      </w:r>
      <w:r w:rsidRPr="006051D8">
        <w:rPr>
          <w:rFonts w:ascii="Times New Roman" w:eastAsia="Times New Roman" w:hAnsi="Times New Roman" w:cs="Times New Roman"/>
          <w:color w:val="000000"/>
          <w:sz w:val="24"/>
          <w:szCs w:val="24"/>
        </w:rPr>
        <w:t>о</w:t>
      </w:r>
      <w:r w:rsidRPr="006051D8">
        <w:rPr>
          <w:rFonts w:ascii="Times New Roman" w:eastAsia="Times New Roman" w:hAnsi="Times New Roman" w:cs="Times New Roman"/>
          <w:color w:val="000000"/>
          <w:spacing w:val="-2"/>
          <w:sz w:val="24"/>
          <w:szCs w:val="24"/>
        </w:rPr>
        <w:t>г</w:t>
      </w:r>
      <w:r w:rsidRPr="006051D8">
        <w:rPr>
          <w:rFonts w:ascii="Times New Roman" w:eastAsia="Times New Roman" w:hAnsi="Times New Roman" w:cs="Times New Roman"/>
          <w:color w:val="000000"/>
          <w:sz w:val="24"/>
          <w:szCs w:val="24"/>
        </w:rPr>
        <w:t>о</w:t>
      </w:r>
      <w:r w:rsidRPr="006051D8">
        <w:rPr>
          <w:rFonts w:ascii="Times New Roman" w:eastAsia="Times New Roman" w:hAnsi="Times New Roman" w:cs="Times New Roman"/>
          <w:color w:val="000000"/>
          <w:spacing w:val="6"/>
          <w:sz w:val="24"/>
          <w:szCs w:val="24"/>
        </w:rPr>
        <w:t xml:space="preserve"> </w:t>
      </w:r>
      <w:r w:rsidRPr="006051D8">
        <w:rPr>
          <w:rFonts w:ascii="Times New Roman" w:eastAsia="Times New Roman" w:hAnsi="Times New Roman" w:cs="Times New Roman"/>
          <w:color w:val="000000"/>
          <w:spacing w:val="-6"/>
          <w:sz w:val="24"/>
          <w:szCs w:val="24"/>
        </w:rPr>
        <w:t>ф</w:t>
      </w:r>
      <w:r w:rsidRPr="006051D8">
        <w:rPr>
          <w:rFonts w:ascii="Times New Roman" w:eastAsia="Times New Roman" w:hAnsi="Times New Roman" w:cs="Times New Roman"/>
          <w:color w:val="000000"/>
          <w:spacing w:val="4"/>
          <w:sz w:val="24"/>
          <w:szCs w:val="24"/>
        </w:rPr>
        <w:t>о</w:t>
      </w:r>
      <w:r w:rsidRPr="006051D8">
        <w:rPr>
          <w:rFonts w:ascii="Times New Roman" w:eastAsia="Times New Roman" w:hAnsi="Times New Roman" w:cs="Times New Roman"/>
          <w:color w:val="000000"/>
          <w:spacing w:val="1"/>
          <w:sz w:val="24"/>
          <w:szCs w:val="24"/>
        </w:rPr>
        <w:t>н</w:t>
      </w:r>
      <w:r w:rsidRPr="006051D8">
        <w:rPr>
          <w:rFonts w:ascii="Times New Roman" w:eastAsia="Times New Roman" w:hAnsi="Times New Roman" w:cs="Times New Roman"/>
          <w:color w:val="000000"/>
          <w:spacing w:val="-1"/>
          <w:sz w:val="24"/>
          <w:szCs w:val="24"/>
        </w:rPr>
        <w:t>д</w:t>
      </w:r>
      <w:r w:rsidRPr="006051D8">
        <w:rPr>
          <w:rFonts w:ascii="Times New Roman" w:eastAsia="Times New Roman" w:hAnsi="Times New Roman" w:cs="Times New Roman"/>
          <w:color w:val="000000"/>
          <w:sz w:val="24"/>
          <w:szCs w:val="24"/>
        </w:rPr>
        <w:t>а</w:t>
      </w:r>
      <w:r w:rsidRPr="006051D8">
        <w:rPr>
          <w:rFonts w:ascii="Times New Roman" w:eastAsia="Times New Roman" w:hAnsi="Times New Roman" w:cs="Times New Roman"/>
          <w:color w:val="000000"/>
          <w:spacing w:val="4"/>
          <w:sz w:val="24"/>
          <w:szCs w:val="24"/>
        </w:rPr>
        <w:t xml:space="preserve"> </w:t>
      </w:r>
      <w:r w:rsidRPr="006051D8">
        <w:rPr>
          <w:rFonts w:ascii="Times New Roman" w:eastAsia="Times New Roman" w:hAnsi="Times New Roman" w:cs="Times New Roman"/>
          <w:color w:val="000000"/>
          <w:sz w:val="24"/>
          <w:szCs w:val="24"/>
        </w:rPr>
        <w:t>–</w:t>
      </w:r>
      <w:r w:rsidRPr="006051D8">
        <w:rPr>
          <w:rFonts w:ascii="Times New Roman" w:eastAsia="Times New Roman" w:hAnsi="Times New Roman" w:cs="Times New Roman"/>
          <w:color w:val="000000"/>
          <w:spacing w:val="-1"/>
          <w:sz w:val="24"/>
          <w:szCs w:val="24"/>
        </w:rPr>
        <w:t xml:space="preserve"> </w:t>
      </w:r>
      <w:r w:rsidRPr="006051D8">
        <w:rPr>
          <w:rFonts w:ascii="Times New Roman" w:eastAsia="Times New Roman" w:hAnsi="Times New Roman" w:cs="Times New Roman"/>
          <w:color w:val="000000"/>
          <w:sz w:val="24"/>
          <w:szCs w:val="24"/>
        </w:rPr>
        <w:t>19</w:t>
      </w:r>
      <w:r>
        <w:rPr>
          <w:rFonts w:ascii="Times New Roman" w:eastAsia="Times New Roman" w:hAnsi="Times New Roman" w:cs="Times New Roman"/>
          <w:color w:val="000000"/>
          <w:sz w:val="24"/>
          <w:szCs w:val="24"/>
        </w:rPr>
        <w:t xml:space="preserve"> </w:t>
      </w:r>
      <w:r w:rsidRPr="006051D8">
        <w:rPr>
          <w:rFonts w:ascii="Times New Roman" w:eastAsia="Times New Roman" w:hAnsi="Times New Roman" w:cs="Times New Roman"/>
          <w:color w:val="000000"/>
          <w:sz w:val="24"/>
          <w:szCs w:val="24"/>
        </w:rPr>
        <w:t>402</w:t>
      </w:r>
      <w:r w:rsidRPr="006051D8">
        <w:rPr>
          <w:rFonts w:ascii="Times New Roman" w:eastAsia="Times New Roman" w:hAnsi="Times New Roman" w:cs="Times New Roman"/>
          <w:color w:val="000000"/>
          <w:spacing w:val="2"/>
          <w:sz w:val="24"/>
          <w:szCs w:val="24"/>
        </w:rPr>
        <w:t xml:space="preserve"> </w:t>
      </w:r>
      <w:r w:rsidRPr="006051D8">
        <w:rPr>
          <w:rFonts w:ascii="Times New Roman" w:eastAsia="Times New Roman" w:hAnsi="Times New Roman" w:cs="Times New Roman"/>
          <w:color w:val="000000"/>
          <w:sz w:val="24"/>
          <w:szCs w:val="24"/>
        </w:rPr>
        <w:t>е</w:t>
      </w:r>
      <w:r w:rsidRPr="006051D8">
        <w:rPr>
          <w:rFonts w:ascii="Times New Roman" w:eastAsia="Times New Roman" w:hAnsi="Times New Roman" w:cs="Times New Roman"/>
          <w:color w:val="000000"/>
          <w:spacing w:val="-2"/>
          <w:sz w:val="24"/>
          <w:szCs w:val="24"/>
        </w:rPr>
        <w:t>д</w:t>
      </w:r>
      <w:r w:rsidRPr="006051D8">
        <w:rPr>
          <w:rFonts w:ascii="Times New Roman" w:eastAsia="Times New Roman" w:hAnsi="Times New Roman" w:cs="Times New Roman"/>
          <w:color w:val="000000"/>
          <w:sz w:val="24"/>
          <w:szCs w:val="24"/>
        </w:rPr>
        <w:t>и</w:t>
      </w:r>
      <w:r w:rsidRPr="006051D8">
        <w:rPr>
          <w:rFonts w:ascii="Times New Roman" w:eastAsia="Times New Roman" w:hAnsi="Times New Roman" w:cs="Times New Roman"/>
          <w:color w:val="000000"/>
          <w:spacing w:val="1"/>
          <w:sz w:val="24"/>
          <w:szCs w:val="24"/>
        </w:rPr>
        <w:t>н</w:t>
      </w:r>
      <w:r w:rsidRPr="006051D8">
        <w:rPr>
          <w:rFonts w:ascii="Times New Roman" w:eastAsia="Times New Roman" w:hAnsi="Times New Roman" w:cs="Times New Roman"/>
          <w:color w:val="000000"/>
          <w:spacing w:val="-3"/>
          <w:sz w:val="24"/>
          <w:szCs w:val="24"/>
        </w:rPr>
        <w:t>и</w:t>
      </w:r>
      <w:r>
        <w:rPr>
          <w:rFonts w:ascii="Times New Roman" w:eastAsia="Times New Roman" w:hAnsi="Times New Roman" w:cs="Times New Roman"/>
          <w:color w:val="000000"/>
          <w:sz w:val="24"/>
          <w:szCs w:val="24"/>
        </w:rPr>
        <w:t xml:space="preserve">ц, </w:t>
      </w:r>
      <w:r w:rsidRPr="005E2736">
        <w:rPr>
          <w:rFonts w:ascii="Times New Roman" w:eastAsia="Times New Roman" w:hAnsi="Times New Roman" w:cs="Times New Roman"/>
          <w:color w:val="000000"/>
          <w:spacing w:val="-1"/>
          <w:sz w:val="24"/>
          <w:szCs w:val="24"/>
        </w:rPr>
        <w:t>к</w:t>
      </w:r>
      <w:r w:rsidRPr="005E2736">
        <w:rPr>
          <w:rFonts w:ascii="Times New Roman" w:eastAsia="Times New Roman" w:hAnsi="Times New Roman" w:cs="Times New Roman"/>
          <w:color w:val="000000"/>
          <w:spacing w:val="1"/>
          <w:sz w:val="24"/>
          <w:szCs w:val="24"/>
        </w:rPr>
        <w:t>ни</w:t>
      </w:r>
      <w:r w:rsidRPr="005E2736">
        <w:rPr>
          <w:rFonts w:ascii="Times New Roman" w:eastAsia="Times New Roman" w:hAnsi="Times New Roman" w:cs="Times New Roman"/>
          <w:color w:val="000000"/>
          <w:spacing w:val="-2"/>
          <w:sz w:val="24"/>
          <w:szCs w:val="24"/>
        </w:rPr>
        <w:t>г</w:t>
      </w:r>
      <w:r w:rsidRPr="005E2736">
        <w:rPr>
          <w:rFonts w:ascii="Times New Roman" w:eastAsia="Times New Roman" w:hAnsi="Times New Roman" w:cs="Times New Roman"/>
          <w:color w:val="000000"/>
          <w:sz w:val="24"/>
          <w:szCs w:val="24"/>
        </w:rPr>
        <w:t>о</w:t>
      </w:r>
      <w:r w:rsidRPr="005E2736">
        <w:rPr>
          <w:rFonts w:ascii="Times New Roman" w:eastAsia="Times New Roman" w:hAnsi="Times New Roman" w:cs="Times New Roman"/>
          <w:color w:val="000000"/>
          <w:spacing w:val="4"/>
          <w:sz w:val="24"/>
          <w:szCs w:val="24"/>
        </w:rPr>
        <w:t>о</w:t>
      </w:r>
      <w:r w:rsidRPr="005E2736">
        <w:rPr>
          <w:rFonts w:ascii="Times New Roman" w:eastAsia="Times New Roman" w:hAnsi="Times New Roman" w:cs="Times New Roman"/>
          <w:color w:val="000000"/>
          <w:spacing w:val="-1"/>
          <w:sz w:val="24"/>
          <w:szCs w:val="24"/>
        </w:rPr>
        <w:t>бес</w:t>
      </w:r>
      <w:r w:rsidRPr="005E2736">
        <w:rPr>
          <w:rFonts w:ascii="Times New Roman" w:eastAsia="Times New Roman" w:hAnsi="Times New Roman" w:cs="Times New Roman"/>
          <w:color w:val="000000"/>
          <w:sz w:val="24"/>
          <w:szCs w:val="24"/>
        </w:rPr>
        <w:t>печ</w:t>
      </w:r>
      <w:r w:rsidRPr="005E2736">
        <w:rPr>
          <w:rFonts w:ascii="Times New Roman" w:eastAsia="Times New Roman" w:hAnsi="Times New Roman" w:cs="Times New Roman"/>
          <w:color w:val="000000"/>
          <w:spacing w:val="-1"/>
          <w:sz w:val="24"/>
          <w:szCs w:val="24"/>
        </w:rPr>
        <w:t>е</w:t>
      </w:r>
      <w:r w:rsidRPr="005E2736">
        <w:rPr>
          <w:rFonts w:ascii="Times New Roman" w:eastAsia="Times New Roman" w:hAnsi="Times New Roman" w:cs="Times New Roman"/>
          <w:color w:val="000000"/>
          <w:sz w:val="24"/>
          <w:szCs w:val="24"/>
        </w:rPr>
        <w:t>н</w:t>
      </w:r>
      <w:r w:rsidRPr="005E2736">
        <w:rPr>
          <w:rFonts w:ascii="Times New Roman" w:eastAsia="Times New Roman" w:hAnsi="Times New Roman" w:cs="Times New Roman"/>
          <w:color w:val="000000"/>
          <w:spacing w:val="1"/>
          <w:sz w:val="24"/>
          <w:szCs w:val="24"/>
        </w:rPr>
        <w:t>н</w:t>
      </w:r>
      <w:r w:rsidRPr="005E2736">
        <w:rPr>
          <w:rFonts w:ascii="Times New Roman" w:eastAsia="Times New Roman" w:hAnsi="Times New Roman" w:cs="Times New Roman"/>
          <w:color w:val="000000"/>
          <w:spacing w:val="5"/>
          <w:sz w:val="24"/>
          <w:szCs w:val="24"/>
        </w:rPr>
        <w:t>о</w:t>
      </w:r>
      <w:r w:rsidRPr="005E2736">
        <w:rPr>
          <w:rFonts w:ascii="Times New Roman" w:eastAsia="Times New Roman" w:hAnsi="Times New Roman" w:cs="Times New Roman"/>
          <w:color w:val="000000"/>
          <w:sz w:val="24"/>
          <w:szCs w:val="24"/>
        </w:rPr>
        <w:t>с</w:t>
      </w:r>
      <w:r w:rsidRPr="005E2736">
        <w:rPr>
          <w:rFonts w:ascii="Times New Roman" w:eastAsia="Times New Roman" w:hAnsi="Times New Roman" w:cs="Times New Roman"/>
          <w:color w:val="000000"/>
          <w:spacing w:val="-4"/>
          <w:sz w:val="24"/>
          <w:szCs w:val="24"/>
        </w:rPr>
        <w:t>т</w:t>
      </w:r>
      <w:r w:rsidRPr="005E2736">
        <w:rPr>
          <w:rFonts w:ascii="Times New Roman" w:eastAsia="Times New Roman" w:hAnsi="Times New Roman" w:cs="Times New Roman"/>
          <w:color w:val="000000"/>
          <w:sz w:val="24"/>
          <w:szCs w:val="24"/>
        </w:rPr>
        <w:t>ь</w:t>
      </w:r>
      <w:r w:rsidRPr="005E2736">
        <w:rPr>
          <w:rFonts w:ascii="Times New Roman" w:eastAsia="Times New Roman" w:hAnsi="Times New Roman" w:cs="Times New Roman"/>
          <w:color w:val="000000"/>
          <w:spacing w:val="5"/>
          <w:sz w:val="24"/>
          <w:szCs w:val="24"/>
        </w:rPr>
        <w:t xml:space="preserve"> </w:t>
      </w:r>
      <w:r w:rsidRPr="005E2736">
        <w:rPr>
          <w:rFonts w:ascii="Times New Roman" w:eastAsia="Times New Roman" w:hAnsi="Times New Roman" w:cs="Times New Roman"/>
          <w:color w:val="000000"/>
          <w:sz w:val="24"/>
          <w:szCs w:val="24"/>
        </w:rPr>
        <w:t>–</w:t>
      </w:r>
      <w:r w:rsidRPr="005E2736">
        <w:rPr>
          <w:rFonts w:ascii="Times New Roman" w:eastAsia="Times New Roman" w:hAnsi="Times New Roman" w:cs="Times New Roman"/>
          <w:color w:val="000000"/>
          <w:spacing w:val="-1"/>
          <w:sz w:val="24"/>
          <w:szCs w:val="24"/>
        </w:rPr>
        <w:t xml:space="preserve"> </w:t>
      </w:r>
      <w:r w:rsidRPr="005E2736">
        <w:rPr>
          <w:rFonts w:ascii="Times New Roman" w:eastAsia="Times New Roman" w:hAnsi="Times New Roman" w:cs="Times New Roman"/>
          <w:color w:val="000000"/>
          <w:sz w:val="24"/>
          <w:szCs w:val="24"/>
        </w:rPr>
        <w:t>96</w:t>
      </w:r>
      <w:r w:rsidRPr="005E2736">
        <w:rPr>
          <w:rFonts w:ascii="Times New Roman" w:eastAsia="Times New Roman" w:hAnsi="Times New Roman" w:cs="Times New Roman"/>
          <w:color w:val="000000"/>
          <w:spacing w:val="1"/>
          <w:sz w:val="24"/>
          <w:szCs w:val="24"/>
        </w:rPr>
        <w:t xml:space="preserve"> п</w:t>
      </w:r>
      <w:r w:rsidRPr="005E2736">
        <w:rPr>
          <w:rFonts w:ascii="Times New Roman" w:eastAsia="Times New Roman" w:hAnsi="Times New Roman" w:cs="Times New Roman"/>
          <w:color w:val="000000"/>
          <w:spacing w:val="-3"/>
          <w:sz w:val="24"/>
          <w:szCs w:val="24"/>
        </w:rPr>
        <w:t>р</w:t>
      </w:r>
      <w:r w:rsidRPr="005E2736">
        <w:rPr>
          <w:rFonts w:ascii="Times New Roman" w:eastAsia="Times New Roman" w:hAnsi="Times New Roman" w:cs="Times New Roman"/>
          <w:color w:val="000000"/>
          <w:sz w:val="24"/>
          <w:szCs w:val="24"/>
        </w:rPr>
        <w:t>оцен</w:t>
      </w:r>
      <w:r w:rsidRPr="005E2736">
        <w:rPr>
          <w:rFonts w:ascii="Times New Roman" w:eastAsia="Times New Roman" w:hAnsi="Times New Roman" w:cs="Times New Roman"/>
          <w:color w:val="000000"/>
          <w:spacing w:val="-3"/>
          <w:sz w:val="24"/>
          <w:szCs w:val="24"/>
        </w:rPr>
        <w:t>т</w:t>
      </w:r>
      <w:r w:rsidRPr="005E2736">
        <w:rPr>
          <w:rFonts w:ascii="Times New Roman" w:eastAsia="Times New Roman" w:hAnsi="Times New Roman" w:cs="Times New Roman"/>
          <w:color w:val="000000"/>
          <w:spacing w:val="3"/>
          <w:sz w:val="24"/>
          <w:szCs w:val="24"/>
        </w:rPr>
        <w:t>о</w:t>
      </w:r>
      <w:r w:rsidRPr="005E2736">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2"/>
          <w:sz w:val="24"/>
          <w:szCs w:val="24"/>
        </w:rPr>
        <w:t xml:space="preserve">, </w:t>
      </w:r>
      <w:r w:rsidRPr="005E2736">
        <w:rPr>
          <w:rFonts w:ascii="Times New Roman" w:eastAsia="Times New Roman" w:hAnsi="Times New Roman" w:cs="Times New Roman"/>
          <w:color w:val="000000"/>
          <w:spacing w:val="4"/>
          <w:sz w:val="24"/>
          <w:szCs w:val="24"/>
        </w:rPr>
        <w:t>о</w:t>
      </w:r>
      <w:r w:rsidRPr="005E2736">
        <w:rPr>
          <w:rFonts w:ascii="Times New Roman" w:eastAsia="Times New Roman" w:hAnsi="Times New Roman" w:cs="Times New Roman"/>
          <w:color w:val="000000"/>
          <w:spacing w:val="-1"/>
          <w:sz w:val="24"/>
          <w:szCs w:val="24"/>
        </w:rPr>
        <w:t>б</w:t>
      </w:r>
      <w:r w:rsidRPr="005E2736">
        <w:rPr>
          <w:rFonts w:ascii="Times New Roman" w:eastAsia="Times New Roman" w:hAnsi="Times New Roman" w:cs="Times New Roman"/>
          <w:color w:val="000000"/>
          <w:sz w:val="24"/>
          <w:szCs w:val="24"/>
        </w:rPr>
        <w:t>ра</w:t>
      </w:r>
      <w:r w:rsidRPr="005E2736">
        <w:rPr>
          <w:rFonts w:ascii="Times New Roman" w:eastAsia="Times New Roman" w:hAnsi="Times New Roman" w:cs="Times New Roman"/>
          <w:color w:val="000000"/>
          <w:spacing w:val="1"/>
          <w:sz w:val="24"/>
          <w:szCs w:val="24"/>
        </w:rPr>
        <w:t>щ</w:t>
      </w:r>
      <w:r w:rsidRPr="005E2736">
        <w:rPr>
          <w:rFonts w:ascii="Times New Roman" w:eastAsia="Times New Roman" w:hAnsi="Times New Roman" w:cs="Times New Roman"/>
          <w:color w:val="000000"/>
          <w:sz w:val="24"/>
          <w:szCs w:val="24"/>
        </w:rPr>
        <w:t>а</w:t>
      </w:r>
      <w:r w:rsidRPr="005E2736">
        <w:rPr>
          <w:rFonts w:ascii="Times New Roman" w:eastAsia="Times New Roman" w:hAnsi="Times New Roman" w:cs="Times New Roman"/>
          <w:color w:val="000000"/>
          <w:spacing w:val="-1"/>
          <w:sz w:val="24"/>
          <w:szCs w:val="24"/>
        </w:rPr>
        <w:t>е</w:t>
      </w:r>
      <w:r w:rsidRPr="005E2736">
        <w:rPr>
          <w:rFonts w:ascii="Times New Roman" w:eastAsia="Times New Roman" w:hAnsi="Times New Roman" w:cs="Times New Roman"/>
          <w:color w:val="000000"/>
          <w:spacing w:val="-3"/>
          <w:sz w:val="24"/>
          <w:szCs w:val="24"/>
        </w:rPr>
        <w:t>м</w:t>
      </w:r>
      <w:r w:rsidRPr="005E2736">
        <w:rPr>
          <w:rFonts w:ascii="Times New Roman" w:eastAsia="Times New Roman" w:hAnsi="Times New Roman" w:cs="Times New Roman"/>
          <w:color w:val="000000"/>
          <w:spacing w:val="4"/>
          <w:sz w:val="24"/>
          <w:szCs w:val="24"/>
        </w:rPr>
        <w:t>о</w:t>
      </w:r>
      <w:r w:rsidRPr="005E2736">
        <w:rPr>
          <w:rFonts w:ascii="Times New Roman" w:eastAsia="Times New Roman" w:hAnsi="Times New Roman" w:cs="Times New Roman"/>
          <w:color w:val="000000"/>
          <w:sz w:val="24"/>
          <w:szCs w:val="24"/>
        </w:rPr>
        <w:t>сть –</w:t>
      </w:r>
      <w:r w:rsidRPr="005E2736">
        <w:rPr>
          <w:rFonts w:ascii="Times New Roman" w:eastAsia="Times New Roman" w:hAnsi="Times New Roman" w:cs="Times New Roman"/>
          <w:color w:val="000000"/>
          <w:spacing w:val="3"/>
          <w:sz w:val="24"/>
          <w:szCs w:val="24"/>
        </w:rPr>
        <w:t xml:space="preserve"> </w:t>
      </w:r>
      <w:r w:rsidRPr="005E2736">
        <w:rPr>
          <w:rFonts w:ascii="Times New Roman" w:eastAsia="Times New Roman" w:hAnsi="Times New Roman" w:cs="Times New Roman"/>
          <w:color w:val="000000"/>
          <w:sz w:val="24"/>
          <w:szCs w:val="24"/>
        </w:rPr>
        <w:t>8346</w:t>
      </w:r>
      <w:r w:rsidRPr="005E2736">
        <w:rPr>
          <w:rFonts w:ascii="Times New Roman" w:eastAsia="Times New Roman" w:hAnsi="Times New Roman" w:cs="Times New Roman"/>
          <w:color w:val="000000"/>
          <w:spacing w:val="-1"/>
          <w:sz w:val="24"/>
          <w:szCs w:val="24"/>
        </w:rPr>
        <w:t xml:space="preserve"> е</w:t>
      </w:r>
      <w:r w:rsidRPr="005E2736">
        <w:rPr>
          <w:rFonts w:ascii="Times New Roman" w:eastAsia="Times New Roman" w:hAnsi="Times New Roman" w:cs="Times New Roman"/>
          <w:color w:val="000000"/>
          <w:spacing w:val="-2"/>
          <w:sz w:val="24"/>
          <w:szCs w:val="24"/>
        </w:rPr>
        <w:t>д</w:t>
      </w:r>
      <w:r w:rsidRPr="005E2736">
        <w:rPr>
          <w:rFonts w:ascii="Times New Roman" w:eastAsia="Times New Roman" w:hAnsi="Times New Roman" w:cs="Times New Roman"/>
          <w:color w:val="000000"/>
          <w:sz w:val="24"/>
          <w:szCs w:val="24"/>
        </w:rPr>
        <w:t>и</w:t>
      </w:r>
      <w:r w:rsidRPr="005E2736">
        <w:rPr>
          <w:rFonts w:ascii="Times New Roman" w:eastAsia="Times New Roman" w:hAnsi="Times New Roman" w:cs="Times New Roman"/>
          <w:color w:val="000000"/>
          <w:spacing w:val="1"/>
          <w:sz w:val="24"/>
          <w:szCs w:val="24"/>
        </w:rPr>
        <w:t>ни</w:t>
      </w:r>
      <w:r w:rsidRPr="005E2736">
        <w:rPr>
          <w:rFonts w:ascii="Times New Roman" w:eastAsia="Times New Roman" w:hAnsi="Times New Roman" w:cs="Times New Roman"/>
          <w:color w:val="000000"/>
          <w:sz w:val="24"/>
          <w:szCs w:val="24"/>
        </w:rPr>
        <w:t>ц в</w:t>
      </w:r>
      <w:r w:rsidRPr="005E2736">
        <w:rPr>
          <w:rFonts w:ascii="Times New Roman" w:eastAsia="Times New Roman" w:hAnsi="Times New Roman" w:cs="Times New Roman"/>
          <w:color w:val="000000"/>
          <w:spacing w:val="-1"/>
          <w:sz w:val="24"/>
          <w:szCs w:val="24"/>
        </w:rPr>
        <w:t xml:space="preserve"> </w:t>
      </w:r>
      <w:r w:rsidRPr="005E2736">
        <w:rPr>
          <w:rFonts w:ascii="Times New Roman" w:eastAsia="Times New Roman" w:hAnsi="Times New Roman" w:cs="Times New Roman"/>
          <w:color w:val="000000"/>
          <w:spacing w:val="-3"/>
          <w:sz w:val="24"/>
          <w:szCs w:val="24"/>
        </w:rPr>
        <w:t>г</w:t>
      </w:r>
      <w:r w:rsidRPr="005E2736">
        <w:rPr>
          <w:rFonts w:ascii="Times New Roman" w:eastAsia="Times New Roman" w:hAnsi="Times New Roman" w:cs="Times New Roman"/>
          <w:color w:val="000000"/>
          <w:spacing w:val="4"/>
          <w:sz w:val="24"/>
          <w:szCs w:val="24"/>
        </w:rPr>
        <w:t>о</w:t>
      </w:r>
      <w:r w:rsidRPr="005E2736">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 xml:space="preserve">, </w:t>
      </w:r>
      <w:r w:rsidRPr="005E2736">
        <w:rPr>
          <w:rFonts w:ascii="Times New Roman" w:eastAsia="Times New Roman" w:hAnsi="Times New Roman" w:cs="Times New Roman"/>
          <w:color w:val="000000"/>
          <w:spacing w:val="4"/>
          <w:sz w:val="24"/>
          <w:szCs w:val="24"/>
        </w:rPr>
        <w:t>о</w:t>
      </w:r>
      <w:r w:rsidRPr="005E2736">
        <w:rPr>
          <w:rFonts w:ascii="Times New Roman" w:eastAsia="Times New Roman" w:hAnsi="Times New Roman" w:cs="Times New Roman"/>
          <w:color w:val="000000"/>
          <w:spacing w:val="-1"/>
          <w:sz w:val="24"/>
          <w:szCs w:val="24"/>
        </w:rPr>
        <w:t>б</w:t>
      </w:r>
      <w:r w:rsidRPr="005E2736">
        <w:rPr>
          <w:rFonts w:ascii="Times New Roman" w:eastAsia="Times New Roman" w:hAnsi="Times New Roman" w:cs="Times New Roman"/>
          <w:color w:val="000000"/>
          <w:sz w:val="24"/>
          <w:szCs w:val="24"/>
        </w:rPr>
        <w:t xml:space="preserve">ъем </w:t>
      </w:r>
      <w:r w:rsidRPr="005E2736">
        <w:rPr>
          <w:rFonts w:ascii="Times New Roman" w:eastAsia="Times New Roman" w:hAnsi="Times New Roman" w:cs="Times New Roman"/>
          <w:color w:val="000000"/>
          <w:spacing w:val="-10"/>
          <w:sz w:val="24"/>
          <w:szCs w:val="24"/>
        </w:rPr>
        <w:t>у</w:t>
      </w:r>
      <w:r w:rsidRPr="005E2736">
        <w:rPr>
          <w:rFonts w:ascii="Times New Roman" w:eastAsia="Times New Roman" w:hAnsi="Times New Roman" w:cs="Times New Roman"/>
          <w:color w:val="000000"/>
          <w:spacing w:val="3"/>
          <w:sz w:val="24"/>
          <w:szCs w:val="24"/>
        </w:rPr>
        <w:t>ч</w:t>
      </w:r>
      <w:r w:rsidRPr="005E2736">
        <w:rPr>
          <w:rFonts w:ascii="Times New Roman" w:eastAsia="Times New Roman" w:hAnsi="Times New Roman" w:cs="Times New Roman"/>
          <w:color w:val="000000"/>
          <w:sz w:val="24"/>
          <w:szCs w:val="24"/>
        </w:rPr>
        <w:t>е</w:t>
      </w:r>
      <w:r w:rsidRPr="005E2736">
        <w:rPr>
          <w:rFonts w:ascii="Times New Roman" w:eastAsia="Times New Roman" w:hAnsi="Times New Roman" w:cs="Times New Roman"/>
          <w:color w:val="000000"/>
          <w:spacing w:val="-2"/>
          <w:sz w:val="24"/>
          <w:szCs w:val="24"/>
        </w:rPr>
        <w:t>б</w:t>
      </w:r>
      <w:r w:rsidRPr="005E2736">
        <w:rPr>
          <w:rFonts w:ascii="Times New Roman" w:eastAsia="Times New Roman" w:hAnsi="Times New Roman" w:cs="Times New Roman"/>
          <w:color w:val="000000"/>
          <w:spacing w:val="1"/>
          <w:sz w:val="24"/>
          <w:szCs w:val="24"/>
        </w:rPr>
        <w:t>н</w:t>
      </w:r>
      <w:r w:rsidRPr="005E2736">
        <w:rPr>
          <w:rFonts w:ascii="Times New Roman" w:eastAsia="Times New Roman" w:hAnsi="Times New Roman" w:cs="Times New Roman"/>
          <w:color w:val="000000"/>
          <w:spacing w:val="4"/>
          <w:sz w:val="24"/>
          <w:szCs w:val="24"/>
        </w:rPr>
        <w:t>о</w:t>
      </w:r>
      <w:r w:rsidRPr="005E2736">
        <w:rPr>
          <w:rFonts w:ascii="Times New Roman" w:eastAsia="Times New Roman" w:hAnsi="Times New Roman" w:cs="Times New Roman"/>
          <w:color w:val="000000"/>
          <w:spacing w:val="-1"/>
          <w:sz w:val="24"/>
          <w:szCs w:val="24"/>
        </w:rPr>
        <w:t>г</w:t>
      </w:r>
      <w:r w:rsidRPr="005E2736">
        <w:rPr>
          <w:rFonts w:ascii="Times New Roman" w:eastAsia="Times New Roman" w:hAnsi="Times New Roman" w:cs="Times New Roman"/>
          <w:color w:val="000000"/>
          <w:sz w:val="24"/>
          <w:szCs w:val="24"/>
        </w:rPr>
        <w:t>о</w:t>
      </w:r>
      <w:r w:rsidRPr="005E2736">
        <w:rPr>
          <w:rFonts w:ascii="Times New Roman" w:eastAsia="Times New Roman" w:hAnsi="Times New Roman" w:cs="Times New Roman"/>
          <w:color w:val="000000"/>
          <w:spacing w:val="6"/>
          <w:sz w:val="24"/>
          <w:szCs w:val="24"/>
        </w:rPr>
        <w:t xml:space="preserve"> </w:t>
      </w:r>
      <w:r w:rsidRPr="005E2736">
        <w:rPr>
          <w:rFonts w:ascii="Times New Roman" w:eastAsia="Times New Roman" w:hAnsi="Times New Roman" w:cs="Times New Roman"/>
          <w:color w:val="000000"/>
          <w:spacing w:val="-6"/>
          <w:sz w:val="24"/>
          <w:szCs w:val="24"/>
        </w:rPr>
        <w:t>ф</w:t>
      </w:r>
      <w:r w:rsidRPr="005E2736">
        <w:rPr>
          <w:rFonts w:ascii="Times New Roman" w:eastAsia="Times New Roman" w:hAnsi="Times New Roman" w:cs="Times New Roman"/>
          <w:color w:val="000000"/>
          <w:spacing w:val="4"/>
          <w:sz w:val="24"/>
          <w:szCs w:val="24"/>
        </w:rPr>
        <w:t>о</w:t>
      </w:r>
      <w:r w:rsidRPr="005E2736">
        <w:rPr>
          <w:rFonts w:ascii="Times New Roman" w:eastAsia="Times New Roman" w:hAnsi="Times New Roman" w:cs="Times New Roman"/>
          <w:color w:val="000000"/>
          <w:spacing w:val="1"/>
          <w:sz w:val="24"/>
          <w:szCs w:val="24"/>
        </w:rPr>
        <w:t>н</w:t>
      </w:r>
      <w:r w:rsidRPr="005E2736">
        <w:rPr>
          <w:rFonts w:ascii="Times New Roman" w:eastAsia="Times New Roman" w:hAnsi="Times New Roman" w:cs="Times New Roman"/>
          <w:color w:val="000000"/>
          <w:spacing w:val="-2"/>
          <w:sz w:val="24"/>
          <w:szCs w:val="24"/>
        </w:rPr>
        <w:t>д</w:t>
      </w:r>
      <w:r w:rsidRPr="005E2736">
        <w:rPr>
          <w:rFonts w:ascii="Times New Roman" w:eastAsia="Times New Roman" w:hAnsi="Times New Roman" w:cs="Times New Roman"/>
          <w:color w:val="000000"/>
          <w:sz w:val="24"/>
          <w:szCs w:val="24"/>
        </w:rPr>
        <w:t>а</w:t>
      </w:r>
      <w:r w:rsidRPr="005E2736">
        <w:rPr>
          <w:rFonts w:ascii="Times New Roman" w:eastAsia="Times New Roman" w:hAnsi="Times New Roman" w:cs="Times New Roman"/>
          <w:color w:val="000000"/>
          <w:spacing w:val="5"/>
          <w:sz w:val="24"/>
          <w:szCs w:val="24"/>
        </w:rPr>
        <w:t xml:space="preserve"> </w:t>
      </w:r>
      <w:r w:rsidRPr="005E2736">
        <w:rPr>
          <w:rFonts w:ascii="Times New Roman" w:eastAsia="Times New Roman" w:hAnsi="Times New Roman" w:cs="Times New Roman"/>
          <w:color w:val="000000"/>
          <w:sz w:val="24"/>
          <w:szCs w:val="24"/>
        </w:rPr>
        <w:t>–</w:t>
      </w:r>
      <w:r w:rsidRPr="005E2736">
        <w:rPr>
          <w:rFonts w:ascii="Times New Roman" w:eastAsia="Times New Roman" w:hAnsi="Times New Roman" w:cs="Times New Roman"/>
          <w:color w:val="000000"/>
          <w:spacing w:val="2"/>
          <w:sz w:val="24"/>
          <w:szCs w:val="24"/>
        </w:rPr>
        <w:t xml:space="preserve"> </w:t>
      </w:r>
      <w:r w:rsidRPr="005E2736">
        <w:rPr>
          <w:rFonts w:ascii="Times New Roman" w:eastAsia="Times New Roman" w:hAnsi="Times New Roman" w:cs="Times New Roman"/>
          <w:color w:val="000000"/>
          <w:sz w:val="24"/>
          <w:szCs w:val="24"/>
        </w:rPr>
        <w:t>11 107</w:t>
      </w:r>
      <w:r w:rsidRPr="005E2736">
        <w:rPr>
          <w:rFonts w:ascii="Times New Roman" w:eastAsia="Times New Roman" w:hAnsi="Times New Roman" w:cs="Times New Roman"/>
          <w:color w:val="000000"/>
          <w:spacing w:val="-1"/>
          <w:sz w:val="24"/>
          <w:szCs w:val="24"/>
        </w:rPr>
        <w:t xml:space="preserve"> е</w:t>
      </w:r>
      <w:r w:rsidRPr="005E2736">
        <w:rPr>
          <w:rFonts w:ascii="Times New Roman" w:eastAsia="Times New Roman" w:hAnsi="Times New Roman" w:cs="Times New Roman"/>
          <w:color w:val="000000"/>
          <w:spacing w:val="-2"/>
          <w:sz w:val="24"/>
          <w:szCs w:val="24"/>
        </w:rPr>
        <w:t>д</w:t>
      </w:r>
      <w:r w:rsidRPr="005E2736">
        <w:rPr>
          <w:rFonts w:ascii="Times New Roman" w:eastAsia="Times New Roman" w:hAnsi="Times New Roman" w:cs="Times New Roman"/>
          <w:color w:val="000000"/>
          <w:sz w:val="24"/>
          <w:szCs w:val="24"/>
        </w:rPr>
        <w:t>и</w:t>
      </w:r>
      <w:r w:rsidRPr="005E2736">
        <w:rPr>
          <w:rFonts w:ascii="Times New Roman" w:eastAsia="Times New Roman" w:hAnsi="Times New Roman" w:cs="Times New Roman"/>
          <w:color w:val="000000"/>
          <w:spacing w:val="1"/>
          <w:sz w:val="24"/>
          <w:szCs w:val="24"/>
        </w:rPr>
        <w:t>ниц</w:t>
      </w:r>
      <w:r w:rsidRPr="005E273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5E2736">
        <w:rPr>
          <w:rFonts w:ascii="Times New Roman" w:hAnsi="Times New Roman" w:cs="Times New Roman"/>
          <w:sz w:val="24"/>
          <w:szCs w:val="24"/>
        </w:rPr>
        <w:t xml:space="preserve"> Имеются административные помещения – 5, служебных помещений – 16. Школа находится по адресу: 410033, город Саратов, улица Бережная, дом № 1. Школа реализует государственную политику в области образования, определяемую законодательством РФ, выполняет социальный заказ на образование, исходя из запросов родителей, ресурсных возможностей школы.    </w:t>
      </w:r>
      <w:r w:rsidRPr="00B70C65">
        <w:rPr>
          <w:rFonts w:ascii="Times New Roman" w:hAnsi="Times New Roman" w:cs="Times New Roman"/>
          <w:sz w:val="24"/>
          <w:szCs w:val="24"/>
          <w:highlight w:val="yellow"/>
        </w:rPr>
        <w:t xml:space="preserve"> </w:t>
      </w:r>
    </w:p>
    <w:p w:rsidR="00AE5E79" w:rsidRPr="005E2736" w:rsidRDefault="00AE5E79" w:rsidP="00AE5E79">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E2736">
        <w:rPr>
          <w:rFonts w:ascii="Times New Roman" w:hAnsi="Times New Roman" w:cs="Times New Roman"/>
          <w:sz w:val="24"/>
          <w:szCs w:val="24"/>
        </w:rPr>
        <w:t xml:space="preserve">Образовательная и воспитательная деятельность ОУ ориентированы на развитие разносторонней социально активной личности с учетом индивидуальных (возрастных, физиологических, психологических, интеллектуальных и других) особенностей детей. Школа свою деятельность выстраивает на основе программы развития. Продолжая реализовывать тему «Школа успеха», перед коллективом была поставлена основная цель - формирование духовно-нравственной, всесторонне развитой, физически здоровой, социально-адаптированной личности, способной адаптироваться к условиям современной жизни. </w:t>
      </w:r>
      <w:r>
        <w:rPr>
          <w:rFonts w:ascii="Times New Roman" w:hAnsi="Times New Roman" w:cs="Times New Roman"/>
          <w:sz w:val="24"/>
          <w:szCs w:val="24"/>
        </w:rPr>
        <w:t>В 202</w:t>
      </w:r>
      <w:r w:rsidR="007241DC">
        <w:rPr>
          <w:rFonts w:ascii="Times New Roman" w:hAnsi="Times New Roman" w:cs="Times New Roman"/>
          <w:sz w:val="24"/>
          <w:szCs w:val="24"/>
        </w:rPr>
        <w:t>1</w:t>
      </w:r>
      <w:r>
        <w:rPr>
          <w:rFonts w:ascii="Times New Roman" w:hAnsi="Times New Roman" w:cs="Times New Roman"/>
          <w:sz w:val="24"/>
          <w:szCs w:val="24"/>
        </w:rPr>
        <w:t>-202</w:t>
      </w:r>
      <w:r w:rsidR="007241DC">
        <w:rPr>
          <w:rFonts w:ascii="Times New Roman" w:hAnsi="Times New Roman" w:cs="Times New Roman"/>
          <w:sz w:val="24"/>
          <w:szCs w:val="24"/>
        </w:rPr>
        <w:t>2</w:t>
      </w:r>
      <w:r>
        <w:rPr>
          <w:rFonts w:ascii="Times New Roman" w:hAnsi="Times New Roman" w:cs="Times New Roman"/>
          <w:sz w:val="24"/>
          <w:szCs w:val="24"/>
        </w:rPr>
        <w:t xml:space="preserve"> учебном году все классы школы осваивали программы в соответствии с ФГОС ОО.</w:t>
      </w:r>
      <w:r w:rsidRPr="005E2736">
        <w:rPr>
          <w:rFonts w:ascii="Times New Roman" w:hAnsi="Times New Roman" w:cs="Times New Roman"/>
          <w:color w:val="000000"/>
          <w:sz w:val="24"/>
          <w:szCs w:val="24"/>
        </w:rPr>
        <w:t xml:space="preserve"> На </w:t>
      </w:r>
      <w:r w:rsidRPr="005E2736">
        <w:rPr>
          <w:rFonts w:ascii="Times New Roman" w:hAnsi="Times New Roman"/>
          <w:sz w:val="24"/>
          <w:szCs w:val="24"/>
        </w:rPr>
        <w:t xml:space="preserve">базе школы </w:t>
      </w:r>
      <w:r>
        <w:rPr>
          <w:rFonts w:ascii="Times New Roman" w:hAnsi="Times New Roman"/>
          <w:sz w:val="24"/>
          <w:szCs w:val="24"/>
        </w:rPr>
        <w:t xml:space="preserve">традиционно </w:t>
      </w:r>
      <w:r w:rsidRPr="005E2736">
        <w:rPr>
          <w:rFonts w:ascii="Times New Roman" w:hAnsi="Times New Roman"/>
          <w:sz w:val="24"/>
          <w:szCs w:val="24"/>
        </w:rPr>
        <w:t>проходят мероприятия: муниципальная НПК «Творим. Исследуем. Мыслим», районная НПК «ТИМоша», районные краеведческие чтения</w:t>
      </w:r>
      <w:r>
        <w:rPr>
          <w:rFonts w:ascii="Times New Roman" w:hAnsi="Times New Roman"/>
          <w:sz w:val="24"/>
          <w:szCs w:val="24"/>
        </w:rPr>
        <w:t xml:space="preserve"> «Прошлое и настоящее Саратовского края»</w:t>
      </w:r>
      <w:r w:rsidRPr="005E2736">
        <w:rPr>
          <w:rFonts w:ascii="Times New Roman" w:hAnsi="Times New Roman"/>
          <w:sz w:val="24"/>
          <w:szCs w:val="24"/>
        </w:rPr>
        <w:t>.</w:t>
      </w:r>
    </w:p>
    <w:p w:rsidR="00AE5E79" w:rsidRPr="001414BE" w:rsidRDefault="00AE5E79" w:rsidP="00AE5E79">
      <w:pPr>
        <w:widowControl w:val="0"/>
        <w:autoSpaceDE w:val="0"/>
        <w:autoSpaceDN w:val="0"/>
        <w:adjustRightInd w:val="0"/>
        <w:spacing w:after="0" w:line="240" w:lineRule="auto"/>
        <w:ind w:firstLine="709"/>
        <w:jc w:val="both"/>
        <w:rPr>
          <w:rFonts w:ascii="Times New Roman" w:hAnsi="Times New Roman" w:cs="Times New Roman"/>
          <w:b/>
          <w:color w:val="000000"/>
          <w:sz w:val="24"/>
          <w:szCs w:val="24"/>
        </w:rPr>
      </w:pPr>
    </w:p>
    <w:p w:rsidR="00764788" w:rsidRPr="00F453DF" w:rsidRDefault="00764788" w:rsidP="008E7140">
      <w:pPr>
        <w:widowControl w:val="0"/>
        <w:autoSpaceDE w:val="0"/>
        <w:autoSpaceDN w:val="0"/>
        <w:adjustRightInd w:val="0"/>
        <w:spacing w:after="0" w:line="240" w:lineRule="auto"/>
        <w:ind w:firstLine="709"/>
        <w:jc w:val="both"/>
        <w:rPr>
          <w:rFonts w:ascii="Times New Roman" w:hAnsi="Times New Roman" w:cs="Times New Roman"/>
          <w:b/>
          <w:color w:val="000000"/>
          <w:sz w:val="24"/>
          <w:szCs w:val="24"/>
        </w:rPr>
      </w:pPr>
    </w:p>
    <w:p w:rsidR="00764788" w:rsidRDefault="00764788" w:rsidP="008E7140">
      <w:pPr>
        <w:spacing w:after="0" w:line="240" w:lineRule="auto"/>
        <w:ind w:firstLine="709"/>
        <w:jc w:val="center"/>
        <w:rPr>
          <w:rFonts w:ascii="Times New Roman" w:hAnsi="Times New Roman" w:cs="Times New Roman"/>
          <w:b/>
          <w:color w:val="000000"/>
          <w:sz w:val="24"/>
          <w:szCs w:val="24"/>
        </w:rPr>
      </w:pPr>
      <w:r w:rsidRPr="00F453DF">
        <w:rPr>
          <w:rFonts w:ascii="Times New Roman" w:hAnsi="Times New Roman" w:cs="Times New Roman"/>
          <w:b/>
          <w:color w:val="000000"/>
          <w:sz w:val="24"/>
          <w:szCs w:val="24"/>
        </w:rPr>
        <w:t>Раздел 2. Состав обучающихся</w:t>
      </w:r>
    </w:p>
    <w:p w:rsidR="00764788" w:rsidRPr="00BF5F87" w:rsidRDefault="00764788" w:rsidP="008E7140">
      <w:pPr>
        <w:spacing w:after="0" w:line="240" w:lineRule="auto"/>
        <w:ind w:firstLine="709"/>
        <w:jc w:val="both"/>
        <w:rPr>
          <w:rFonts w:ascii="Times New Roman" w:hAnsi="Times New Roman" w:cs="Times New Roman"/>
          <w:sz w:val="24"/>
          <w:szCs w:val="24"/>
        </w:rPr>
      </w:pPr>
      <w:r w:rsidRPr="00F56079">
        <w:rPr>
          <w:rFonts w:ascii="Times New Roman" w:hAnsi="Times New Roman" w:cs="Times New Roman"/>
          <w:sz w:val="24"/>
          <w:szCs w:val="24"/>
        </w:rPr>
        <w:t>На начало 20</w:t>
      </w:r>
      <w:r w:rsidR="001E6F4D">
        <w:rPr>
          <w:rFonts w:ascii="Times New Roman" w:hAnsi="Times New Roman" w:cs="Times New Roman"/>
          <w:sz w:val="24"/>
          <w:szCs w:val="24"/>
        </w:rPr>
        <w:t>21</w:t>
      </w:r>
      <w:r w:rsidRPr="00F56079">
        <w:rPr>
          <w:rFonts w:ascii="Times New Roman" w:hAnsi="Times New Roman" w:cs="Times New Roman"/>
          <w:sz w:val="24"/>
          <w:szCs w:val="24"/>
        </w:rPr>
        <w:t>-20</w:t>
      </w:r>
      <w:r w:rsidR="0032670D">
        <w:rPr>
          <w:rFonts w:ascii="Times New Roman" w:hAnsi="Times New Roman" w:cs="Times New Roman"/>
          <w:sz w:val="24"/>
          <w:szCs w:val="24"/>
        </w:rPr>
        <w:t>2</w:t>
      </w:r>
      <w:r w:rsidR="001E6F4D">
        <w:rPr>
          <w:rFonts w:ascii="Times New Roman" w:hAnsi="Times New Roman" w:cs="Times New Roman"/>
          <w:sz w:val="24"/>
          <w:szCs w:val="24"/>
        </w:rPr>
        <w:t>2</w:t>
      </w:r>
      <w:r w:rsidRPr="00F56079">
        <w:rPr>
          <w:rFonts w:ascii="Times New Roman" w:hAnsi="Times New Roman" w:cs="Times New Roman"/>
          <w:sz w:val="24"/>
          <w:szCs w:val="24"/>
        </w:rPr>
        <w:t xml:space="preserve"> учебного года в школе обучалось </w:t>
      </w:r>
      <w:r w:rsidRPr="00AA26E3">
        <w:rPr>
          <w:rFonts w:ascii="Times New Roman" w:hAnsi="Times New Roman" w:cs="Times New Roman"/>
          <w:sz w:val="24"/>
          <w:szCs w:val="24"/>
        </w:rPr>
        <w:t>1</w:t>
      </w:r>
      <w:r w:rsidR="00A87344" w:rsidRPr="00AA26E3">
        <w:rPr>
          <w:rFonts w:ascii="Times New Roman" w:hAnsi="Times New Roman" w:cs="Times New Roman"/>
          <w:sz w:val="24"/>
          <w:szCs w:val="24"/>
        </w:rPr>
        <w:t>1</w:t>
      </w:r>
      <w:r w:rsidR="00AA26E3" w:rsidRPr="00AA26E3">
        <w:rPr>
          <w:rFonts w:ascii="Times New Roman" w:hAnsi="Times New Roman" w:cs="Times New Roman"/>
          <w:sz w:val="24"/>
          <w:szCs w:val="24"/>
        </w:rPr>
        <w:t>35</w:t>
      </w:r>
      <w:r w:rsidRPr="00AA26E3">
        <w:rPr>
          <w:rFonts w:ascii="Times New Roman" w:hAnsi="Times New Roman" w:cs="Times New Roman"/>
          <w:sz w:val="24"/>
          <w:szCs w:val="24"/>
        </w:rPr>
        <w:t xml:space="preserve"> обучающихся,</w:t>
      </w:r>
      <w:r w:rsidRPr="001E6F4D">
        <w:rPr>
          <w:rFonts w:ascii="Times New Roman" w:hAnsi="Times New Roman" w:cs="Times New Roman"/>
          <w:color w:val="FF0000"/>
          <w:sz w:val="24"/>
          <w:szCs w:val="24"/>
        </w:rPr>
        <w:t xml:space="preserve"> </w:t>
      </w:r>
      <w:r w:rsidRPr="00BF5F87">
        <w:rPr>
          <w:rFonts w:ascii="Times New Roman" w:hAnsi="Times New Roman" w:cs="Times New Roman"/>
          <w:sz w:val="24"/>
          <w:szCs w:val="24"/>
        </w:rPr>
        <w:t>на конец года 1</w:t>
      </w:r>
      <w:r w:rsidR="00A87344" w:rsidRPr="00BF5F87">
        <w:rPr>
          <w:rFonts w:ascii="Times New Roman" w:hAnsi="Times New Roman" w:cs="Times New Roman"/>
          <w:sz w:val="24"/>
          <w:szCs w:val="24"/>
        </w:rPr>
        <w:t>1</w:t>
      </w:r>
      <w:r w:rsidR="00BF5F87" w:rsidRPr="00BF5F87">
        <w:rPr>
          <w:rFonts w:ascii="Times New Roman" w:hAnsi="Times New Roman" w:cs="Times New Roman"/>
          <w:sz w:val="24"/>
          <w:szCs w:val="24"/>
        </w:rPr>
        <w:t>28</w:t>
      </w:r>
      <w:r w:rsidRPr="00BF5F87">
        <w:rPr>
          <w:rFonts w:ascii="Times New Roman" w:hAnsi="Times New Roman" w:cs="Times New Roman"/>
          <w:sz w:val="24"/>
          <w:szCs w:val="24"/>
        </w:rPr>
        <w:t>. Был</w:t>
      </w:r>
      <w:r w:rsidR="00A87344" w:rsidRPr="00BF5F87">
        <w:rPr>
          <w:rFonts w:ascii="Times New Roman" w:hAnsi="Times New Roman" w:cs="Times New Roman"/>
          <w:sz w:val="24"/>
          <w:szCs w:val="24"/>
        </w:rPr>
        <w:t>о</w:t>
      </w:r>
      <w:r w:rsidRPr="00BF5F87">
        <w:rPr>
          <w:rFonts w:ascii="Times New Roman" w:hAnsi="Times New Roman" w:cs="Times New Roman"/>
          <w:sz w:val="24"/>
          <w:szCs w:val="24"/>
        </w:rPr>
        <w:t xml:space="preserve"> сформирован</w:t>
      </w:r>
      <w:r w:rsidR="00A87344" w:rsidRPr="00BF5F87">
        <w:rPr>
          <w:rFonts w:ascii="Times New Roman" w:hAnsi="Times New Roman" w:cs="Times New Roman"/>
          <w:sz w:val="24"/>
          <w:szCs w:val="24"/>
        </w:rPr>
        <w:t>о</w:t>
      </w:r>
      <w:r w:rsidRPr="00BF5F87">
        <w:rPr>
          <w:rFonts w:ascii="Times New Roman" w:hAnsi="Times New Roman" w:cs="Times New Roman"/>
          <w:sz w:val="24"/>
          <w:szCs w:val="24"/>
        </w:rPr>
        <w:t xml:space="preserve"> 4</w:t>
      </w:r>
      <w:r w:rsidR="001E6F4D" w:rsidRPr="00BF5F87">
        <w:rPr>
          <w:rFonts w:ascii="Times New Roman" w:hAnsi="Times New Roman" w:cs="Times New Roman"/>
          <w:sz w:val="24"/>
          <w:szCs w:val="24"/>
        </w:rPr>
        <w:t>1</w:t>
      </w:r>
      <w:r w:rsidRPr="00BF5F87">
        <w:rPr>
          <w:rFonts w:ascii="Times New Roman" w:hAnsi="Times New Roman" w:cs="Times New Roman"/>
          <w:sz w:val="24"/>
          <w:szCs w:val="24"/>
        </w:rPr>
        <w:t xml:space="preserve"> класс-комплект</w:t>
      </w:r>
      <w:r w:rsidR="005E2DB6">
        <w:rPr>
          <w:rFonts w:ascii="Times New Roman" w:hAnsi="Times New Roman" w:cs="Times New Roman"/>
          <w:sz w:val="24"/>
          <w:szCs w:val="24"/>
        </w:rPr>
        <w:t>. В конце учебного года обучалось:</w:t>
      </w:r>
    </w:p>
    <w:p w:rsidR="00764788" w:rsidRPr="00AA26E3" w:rsidRDefault="00764788" w:rsidP="008E7140">
      <w:pPr>
        <w:spacing w:after="0" w:line="240" w:lineRule="auto"/>
        <w:ind w:firstLine="709"/>
        <w:jc w:val="both"/>
        <w:rPr>
          <w:rFonts w:ascii="Times New Roman" w:hAnsi="Times New Roman" w:cs="Times New Roman"/>
          <w:sz w:val="24"/>
          <w:szCs w:val="24"/>
        </w:rPr>
      </w:pPr>
      <w:r w:rsidRPr="00F56079">
        <w:rPr>
          <w:rFonts w:ascii="Times New Roman" w:hAnsi="Times New Roman" w:cs="Times New Roman"/>
          <w:sz w:val="24"/>
          <w:szCs w:val="24"/>
        </w:rPr>
        <w:lastRenderedPageBreak/>
        <w:t>уровень начального общего образования – 1</w:t>
      </w:r>
      <w:r w:rsidR="0032670D">
        <w:rPr>
          <w:rFonts w:ascii="Times New Roman" w:hAnsi="Times New Roman" w:cs="Times New Roman"/>
          <w:sz w:val="24"/>
          <w:szCs w:val="24"/>
        </w:rPr>
        <w:t>6</w:t>
      </w:r>
      <w:r w:rsidRPr="00F56079">
        <w:rPr>
          <w:rFonts w:ascii="Times New Roman" w:hAnsi="Times New Roman" w:cs="Times New Roman"/>
          <w:sz w:val="24"/>
          <w:szCs w:val="24"/>
        </w:rPr>
        <w:t xml:space="preserve"> классов (1абвг, 2абвг, 3абвг, 4абвг),</w:t>
      </w:r>
      <w:r w:rsidR="00E57A84">
        <w:rPr>
          <w:rFonts w:ascii="Times New Roman" w:hAnsi="Times New Roman" w:cs="Times New Roman"/>
          <w:sz w:val="24"/>
          <w:szCs w:val="24"/>
        </w:rPr>
        <w:t xml:space="preserve"> </w:t>
      </w:r>
      <w:r w:rsidR="0032670D" w:rsidRPr="00AA26E3">
        <w:rPr>
          <w:rFonts w:ascii="Times New Roman" w:hAnsi="Times New Roman" w:cs="Times New Roman"/>
          <w:sz w:val="24"/>
          <w:szCs w:val="24"/>
        </w:rPr>
        <w:t>4</w:t>
      </w:r>
      <w:r w:rsidR="00AA26E3" w:rsidRPr="00AA26E3">
        <w:rPr>
          <w:rFonts w:ascii="Times New Roman" w:hAnsi="Times New Roman" w:cs="Times New Roman"/>
          <w:sz w:val="24"/>
          <w:szCs w:val="24"/>
        </w:rPr>
        <w:t>45</w:t>
      </w:r>
      <w:r w:rsidRPr="00AA26E3">
        <w:rPr>
          <w:rFonts w:ascii="Times New Roman" w:hAnsi="Times New Roman" w:cs="Times New Roman"/>
          <w:sz w:val="24"/>
          <w:szCs w:val="24"/>
        </w:rPr>
        <w:t xml:space="preserve"> обучающихся, ФГОС НОО;</w:t>
      </w:r>
    </w:p>
    <w:p w:rsidR="00764788" w:rsidRPr="00AA26E3" w:rsidRDefault="00764788" w:rsidP="008E7140">
      <w:pPr>
        <w:spacing w:after="0" w:line="240" w:lineRule="auto"/>
        <w:ind w:firstLine="709"/>
        <w:jc w:val="both"/>
        <w:rPr>
          <w:rFonts w:ascii="Times New Roman" w:hAnsi="Times New Roman" w:cs="Times New Roman"/>
          <w:sz w:val="24"/>
          <w:szCs w:val="24"/>
        </w:rPr>
      </w:pPr>
      <w:r w:rsidRPr="00AA26E3">
        <w:rPr>
          <w:rFonts w:ascii="Times New Roman" w:hAnsi="Times New Roman" w:cs="Times New Roman"/>
          <w:sz w:val="24"/>
          <w:szCs w:val="24"/>
        </w:rPr>
        <w:t>уровень основного общего образования - 2</w:t>
      </w:r>
      <w:r w:rsidR="001E6F4D" w:rsidRPr="00AA26E3">
        <w:rPr>
          <w:rFonts w:ascii="Times New Roman" w:hAnsi="Times New Roman" w:cs="Times New Roman"/>
          <w:sz w:val="24"/>
          <w:szCs w:val="24"/>
        </w:rPr>
        <w:t>1</w:t>
      </w:r>
      <w:r w:rsidRPr="00AA26E3">
        <w:rPr>
          <w:rFonts w:ascii="Times New Roman" w:hAnsi="Times New Roman" w:cs="Times New Roman"/>
          <w:sz w:val="24"/>
          <w:szCs w:val="24"/>
        </w:rPr>
        <w:t xml:space="preserve"> класс (5абвг, 6абвг, 7абвг</w:t>
      </w:r>
      <w:r w:rsidR="001E6F4D" w:rsidRPr="00AA26E3">
        <w:rPr>
          <w:rFonts w:ascii="Times New Roman" w:hAnsi="Times New Roman" w:cs="Times New Roman"/>
          <w:sz w:val="24"/>
          <w:szCs w:val="24"/>
        </w:rPr>
        <w:t>д</w:t>
      </w:r>
      <w:r w:rsidRPr="00AA26E3">
        <w:rPr>
          <w:rFonts w:ascii="Times New Roman" w:hAnsi="Times New Roman" w:cs="Times New Roman"/>
          <w:sz w:val="24"/>
          <w:szCs w:val="24"/>
        </w:rPr>
        <w:t>, 8абвг, 9абв</w:t>
      </w:r>
      <w:r w:rsidR="00F56079" w:rsidRPr="00AA26E3">
        <w:rPr>
          <w:rFonts w:ascii="Times New Roman" w:hAnsi="Times New Roman" w:cs="Times New Roman"/>
          <w:sz w:val="24"/>
          <w:szCs w:val="24"/>
        </w:rPr>
        <w:t>г</w:t>
      </w:r>
      <w:r w:rsidRPr="00AA26E3">
        <w:rPr>
          <w:rFonts w:ascii="Times New Roman" w:hAnsi="Times New Roman" w:cs="Times New Roman"/>
          <w:sz w:val="24"/>
          <w:szCs w:val="24"/>
        </w:rPr>
        <w:t xml:space="preserve">), </w:t>
      </w:r>
      <w:r w:rsidR="00A87344" w:rsidRPr="00AA26E3">
        <w:rPr>
          <w:rFonts w:ascii="Times New Roman" w:hAnsi="Times New Roman" w:cs="Times New Roman"/>
          <w:sz w:val="24"/>
          <w:szCs w:val="24"/>
        </w:rPr>
        <w:t>5</w:t>
      </w:r>
      <w:r w:rsidR="00AA26E3" w:rsidRPr="00AA26E3">
        <w:rPr>
          <w:rFonts w:ascii="Times New Roman" w:hAnsi="Times New Roman" w:cs="Times New Roman"/>
          <w:sz w:val="24"/>
          <w:szCs w:val="24"/>
        </w:rPr>
        <w:t>99</w:t>
      </w:r>
      <w:r w:rsidRPr="00AA26E3">
        <w:rPr>
          <w:rFonts w:ascii="Times New Roman" w:hAnsi="Times New Roman" w:cs="Times New Roman"/>
          <w:sz w:val="24"/>
          <w:szCs w:val="24"/>
        </w:rPr>
        <w:t xml:space="preserve"> обучающи</w:t>
      </w:r>
      <w:r w:rsidR="00AA26E3" w:rsidRPr="00AA26E3">
        <w:rPr>
          <w:rFonts w:ascii="Times New Roman" w:hAnsi="Times New Roman" w:cs="Times New Roman"/>
          <w:sz w:val="24"/>
          <w:szCs w:val="24"/>
        </w:rPr>
        <w:t>х</w:t>
      </w:r>
      <w:r w:rsidRPr="00AA26E3">
        <w:rPr>
          <w:rFonts w:ascii="Times New Roman" w:hAnsi="Times New Roman" w:cs="Times New Roman"/>
          <w:sz w:val="24"/>
          <w:szCs w:val="24"/>
        </w:rPr>
        <w:t>ся</w:t>
      </w:r>
      <w:r w:rsidR="0032670D" w:rsidRPr="00AA26E3">
        <w:rPr>
          <w:rFonts w:ascii="Times New Roman" w:hAnsi="Times New Roman" w:cs="Times New Roman"/>
          <w:sz w:val="24"/>
          <w:szCs w:val="24"/>
        </w:rPr>
        <w:t>, все классы по ФГОС ООО</w:t>
      </w:r>
      <w:r w:rsidRPr="00AA26E3">
        <w:rPr>
          <w:rFonts w:ascii="Times New Roman" w:hAnsi="Times New Roman" w:cs="Times New Roman"/>
          <w:sz w:val="24"/>
          <w:szCs w:val="24"/>
        </w:rPr>
        <w:t>;</w:t>
      </w:r>
    </w:p>
    <w:p w:rsidR="00764788" w:rsidRPr="00F56079" w:rsidRDefault="00764788" w:rsidP="008E7140">
      <w:pPr>
        <w:spacing w:after="0" w:line="240" w:lineRule="auto"/>
        <w:ind w:firstLine="709"/>
        <w:jc w:val="both"/>
        <w:rPr>
          <w:rFonts w:ascii="Times New Roman" w:hAnsi="Times New Roman" w:cs="Times New Roman"/>
          <w:sz w:val="24"/>
          <w:szCs w:val="24"/>
        </w:rPr>
      </w:pPr>
      <w:r w:rsidRPr="00F56079">
        <w:rPr>
          <w:rFonts w:ascii="Times New Roman" w:hAnsi="Times New Roman" w:cs="Times New Roman"/>
          <w:sz w:val="24"/>
          <w:szCs w:val="24"/>
        </w:rPr>
        <w:t xml:space="preserve">уровень среднего общего образования – </w:t>
      </w:r>
      <w:r w:rsidR="00F56079" w:rsidRPr="00F56079">
        <w:rPr>
          <w:rFonts w:ascii="Times New Roman" w:hAnsi="Times New Roman" w:cs="Times New Roman"/>
          <w:sz w:val="24"/>
          <w:szCs w:val="24"/>
        </w:rPr>
        <w:t>4</w:t>
      </w:r>
      <w:r w:rsidRPr="00F56079">
        <w:rPr>
          <w:rFonts w:ascii="Times New Roman" w:hAnsi="Times New Roman" w:cs="Times New Roman"/>
          <w:sz w:val="24"/>
          <w:szCs w:val="24"/>
        </w:rPr>
        <w:t xml:space="preserve"> класса (10аб, 11а</w:t>
      </w:r>
      <w:r w:rsidR="00F56079" w:rsidRPr="00F56079">
        <w:rPr>
          <w:rFonts w:ascii="Times New Roman" w:hAnsi="Times New Roman" w:cs="Times New Roman"/>
          <w:sz w:val="24"/>
          <w:szCs w:val="24"/>
        </w:rPr>
        <w:t>б</w:t>
      </w:r>
      <w:r w:rsidRPr="00F56079">
        <w:rPr>
          <w:rFonts w:ascii="Times New Roman" w:hAnsi="Times New Roman" w:cs="Times New Roman"/>
          <w:sz w:val="24"/>
          <w:szCs w:val="24"/>
        </w:rPr>
        <w:t xml:space="preserve">), </w:t>
      </w:r>
      <w:r w:rsidR="00BF5F87">
        <w:rPr>
          <w:rFonts w:ascii="Times New Roman" w:hAnsi="Times New Roman" w:cs="Times New Roman"/>
          <w:sz w:val="24"/>
          <w:szCs w:val="24"/>
        </w:rPr>
        <w:t>84</w:t>
      </w:r>
      <w:r w:rsidR="00D9586E" w:rsidRPr="001E6F4D">
        <w:rPr>
          <w:rFonts w:ascii="Times New Roman" w:hAnsi="Times New Roman" w:cs="Times New Roman"/>
          <w:color w:val="C00000"/>
          <w:sz w:val="24"/>
          <w:szCs w:val="24"/>
        </w:rPr>
        <w:t xml:space="preserve"> </w:t>
      </w:r>
      <w:r w:rsidRPr="00BF5F87">
        <w:rPr>
          <w:rFonts w:ascii="Times New Roman" w:hAnsi="Times New Roman" w:cs="Times New Roman"/>
          <w:sz w:val="24"/>
          <w:szCs w:val="24"/>
        </w:rPr>
        <w:t>обучающихся.</w:t>
      </w:r>
      <w:r w:rsidR="0032670D">
        <w:rPr>
          <w:rFonts w:ascii="Times New Roman" w:hAnsi="Times New Roman" w:cs="Times New Roman"/>
          <w:sz w:val="24"/>
          <w:szCs w:val="24"/>
        </w:rPr>
        <w:t xml:space="preserve"> ФГОС СОО.</w:t>
      </w:r>
    </w:p>
    <w:p w:rsidR="00764788" w:rsidRPr="008835AB" w:rsidRDefault="00A87344" w:rsidP="0032670D">
      <w:pPr>
        <w:widowControl w:val="0"/>
        <w:suppressAutoHyphens/>
        <w:overflowPunct w:val="0"/>
        <w:autoSpaceDE w:val="0"/>
        <w:autoSpaceDN w:val="0"/>
        <w:spacing w:after="0" w:line="240" w:lineRule="auto"/>
        <w:jc w:val="both"/>
        <w:textAlignment w:val="baseline"/>
        <w:rPr>
          <w:rFonts w:ascii="Times New Roman" w:hAnsi="Times New Roman" w:cs="Times New Roman"/>
          <w:sz w:val="24"/>
          <w:szCs w:val="24"/>
        </w:rPr>
      </w:pPr>
      <w:r w:rsidRPr="00F56079">
        <w:rPr>
          <w:rFonts w:ascii="Times New Roman" w:eastAsia="Times New Roman" w:hAnsi="Times New Roman" w:cs="Times New Roman"/>
          <w:kern w:val="3"/>
          <w:sz w:val="24"/>
        </w:rPr>
        <w:t xml:space="preserve">            </w:t>
      </w:r>
      <w:r w:rsidR="008835AB">
        <w:rPr>
          <w:rFonts w:ascii="Times New Roman" w:eastAsia="Times New Roman" w:hAnsi="Times New Roman" w:cs="Times New Roman"/>
          <w:kern w:val="3"/>
          <w:sz w:val="24"/>
        </w:rPr>
        <w:t>4</w:t>
      </w:r>
      <w:r w:rsidR="00764788" w:rsidRPr="001E6F4D">
        <w:rPr>
          <w:rFonts w:ascii="Times New Roman" w:hAnsi="Times New Roman" w:cs="Times New Roman"/>
          <w:color w:val="C00000"/>
          <w:sz w:val="24"/>
          <w:szCs w:val="24"/>
        </w:rPr>
        <w:t xml:space="preserve"> </w:t>
      </w:r>
      <w:r w:rsidR="00E372B2" w:rsidRPr="008835AB">
        <w:rPr>
          <w:rFonts w:ascii="Times New Roman" w:hAnsi="Times New Roman" w:cs="Times New Roman"/>
          <w:sz w:val="24"/>
          <w:szCs w:val="24"/>
        </w:rPr>
        <w:t>обучающихся</w:t>
      </w:r>
      <w:r w:rsidR="00813457" w:rsidRPr="008835AB">
        <w:rPr>
          <w:rFonts w:ascii="Times New Roman" w:hAnsi="Times New Roman" w:cs="Times New Roman"/>
          <w:sz w:val="24"/>
          <w:szCs w:val="24"/>
        </w:rPr>
        <w:t xml:space="preserve"> (</w:t>
      </w:r>
      <w:r w:rsidR="008835AB" w:rsidRPr="008835AB">
        <w:rPr>
          <w:rFonts w:ascii="Times New Roman" w:hAnsi="Times New Roman" w:cs="Times New Roman"/>
          <w:sz w:val="24"/>
          <w:szCs w:val="24"/>
        </w:rPr>
        <w:t>1б, 2б, 3г, 4а</w:t>
      </w:r>
      <w:r w:rsidR="00813457" w:rsidRPr="008835AB">
        <w:rPr>
          <w:rFonts w:ascii="Times New Roman" w:hAnsi="Times New Roman" w:cs="Times New Roman"/>
          <w:sz w:val="24"/>
          <w:szCs w:val="24"/>
        </w:rPr>
        <w:t xml:space="preserve">) </w:t>
      </w:r>
      <w:r w:rsidR="00764788" w:rsidRPr="008835AB">
        <w:rPr>
          <w:rFonts w:ascii="Times New Roman" w:hAnsi="Times New Roman" w:cs="Times New Roman"/>
          <w:sz w:val="24"/>
          <w:szCs w:val="24"/>
        </w:rPr>
        <w:t>обучались индивидуально по состоянию здоровья на дому в течение всего года.</w:t>
      </w:r>
    </w:p>
    <w:p w:rsidR="00764788" w:rsidRPr="00E372B2" w:rsidRDefault="00764788" w:rsidP="008E7140">
      <w:pPr>
        <w:spacing w:after="0" w:line="240" w:lineRule="auto"/>
        <w:ind w:firstLine="709"/>
        <w:jc w:val="center"/>
        <w:rPr>
          <w:rFonts w:ascii="Times New Roman" w:hAnsi="Times New Roman" w:cs="Times New Roman"/>
          <w:b/>
          <w:sz w:val="24"/>
          <w:szCs w:val="24"/>
        </w:rPr>
      </w:pPr>
    </w:p>
    <w:p w:rsidR="00764788" w:rsidRPr="008E7140" w:rsidRDefault="00764788" w:rsidP="007C6B67">
      <w:pPr>
        <w:spacing w:after="0" w:line="240" w:lineRule="auto"/>
        <w:ind w:firstLine="709"/>
        <w:jc w:val="both"/>
        <w:rPr>
          <w:rFonts w:ascii="Times New Roman" w:hAnsi="Times New Roman" w:cs="Times New Roman"/>
          <w:b/>
          <w:color w:val="000000"/>
          <w:sz w:val="24"/>
          <w:szCs w:val="24"/>
        </w:rPr>
      </w:pPr>
      <w:r w:rsidRPr="008E7140">
        <w:rPr>
          <w:rFonts w:ascii="Times New Roman" w:hAnsi="Times New Roman" w:cs="Times New Roman"/>
          <w:sz w:val="24"/>
          <w:szCs w:val="24"/>
        </w:rPr>
        <w:t xml:space="preserve">            </w:t>
      </w:r>
      <w:r w:rsidRPr="008E7140">
        <w:rPr>
          <w:rFonts w:ascii="Times New Roman" w:hAnsi="Times New Roman" w:cs="Times New Roman"/>
          <w:b/>
          <w:color w:val="000000"/>
          <w:sz w:val="24"/>
          <w:szCs w:val="24"/>
        </w:rPr>
        <w:t>Раздел 3. Структура управления общеобразовательного учреждения</w:t>
      </w:r>
    </w:p>
    <w:p w:rsidR="00764788" w:rsidRPr="008E7140" w:rsidRDefault="00764788" w:rsidP="008E7140">
      <w:pPr>
        <w:spacing w:after="0" w:line="240" w:lineRule="auto"/>
        <w:ind w:firstLine="709"/>
        <w:jc w:val="center"/>
        <w:rPr>
          <w:rFonts w:ascii="Times New Roman" w:hAnsi="Times New Roman" w:cs="Times New Roman"/>
          <w:b/>
          <w:color w:val="000000"/>
          <w:sz w:val="24"/>
          <w:szCs w:val="24"/>
        </w:rPr>
      </w:pPr>
    </w:p>
    <w:p w:rsidR="00764788" w:rsidRPr="008E7140" w:rsidRDefault="00764788" w:rsidP="008E7140">
      <w:pPr>
        <w:pStyle w:val="Default"/>
        <w:ind w:firstLine="709"/>
        <w:jc w:val="both"/>
      </w:pPr>
      <w:r w:rsidRPr="008E7140">
        <w:t xml:space="preserve">В основу образовательной политики школы положены принципы: </w:t>
      </w:r>
    </w:p>
    <w:p w:rsidR="00764788" w:rsidRPr="008E7140" w:rsidRDefault="00764788" w:rsidP="008E7140">
      <w:pPr>
        <w:pStyle w:val="Default"/>
        <w:ind w:firstLine="709"/>
        <w:jc w:val="both"/>
      </w:pPr>
      <w:r w:rsidRPr="008E7140">
        <w:t xml:space="preserve">- целостность, единство и непрерывность системы образования, преемственность всех уровней; </w:t>
      </w:r>
    </w:p>
    <w:p w:rsidR="00764788" w:rsidRPr="008E7140" w:rsidRDefault="00764788" w:rsidP="008E7140">
      <w:pPr>
        <w:spacing w:after="0" w:line="240" w:lineRule="auto"/>
        <w:ind w:firstLine="709"/>
        <w:jc w:val="both"/>
        <w:rPr>
          <w:rFonts w:ascii="Times New Roman" w:hAnsi="Times New Roman" w:cs="Times New Roman"/>
          <w:color w:val="000000"/>
          <w:sz w:val="24"/>
          <w:szCs w:val="24"/>
        </w:rPr>
      </w:pPr>
      <w:r w:rsidRPr="008E7140">
        <w:rPr>
          <w:rFonts w:ascii="Times New Roman" w:hAnsi="Times New Roman" w:cs="Times New Roman"/>
          <w:sz w:val="24"/>
          <w:szCs w:val="24"/>
        </w:rPr>
        <w:t>- опора на приоритеты образовательной политики;</w:t>
      </w:r>
    </w:p>
    <w:p w:rsidR="00764788" w:rsidRPr="008E7140" w:rsidRDefault="00764788" w:rsidP="008E7140">
      <w:pPr>
        <w:pStyle w:val="Default"/>
        <w:ind w:firstLine="709"/>
        <w:jc w:val="both"/>
      </w:pPr>
      <w:r w:rsidRPr="008E7140">
        <w:t xml:space="preserve">- анализ текущего состояния и прогнозирования развития образовательного процесса школы; </w:t>
      </w:r>
    </w:p>
    <w:p w:rsidR="00764788" w:rsidRPr="008E7140" w:rsidRDefault="00764788" w:rsidP="008E7140">
      <w:pPr>
        <w:spacing w:after="0" w:line="240" w:lineRule="auto"/>
        <w:ind w:firstLine="709"/>
        <w:jc w:val="both"/>
        <w:rPr>
          <w:rFonts w:ascii="Times New Roman" w:hAnsi="Times New Roman" w:cs="Times New Roman"/>
          <w:sz w:val="24"/>
          <w:szCs w:val="24"/>
        </w:rPr>
      </w:pPr>
      <w:r w:rsidRPr="008E7140">
        <w:rPr>
          <w:rFonts w:ascii="Times New Roman" w:hAnsi="Times New Roman" w:cs="Times New Roman"/>
          <w:sz w:val="24"/>
          <w:szCs w:val="24"/>
        </w:rPr>
        <w:t>- поддержка образовательной и воспитательной активности семей, механизмов включения родителей (законных представителей) в управление и оценку качества работы школы.</w:t>
      </w:r>
    </w:p>
    <w:p w:rsidR="00764788" w:rsidRPr="008E7140" w:rsidRDefault="00764788" w:rsidP="008E7140">
      <w:pPr>
        <w:pStyle w:val="Default"/>
        <w:ind w:firstLine="709"/>
        <w:jc w:val="both"/>
      </w:pPr>
      <w:r w:rsidRPr="008E7140">
        <w:rPr>
          <w:bCs/>
        </w:rPr>
        <w:t xml:space="preserve">Образовательная цель школы: </w:t>
      </w:r>
    </w:p>
    <w:p w:rsidR="00764788" w:rsidRPr="008E7140" w:rsidRDefault="00764788" w:rsidP="008E7140">
      <w:pPr>
        <w:pStyle w:val="Default"/>
        <w:ind w:firstLine="709"/>
        <w:jc w:val="both"/>
      </w:pPr>
      <w:r w:rsidRPr="008E7140">
        <w:t xml:space="preserve">- создание образовательной инфраструктуры, обеспечивающей развитие творческой, социально ответственной, нравственно развитой, образованной личности учащегося, способной строить эффективную траекторию собственной жизни. </w:t>
      </w:r>
    </w:p>
    <w:p w:rsidR="00764788" w:rsidRPr="008E7140" w:rsidRDefault="00764788" w:rsidP="008E7140">
      <w:pPr>
        <w:pStyle w:val="Default"/>
        <w:ind w:firstLine="709"/>
        <w:jc w:val="both"/>
      </w:pPr>
      <w:r w:rsidRPr="008E7140">
        <w:rPr>
          <w:bCs/>
        </w:rPr>
        <w:t xml:space="preserve">Основные задачи школы: </w:t>
      </w:r>
    </w:p>
    <w:p w:rsidR="00764788" w:rsidRPr="008E7140" w:rsidRDefault="00764788" w:rsidP="008E7140">
      <w:pPr>
        <w:pStyle w:val="Default"/>
        <w:ind w:firstLine="709"/>
        <w:jc w:val="both"/>
      </w:pPr>
      <w:r w:rsidRPr="008E7140">
        <w:t xml:space="preserve">- развитие системы качества образования и системы мониторинговых исследований по качеству образования, в том числе системы качества в свете ФГОС; </w:t>
      </w:r>
    </w:p>
    <w:p w:rsidR="00764788" w:rsidRPr="008E7140" w:rsidRDefault="00764788" w:rsidP="008E7140">
      <w:pPr>
        <w:pStyle w:val="Default"/>
        <w:ind w:firstLine="709"/>
        <w:jc w:val="both"/>
      </w:pPr>
      <w:r w:rsidRPr="008E7140">
        <w:t xml:space="preserve">- создание условий для использования информационных, интеллектуальных и культурных ресурсов школы; </w:t>
      </w:r>
    </w:p>
    <w:p w:rsidR="00764788" w:rsidRPr="008E7140" w:rsidRDefault="00764788" w:rsidP="008E7140">
      <w:pPr>
        <w:spacing w:after="0" w:line="240" w:lineRule="auto"/>
        <w:ind w:firstLine="709"/>
        <w:jc w:val="both"/>
        <w:rPr>
          <w:rFonts w:ascii="Times New Roman" w:hAnsi="Times New Roman" w:cs="Times New Roman"/>
          <w:color w:val="000000"/>
          <w:sz w:val="24"/>
          <w:szCs w:val="24"/>
        </w:rPr>
      </w:pPr>
      <w:r w:rsidRPr="008E7140">
        <w:rPr>
          <w:rFonts w:ascii="Times New Roman" w:hAnsi="Times New Roman" w:cs="Times New Roman"/>
          <w:sz w:val="24"/>
          <w:szCs w:val="24"/>
        </w:rPr>
        <w:t>- создание условий для сохранения и укрепления здоровья, формирования здорового образа жизни обучающихся.</w:t>
      </w:r>
    </w:p>
    <w:p w:rsidR="00764788" w:rsidRPr="008E7140" w:rsidRDefault="00764788" w:rsidP="00D96A2F">
      <w:pPr>
        <w:spacing w:after="0" w:line="240" w:lineRule="auto"/>
        <w:ind w:firstLine="567"/>
        <w:jc w:val="both"/>
        <w:rPr>
          <w:rFonts w:ascii="Times New Roman" w:hAnsi="Times New Roman" w:cs="Times New Roman"/>
          <w:color w:val="000000"/>
          <w:sz w:val="24"/>
          <w:szCs w:val="24"/>
        </w:rPr>
      </w:pPr>
      <w:r w:rsidRPr="008E7140">
        <w:rPr>
          <w:rFonts w:ascii="Times New Roman" w:hAnsi="Times New Roman" w:cs="Times New Roman"/>
          <w:color w:val="000000"/>
          <w:sz w:val="24"/>
          <w:szCs w:val="24"/>
        </w:rPr>
        <w:t xml:space="preserve">  Непосредственное управление педагогическим процессом реализует директор школы, заместители директора по учебной, воспитательной, хозяйственной работе, по безопасности.</w:t>
      </w:r>
    </w:p>
    <w:p w:rsidR="00764788" w:rsidRPr="008E7140" w:rsidRDefault="00764788" w:rsidP="008E7140">
      <w:pPr>
        <w:pStyle w:val="ac"/>
        <w:spacing w:after="0"/>
        <w:ind w:firstLine="709"/>
        <w:jc w:val="both"/>
        <w:rPr>
          <w:color w:val="000000"/>
        </w:rPr>
      </w:pPr>
      <w:r w:rsidRPr="008E7140">
        <w:rPr>
          <w:color w:val="000000"/>
        </w:rPr>
        <w:t>В соответствии с Уставом школы функционирует Педагогический совет, методический совет, Совет школы, школьные предметные методические объединения, методические объединения классных руководителей.</w:t>
      </w:r>
    </w:p>
    <w:p w:rsidR="00764788" w:rsidRPr="008E7140" w:rsidRDefault="00764788" w:rsidP="008E7140">
      <w:pPr>
        <w:spacing w:after="0" w:line="240" w:lineRule="auto"/>
        <w:ind w:firstLine="709"/>
        <w:jc w:val="center"/>
        <w:rPr>
          <w:rFonts w:ascii="Times New Roman" w:hAnsi="Times New Roman" w:cs="Times New Roman"/>
          <w:b/>
          <w:color w:val="000000"/>
          <w:sz w:val="24"/>
          <w:szCs w:val="24"/>
        </w:rPr>
      </w:pPr>
    </w:p>
    <w:p w:rsidR="00764788" w:rsidRPr="008E7140" w:rsidRDefault="00764788" w:rsidP="008E7140">
      <w:pPr>
        <w:spacing w:after="0" w:line="240" w:lineRule="auto"/>
        <w:ind w:firstLine="709"/>
        <w:jc w:val="center"/>
        <w:rPr>
          <w:rFonts w:ascii="Times New Roman" w:hAnsi="Times New Roman" w:cs="Times New Roman"/>
          <w:b/>
          <w:color w:val="000000"/>
          <w:sz w:val="24"/>
          <w:szCs w:val="24"/>
        </w:rPr>
      </w:pPr>
      <w:r w:rsidRPr="008E7140">
        <w:rPr>
          <w:rFonts w:ascii="Times New Roman" w:hAnsi="Times New Roman" w:cs="Times New Roman"/>
          <w:b/>
          <w:color w:val="000000"/>
          <w:sz w:val="24"/>
          <w:szCs w:val="24"/>
        </w:rPr>
        <w:t>Раздел 4. Условия осуществления образовательного процесса</w:t>
      </w:r>
    </w:p>
    <w:p w:rsidR="00764788" w:rsidRPr="008E7140" w:rsidRDefault="00764788" w:rsidP="008E7140">
      <w:pPr>
        <w:spacing w:after="0" w:line="240" w:lineRule="auto"/>
        <w:ind w:firstLine="709"/>
        <w:jc w:val="center"/>
        <w:rPr>
          <w:rFonts w:ascii="Times New Roman" w:hAnsi="Times New Roman" w:cs="Times New Roman"/>
          <w:b/>
          <w:color w:val="000000"/>
          <w:sz w:val="24"/>
          <w:szCs w:val="24"/>
        </w:rPr>
      </w:pPr>
    </w:p>
    <w:p w:rsidR="001D2CE5" w:rsidRPr="00430C45" w:rsidRDefault="001D2CE5" w:rsidP="001D2CE5">
      <w:pPr>
        <w:spacing w:after="0" w:line="240" w:lineRule="auto"/>
        <w:ind w:firstLine="709"/>
        <w:jc w:val="both"/>
        <w:rPr>
          <w:rFonts w:ascii="Times New Roman" w:hAnsi="Times New Roman" w:cs="Times New Roman"/>
          <w:sz w:val="24"/>
          <w:szCs w:val="24"/>
        </w:rPr>
      </w:pPr>
      <w:r w:rsidRPr="00430C45">
        <w:rPr>
          <w:rFonts w:ascii="Times New Roman" w:hAnsi="Times New Roman" w:cs="Times New Roman"/>
          <w:sz w:val="24"/>
          <w:szCs w:val="24"/>
        </w:rPr>
        <w:t>Учебно-материальная база школы ежегодно совершенствуется, что позволяет организовать учебно-воспитательный процесс на современном уровне:</w:t>
      </w:r>
    </w:p>
    <w:p w:rsidR="001D2CE5" w:rsidRPr="00430C45" w:rsidRDefault="001D2CE5" w:rsidP="001D2CE5">
      <w:pPr>
        <w:pStyle w:val="af6"/>
        <w:numPr>
          <w:ilvl w:val="0"/>
          <w:numId w:val="10"/>
        </w:numPr>
        <w:spacing w:after="0" w:line="240" w:lineRule="auto"/>
        <w:ind w:left="0" w:firstLine="0"/>
        <w:jc w:val="both"/>
        <w:rPr>
          <w:rFonts w:ascii="Times New Roman" w:hAnsi="Times New Roman" w:cs="Times New Roman"/>
          <w:sz w:val="24"/>
          <w:szCs w:val="24"/>
        </w:rPr>
      </w:pPr>
      <w:r w:rsidRPr="00430C45">
        <w:rPr>
          <w:rFonts w:ascii="Times New Roman" w:hAnsi="Times New Roman" w:cs="Times New Roman"/>
          <w:sz w:val="24"/>
          <w:szCs w:val="24"/>
        </w:rPr>
        <w:t>интерактивная доска в 13 кабинетах (химия, физика, биология, математика, география, русский язык, информатика, 6 в начальной школе);</w:t>
      </w:r>
    </w:p>
    <w:p w:rsidR="001D2CE5" w:rsidRPr="00430C45" w:rsidRDefault="001D2CE5" w:rsidP="001D2CE5">
      <w:pPr>
        <w:pStyle w:val="af6"/>
        <w:numPr>
          <w:ilvl w:val="0"/>
          <w:numId w:val="10"/>
        </w:numPr>
        <w:spacing w:after="0" w:line="240" w:lineRule="auto"/>
        <w:ind w:left="0" w:firstLine="0"/>
        <w:jc w:val="both"/>
        <w:rPr>
          <w:rFonts w:ascii="Times New Roman" w:hAnsi="Times New Roman" w:cs="Times New Roman"/>
          <w:sz w:val="24"/>
          <w:szCs w:val="24"/>
        </w:rPr>
      </w:pPr>
      <w:r w:rsidRPr="00430C45">
        <w:rPr>
          <w:rFonts w:ascii="Times New Roman" w:hAnsi="Times New Roman" w:cs="Times New Roman"/>
          <w:sz w:val="24"/>
          <w:szCs w:val="24"/>
        </w:rPr>
        <w:t>интерактивная панель в 2 кабинетах (информатики, литературы);</w:t>
      </w:r>
    </w:p>
    <w:p w:rsidR="001D2CE5" w:rsidRPr="00430C45" w:rsidRDefault="001D2CE5" w:rsidP="001D2CE5">
      <w:pPr>
        <w:pStyle w:val="af6"/>
        <w:numPr>
          <w:ilvl w:val="0"/>
          <w:numId w:val="10"/>
        </w:numPr>
        <w:spacing w:after="0" w:line="240" w:lineRule="auto"/>
        <w:ind w:left="0" w:firstLine="0"/>
        <w:jc w:val="both"/>
        <w:rPr>
          <w:rFonts w:ascii="Times New Roman" w:hAnsi="Times New Roman" w:cs="Times New Roman"/>
          <w:sz w:val="24"/>
          <w:szCs w:val="24"/>
        </w:rPr>
      </w:pPr>
      <w:r w:rsidRPr="00430C45">
        <w:rPr>
          <w:rFonts w:ascii="Times New Roman" w:hAnsi="Times New Roman" w:cs="Times New Roman"/>
          <w:sz w:val="24"/>
          <w:szCs w:val="24"/>
        </w:rPr>
        <w:t>мультимедийные установки в 31 кабинетах (история, обществознание, физика, в кабинетах математики, иностранный язык, в кабинетах информатики, в кабинетах начальной школы, география, биология, химия, литература);</w:t>
      </w:r>
    </w:p>
    <w:p w:rsidR="001D2CE5" w:rsidRPr="00430C45" w:rsidRDefault="001D2CE5" w:rsidP="001D2CE5">
      <w:pPr>
        <w:pStyle w:val="af6"/>
        <w:numPr>
          <w:ilvl w:val="0"/>
          <w:numId w:val="10"/>
        </w:numPr>
        <w:spacing w:after="0" w:line="240" w:lineRule="auto"/>
        <w:ind w:left="0" w:firstLine="0"/>
        <w:jc w:val="both"/>
        <w:rPr>
          <w:rFonts w:ascii="Times New Roman" w:hAnsi="Times New Roman" w:cs="Times New Roman"/>
          <w:sz w:val="24"/>
          <w:szCs w:val="24"/>
        </w:rPr>
      </w:pPr>
      <w:r w:rsidRPr="00430C45">
        <w:rPr>
          <w:rFonts w:ascii="Times New Roman" w:hAnsi="Times New Roman" w:cs="Times New Roman"/>
          <w:sz w:val="24"/>
          <w:szCs w:val="24"/>
        </w:rPr>
        <w:t>количество компьютерных классов - 2 (35 ПК с учетом рабочих мест учителя, сервера и ноутбука);</w:t>
      </w:r>
    </w:p>
    <w:p w:rsidR="001D2CE5" w:rsidRPr="00430C45" w:rsidRDefault="001D2CE5" w:rsidP="001D2CE5">
      <w:pPr>
        <w:pStyle w:val="af6"/>
        <w:numPr>
          <w:ilvl w:val="0"/>
          <w:numId w:val="10"/>
        </w:numPr>
        <w:spacing w:after="0" w:line="240" w:lineRule="auto"/>
        <w:ind w:left="0" w:firstLine="0"/>
        <w:jc w:val="both"/>
        <w:rPr>
          <w:rFonts w:ascii="Times New Roman" w:hAnsi="Times New Roman" w:cs="Times New Roman"/>
          <w:sz w:val="24"/>
          <w:szCs w:val="24"/>
        </w:rPr>
      </w:pPr>
      <w:r w:rsidRPr="00430C45">
        <w:rPr>
          <w:rFonts w:ascii="Times New Roman" w:hAnsi="Times New Roman" w:cs="Times New Roman"/>
          <w:sz w:val="24"/>
          <w:szCs w:val="24"/>
        </w:rPr>
        <w:t>мобильный компьютерный класс – 3 (в начальной школе, русский язык, физика);</w:t>
      </w:r>
    </w:p>
    <w:p w:rsidR="001D2CE5" w:rsidRPr="00430C45" w:rsidRDefault="001D2CE5" w:rsidP="001D2CE5">
      <w:pPr>
        <w:pStyle w:val="af6"/>
        <w:numPr>
          <w:ilvl w:val="0"/>
          <w:numId w:val="10"/>
        </w:numPr>
        <w:spacing w:after="0" w:line="240" w:lineRule="auto"/>
        <w:ind w:left="0" w:firstLine="0"/>
        <w:jc w:val="both"/>
        <w:rPr>
          <w:rFonts w:ascii="Times New Roman" w:hAnsi="Times New Roman" w:cs="Times New Roman"/>
          <w:sz w:val="24"/>
          <w:szCs w:val="24"/>
        </w:rPr>
      </w:pPr>
      <w:r w:rsidRPr="00430C45">
        <w:rPr>
          <w:rFonts w:ascii="Times New Roman" w:hAnsi="Times New Roman" w:cs="Times New Roman"/>
          <w:sz w:val="24"/>
          <w:szCs w:val="24"/>
        </w:rPr>
        <w:t>библиотека оснащена компьютером и МФУ;</w:t>
      </w:r>
    </w:p>
    <w:p w:rsidR="001D2CE5" w:rsidRPr="00430C45" w:rsidRDefault="001D2CE5" w:rsidP="001D2CE5">
      <w:pPr>
        <w:pStyle w:val="af6"/>
        <w:numPr>
          <w:ilvl w:val="0"/>
          <w:numId w:val="10"/>
        </w:numPr>
        <w:spacing w:after="0" w:line="240" w:lineRule="auto"/>
        <w:ind w:left="0" w:firstLine="0"/>
        <w:jc w:val="both"/>
        <w:rPr>
          <w:rFonts w:ascii="Times New Roman" w:hAnsi="Times New Roman" w:cs="Times New Roman"/>
          <w:sz w:val="24"/>
          <w:szCs w:val="24"/>
        </w:rPr>
      </w:pPr>
      <w:r w:rsidRPr="00430C45">
        <w:rPr>
          <w:rFonts w:ascii="Times New Roman" w:hAnsi="Times New Roman" w:cs="Times New Roman"/>
          <w:sz w:val="24"/>
          <w:szCs w:val="24"/>
        </w:rPr>
        <w:t>43 кабинета оснащены ПК;</w:t>
      </w:r>
    </w:p>
    <w:p w:rsidR="001D2CE5" w:rsidRPr="00430C45" w:rsidRDefault="001D2CE5" w:rsidP="001D2CE5">
      <w:pPr>
        <w:pStyle w:val="af6"/>
        <w:numPr>
          <w:ilvl w:val="0"/>
          <w:numId w:val="10"/>
        </w:numPr>
        <w:spacing w:after="0" w:line="240" w:lineRule="auto"/>
        <w:ind w:left="0" w:firstLine="0"/>
        <w:jc w:val="both"/>
        <w:rPr>
          <w:rFonts w:ascii="Times New Roman" w:hAnsi="Times New Roman" w:cs="Times New Roman"/>
          <w:sz w:val="24"/>
          <w:szCs w:val="24"/>
        </w:rPr>
      </w:pPr>
      <w:r w:rsidRPr="00430C45">
        <w:rPr>
          <w:rFonts w:ascii="Times New Roman" w:hAnsi="Times New Roman" w:cs="Times New Roman"/>
          <w:sz w:val="24"/>
          <w:szCs w:val="24"/>
        </w:rPr>
        <w:lastRenderedPageBreak/>
        <w:t xml:space="preserve">4 кабинета оснащены телевизорами и с </w:t>
      </w:r>
      <w:r w:rsidRPr="00430C45">
        <w:rPr>
          <w:rFonts w:ascii="Times New Roman" w:hAnsi="Times New Roman" w:cs="Times New Roman"/>
          <w:sz w:val="24"/>
          <w:szCs w:val="24"/>
          <w:lang w:val="en-US"/>
        </w:rPr>
        <w:t>DVD</w:t>
      </w:r>
      <w:r w:rsidRPr="00430C45">
        <w:rPr>
          <w:rFonts w:ascii="Times New Roman" w:hAnsi="Times New Roman" w:cs="Times New Roman"/>
          <w:sz w:val="24"/>
          <w:szCs w:val="24"/>
        </w:rPr>
        <w:t xml:space="preserve"> приставками;</w:t>
      </w:r>
    </w:p>
    <w:p w:rsidR="001D2CE5" w:rsidRPr="00430C45" w:rsidRDefault="001D2CE5" w:rsidP="001D2CE5">
      <w:pPr>
        <w:pStyle w:val="af6"/>
        <w:numPr>
          <w:ilvl w:val="0"/>
          <w:numId w:val="10"/>
        </w:numPr>
        <w:spacing w:after="0" w:line="240" w:lineRule="auto"/>
        <w:ind w:left="0" w:firstLine="0"/>
        <w:jc w:val="both"/>
        <w:rPr>
          <w:rFonts w:ascii="Times New Roman" w:hAnsi="Times New Roman" w:cs="Times New Roman"/>
          <w:sz w:val="24"/>
          <w:szCs w:val="24"/>
        </w:rPr>
      </w:pPr>
      <w:r w:rsidRPr="00430C45">
        <w:rPr>
          <w:rFonts w:ascii="Times New Roman" w:hAnsi="Times New Roman" w:cs="Times New Roman"/>
          <w:sz w:val="24"/>
          <w:szCs w:val="24"/>
        </w:rPr>
        <w:t xml:space="preserve">локальная сеть школы (150ПК) с выходом в </w:t>
      </w:r>
      <w:r w:rsidRPr="00430C45">
        <w:rPr>
          <w:rFonts w:ascii="Times New Roman" w:hAnsi="Times New Roman" w:cs="Times New Roman"/>
          <w:sz w:val="24"/>
          <w:szCs w:val="24"/>
          <w:lang w:val="en-US"/>
        </w:rPr>
        <w:t>Internet</w:t>
      </w:r>
      <w:r w:rsidRPr="00430C45">
        <w:rPr>
          <w:rFonts w:ascii="Times New Roman" w:hAnsi="Times New Roman" w:cs="Times New Roman"/>
          <w:sz w:val="24"/>
          <w:szCs w:val="24"/>
        </w:rPr>
        <w:t xml:space="preserve"> (150ПК);</w:t>
      </w:r>
    </w:p>
    <w:p w:rsidR="001D2CE5" w:rsidRPr="00430C45" w:rsidRDefault="001D2CE5" w:rsidP="001D2CE5">
      <w:pPr>
        <w:pStyle w:val="af6"/>
        <w:numPr>
          <w:ilvl w:val="0"/>
          <w:numId w:val="10"/>
        </w:numPr>
        <w:spacing w:after="0" w:line="240" w:lineRule="auto"/>
        <w:ind w:left="0" w:firstLine="0"/>
        <w:jc w:val="both"/>
        <w:rPr>
          <w:rFonts w:ascii="Times New Roman" w:hAnsi="Times New Roman" w:cs="Times New Roman"/>
          <w:sz w:val="24"/>
          <w:szCs w:val="24"/>
        </w:rPr>
      </w:pPr>
      <w:r w:rsidRPr="00430C45">
        <w:rPr>
          <w:rFonts w:ascii="Times New Roman" w:hAnsi="Times New Roman" w:cs="Times New Roman"/>
          <w:sz w:val="24"/>
          <w:szCs w:val="24"/>
        </w:rPr>
        <w:t>кабинеты администрации и секретариат школы оснащены ПК, принтерами, копировальной техникой.</w:t>
      </w:r>
    </w:p>
    <w:p w:rsidR="00D30C94" w:rsidRPr="002F3F94" w:rsidRDefault="001D2CE5" w:rsidP="00D30C94">
      <w:pPr>
        <w:spacing w:after="0" w:line="240" w:lineRule="auto"/>
        <w:jc w:val="both"/>
        <w:rPr>
          <w:rFonts w:ascii="Times New Roman" w:eastAsia="Times New Roman" w:hAnsi="Times New Roman" w:cs="Times New Roman"/>
          <w:b/>
          <w:sz w:val="24"/>
          <w:szCs w:val="24"/>
        </w:rPr>
      </w:pPr>
      <w:r w:rsidRPr="00B40D2F">
        <w:rPr>
          <w:rFonts w:ascii="Times New Roman" w:hAnsi="Times New Roman" w:cs="Times New Roman"/>
          <w:sz w:val="24"/>
          <w:szCs w:val="24"/>
        </w:rPr>
        <w:t xml:space="preserve">         </w:t>
      </w:r>
      <w:r w:rsidR="00D30C94" w:rsidRPr="002F3F94">
        <w:rPr>
          <w:rFonts w:ascii="Times New Roman" w:hAnsi="Times New Roman" w:cs="Times New Roman"/>
          <w:sz w:val="24"/>
          <w:szCs w:val="24"/>
        </w:rPr>
        <w:t xml:space="preserve">  </w:t>
      </w:r>
      <w:r w:rsidR="00D30C94" w:rsidRPr="002F3F94">
        <w:rPr>
          <w:rFonts w:ascii="Times New Roman" w:eastAsia="Times New Roman" w:hAnsi="Times New Roman" w:cs="Times New Roman"/>
          <w:kern w:val="3"/>
          <w:sz w:val="24"/>
        </w:rPr>
        <w:t>Педагогическ</w:t>
      </w:r>
      <w:r w:rsidR="00D30C94">
        <w:rPr>
          <w:rFonts w:ascii="Times New Roman" w:eastAsia="Times New Roman" w:hAnsi="Times New Roman" w:cs="Times New Roman"/>
          <w:kern w:val="3"/>
          <w:sz w:val="24"/>
        </w:rPr>
        <w:t>ий коллектив школы составляет 59</w:t>
      </w:r>
      <w:r w:rsidR="00D30C94" w:rsidRPr="002F3F94">
        <w:rPr>
          <w:rFonts w:ascii="Times New Roman" w:eastAsia="Times New Roman" w:hAnsi="Times New Roman" w:cs="Times New Roman"/>
          <w:kern w:val="3"/>
          <w:sz w:val="24"/>
        </w:rPr>
        <w:t xml:space="preserve"> </w:t>
      </w:r>
      <w:r w:rsidR="00D30C94">
        <w:rPr>
          <w:rFonts w:ascii="Times New Roman" w:eastAsia="Times New Roman" w:hAnsi="Times New Roman" w:cs="Times New Roman"/>
          <w:kern w:val="3"/>
          <w:sz w:val="24"/>
        </w:rPr>
        <w:t>человек. Учителя - 52</w:t>
      </w:r>
      <w:r w:rsidR="00D30C94" w:rsidRPr="002F3F94">
        <w:rPr>
          <w:rFonts w:ascii="Times New Roman" w:eastAsia="Times New Roman" w:hAnsi="Times New Roman" w:cs="Times New Roman"/>
          <w:kern w:val="3"/>
          <w:sz w:val="24"/>
        </w:rPr>
        <w:t xml:space="preserve"> человек</w:t>
      </w:r>
      <w:r w:rsidR="00D30C94">
        <w:rPr>
          <w:rFonts w:ascii="Times New Roman" w:eastAsia="Times New Roman" w:hAnsi="Times New Roman" w:cs="Times New Roman"/>
          <w:kern w:val="3"/>
          <w:sz w:val="24"/>
        </w:rPr>
        <w:t>а</w:t>
      </w:r>
      <w:r w:rsidR="00D30C94" w:rsidRPr="002F3F94">
        <w:rPr>
          <w:rFonts w:ascii="Times New Roman" w:eastAsia="Times New Roman" w:hAnsi="Times New Roman" w:cs="Times New Roman"/>
          <w:kern w:val="3"/>
          <w:sz w:val="24"/>
        </w:rPr>
        <w:t>; педагогические работники (педагог-психолог, социальный педагог, вожатая) – 3 человека; руководящие работники (директор, заместители дире</w:t>
      </w:r>
      <w:r w:rsidR="00D30C94">
        <w:rPr>
          <w:rFonts w:ascii="Times New Roman" w:eastAsia="Times New Roman" w:hAnsi="Times New Roman" w:cs="Times New Roman"/>
          <w:kern w:val="3"/>
          <w:sz w:val="24"/>
        </w:rPr>
        <w:t>ктора по УР, ВР) - 4 человека, з</w:t>
      </w:r>
      <w:r w:rsidR="00D30C94" w:rsidRPr="002F3F94">
        <w:rPr>
          <w:rFonts w:ascii="Times New Roman" w:eastAsia="Times New Roman" w:hAnsi="Times New Roman" w:cs="Times New Roman"/>
          <w:kern w:val="3"/>
          <w:sz w:val="24"/>
        </w:rPr>
        <w:t>аместитель директора по АХР – 1, библиотекарь - 1.</w:t>
      </w:r>
      <w:r w:rsidR="00D30C94" w:rsidRPr="002F3F94">
        <w:rPr>
          <w:rFonts w:ascii="Times New Roman" w:eastAsia="Times New Roman" w:hAnsi="Times New Roman" w:cs="Times New Roman"/>
          <w:color w:val="FF0000"/>
          <w:kern w:val="3"/>
          <w:sz w:val="24"/>
        </w:rPr>
        <w:t xml:space="preserve"> </w:t>
      </w:r>
      <w:r w:rsidR="00D30C94">
        <w:rPr>
          <w:rFonts w:ascii="Times New Roman" w:eastAsia="Times New Roman" w:hAnsi="Times New Roman" w:cs="Times New Roman"/>
          <w:kern w:val="3"/>
          <w:sz w:val="24"/>
        </w:rPr>
        <w:t>И</w:t>
      </w:r>
      <w:r w:rsidR="00D30C94" w:rsidRPr="002F3F94">
        <w:rPr>
          <w:rFonts w:ascii="Times New Roman" w:eastAsia="Times New Roman" w:hAnsi="Times New Roman" w:cs="Times New Roman"/>
          <w:sz w:val="24"/>
          <w:szCs w:val="24"/>
        </w:rPr>
        <w:t>меют отраслевые награды 1</w:t>
      </w:r>
      <w:r w:rsidR="00D30C94">
        <w:rPr>
          <w:rFonts w:ascii="Times New Roman" w:eastAsia="Times New Roman" w:hAnsi="Times New Roman" w:cs="Times New Roman"/>
          <w:sz w:val="24"/>
          <w:szCs w:val="24"/>
        </w:rPr>
        <w:t>5</w:t>
      </w:r>
      <w:r w:rsidR="00D30C94" w:rsidRPr="002F3F94">
        <w:rPr>
          <w:rFonts w:ascii="Times New Roman" w:eastAsia="Times New Roman" w:hAnsi="Times New Roman" w:cs="Times New Roman"/>
          <w:sz w:val="24"/>
          <w:szCs w:val="24"/>
        </w:rPr>
        <w:t xml:space="preserve"> человек: «Почетный работник общего образования», «Почетный работник сферы образования" - </w:t>
      </w:r>
      <w:r w:rsidR="00D30C94">
        <w:rPr>
          <w:rFonts w:ascii="Times New Roman" w:eastAsia="Times New Roman" w:hAnsi="Times New Roman" w:cs="Times New Roman"/>
          <w:sz w:val="24"/>
          <w:szCs w:val="24"/>
        </w:rPr>
        <w:t>10</w:t>
      </w:r>
      <w:r w:rsidR="00D30C94" w:rsidRPr="002F3F94">
        <w:rPr>
          <w:rFonts w:ascii="Times New Roman" w:eastAsia="Times New Roman" w:hAnsi="Times New Roman" w:cs="Times New Roman"/>
          <w:sz w:val="24"/>
          <w:szCs w:val="24"/>
        </w:rPr>
        <w:t xml:space="preserve"> чел., грамоты Министерства образования и науки Российской Федерации – 5 человек.</w:t>
      </w:r>
    </w:p>
    <w:p w:rsidR="00D30C94" w:rsidRPr="002F3F94" w:rsidRDefault="00D30C94" w:rsidP="00D30C94">
      <w:pPr>
        <w:widowControl w:val="0"/>
        <w:suppressAutoHyphens/>
        <w:overflowPunct w:val="0"/>
        <w:autoSpaceDE w:val="0"/>
        <w:autoSpaceDN w:val="0"/>
        <w:spacing w:after="0" w:line="240" w:lineRule="auto"/>
        <w:jc w:val="both"/>
        <w:textAlignment w:val="baseline"/>
        <w:rPr>
          <w:rFonts w:ascii="Calibri" w:eastAsia="Times New Roman" w:hAnsi="Calibri" w:cs="Times New Roman"/>
          <w:kern w:val="3"/>
          <w:sz w:val="24"/>
          <w:szCs w:val="24"/>
        </w:rPr>
      </w:pPr>
      <w:r w:rsidRPr="002F3F94">
        <w:rPr>
          <w:rFonts w:ascii="Times New Roman" w:eastAsia="Times New Roman" w:hAnsi="Times New Roman" w:cs="Times New Roman"/>
          <w:color w:val="FF0000"/>
          <w:kern w:val="3"/>
          <w:sz w:val="24"/>
          <w:szCs w:val="24"/>
        </w:rPr>
        <w:t xml:space="preserve">            </w:t>
      </w:r>
      <w:r w:rsidRPr="002F3F94">
        <w:rPr>
          <w:rFonts w:ascii="Times New Roman" w:eastAsia="Times New Roman" w:hAnsi="Times New Roman" w:cs="Times New Roman"/>
          <w:kern w:val="3"/>
          <w:sz w:val="24"/>
          <w:szCs w:val="24"/>
        </w:rPr>
        <w:t>Высшее образование имеют 5</w:t>
      </w:r>
      <w:r>
        <w:rPr>
          <w:rFonts w:ascii="Times New Roman" w:eastAsia="Times New Roman" w:hAnsi="Times New Roman" w:cs="Times New Roman"/>
          <w:kern w:val="3"/>
          <w:sz w:val="24"/>
          <w:szCs w:val="24"/>
        </w:rPr>
        <w:t>7</w:t>
      </w:r>
      <w:r w:rsidRPr="002F3F94">
        <w:rPr>
          <w:rFonts w:ascii="Times New Roman" w:eastAsia="Times New Roman" w:hAnsi="Times New Roman" w:cs="Times New Roman"/>
          <w:kern w:val="3"/>
          <w:sz w:val="24"/>
          <w:szCs w:val="24"/>
        </w:rPr>
        <w:t xml:space="preserve"> работников педагогического коллектива (97%). Среднее профессиональное 2 человека (3%).</w:t>
      </w:r>
    </w:p>
    <w:p w:rsidR="00D30C94" w:rsidRPr="002F3F94" w:rsidRDefault="00D30C94" w:rsidP="00D30C94">
      <w:pPr>
        <w:widowControl w:val="0"/>
        <w:suppressAutoHyphens/>
        <w:overflowPunct w:val="0"/>
        <w:autoSpaceDE w:val="0"/>
        <w:autoSpaceDN w:val="0"/>
        <w:spacing w:after="0" w:line="240" w:lineRule="auto"/>
        <w:jc w:val="both"/>
        <w:textAlignment w:val="baseline"/>
        <w:rPr>
          <w:rFonts w:ascii="Calibri" w:eastAsia="Times New Roman" w:hAnsi="Calibri" w:cs="Times New Roman"/>
          <w:kern w:val="3"/>
          <w:sz w:val="24"/>
          <w:szCs w:val="24"/>
        </w:rPr>
      </w:pPr>
      <w:r w:rsidRPr="002F3F94">
        <w:rPr>
          <w:rFonts w:ascii="Times New Roman" w:eastAsia="Times New Roman" w:hAnsi="Times New Roman" w:cs="Times New Roman"/>
          <w:color w:val="FF0000"/>
          <w:kern w:val="3"/>
          <w:sz w:val="24"/>
          <w:szCs w:val="24"/>
        </w:rPr>
        <w:t xml:space="preserve">            </w:t>
      </w:r>
      <w:r w:rsidRPr="002F3F94">
        <w:rPr>
          <w:rFonts w:ascii="Times New Roman" w:eastAsia="Times New Roman" w:hAnsi="Times New Roman" w:cs="Times New Roman"/>
          <w:kern w:val="3"/>
          <w:sz w:val="24"/>
          <w:szCs w:val="24"/>
        </w:rPr>
        <w:t>Аттестация педагогических работников школы: высшая квалификацион</w:t>
      </w:r>
      <w:r>
        <w:rPr>
          <w:rFonts w:ascii="Times New Roman" w:eastAsia="Times New Roman" w:hAnsi="Times New Roman" w:cs="Times New Roman"/>
          <w:kern w:val="3"/>
          <w:sz w:val="24"/>
          <w:szCs w:val="24"/>
        </w:rPr>
        <w:t>ная категория - 20 человек (34</w:t>
      </w:r>
      <w:r w:rsidRPr="002F3F94">
        <w:rPr>
          <w:rFonts w:ascii="Times New Roman" w:eastAsia="Times New Roman" w:hAnsi="Times New Roman" w:cs="Times New Roman"/>
          <w:kern w:val="3"/>
          <w:sz w:val="24"/>
          <w:szCs w:val="24"/>
        </w:rPr>
        <w:t>%), перва</w:t>
      </w:r>
      <w:r>
        <w:rPr>
          <w:rFonts w:ascii="Times New Roman" w:eastAsia="Times New Roman" w:hAnsi="Times New Roman" w:cs="Times New Roman"/>
          <w:kern w:val="3"/>
          <w:sz w:val="24"/>
          <w:szCs w:val="24"/>
        </w:rPr>
        <w:t>я квалификационная категория - 20</w:t>
      </w:r>
      <w:r w:rsidRPr="002F3F94">
        <w:rPr>
          <w:rFonts w:ascii="Times New Roman" w:eastAsia="Times New Roman" w:hAnsi="Times New Roman" w:cs="Times New Roman"/>
          <w:kern w:val="3"/>
          <w:sz w:val="24"/>
          <w:szCs w:val="24"/>
        </w:rPr>
        <w:t xml:space="preserve"> человек (3</w:t>
      </w:r>
      <w:r>
        <w:rPr>
          <w:rFonts w:ascii="Times New Roman" w:eastAsia="Times New Roman" w:hAnsi="Times New Roman" w:cs="Times New Roman"/>
          <w:kern w:val="3"/>
          <w:sz w:val="24"/>
          <w:szCs w:val="24"/>
        </w:rPr>
        <w:t>4</w:t>
      </w:r>
      <w:r w:rsidRPr="002F3F94">
        <w:rPr>
          <w:rFonts w:ascii="Times New Roman" w:eastAsia="Times New Roman" w:hAnsi="Times New Roman" w:cs="Times New Roman"/>
          <w:kern w:val="3"/>
          <w:sz w:val="24"/>
          <w:szCs w:val="24"/>
        </w:rPr>
        <w:t>%). Молодые специалисты (с</w:t>
      </w:r>
      <w:r>
        <w:rPr>
          <w:rFonts w:ascii="Times New Roman" w:eastAsia="Times New Roman" w:hAnsi="Times New Roman" w:cs="Times New Roman"/>
          <w:kern w:val="3"/>
          <w:sz w:val="24"/>
          <w:szCs w:val="24"/>
        </w:rPr>
        <w:t>таж работы менее трех лет)  -  1</w:t>
      </w:r>
      <w:r w:rsidRPr="002F3F94">
        <w:rPr>
          <w:rFonts w:ascii="Times New Roman" w:eastAsia="Times New Roman" w:hAnsi="Times New Roman" w:cs="Times New Roman"/>
          <w:kern w:val="3"/>
          <w:sz w:val="24"/>
          <w:szCs w:val="24"/>
        </w:rPr>
        <w:t xml:space="preserve"> человек (</w:t>
      </w:r>
      <w:r>
        <w:rPr>
          <w:rFonts w:ascii="Times New Roman" w:eastAsia="Times New Roman" w:hAnsi="Times New Roman" w:cs="Times New Roman"/>
          <w:kern w:val="3"/>
          <w:sz w:val="24"/>
          <w:szCs w:val="24"/>
        </w:rPr>
        <w:t>1</w:t>
      </w:r>
      <w:r w:rsidRPr="002F3F94">
        <w:rPr>
          <w:rFonts w:ascii="Times New Roman" w:eastAsia="Times New Roman" w:hAnsi="Times New Roman" w:cs="Times New Roman"/>
          <w:kern w:val="3"/>
          <w:sz w:val="24"/>
          <w:szCs w:val="24"/>
        </w:rPr>
        <w:t>,</w:t>
      </w:r>
      <w:r>
        <w:rPr>
          <w:rFonts w:ascii="Times New Roman" w:eastAsia="Times New Roman" w:hAnsi="Times New Roman" w:cs="Times New Roman"/>
          <w:kern w:val="3"/>
          <w:sz w:val="24"/>
          <w:szCs w:val="24"/>
        </w:rPr>
        <w:t>7</w:t>
      </w:r>
      <w:r w:rsidRPr="002F3F94">
        <w:rPr>
          <w:rFonts w:ascii="Times New Roman" w:eastAsia="Times New Roman" w:hAnsi="Times New Roman" w:cs="Times New Roman"/>
          <w:kern w:val="3"/>
          <w:sz w:val="24"/>
          <w:szCs w:val="24"/>
        </w:rPr>
        <w:t>%).</w:t>
      </w:r>
    </w:p>
    <w:p w:rsidR="00D30C94" w:rsidRPr="002F3F94" w:rsidRDefault="00D30C94" w:rsidP="00D30C94">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sz w:val="24"/>
          <w:szCs w:val="24"/>
        </w:rPr>
      </w:pPr>
      <w:r w:rsidRPr="002F3F94">
        <w:rPr>
          <w:rFonts w:ascii="Times New Roman" w:eastAsia="Times New Roman" w:hAnsi="Times New Roman" w:cs="Times New Roman"/>
          <w:kern w:val="3"/>
          <w:sz w:val="24"/>
          <w:szCs w:val="24"/>
        </w:rPr>
        <w:t xml:space="preserve">           Соответствие занимаемой должности имеют 1</w:t>
      </w:r>
      <w:r>
        <w:rPr>
          <w:rFonts w:ascii="Times New Roman" w:eastAsia="Times New Roman" w:hAnsi="Times New Roman" w:cs="Times New Roman"/>
          <w:kern w:val="3"/>
          <w:sz w:val="24"/>
          <w:szCs w:val="24"/>
        </w:rPr>
        <w:t>9</w:t>
      </w:r>
      <w:r>
        <w:rPr>
          <w:rFonts w:ascii="Times New Roman" w:eastAsia="Times New Roman" w:hAnsi="Times New Roman" w:cs="Times New Roman"/>
          <w:sz w:val="24"/>
          <w:szCs w:val="24"/>
        </w:rPr>
        <w:t xml:space="preserve"> работников, без категории - 0</w:t>
      </w:r>
      <w:r w:rsidRPr="002F3F94">
        <w:rPr>
          <w:rFonts w:ascii="Times New Roman" w:eastAsia="Times New Roman" w:hAnsi="Times New Roman" w:cs="Times New Roman"/>
          <w:sz w:val="24"/>
          <w:szCs w:val="24"/>
        </w:rPr>
        <w:t>.</w:t>
      </w:r>
    </w:p>
    <w:p w:rsidR="00D30C94" w:rsidRPr="002F3F94" w:rsidRDefault="00D30C94" w:rsidP="00D30C94">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sz w:val="24"/>
          <w:szCs w:val="24"/>
        </w:rPr>
      </w:pPr>
      <w:r w:rsidRPr="002F3F94">
        <w:rPr>
          <w:rFonts w:ascii="Times New Roman" w:eastAsia="Times New Roman" w:hAnsi="Times New Roman" w:cs="Times New Roman"/>
          <w:sz w:val="24"/>
          <w:szCs w:val="24"/>
        </w:rPr>
        <w:t>Курсовую подготовку в 202</w:t>
      </w:r>
      <w:r>
        <w:rPr>
          <w:rFonts w:ascii="Times New Roman" w:eastAsia="Times New Roman" w:hAnsi="Times New Roman" w:cs="Times New Roman"/>
          <w:sz w:val="24"/>
          <w:szCs w:val="24"/>
        </w:rPr>
        <w:t>1</w:t>
      </w:r>
      <w:r w:rsidRPr="002F3F94">
        <w:rPr>
          <w:rFonts w:ascii="Times New Roman" w:eastAsia="Times New Roman" w:hAnsi="Times New Roman" w:cs="Times New Roman"/>
          <w:sz w:val="24"/>
          <w:szCs w:val="24"/>
        </w:rPr>
        <w:t>-202</w:t>
      </w:r>
      <w:r>
        <w:rPr>
          <w:rFonts w:ascii="Times New Roman" w:eastAsia="Times New Roman" w:hAnsi="Times New Roman" w:cs="Times New Roman"/>
          <w:sz w:val="24"/>
          <w:szCs w:val="24"/>
        </w:rPr>
        <w:t>2</w:t>
      </w:r>
      <w:r w:rsidRPr="002F3F94">
        <w:rPr>
          <w:rFonts w:ascii="Times New Roman" w:eastAsia="Times New Roman" w:hAnsi="Times New Roman" w:cs="Times New Roman"/>
          <w:sz w:val="24"/>
          <w:szCs w:val="24"/>
        </w:rPr>
        <w:t xml:space="preserve"> учебном году прошли - 2</w:t>
      </w:r>
      <w:r>
        <w:rPr>
          <w:rFonts w:ascii="Times New Roman" w:eastAsia="Times New Roman" w:hAnsi="Times New Roman" w:cs="Times New Roman"/>
          <w:sz w:val="24"/>
          <w:szCs w:val="24"/>
        </w:rPr>
        <w:t>6</w:t>
      </w:r>
      <w:r w:rsidRPr="002F3F94">
        <w:rPr>
          <w:rFonts w:ascii="Times New Roman" w:eastAsia="Times New Roman" w:hAnsi="Times New Roman" w:cs="Times New Roman"/>
          <w:sz w:val="24"/>
          <w:szCs w:val="24"/>
        </w:rPr>
        <w:t xml:space="preserve"> педагогов. Также прошли курсы в ГАУ ДПО «СОИРО»: учителя-предметники, проходившие КПК как эксперты предметных комиссий ГИА-9, 11 классы (8 человек): русский язык - 2, математика - 3, химия – 1, обществознание – 1, история – 1.</w:t>
      </w:r>
    </w:p>
    <w:p w:rsidR="00D30C94" w:rsidRPr="002F3F94" w:rsidRDefault="00D30C94" w:rsidP="00D30C94">
      <w:pPr>
        <w:spacing w:after="0" w:line="240" w:lineRule="auto"/>
        <w:ind w:firstLine="709"/>
        <w:jc w:val="both"/>
        <w:rPr>
          <w:rFonts w:ascii="Times New Roman" w:hAnsi="Times New Roman" w:cs="Times New Roman"/>
          <w:sz w:val="24"/>
          <w:szCs w:val="24"/>
        </w:rPr>
      </w:pPr>
      <w:r w:rsidRPr="002F3F94">
        <w:rPr>
          <w:rFonts w:ascii="Times New Roman" w:hAnsi="Times New Roman" w:cs="Times New Roman"/>
          <w:sz w:val="24"/>
          <w:szCs w:val="24"/>
        </w:rPr>
        <w:t>Учителя школы являются руководителями районных методических объединений (Кохан Л.А., Коренева О.В., Буряк С.Ю., Соловьева А.Ю.), членами экспертных групп по проверке ОГЭ, ЕГЭ (Кузнецова Ж.Е., Горшукова Е.Н., Карташова, Мотина И.Д., Кохан Л.А.,  Кекова Е.С.,  Соловьева А.Ю., Егошина Е.С.).</w:t>
      </w:r>
    </w:p>
    <w:p w:rsidR="001D2CE5" w:rsidRDefault="001D2CE5" w:rsidP="00D30C94">
      <w:pPr>
        <w:spacing w:after="0" w:line="240" w:lineRule="auto"/>
        <w:jc w:val="both"/>
        <w:rPr>
          <w:rFonts w:ascii="Times New Roman" w:hAnsi="Times New Roman" w:cs="Times New Roman"/>
          <w:sz w:val="24"/>
          <w:szCs w:val="24"/>
        </w:rPr>
      </w:pPr>
      <w:r w:rsidRPr="00B40D2F">
        <w:rPr>
          <w:rFonts w:ascii="Times New Roman" w:hAnsi="Times New Roman" w:cs="Times New Roman"/>
          <w:sz w:val="24"/>
          <w:szCs w:val="24"/>
        </w:rPr>
        <w:t xml:space="preserve"> </w:t>
      </w:r>
    </w:p>
    <w:p w:rsidR="00764788" w:rsidRDefault="00764788" w:rsidP="008E7140">
      <w:pPr>
        <w:spacing w:after="0" w:line="240" w:lineRule="auto"/>
        <w:ind w:firstLine="709"/>
        <w:jc w:val="both"/>
        <w:rPr>
          <w:rFonts w:ascii="Times New Roman" w:hAnsi="Times New Roman" w:cs="Times New Roman"/>
          <w:color w:val="000000"/>
          <w:sz w:val="24"/>
          <w:szCs w:val="24"/>
        </w:rPr>
      </w:pPr>
    </w:p>
    <w:p w:rsidR="00764788" w:rsidRPr="00190C49" w:rsidRDefault="00764788" w:rsidP="008E7140">
      <w:pPr>
        <w:spacing w:after="0" w:line="240" w:lineRule="auto"/>
        <w:ind w:firstLine="709"/>
        <w:jc w:val="center"/>
        <w:rPr>
          <w:rFonts w:ascii="Times New Roman" w:hAnsi="Times New Roman" w:cs="Times New Roman"/>
          <w:b/>
          <w:sz w:val="24"/>
          <w:szCs w:val="24"/>
        </w:rPr>
      </w:pPr>
      <w:r w:rsidRPr="00190C49">
        <w:rPr>
          <w:rFonts w:ascii="Times New Roman" w:hAnsi="Times New Roman" w:cs="Times New Roman"/>
          <w:b/>
          <w:sz w:val="24"/>
          <w:szCs w:val="24"/>
        </w:rPr>
        <w:t>Раздел 5. Финансовое обеспечение</w:t>
      </w:r>
    </w:p>
    <w:p w:rsidR="00764788" w:rsidRPr="00190C49" w:rsidRDefault="00764788" w:rsidP="008E7140">
      <w:pPr>
        <w:spacing w:after="0" w:line="240" w:lineRule="auto"/>
        <w:ind w:firstLine="709"/>
        <w:jc w:val="center"/>
        <w:rPr>
          <w:rFonts w:ascii="Times New Roman" w:hAnsi="Times New Roman" w:cs="Times New Roman"/>
          <w:b/>
          <w:sz w:val="24"/>
          <w:szCs w:val="24"/>
        </w:rPr>
      </w:pPr>
    </w:p>
    <w:p w:rsidR="00764788" w:rsidRPr="00190C49" w:rsidRDefault="00764788" w:rsidP="008E7140">
      <w:pPr>
        <w:spacing w:after="0" w:line="240" w:lineRule="auto"/>
        <w:ind w:firstLine="709"/>
        <w:jc w:val="both"/>
        <w:rPr>
          <w:rFonts w:ascii="Times New Roman" w:hAnsi="Times New Roman" w:cs="Times New Roman"/>
          <w:sz w:val="24"/>
          <w:szCs w:val="24"/>
        </w:rPr>
      </w:pPr>
      <w:r w:rsidRPr="00190C49">
        <w:rPr>
          <w:rFonts w:ascii="Times New Roman" w:hAnsi="Times New Roman" w:cs="Times New Roman"/>
          <w:sz w:val="24"/>
          <w:szCs w:val="24"/>
        </w:rPr>
        <w:t>Муниципальное общеобразовательное учреждение «СОШ № 72» осуществляет учебную и воспитательную деятельность из двух источников финансирования:</w:t>
      </w:r>
    </w:p>
    <w:p w:rsidR="00764788" w:rsidRPr="00190C49" w:rsidRDefault="00764788" w:rsidP="00716D73">
      <w:pPr>
        <w:numPr>
          <w:ilvl w:val="0"/>
          <w:numId w:val="1"/>
        </w:numPr>
        <w:spacing w:after="0" w:line="240" w:lineRule="auto"/>
        <w:ind w:left="0" w:firstLine="709"/>
        <w:jc w:val="both"/>
        <w:rPr>
          <w:rFonts w:ascii="Times New Roman" w:hAnsi="Times New Roman" w:cs="Times New Roman"/>
          <w:sz w:val="24"/>
          <w:szCs w:val="24"/>
        </w:rPr>
      </w:pPr>
      <w:r w:rsidRPr="00190C49">
        <w:rPr>
          <w:rFonts w:ascii="Times New Roman" w:hAnsi="Times New Roman" w:cs="Times New Roman"/>
          <w:sz w:val="24"/>
          <w:szCs w:val="24"/>
        </w:rPr>
        <w:t>бюджетный источник финансирования;</w:t>
      </w:r>
    </w:p>
    <w:p w:rsidR="00764788" w:rsidRPr="00190C49" w:rsidRDefault="00764788" w:rsidP="00716D73">
      <w:pPr>
        <w:numPr>
          <w:ilvl w:val="0"/>
          <w:numId w:val="1"/>
        </w:numPr>
        <w:spacing w:after="0" w:line="240" w:lineRule="auto"/>
        <w:ind w:left="0" w:firstLine="709"/>
        <w:jc w:val="both"/>
        <w:rPr>
          <w:rFonts w:ascii="Times New Roman" w:hAnsi="Times New Roman" w:cs="Times New Roman"/>
          <w:sz w:val="24"/>
          <w:szCs w:val="24"/>
        </w:rPr>
      </w:pPr>
      <w:r w:rsidRPr="00190C49">
        <w:rPr>
          <w:rFonts w:ascii="Times New Roman" w:hAnsi="Times New Roman" w:cs="Times New Roman"/>
          <w:sz w:val="24"/>
          <w:szCs w:val="24"/>
        </w:rPr>
        <w:t xml:space="preserve">внебюджетные средства </w:t>
      </w:r>
      <w:r w:rsidR="00F073E8" w:rsidRPr="00190C49">
        <w:rPr>
          <w:rFonts w:ascii="Times New Roman" w:hAnsi="Times New Roman" w:cs="Times New Roman"/>
          <w:sz w:val="24"/>
          <w:szCs w:val="24"/>
        </w:rPr>
        <w:t>-</w:t>
      </w:r>
      <w:r w:rsidRPr="00190C49">
        <w:rPr>
          <w:rFonts w:ascii="Times New Roman" w:hAnsi="Times New Roman" w:cs="Times New Roman"/>
          <w:sz w:val="24"/>
          <w:szCs w:val="24"/>
        </w:rPr>
        <w:t xml:space="preserve"> доход от предоставления платных дополнительных образовательных услуг.</w:t>
      </w:r>
    </w:p>
    <w:p w:rsidR="00764788" w:rsidRPr="00190C49" w:rsidRDefault="00764788" w:rsidP="008E7140">
      <w:pPr>
        <w:spacing w:after="0" w:line="240" w:lineRule="auto"/>
        <w:ind w:firstLine="709"/>
        <w:jc w:val="both"/>
        <w:rPr>
          <w:rFonts w:ascii="Times New Roman" w:hAnsi="Times New Roman" w:cs="Times New Roman"/>
          <w:sz w:val="24"/>
          <w:szCs w:val="24"/>
        </w:rPr>
      </w:pPr>
      <w:r w:rsidRPr="00190C49">
        <w:rPr>
          <w:rFonts w:ascii="Times New Roman" w:hAnsi="Times New Roman" w:cs="Times New Roman"/>
          <w:sz w:val="24"/>
          <w:szCs w:val="24"/>
        </w:rPr>
        <w:t>Основные направления расходования средств:</w:t>
      </w:r>
    </w:p>
    <w:p w:rsidR="00764788" w:rsidRPr="00190C49" w:rsidRDefault="00764788" w:rsidP="00716D73">
      <w:pPr>
        <w:numPr>
          <w:ilvl w:val="0"/>
          <w:numId w:val="2"/>
        </w:numPr>
        <w:spacing w:after="0" w:line="240" w:lineRule="auto"/>
        <w:ind w:left="0" w:firstLine="709"/>
        <w:jc w:val="both"/>
        <w:rPr>
          <w:rFonts w:ascii="Times New Roman" w:hAnsi="Times New Roman" w:cs="Times New Roman"/>
          <w:sz w:val="24"/>
          <w:szCs w:val="24"/>
        </w:rPr>
      </w:pPr>
      <w:r w:rsidRPr="00190C49">
        <w:rPr>
          <w:rFonts w:ascii="Times New Roman" w:hAnsi="Times New Roman" w:cs="Times New Roman"/>
          <w:sz w:val="24"/>
          <w:szCs w:val="24"/>
        </w:rPr>
        <w:t>Фонд оплаты труда сотрудников;</w:t>
      </w:r>
    </w:p>
    <w:p w:rsidR="00764788" w:rsidRPr="00190C49" w:rsidRDefault="00764788" w:rsidP="00716D73">
      <w:pPr>
        <w:numPr>
          <w:ilvl w:val="0"/>
          <w:numId w:val="2"/>
        </w:numPr>
        <w:spacing w:after="0" w:line="240" w:lineRule="auto"/>
        <w:ind w:left="0" w:firstLine="709"/>
        <w:jc w:val="both"/>
        <w:rPr>
          <w:rFonts w:ascii="Times New Roman" w:hAnsi="Times New Roman" w:cs="Times New Roman"/>
          <w:sz w:val="24"/>
          <w:szCs w:val="24"/>
        </w:rPr>
      </w:pPr>
      <w:r w:rsidRPr="00190C49">
        <w:rPr>
          <w:rFonts w:ascii="Times New Roman" w:hAnsi="Times New Roman" w:cs="Times New Roman"/>
          <w:sz w:val="24"/>
          <w:szCs w:val="24"/>
        </w:rPr>
        <w:t>Оплата коммунальных услуг;</w:t>
      </w:r>
    </w:p>
    <w:p w:rsidR="00764788" w:rsidRPr="00190C49" w:rsidRDefault="00764788" w:rsidP="00716D73">
      <w:pPr>
        <w:numPr>
          <w:ilvl w:val="0"/>
          <w:numId w:val="2"/>
        </w:numPr>
        <w:spacing w:after="0" w:line="240" w:lineRule="auto"/>
        <w:ind w:left="0" w:firstLine="709"/>
        <w:jc w:val="both"/>
        <w:rPr>
          <w:rFonts w:ascii="Times New Roman" w:hAnsi="Times New Roman" w:cs="Times New Roman"/>
          <w:sz w:val="24"/>
          <w:szCs w:val="24"/>
        </w:rPr>
      </w:pPr>
      <w:r w:rsidRPr="00190C49">
        <w:rPr>
          <w:rFonts w:ascii="Times New Roman" w:hAnsi="Times New Roman" w:cs="Times New Roman"/>
          <w:sz w:val="24"/>
          <w:szCs w:val="24"/>
        </w:rPr>
        <w:t>Содержание имущественного комплекса. Приобретение учебников, приобретение компьютерной техники, школьной мебели, повышение квалификации сотрудников, ремонт ограждения, оплата услуг охраны, услуг по ведению бухгалтерского учета, оплата медосмотра, выплата налогов, пени, оплата услуг связи (интернет), оплата программного обеспечения, предоставление питания (молоко) отдельным категориям обучающихся.</w:t>
      </w:r>
    </w:p>
    <w:p w:rsidR="00764788" w:rsidRPr="00190C49" w:rsidRDefault="00764788" w:rsidP="008E7140">
      <w:pPr>
        <w:spacing w:after="0" w:line="240" w:lineRule="auto"/>
        <w:ind w:firstLine="709"/>
        <w:jc w:val="center"/>
        <w:rPr>
          <w:rFonts w:ascii="Times New Roman" w:hAnsi="Times New Roman" w:cs="Times New Roman"/>
          <w:b/>
          <w:sz w:val="24"/>
          <w:szCs w:val="24"/>
        </w:rPr>
      </w:pPr>
    </w:p>
    <w:p w:rsidR="00764788" w:rsidRPr="008E7140" w:rsidRDefault="00764788" w:rsidP="008E7140">
      <w:pPr>
        <w:spacing w:after="0" w:line="240" w:lineRule="auto"/>
        <w:ind w:firstLine="709"/>
        <w:jc w:val="center"/>
        <w:rPr>
          <w:rFonts w:ascii="Times New Roman" w:hAnsi="Times New Roman" w:cs="Times New Roman"/>
          <w:b/>
          <w:color w:val="000000"/>
          <w:sz w:val="24"/>
          <w:szCs w:val="24"/>
        </w:rPr>
      </w:pPr>
      <w:r w:rsidRPr="008E7140">
        <w:rPr>
          <w:rFonts w:ascii="Times New Roman" w:hAnsi="Times New Roman" w:cs="Times New Roman"/>
          <w:b/>
          <w:color w:val="000000"/>
          <w:sz w:val="24"/>
          <w:szCs w:val="24"/>
        </w:rPr>
        <w:t>Раздел 6. Режим обучения, организация питания и обеспечение безопасности</w:t>
      </w:r>
    </w:p>
    <w:p w:rsidR="00764788" w:rsidRPr="008E7140" w:rsidRDefault="00764788" w:rsidP="008E7140">
      <w:pPr>
        <w:spacing w:after="0" w:line="240" w:lineRule="auto"/>
        <w:ind w:firstLine="709"/>
        <w:jc w:val="center"/>
        <w:rPr>
          <w:rFonts w:ascii="Times New Roman" w:hAnsi="Times New Roman" w:cs="Times New Roman"/>
          <w:color w:val="000000"/>
          <w:sz w:val="24"/>
          <w:szCs w:val="24"/>
        </w:rPr>
      </w:pPr>
    </w:p>
    <w:p w:rsidR="00B63FA9" w:rsidRPr="001E6F4D" w:rsidRDefault="00B63FA9" w:rsidP="008E7140">
      <w:pPr>
        <w:spacing w:after="0" w:line="240" w:lineRule="auto"/>
        <w:ind w:firstLine="709"/>
        <w:jc w:val="both"/>
        <w:rPr>
          <w:rFonts w:ascii="Times New Roman" w:hAnsi="Times New Roman" w:cs="Times New Roman"/>
          <w:color w:val="C00000"/>
          <w:sz w:val="24"/>
          <w:szCs w:val="24"/>
        </w:rPr>
      </w:pPr>
      <w:r w:rsidRPr="00B63FA9">
        <w:rPr>
          <w:rFonts w:ascii="Times New Roman" w:hAnsi="Times New Roman" w:cs="Times New Roman"/>
          <w:sz w:val="24"/>
          <w:szCs w:val="24"/>
        </w:rPr>
        <w:t>МОУ «СОШ №72» в 20</w:t>
      </w:r>
      <w:r w:rsidR="001E6F4D">
        <w:rPr>
          <w:rFonts w:ascii="Times New Roman" w:hAnsi="Times New Roman" w:cs="Times New Roman"/>
          <w:sz w:val="24"/>
          <w:szCs w:val="24"/>
        </w:rPr>
        <w:t>21-</w:t>
      </w:r>
      <w:r w:rsidRPr="00B63FA9">
        <w:rPr>
          <w:rFonts w:ascii="Times New Roman" w:hAnsi="Times New Roman" w:cs="Times New Roman"/>
          <w:sz w:val="24"/>
          <w:szCs w:val="24"/>
        </w:rPr>
        <w:t>20</w:t>
      </w:r>
      <w:r w:rsidR="00D251E7">
        <w:rPr>
          <w:rFonts w:ascii="Times New Roman" w:hAnsi="Times New Roman" w:cs="Times New Roman"/>
          <w:sz w:val="24"/>
          <w:szCs w:val="24"/>
        </w:rPr>
        <w:t>2</w:t>
      </w:r>
      <w:r w:rsidR="001E6F4D">
        <w:rPr>
          <w:rFonts w:ascii="Times New Roman" w:hAnsi="Times New Roman" w:cs="Times New Roman"/>
          <w:sz w:val="24"/>
          <w:szCs w:val="24"/>
        </w:rPr>
        <w:t>2</w:t>
      </w:r>
      <w:r w:rsidRPr="00B63FA9">
        <w:rPr>
          <w:rFonts w:ascii="Times New Roman" w:hAnsi="Times New Roman" w:cs="Times New Roman"/>
          <w:sz w:val="24"/>
          <w:szCs w:val="24"/>
        </w:rPr>
        <w:t xml:space="preserve"> учебном году работала в следующем режиме: Продолжительность урока во 2-11-х классах 45 минут, учебные занятия проводятся по 5- дневной учебной неделе в 1-</w:t>
      </w:r>
      <w:r w:rsidR="001E6F4D">
        <w:rPr>
          <w:rFonts w:ascii="Times New Roman" w:hAnsi="Times New Roman" w:cs="Times New Roman"/>
          <w:sz w:val="24"/>
          <w:szCs w:val="24"/>
        </w:rPr>
        <w:t>11</w:t>
      </w:r>
      <w:r w:rsidRPr="00B63FA9">
        <w:rPr>
          <w:rFonts w:ascii="Times New Roman" w:hAnsi="Times New Roman" w:cs="Times New Roman"/>
          <w:sz w:val="24"/>
          <w:szCs w:val="24"/>
        </w:rPr>
        <w:t xml:space="preserve"> классах</w:t>
      </w:r>
      <w:r w:rsidR="00003648" w:rsidRPr="008E7140">
        <w:rPr>
          <w:rFonts w:ascii="Times New Roman" w:hAnsi="Times New Roman" w:cs="Times New Roman"/>
          <w:sz w:val="24"/>
          <w:szCs w:val="24"/>
        </w:rPr>
        <w:t>.</w:t>
      </w:r>
      <w:r w:rsidRPr="00B63FA9">
        <w:rPr>
          <w:rFonts w:ascii="Times New Roman" w:hAnsi="Times New Roman" w:cs="Times New Roman"/>
          <w:sz w:val="24"/>
          <w:szCs w:val="24"/>
        </w:rPr>
        <w:t xml:space="preserve"> В первую смену обучаются 5-11 классы и 1-2 классы, во вторую смену-3-4 классы. Продолжительность учебного </w:t>
      </w:r>
      <w:r>
        <w:rPr>
          <w:rFonts w:ascii="Times New Roman" w:hAnsi="Times New Roman" w:cs="Times New Roman"/>
          <w:sz w:val="24"/>
          <w:szCs w:val="24"/>
        </w:rPr>
        <w:t xml:space="preserve">года: </w:t>
      </w:r>
      <w:r w:rsidRPr="00B63FA9">
        <w:rPr>
          <w:rFonts w:ascii="Times New Roman" w:hAnsi="Times New Roman" w:cs="Times New Roman"/>
          <w:sz w:val="24"/>
          <w:szCs w:val="24"/>
        </w:rPr>
        <w:t>1</w:t>
      </w:r>
      <w:r>
        <w:rPr>
          <w:rFonts w:ascii="Times New Roman" w:hAnsi="Times New Roman" w:cs="Times New Roman"/>
          <w:sz w:val="24"/>
          <w:szCs w:val="24"/>
        </w:rPr>
        <w:t xml:space="preserve">-й класс - 33 учебные недели; </w:t>
      </w:r>
      <w:r w:rsidRPr="00B63FA9">
        <w:rPr>
          <w:rFonts w:ascii="Times New Roman" w:hAnsi="Times New Roman" w:cs="Times New Roman"/>
          <w:sz w:val="24"/>
          <w:szCs w:val="24"/>
        </w:rPr>
        <w:t xml:space="preserve">2-4-й классы </w:t>
      </w:r>
      <w:r>
        <w:rPr>
          <w:rFonts w:ascii="Times New Roman" w:hAnsi="Times New Roman" w:cs="Times New Roman"/>
          <w:sz w:val="24"/>
          <w:szCs w:val="24"/>
        </w:rPr>
        <w:t xml:space="preserve">- не менее 34 учебных недель; </w:t>
      </w:r>
      <w:r w:rsidRPr="00B63FA9">
        <w:rPr>
          <w:rFonts w:ascii="Times New Roman" w:hAnsi="Times New Roman" w:cs="Times New Roman"/>
          <w:sz w:val="24"/>
          <w:szCs w:val="24"/>
        </w:rPr>
        <w:t>5-9 классы – не менее 34 учебных недель (не включая л</w:t>
      </w:r>
      <w:r>
        <w:rPr>
          <w:rFonts w:ascii="Times New Roman" w:hAnsi="Times New Roman" w:cs="Times New Roman"/>
          <w:sz w:val="24"/>
          <w:szCs w:val="24"/>
        </w:rPr>
        <w:t xml:space="preserve">етний экзаменационный период). </w:t>
      </w:r>
      <w:r w:rsidRPr="00B63FA9">
        <w:rPr>
          <w:rFonts w:ascii="Times New Roman" w:hAnsi="Times New Roman" w:cs="Times New Roman"/>
          <w:sz w:val="24"/>
          <w:szCs w:val="24"/>
        </w:rPr>
        <w:t xml:space="preserve">10-11 классы – не менее 34 учебных недель (не включая летний экзаменационный период и проведение учебных </w:t>
      </w:r>
      <w:r w:rsidRPr="00B63FA9">
        <w:rPr>
          <w:rFonts w:ascii="Times New Roman" w:hAnsi="Times New Roman" w:cs="Times New Roman"/>
          <w:sz w:val="24"/>
          <w:szCs w:val="24"/>
        </w:rPr>
        <w:lastRenderedPageBreak/>
        <w:t xml:space="preserve">сборов по основам военной службы). Максимальная учебная нагрузка обучающихся, предусмотренная учебными планами, соответствует </w:t>
      </w:r>
      <w:r w:rsidRPr="00D92B99">
        <w:rPr>
          <w:rFonts w:ascii="Times New Roman" w:hAnsi="Times New Roman" w:cs="Times New Roman"/>
          <w:sz w:val="24"/>
          <w:szCs w:val="24"/>
        </w:rPr>
        <w:t xml:space="preserve">требованиям </w:t>
      </w:r>
      <w:r w:rsidR="00D92B99" w:rsidRPr="002A424D">
        <w:rPr>
          <w:rFonts w:ascii="QVNSH+TimesNewRomanPSMT" w:eastAsia="QVNSH+TimesNewRomanPSMT" w:hAnsi="QVNSH+TimesNewRomanPSMT" w:cs="QVNSH+TimesNewRomanPSMT"/>
          <w:color w:val="000000"/>
          <w:spacing w:val="1"/>
        </w:rPr>
        <w:t>С</w:t>
      </w:r>
      <w:r w:rsidR="00D92B99" w:rsidRPr="002A424D">
        <w:rPr>
          <w:rFonts w:ascii="QVNSH+TimesNewRomanPSMT" w:eastAsia="QVNSH+TimesNewRomanPSMT" w:hAnsi="QVNSH+TimesNewRomanPSMT" w:cs="QVNSH+TimesNewRomanPSMT"/>
          <w:color w:val="000000"/>
        </w:rPr>
        <w:t>П</w:t>
      </w:r>
      <w:r w:rsidR="00D92B99" w:rsidRPr="002A424D">
        <w:rPr>
          <w:rFonts w:ascii="QVNSH+TimesNewRomanPSMT" w:eastAsia="QVNSH+TimesNewRomanPSMT" w:hAnsi="QVNSH+TimesNewRomanPSMT" w:cs="QVNSH+TimesNewRomanPSMT"/>
          <w:color w:val="000000"/>
          <w:spacing w:val="76"/>
        </w:rPr>
        <w:t xml:space="preserve"> </w:t>
      </w:r>
      <w:r w:rsidR="00D92B99" w:rsidRPr="002A424D">
        <w:rPr>
          <w:rFonts w:ascii="QVNSH+TimesNewRomanPSMT" w:eastAsia="QVNSH+TimesNewRomanPSMT" w:hAnsi="QVNSH+TimesNewRomanPSMT" w:cs="QVNSH+TimesNewRomanPSMT"/>
          <w:color w:val="000000"/>
        </w:rPr>
        <w:t>2.4.364</w:t>
      </w:r>
      <w:r w:rsidR="00D92B99" w:rsidRPr="002A424D">
        <w:rPr>
          <w:rFonts w:ascii="QVNSH+TimesNewRomanPSMT" w:eastAsia="QVNSH+TimesNewRomanPSMT" w:hAnsi="QVNSH+TimesNewRomanPSMT" w:cs="QVNSH+TimesNewRomanPSMT"/>
          <w:color w:val="000000"/>
          <w:spacing w:val="5"/>
        </w:rPr>
        <w:t>8</w:t>
      </w:r>
      <w:r w:rsidR="00D92B99" w:rsidRPr="002A424D">
        <w:rPr>
          <w:color w:val="000000"/>
          <w:w w:val="108"/>
        </w:rPr>
        <w:t>-</w:t>
      </w:r>
      <w:r w:rsidR="00D92B99" w:rsidRPr="002A424D">
        <w:rPr>
          <w:rFonts w:ascii="QVNSH+TimesNewRomanPSMT" w:eastAsia="QVNSH+TimesNewRomanPSMT" w:hAnsi="QVNSH+TimesNewRomanPSMT" w:cs="QVNSH+TimesNewRomanPSMT"/>
          <w:color w:val="000000"/>
        </w:rPr>
        <w:t>20</w:t>
      </w:r>
      <w:r w:rsidRPr="001E6F4D">
        <w:rPr>
          <w:rFonts w:ascii="Times New Roman" w:hAnsi="Times New Roman" w:cs="Times New Roman"/>
          <w:color w:val="C00000"/>
          <w:sz w:val="24"/>
          <w:szCs w:val="24"/>
        </w:rPr>
        <w:t>.</w:t>
      </w:r>
    </w:p>
    <w:p w:rsidR="00B63FA9" w:rsidRPr="00B63FA9" w:rsidRDefault="00B63FA9" w:rsidP="008E7140">
      <w:pPr>
        <w:spacing w:after="0" w:line="240" w:lineRule="auto"/>
        <w:ind w:firstLine="709"/>
        <w:jc w:val="both"/>
        <w:rPr>
          <w:rFonts w:ascii="Times New Roman" w:hAnsi="Times New Roman" w:cs="Times New Roman"/>
          <w:sz w:val="24"/>
          <w:szCs w:val="24"/>
        </w:rPr>
      </w:pPr>
      <w:r w:rsidRPr="00B63FA9">
        <w:rPr>
          <w:rFonts w:ascii="Times New Roman" w:hAnsi="Times New Roman" w:cs="Times New Roman"/>
          <w:sz w:val="24"/>
          <w:szCs w:val="24"/>
        </w:rPr>
        <w:t>Максимально допус</w:t>
      </w:r>
      <w:r w:rsidR="00003648">
        <w:rPr>
          <w:rFonts w:ascii="Times New Roman" w:hAnsi="Times New Roman" w:cs="Times New Roman"/>
          <w:sz w:val="24"/>
          <w:szCs w:val="24"/>
        </w:rPr>
        <w:t xml:space="preserve">тимая нагрузка в течение дня: </w:t>
      </w:r>
      <w:r w:rsidRPr="00B63FA9">
        <w:rPr>
          <w:rFonts w:ascii="Times New Roman" w:hAnsi="Times New Roman" w:cs="Times New Roman"/>
          <w:sz w:val="24"/>
          <w:szCs w:val="24"/>
        </w:rPr>
        <w:t>для учащихся 1-х классов - не более 4 уроков, один раз в неделю – 5 уроков, за сч</w:t>
      </w:r>
      <w:r w:rsidR="00003648">
        <w:rPr>
          <w:rFonts w:ascii="Times New Roman" w:hAnsi="Times New Roman" w:cs="Times New Roman"/>
          <w:sz w:val="24"/>
          <w:szCs w:val="24"/>
        </w:rPr>
        <w:t xml:space="preserve">ет урока физической культуры; </w:t>
      </w:r>
      <w:r w:rsidRPr="00B63FA9">
        <w:rPr>
          <w:rFonts w:ascii="Times New Roman" w:hAnsi="Times New Roman" w:cs="Times New Roman"/>
          <w:sz w:val="24"/>
          <w:szCs w:val="24"/>
        </w:rPr>
        <w:t>для учащихся 2-4-х классов - не более</w:t>
      </w:r>
      <w:r w:rsidR="00003648">
        <w:rPr>
          <w:rFonts w:ascii="Times New Roman" w:hAnsi="Times New Roman" w:cs="Times New Roman"/>
          <w:sz w:val="24"/>
          <w:szCs w:val="24"/>
        </w:rPr>
        <w:t xml:space="preserve"> 5 уроков; </w:t>
      </w:r>
      <w:r w:rsidRPr="00B63FA9">
        <w:rPr>
          <w:rFonts w:ascii="Times New Roman" w:hAnsi="Times New Roman" w:cs="Times New Roman"/>
          <w:sz w:val="24"/>
          <w:szCs w:val="24"/>
        </w:rPr>
        <w:t>для учащихся 5-6-х</w:t>
      </w:r>
      <w:r w:rsidR="00003648">
        <w:rPr>
          <w:rFonts w:ascii="Times New Roman" w:hAnsi="Times New Roman" w:cs="Times New Roman"/>
          <w:sz w:val="24"/>
          <w:szCs w:val="24"/>
        </w:rPr>
        <w:t xml:space="preserve"> классов - не более 6 уроков; </w:t>
      </w:r>
      <w:r w:rsidRPr="00B63FA9">
        <w:rPr>
          <w:rFonts w:ascii="Times New Roman" w:hAnsi="Times New Roman" w:cs="Times New Roman"/>
          <w:sz w:val="24"/>
          <w:szCs w:val="24"/>
        </w:rPr>
        <w:t>для учащихся 7-11-х классов - не более 7 уроков. Обучение в 1-м классе осуществляется с соблюдением следующих требований: учебные занятия проводятся по 5-дневной учебной неделе в первую смену, использование «ступенчатого» режим</w:t>
      </w:r>
      <w:r w:rsidR="00837FE8">
        <w:rPr>
          <w:rFonts w:ascii="Times New Roman" w:hAnsi="Times New Roman" w:cs="Times New Roman"/>
          <w:sz w:val="24"/>
          <w:szCs w:val="24"/>
        </w:rPr>
        <w:t>а обучения в первом полугодии (</w:t>
      </w:r>
      <w:r w:rsidRPr="00B63FA9">
        <w:rPr>
          <w:rFonts w:ascii="Times New Roman" w:hAnsi="Times New Roman" w:cs="Times New Roman"/>
          <w:sz w:val="24"/>
          <w:szCs w:val="24"/>
        </w:rPr>
        <w:t>в се</w:t>
      </w:r>
      <w:r w:rsidR="00003648">
        <w:rPr>
          <w:rFonts w:ascii="Times New Roman" w:hAnsi="Times New Roman" w:cs="Times New Roman"/>
          <w:sz w:val="24"/>
          <w:szCs w:val="24"/>
        </w:rPr>
        <w:t xml:space="preserve">нтябре, октябре - по 3 урока в </w:t>
      </w:r>
      <w:r w:rsidRPr="00B63FA9">
        <w:rPr>
          <w:rFonts w:ascii="Times New Roman" w:hAnsi="Times New Roman" w:cs="Times New Roman"/>
          <w:sz w:val="24"/>
          <w:szCs w:val="24"/>
        </w:rPr>
        <w:t>день по 35 минут каждый, в ноябре-декабре – по 4 урока по 35 минут каждый, январь-май – по 4 урока по 45 минут каждый). Продолжительность перемен между уроками составляет 10 минут, после второго и третьего уроков перемены по 20 минут каждая. Более 90% учащихся школы с 1 по 6 класс и 60% с 7 по 11 класс охвачены горячим питанием, также созданы условия для приобретения учащимися буфетной продукции. Администрация и медицинская служба ОУ осуществляют контроль за качеством блюд и организацией режима питания.</w:t>
      </w:r>
    </w:p>
    <w:p w:rsidR="00003648" w:rsidRDefault="00764788" w:rsidP="008E7140">
      <w:pPr>
        <w:spacing w:after="0" w:line="240" w:lineRule="auto"/>
        <w:ind w:firstLine="709"/>
        <w:jc w:val="both"/>
        <w:rPr>
          <w:rFonts w:ascii="Times New Roman" w:hAnsi="Times New Roman" w:cs="Times New Roman"/>
          <w:color w:val="000000"/>
          <w:sz w:val="24"/>
          <w:szCs w:val="24"/>
        </w:rPr>
      </w:pPr>
      <w:r w:rsidRPr="008E7140">
        <w:rPr>
          <w:rFonts w:ascii="Times New Roman" w:hAnsi="Times New Roman" w:cs="Times New Roman"/>
          <w:color w:val="000000"/>
          <w:sz w:val="24"/>
          <w:szCs w:val="24"/>
        </w:rPr>
        <w:t>В школе созданы все необходимые условия для обеспечения безопасности учебного процесса:</w:t>
      </w:r>
    </w:p>
    <w:tbl>
      <w:tblPr>
        <w:tblW w:w="17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60"/>
        <w:gridCol w:w="7177"/>
        <w:gridCol w:w="7177"/>
      </w:tblGrid>
      <w:tr w:rsidR="00184679" w:rsidRPr="007C6B67" w:rsidTr="00961031">
        <w:tc>
          <w:tcPr>
            <w:tcW w:w="2660" w:type="dxa"/>
            <w:tcBorders>
              <w:top w:val="single" w:sz="4" w:space="0" w:color="auto"/>
              <w:left w:val="single" w:sz="4" w:space="0" w:color="auto"/>
              <w:bottom w:val="single" w:sz="4" w:space="0" w:color="auto"/>
              <w:right w:val="single" w:sz="4" w:space="0" w:color="auto"/>
            </w:tcBorders>
          </w:tcPr>
          <w:p w:rsidR="00184679" w:rsidRPr="007C6B67" w:rsidRDefault="00184679" w:rsidP="00184679">
            <w:pPr>
              <w:spacing w:line="360" w:lineRule="auto"/>
              <w:rPr>
                <w:rFonts w:ascii="Times New Roman" w:hAnsi="Times New Roman" w:cs="Times New Roman"/>
                <w:sz w:val="24"/>
                <w:szCs w:val="24"/>
              </w:rPr>
            </w:pPr>
            <w:r w:rsidRPr="007C6B67">
              <w:rPr>
                <w:rFonts w:ascii="Times New Roman" w:hAnsi="Times New Roman" w:cs="Times New Roman"/>
                <w:sz w:val="24"/>
                <w:szCs w:val="24"/>
                <w:lang w:val="en-US"/>
              </w:rPr>
              <w:t>I</w:t>
            </w:r>
            <w:r w:rsidRPr="007C6B67">
              <w:rPr>
                <w:rFonts w:ascii="Times New Roman" w:hAnsi="Times New Roman" w:cs="Times New Roman"/>
                <w:sz w:val="24"/>
                <w:szCs w:val="24"/>
              </w:rPr>
              <w:t>. Противопожарная безопасность</w:t>
            </w:r>
          </w:p>
        </w:tc>
        <w:tc>
          <w:tcPr>
            <w:tcW w:w="7177" w:type="dxa"/>
            <w:tcBorders>
              <w:top w:val="single" w:sz="4" w:space="0" w:color="auto"/>
              <w:left w:val="single" w:sz="4" w:space="0" w:color="auto"/>
              <w:bottom w:val="single" w:sz="4" w:space="0" w:color="auto"/>
              <w:right w:val="single" w:sz="4" w:space="0" w:color="auto"/>
            </w:tcBorders>
            <w:vAlign w:val="center"/>
          </w:tcPr>
          <w:p w:rsidR="00184679" w:rsidRPr="00DF30AB" w:rsidRDefault="00184679" w:rsidP="00184679">
            <w:pPr>
              <w:spacing w:after="0" w:line="240" w:lineRule="auto"/>
              <w:jc w:val="both"/>
              <w:rPr>
                <w:rFonts w:ascii="Times New Roman" w:hAnsi="Times New Roman" w:cs="Times New Roman"/>
                <w:sz w:val="24"/>
                <w:szCs w:val="24"/>
              </w:rPr>
            </w:pPr>
            <w:r w:rsidRPr="00DF30AB">
              <w:rPr>
                <w:rFonts w:ascii="Times New Roman" w:hAnsi="Times New Roman" w:cs="Times New Roman"/>
                <w:sz w:val="24"/>
                <w:szCs w:val="24"/>
              </w:rPr>
              <w:t>1. Наличие громкоговорящей связи по оповещению.</w:t>
            </w:r>
          </w:p>
          <w:p w:rsidR="00184679" w:rsidRPr="00DF30AB" w:rsidRDefault="00184679" w:rsidP="00184679">
            <w:pPr>
              <w:spacing w:after="0" w:line="240" w:lineRule="auto"/>
              <w:jc w:val="both"/>
              <w:rPr>
                <w:rFonts w:ascii="Times New Roman" w:hAnsi="Times New Roman" w:cs="Times New Roman"/>
                <w:sz w:val="24"/>
                <w:szCs w:val="24"/>
              </w:rPr>
            </w:pPr>
            <w:r w:rsidRPr="00DF30AB">
              <w:rPr>
                <w:rFonts w:ascii="Times New Roman" w:hAnsi="Times New Roman" w:cs="Times New Roman"/>
                <w:sz w:val="24"/>
                <w:szCs w:val="24"/>
              </w:rPr>
              <w:t>2. Наличие АПС с прибором передачи сигнала «Стрелец-Мониторинг» (ремонт и обслуживание осуществляет ООО «Служба пожарного мониторинга-64»).</w:t>
            </w:r>
          </w:p>
          <w:p w:rsidR="00184679" w:rsidRPr="00DF30AB" w:rsidRDefault="00184679" w:rsidP="00184679">
            <w:pPr>
              <w:spacing w:after="0" w:line="240" w:lineRule="auto"/>
              <w:jc w:val="both"/>
              <w:rPr>
                <w:rFonts w:ascii="Times New Roman" w:hAnsi="Times New Roman" w:cs="Times New Roman"/>
                <w:sz w:val="24"/>
                <w:szCs w:val="24"/>
              </w:rPr>
            </w:pPr>
            <w:r w:rsidRPr="00DF30AB">
              <w:rPr>
                <w:rFonts w:ascii="Times New Roman" w:hAnsi="Times New Roman" w:cs="Times New Roman"/>
                <w:sz w:val="24"/>
                <w:szCs w:val="24"/>
              </w:rPr>
              <w:t>3. Наличие огнетушителей в количестве 84 штук на этажах и в кабинетах.</w:t>
            </w:r>
          </w:p>
          <w:p w:rsidR="00184679" w:rsidRPr="00DF30AB" w:rsidRDefault="00184679" w:rsidP="00184679">
            <w:pPr>
              <w:spacing w:after="0" w:line="240" w:lineRule="auto"/>
              <w:jc w:val="both"/>
              <w:rPr>
                <w:rFonts w:ascii="Times New Roman" w:hAnsi="Times New Roman" w:cs="Times New Roman"/>
                <w:sz w:val="24"/>
                <w:szCs w:val="24"/>
              </w:rPr>
            </w:pPr>
            <w:r w:rsidRPr="00DF30AB">
              <w:rPr>
                <w:rFonts w:ascii="Times New Roman" w:hAnsi="Times New Roman" w:cs="Times New Roman"/>
                <w:sz w:val="24"/>
                <w:szCs w:val="24"/>
              </w:rPr>
              <w:t>4. Планы эвакуаций людей и материальных ценностей в случае пожара на каждом этаже.</w:t>
            </w:r>
          </w:p>
          <w:p w:rsidR="00184679" w:rsidRPr="00DF30AB" w:rsidRDefault="00184679" w:rsidP="00184679">
            <w:pPr>
              <w:spacing w:after="0" w:line="240" w:lineRule="auto"/>
              <w:jc w:val="both"/>
              <w:rPr>
                <w:rFonts w:ascii="Times New Roman" w:hAnsi="Times New Roman" w:cs="Times New Roman"/>
                <w:sz w:val="24"/>
                <w:szCs w:val="24"/>
              </w:rPr>
            </w:pPr>
            <w:r w:rsidRPr="00DF30AB">
              <w:rPr>
                <w:rFonts w:ascii="Times New Roman" w:hAnsi="Times New Roman" w:cs="Times New Roman"/>
                <w:sz w:val="24"/>
                <w:szCs w:val="24"/>
              </w:rPr>
              <w:t>5. Порядок действий администрации и педагогического коллектива школы в случае необходимости проведения эвакуации детей из здания (в каждом кабинете).</w:t>
            </w:r>
          </w:p>
          <w:p w:rsidR="00184679" w:rsidRPr="00DF30AB" w:rsidRDefault="00184679" w:rsidP="00184679">
            <w:pPr>
              <w:spacing w:after="0" w:line="240" w:lineRule="auto"/>
              <w:jc w:val="both"/>
              <w:rPr>
                <w:rFonts w:ascii="Times New Roman" w:hAnsi="Times New Roman" w:cs="Times New Roman"/>
                <w:sz w:val="24"/>
                <w:szCs w:val="24"/>
              </w:rPr>
            </w:pPr>
            <w:r w:rsidRPr="00DF30AB">
              <w:rPr>
                <w:rFonts w:ascii="Times New Roman" w:hAnsi="Times New Roman" w:cs="Times New Roman"/>
                <w:sz w:val="24"/>
                <w:szCs w:val="24"/>
              </w:rPr>
              <w:t>6. В коридорах вывешены стенды с противопожарной тематикой, а также стенд с правилами пользования первичными средствами пожаротушения.</w:t>
            </w:r>
          </w:p>
          <w:p w:rsidR="00184679" w:rsidRPr="00DF30AB" w:rsidRDefault="00184679" w:rsidP="00184679">
            <w:pPr>
              <w:spacing w:after="0" w:line="240" w:lineRule="auto"/>
              <w:jc w:val="both"/>
              <w:rPr>
                <w:rFonts w:ascii="Times New Roman" w:hAnsi="Times New Roman" w:cs="Times New Roman"/>
                <w:sz w:val="24"/>
                <w:szCs w:val="24"/>
              </w:rPr>
            </w:pPr>
            <w:r w:rsidRPr="00DF30AB">
              <w:rPr>
                <w:rFonts w:ascii="Times New Roman" w:hAnsi="Times New Roman" w:cs="Times New Roman"/>
                <w:sz w:val="24"/>
                <w:szCs w:val="24"/>
              </w:rPr>
              <w:t>7. Разработана инструкция «Дежурному по школе и его действия при пожаре».</w:t>
            </w:r>
          </w:p>
        </w:tc>
        <w:tc>
          <w:tcPr>
            <w:tcW w:w="7177" w:type="dxa"/>
            <w:tcBorders>
              <w:top w:val="single" w:sz="4" w:space="0" w:color="auto"/>
              <w:left w:val="single" w:sz="4" w:space="0" w:color="auto"/>
              <w:bottom w:val="single" w:sz="4" w:space="0" w:color="auto"/>
              <w:right w:val="single" w:sz="4" w:space="0" w:color="auto"/>
            </w:tcBorders>
            <w:vAlign w:val="center"/>
          </w:tcPr>
          <w:p w:rsidR="00184679" w:rsidRPr="00687DD9" w:rsidRDefault="00184679" w:rsidP="00184679">
            <w:pPr>
              <w:spacing w:after="0" w:line="240" w:lineRule="auto"/>
              <w:jc w:val="both"/>
              <w:rPr>
                <w:rFonts w:ascii="Times New Roman" w:hAnsi="Times New Roman" w:cs="Times New Roman"/>
                <w:color w:val="C00000"/>
                <w:sz w:val="24"/>
                <w:szCs w:val="24"/>
              </w:rPr>
            </w:pPr>
          </w:p>
        </w:tc>
      </w:tr>
      <w:tr w:rsidR="00184679" w:rsidRPr="007C6B67" w:rsidTr="00961031">
        <w:tc>
          <w:tcPr>
            <w:tcW w:w="2660" w:type="dxa"/>
            <w:tcBorders>
              <w:top w:val="single" w:sz="4" w:space="0" w:color="auto"/>
              <w:left w:val="single" w:sz="4" w:space="0" w:color="auto"/>
              <w:bottom w:val="single" w:sz="4" w:space="0" w:color="auto"/>
              <w:right w:val="single" w:sz="4" w:space="0" w:color="auto"/>
            </w:tcBorders>
          </w:tcPr>
          <w:p w:rsidR="00184679" w:rsidRPr="007C6B67" w:rsidRDefault="00184679" w:rsidP="00184679">
            <w:pPr>
              <w:spacing w:line="360" w:lineRule="auto"/>
              <w:rPr>
                <w:rFonts w:ascii="Times New Roman" w:hAnsi="Times New Roman" w:cs="Times New Roman"/>
                <w:sz w:val="24"/>
                <w:szCs w:val="24"/>
              </w:rPr>
            </w:pPr>
            <w:r w:rsidRPr="007C6B67">
              <w:rPr>
                <w:rFonts w:ascii="Times New Roman" w:hAnsi="Times New Roman" w:cs="Times New Roman"/>
                <w:sz w:val="24"/>
                <w:szCs w:val="24"/>
                <w:lang w:val="en-US"/>
              </w:rPr>
              <w:t>II</w:t>
            </w:r>
            <w:r w:rsidRPr="007C6B67">
              <w:rPr>
                <w:rFonts w:ascii="Times New Roman" w:hAnsi="Times New Roman" w:cs="Times New Roman"/>
                <w:sz w:val="24"/>
                <w:szCs w:val="24"/>
              </w:rPr>
              <w:t>. Внутренняя и антитеррористическая безопасность</w:t>
            </w:r>
          </w:p>
        </w:tc>
        <w:tc>
          <w:tcPr>
            <w:tcW w:w="7177" w:type="dxa"/>
            <w:tcBorders>
              <w:top w:val="single" w:sz="4" w:space="0" w:color="auto"/>
              <w:left w:val="single" w:sz="4" w:space="0" w:color="auto"/>
              <w:bottom w:val="single" w:sz="4" w:space="0" w:color="auto"/>
              <w:right w:val="single" w:sz="4" w:space="0" w:color="auto"/>
            </w:tcBorders>
            <w:vAlign w:val="center"/>
          </w:tcPr>
          <w:p w:rsidR="00184679" w:rsidRPr="00DF30AB" w:rsidRDefault="00184679" w:rsidP="00184679">
            <w:pPr>
              <w:spacing w:after="0" w:line="240" w:lineRule="auto"/>
              <w:jc w:val="both"/>
              <w:rPr>
                <w:rFonts w:ascii="Times New Roman" w:hAnsi="Times New Roman" w:cs="Times New Roman"/>
                <w:sz w:val="24"/>
                <w:szCs w:val="24"/>
              </w:rPr>
            </w:pPr>
            <w:r w:rsidRPr="00DF30AB">
              <w:rPr>
                <w:rFonts w:ascii="Times New Roman" w:hAnsi="Times New Roman" w:cs="Times New Roman"/>
                <w:sz w:val="24"/>
                <w:szCs w:val="24"/>
              </w:rPr>
              <w:t>1. Наличие кнопки тревожной сигнализации (КТС), которая обслуживается Росгвардией.</w:t>
            </w:r>
          </w:p>
          <w:p w:rsidR="00184679" w:rsidRPr="00DF30AB" w:rsidRDefault="00184679" w:rsidP="00184679">
            <w:pPr>
              <w:spacing w:after="0" w:line="240" w:lineRule="auto"/>
              <w:jc w:val="both"/>
              <w:rPr>
                <w:rFonts w:ascii="Times New Roman" w:hAnsi="Times New Roman" w:cs="Times New Roman"/>
                <w:sz w:val="24"/>
                <w:szCs w:val="24"/>
              </w:rPr>
            </w:pPr>
            <w:r w:rsidRPr="00DF30AB">
              <w:rPr>
                <w:rFonts w:ascii="Times New Roman" w:hAnsi="Times New Roman" w:cs="Times New Roman"/>
                <w:sz w:val="24"/>
                <w:szCs w:val="24"/>
              </w:rPr>
              <w:t xml:space="preserve">2. Охрану школы осуществляет ООО ЧОО «Ратибор» по договору. </w:t>
            </w:r>
          </w:p>
          <w:p w:rsidR="00184679" w:rsidRPr="00DF30AB" w:rsidRDefault="00184679" w:rsidP="00184679">
            <w:pPr>
              <w:spacing w:after="0" w:line="240" w:lineRule="auto"/>
              <w:jc w:val="both"/>
              <w:rPr>
                <w:rFonts w:ascii="Times New Roman" w:hAnsi="Times New Roman" w:cs="Times New Roman"/>
                <w:sz w:val="24"/>
                <w:szCs w:val="24"/>
              </w:rPr>
            </w:pPr>
            <w:r w:rsidRPr="00DF30AB">
              <w:rPr>
                <w:rFonts w:ascii="Times New Roman" w:hAnsi="Times New Roman" w:cs="Times New Roman"/>
                <w:sz w:val="24"/>
                <w:szCs w:val="24"/>
              </w:rPr>
              <w:t>3. Осуществляется взаимодействие с представителями ОВД (проверка и обследование здания).</w:t>
            </w:r>
          </w:p>
          <w:p w:rsidR="00184679" w:rsidRPr="00DF30AB" w:rsidRDefault="00184679" w:rsidP="00184679">
            <w:pPr>
              <w:spacing w:after="0" w:line="240" w:lineRule="auto"/>
              <w:jc w:val="both"/>
              <w:rPr>
                <w:rFonts w:ascii="Times New Roman" w:hAnsi="Times New Roman" w:cs="Times New Roman"/>
                <w:sz w:val="24"/>
                <w:szCs w:val="24"/>
              </w:rPr>
            </w:pPr>
            <w:r w:rsidRPr="00DF30AB">
              <w:rPr>
                <w:rFonts w:ascii="Times New Roman" w:hAnsi="Times New Roman" w:cs="Times New Roman"/>
                <w:sz w:val="24"/>
                <w:szCs w:val="24"/>
              </w:rPr>
              <w:t>4. Наличие системы видеонаблюдения (71 камера); обслуживание осуществляется по договору ИП Стенькин С.М.</w:t>
            </w:r>
          </w:p>
          <w:p w:rsidR="00184679" w:rsidRDefault="00184679" w:rsidP="002850D5">
            <w:pPr>
              <w:spacing w:after="0" w:line="240" w:lineRule="auto"/>
              <w:jc w:val="both"/>
              <w:rPr>
                <w:rFonts w:ascii="Times New Roman" w:hAnsi="Times New Roman" w:cs="Times New Roman"/>
                <w:sz w:val="24"/>
                <w:szCs w:val="24"/>
              </w:rPr>
            </w:pPr>
            <w:r w:rsidRPr="00DF30AB">
              <w:rPr>
                <w:rFonts w:ascii="Times New Roman" w:hAnsi="Times New Roman" w:cs="Times New Roman"/>
                <w:sz w:val="24"/>
                <w:szCs w:val="24"/>
              </w:rPr>
              <w:t>5. Установлены магнитные устройства на калитках, пункт охраны на 1 этаже центр</w:t>
            </w:r>
            <w:r w:rsidR="002850D5">
              <w:rPr>
                <w:rFonts w:ascii="Times New Roman" w:hAnsi="Times New Roman" w:cs="Times New Roman"/>
                <w:sz w:val="24"/>
                <w:szCs w:val="24"/>
              </w:rPr>
              <w:t>а</w:t>
            </w:r>
            <w:r w:rsidRPr="00DF30AB">
              <w:rPr>
                <w:rFonts w:ascii="Times New Roman" w:hAnsi="Times New Roman" w:cs="Times New Roman"/>
                <w:sz w:val="24"/>
                <w:szCs w:val="24"/>
              </w:rPr>
              <w:t>льного корпуса.</w:t>
            </w:r>
          </w:p>
          <w:p w:rsidR="002850D5" w:rsidRPr="00DF30AB" w:rsidRDefault="002850D5" w:rsidP="002850D5">
            <w:pPr>
              <w:spacing w:after="0" w:line="240" w:lineRule="auto"/>
              <w:jc w:val="both"/>
              <w:rPr>
                <w:rFonts w:ascii="Times New Roman" w:hAnsi="Times New Roman" w:cs="Times New Roman"/>
                <w:sz w:val="24"/>
                <w:szCs w:val="24"/>
              </w:rPr>
            </w:pPr>
          </w:p>
        </w:tc>
        <w:tc>
          <w:tcPr>
            <w:tcW w:w="7177" w:type="dxa"/>
            <w:tcBorders>
              <w:top w:val="single" w:sz="4" w:space="0" w:color="auto"/>
              <w:left w:val="single" w:sz="4" w:space="0" w:color="auto"/>
              <w:bottom w:val="single" w:sz="4" w:space="0" w:color="auto"/>
              <w:right w:val="single" w:sz="4" w:space="0" w:color="auto"/>
            </w:tcBorders>
            <w:vAlign w:val="center"/>
          </w:tcPr>
          <w:p w:rsidR="00184679" w:rsidRPr="00687DD9" w:rsidRDefault="00184679" w:rsidP="00184679">
            <w:pPr>
              <w:spacing w:after="0" w:line="240" w:lineRule="auto"/>
              <w:jc w:val="both"/>
              <w:rPr>
                <w:rFonts w:ascii="Times New Roman" w:hAnsi="Times New Roman" w:cs="Times New Roman"/>
                <w:color w:val="C00000"/>
                <w:sz w:val="24"/>
                <w:szCs w:val="24"/>
              </w:rPr>
            </w:pPr>
          </w:p>
        </w:tc>
      </w:tr>
    </w:tbl>
    <w:p w:rsidR="00003648" w:rsidRDefault="00003648" w:rsidP="008E7140">
      <w:pPr>
        <w:spacing w:after="0" w:line="240" w:lineRule="auto"/>
        <w:ind w:firstLine="709"/>
        <w:jc w:val="both"/>
        <w:rPr>
          <w:rFonts w:ascii="Times New Roman" w:hAnsi="Times New Roman" w:cs="Times New Roman"/>
          <w:color w:val="000000"/>
          <w:sz w:val="24"/>
          <w:szCs w:val="24"/>
        </w:rPr>
      </w:pPr>
    </w:p>
    <w:p w:rsidR="00764788" w:rsidRPr="008E7140" w:rsidRDefault="00764788" w:rsidP="008E7140">
      <w:pPr>
        <w:spacing w:after="0" w:line="240" w:lineRule="auto"/>
        <w:ind w:firstLine="709"/>
        <w:jc w:val="center"/>
        <w:rPr>
          <w:rFonts w:ascii="Times New Roman" w:hAnsi="Times New Roman" w:cs="Times New Roman"/>
          <w:b/>
          <w:color w:val="000000"/>
          <w:sz w:val="24"/>
          <w:szCs w:val="24"/>
        </w:rPr>
      </w:pPr>
    </w:p>
    <w:p w:rsidR="00764788" w:rsidRPr="008E7140" w:rsidRDefault="00764788" w:rsidP="008E7140">
      <w:pPr>
        <w:spacing w:after="0" w:line="240" w:lineRule="auto"/>
        <w:ind w:firstLine="709"/>
        <w:jc w:val="center"/>
        <w:rPr>
          <w:rFonts w:ascii="Times New Roman" w:hAnsi="Times New Roman" w:cs="Times New Roman"/>
          <w:b/>
          <w:color w:val="000000"/>
          <w:sz w:val="24"/>
          <w:szCs w:val="24"/>
        </w:rPr>
      </w:pPr>
      <w:r w:rsidRPr="008E7140">
        <w:rPr>
          <w:rFonts w:ascii="Times New Roman" w:hAnsi="Times New Roman" w:cs="Times New Roman"/>
          <w:b/>
          <w:color w:val="000000"/>
          <w:sz w:val="24"/>
          <w:szCs w:val="24"/>
        </w:rPr>
        <w:t>Раздел 7. Приоритетные цели и задачи развития общеобразовательного учреждения</w:t>
      </w:r>
    </w:p>
    <w:p w:rsidR="00764788" w:rsidRPr="008E7140" w:rsidRDefault="00764788" w:rsidP="008E7140">
      <w:pPr>
        <w:spacing w:after="0" w:line="240" w:lineRule="auto"/>
        <w:ind w:firstLine="709"/>
        <w:jc w:val="center"/>
        <w:rPr>
          <w:rFonts w:ascii="Times New Roman" w:hAnsi="Times New Roman" w:cs="Times New Roman"/>
          <w:b/>
          <w:color w:val="000000"/>
          <w:sz w:val="24"/>
          <w:szCs w:val="24"/>
        </w:rPr>
      </w:pPr>
    </w:p>
    <w:p w:rsidR="00837FE8" w:rsidRPr="00F85AE2" w:rsidRDefault="00764788" w:rsidP="000F3273">
      <w:pPr>
        <w:pStyle w:val="Default"/>
        <w:ind w:firstLine="709"/>
        <w:jc w:val="both"/>
        <w:rPr>
          <w:color w:val="auto"/>
        </w:rPr>
      </w:pPr>
      <w:r w:rsidRPr="008E7140">
        <w:t xml:space="preserve"> </w:t>
      </w:r>
      <w:r w:rsidR="00837FE8" w:rsidRPr="00F85AE2">
        <w:rPr>
          <w:color w:val="auto"/>
        </w:rPr>
        <w:t>В 20</w:t>
      </w:r>
      <w:r w:rsidR="00687DD9" w:rsidRPr="00F85AE2">
        <w:rPr>
          <w:color w:val="auto"/>
        </w:rPr>
        <w:t>21</w:t>
      </w:r>
      <w:r w:rsidR="00837FE8" w:rsidRPr="00F85AE2">
        <w:rPr>
          <w:color w:val="auto"/>
        </w:rPr>
        <w:t>-20</w:t>
      </w:r>
      <w:r w:rsidR="00D251E7" w:rsidRPr="00F85AE2">
        <w:rPr>
          <w:color w:val="auto"/>
        </w:rPr>
        <w:t>2</w:t>
      </w:r>
      <w:r w:rsidR="00687DD9" w:rsidRPr="00F85AE2">
        <w:rPr>
          <w:color w:val="auto"/>
        </w:rPr>
        <w:t>2</w:t>
      </w:r>
      <w:r w:rsidR="00837FE8" w:rsidRPr="00F85AE2">
        <w:rPr>
          <w:color w:val="auto"/>
        </w:rPr>
        <w:t xml:space="preserve"> учебном году школа свою деятельность строила на основе программы развития, продолжая реализовывать тему «Методическое сопровождение инновационных процессов в школе», перед коллективом школы были поставлены следующие учебные задачи:</w:t>
      </w:r>
    </w:p>
    <w:p w:rsidR="00F85AE2" w:rsidRPr="004C2D74" w:rsidRDefault="00F85AE2" w:rsidP="00F85AE2">
      <w:pPr>
        <w:pStyle w:val="af6"/>
        <w:numPr>
          <w:ilvl w:val="0"/>
          <w:numId w:val="27"/>
        </w:numPr>
        <w:spacing w:after="0" w:line="240" w:lineRule="auto"/>
        <w:ind w:left="142" w:firstLine="142"/>
        <w:jc w:val="both"/>
        <w:rPr>
          <w:rFonts w:ascii="Times New Roman" w:hAnsi="Times New Roman"/>
          <w:sz w:val="24"/>
          <w:szCs w:val="24"/>
        </w:rPr>
      </w:pPr>
      <w:r>
        <w:rPr>
          <w:rFonts w:ascii="Times New Roman" w:hAnsi="Times New Roman"/>
          <w:sz w:val="24"/>
          <w:szCs w:val="24"/>
        </w:rPr>
        <w:t>Совершенствование о</w:t>
      </w:r>
      <w:r w:rsidRPr="004C2D74">
        <w:rPr>
          <w:rFonts w:ascii="Times New Roman" w:hAnsi="Times New Roman"/>
          <w:sz w:val="24"/>
          <w:szCs w:val="24"/>
        </w:rPr>
        <w:t>рганизаци</w:t>
      </w:r>
      <w:r>
        <w:rPr>
          <w:rFonts w:ascii="Times New Roman" w:hAnsi="Times New Roman"/>
          <w:sz w:val="24"/>
          <w:szCs w:val="24"/>
        </w:rPr>
        <w:t>и</w:t>
      </w:r>
      <w:r w:rsidRPr="004C2D74">
        <w:rPr>
          <w:rFonts w:ascii="Times New Roman" w:hAnsi="Times New Roman"/>
          <w:sz w:val="24"/>
          <w:szCs w:val="24"/>
        </w:rPr>
        <w:t xml:space="preserve"> системной работы педагогического коллектива, учеников и родительской общественности по созданию развивающей образовател</w:t>
      </w:r>
      <w:r>
        <w:rPr>
          <w:rFonts w:ascii="Times New Roman" w:hAnsi="Times New Roman"/>
          <w:sz w:val="24"/>
          <w:szCs w:val="24"/>
        </w:rPr>
        <w:t xml:space="preserve">ьной </w:t>
      </w:r>
      <w:r>
        <w:rPr>
          <w:rFonts w:ascii="Times New Roman" w:hAnsi="Times New Roman"/>
          <w:sz w:val="24"/>
          <w:szCs w:val="24"/>
        </w:rPr>
        <w:lastRenderedPageBreak/>
        <w:t>среды школы в рамках очного обучения, дистанционных образовательных технологий, электронного обучения.</w:t>
      </w:r>
    </w:p>
    <w:p w:rsidR="00F85AE2" w:rsidRPr="004C2D74" w:rsidRDefault="00F85AE2" w:rsidP="00F85AE2">
      <w:pPr>
        <w:pStyle w:val="af6"/>
        <w:numPr>
          <w:ilvl w:val="0"/>
          <w:numId w:val="27"/>
        </w:numPr>
        <w:spacing w:after="0" w:line="240" w:lineRule="auto"/>
        <w:ind w:left="0" w:firstLine="284"/>
        <w:jc w:val="both"/>
        <w:rPr>
          <w:rFonts w:ascii="Times New Roman" w:hAnsi="Times New Roman"/>
          <w:sz w:val="24"/>
          <w:szCs w:val="24"/>
        </w:rPr>
      </w:pPr>
      <w:r w:rsidRPr="004C2D74">
        <w:rPr>
          <w:rFonts w:ascii="Times New Roman" w:hAnsi="Times New Roman"/>
          <w:sz w:val="24"/>
          <w:szCs w:val="24"/>
        </w:rPr>
        <w:t>Совершенствование системы оценки качества образования:</w:t>
      </w:r>
    </w:p>
    <w:p w:rsidR="00F85AE2" w:rsidRPr="004C2D74" w:rsidRDefault="00F85AE2" w:rsidP="00F85AE2">
      <w:pPr>
        <w:pStyle w:val="af6"/>
        <w:widowControl w:val="0"/>
        <w:numPr>
          <w:ilvl w:val="1"/>
          <w:numId w:val="27"/>
        </w:numPr>
        <w:suppressAutoHyphens/>
        <w:spacing w:after="0" w:line="240" w:lineRule="auto"/>
        <w:jc w:val="both"/>
        <w:rPr>
          <w:rFonts w:ascii="Times New Roman" w:hAnsi="Times New Roman"/>
          <w:sz w:val="24"/>
          <w:szCs w:val="24"/>
        </w:rPr>
      </w:pPr>
      <w:r w:rsidRPr="004C2D74">
        <w:rPr>
          <w:rFonts w:ascii="Times New Roman" w:hAnsi="Times New Roman"/>
          <w:sz w:val="24"/>
          <w:szCs w:val="24"/>
        </w:rPr>
        <w:t xml:space="preserve"> систематическое обучение школьников приемам работы с различными типами КИМов (ВПР, РПР, ОГЭ, ЕГЭ);</w:t>
      </w:r>
    </w:p>
    <w:p w:rsidR="00F85AE2" w:rsidRPr="004C2D74" w:rsidRDefault="00F85AE2" w:rsidP="00F85AE2">
      <w:pPr>
        <w:pStyle w:val="af6"/>
        <w:widowControl w:val="0"/>
        <w:numPr>
          <w:ilvl w:val="1"/>
          <w:numId w:val="27"/>
        </w:numPr>
        <w:suppressAutoHyphens/>
        <w:spacing w:after="0" w:line="240" w:lineRule="auto"/>
        <w:jc w:val="both"/>
        <w:rPr>
          <w:rFonts w:ascii="Times New Roman" w:hAnsi="Times New Roman"/>
          <w:sz w:val="24"/>
          <w:szCs w:val="24"/>
        </w:rPr>
      </w:pPr>
      <w:r w:rsidRPr="004C2D74">
        <w:rPr>
          <w:rFonts w:ascii="Times New Roman" w:hAnsi="Times New Roman"/>
          <w:sz w:val="24"/>
          <w:szCs w:val="24"/>
        </w:rPr>
        <w:t xml:space="preserve"> формирование системы диагностики интересов, творческих возможностей и развитие личности школьника и учителя как основы учебно-исследова</w:t>
      </w:r>
      <w:r>
        <w:rPr>
          <w:rFonts w:ascii="Times New Roman" w:hAnsi="Times New Roman"/>
          <w:sz w:val="24"/>
          <w:szCs w:val="24"/>
        </w:rPr>
        <w:t>тельской/проектной деятельности;</w:t>
      </w:r>
    </w:p>
    <w:p w:rsidR="00F85AE2" w:rsidRDefault="00F85AE2" w:rsidP="00F85AE2">
      <w:pPr>
        <w:pStyle w:val="af6"/>
        <w:numPr>
          <w:ilvl w:val="1"/>
          <w:numId w:val="27"/>
        </w:numPr>
        <w:spacing w:after="0" w:line="240" w:lineRule="auto"/>
        <w:jc w:val="both"/>
        <w:rPr>
          <w:rFonts w:ascii="Times New Roman" w:hAnsi="Times New Roman"/>
          <w:sz w:val="24"/>
          <w:szCs w:val="24"/>
        </w:rPr>
      </w:pPr>
      <w:r w:rsidRPr="004C2D74">
        <w:rPr>
          <w:rFonts w:ascii="Times New Roman" w:hAnsi="Times New Roman"/>
          <w:sz w:val="24"/>
          <w:szCs w:val="24"/>
        </w:rPr>
        <w:t xml:space="preserve"> активизация работы с мотивированными обучающимися с целью выявления предметных интересов/направлений</w:t>
      </w:r>
      <w:r>
        <w:rPr>
          <w:rFonts w:ascii="Times New Roman" w:hAnsi="Times New Roman"/>
          <w:sz w:val="24"/>
          <w:szCs w:val="24"/>
        </w:rPr>
        <w:t>;</w:t>
      </w:r>
    </w:p>
    <w:p w:rsidR="00F85AE2" w:rsidRPr="004C2D74" w:rsidRDefault="00F85AE2" w:rsidP="00F85AE2">
      <w:pPr>
        <w:pStyle w:val="af6"/>
        <w:numPr>
          <w:ilvl w:val="1"/>
          <w:numId w:val="27"/>
        </w:numPr>
        <w:spacing w:after="0" w:line="240" w:lineRule="auto"/>
        <w:jc w:val="both"/>
        <w:rPr>
          <w:rFonts w:ascii="Times New Roman" w:hAnsi="Times New Roman"/>
          <w:sz w:val="24"/>
          <w:szCs w:val="24"/>
        </w:rPr>
      </w:pPr>
      <w:r>
        <w:rPr>
          <w:rFonts w:ascii="Times New Roman" w:hAnsi="Times New Roman"/>
          <w:sz w:val="24"/>
          <w:szCs w:val="24"/>
        </w:rPr>
        <w:t xml:space="preserve"> организация системы по формированию индивидуального образовательного маршрута для обучающихся, имеющих учебные затруднения.</w:t>
      </w:r>
    </w:p>
    <w:p w:rsidR="00F85AE2" w:rsidRPr="007C003B" w:rsidRDefault="00F85AE2" w:rsidP="00F85AE2">
      <w:pPr>
        <w:numPr>
          <w:ilvl w:val="0"/>
          <w:numId w:val="27"/>
        </w:numPr>
        <w:spacing w:after="0" w:line="240" w:lineRule="auto"/>
        <w:contextualSpacing/>
        <w:jc w:val="both"/>
        <w:rPr>
          <w:rFonts w:ascii="Times New Roman" w:eastAsia="Calibri" w:hAnsi="Times New Roman" w:cs="Times New Roman"/>
          <w:sz w:val="24"/>
          <w:szCs w:val="24"/>
          <w:lang w:eastAsia="en-US"/>
        </w:rPr>
      </w:pPr>
      <w:r w:rsidRPr="007C003B">
        <w:rPr>
          <w:rFonts w:ascii="Times New Roman" w:eastAsia="Calibri" w:hAnsi="Times New Roman" w:cs="Times New Roman"/>
          <w:sz w:val="24"/>
          <w:szCs w:val="24"/>
          <w:lang w:eastAsia="en-US"/>
        </w:rPr>
        <w:t>Активизировать работу по интеграции учебных предметов и применению проектных технологий.  Использовать данный вид работы для защиты на НПК.</w:t>
      </w:r>
    </w:p>
    <w:p w:rsidR="00F85AE2" w:rsidRPr="00DA35F8" w:rsidRDefault="00F85AE2" w:rsidP="00F85AE2">
      <w:pPr>
        <w:numPr>
          <w:ilvl w:val="0"/>
          <w:numId w:val="27"/>
        </w:numPr>
        <w:spacing w:after="0" w:line="240" w:lineRule="auto"/>
        <w:contextualSpacing/>
        <w:jc w:val="both"/>
        <w:rPr>
          <w:rFonts w:ascii="Times New Roman" w:eastAsia="Calibri" w:hAnsi="Times New Roman" w:cs="Times New Roman"/>
          <w:sz w:val="24"/>
          <w:szCs w:val="24"/>
          <w:lang w:eastAsia="en-US"/>
        </w:rPr>
      </w:pPr>
      <w:r w:rsidRPr="007C003B">
        <w:rPr>
          <w:rFonts w:ascii="Times New Roman" w:eastAsia="Calibri" w:hAnsi="Times New Roman" w:cs="Times New Roman"/>
          <w:sz w:val="24"/>
          <w:szCs w:val="24"/>
          <w:lang w:eastAsia="en-US"/>
        </w:rPr>
        <w:t xml:space="preserve">Обобщение и распространение педагогического опыта коллектива школы через участие в профессиональных конкурсах, слетах учителей, научно-практических конференциях, </w:t>
      </w:r>
      <w:r w:rsidRPr="00DA35F8">
        <w:rPr>
          <w:rFonts w:ascii="Times New Roman" w:eastAsia="Calibri" w:hAnsi="Times New Roman" w:cs="Times New Roman"/>
          <w:sz w:val="24"/>
          <w:szCs w:val="24"/>
          <w:lang w:eastAsia="en-US"/>
        </w:rPr>
        <w:t>семинарах.</w:t>
      </w:r>
    </w:p>
    <w:p w:rsidR="00F85AE2" w:rsidRPr="00DA35F8" w:rsidRDefault="00F85AE2" w:rsidP="00F85AE2">
      <w:pPr>
        <w:numPr>
          <w:ilvl w:val="0"/>
          <w:numId w:val="27"/>
        </w:numPr>
        <w:spacing w:after="0" w:line="240" w:lineRule="auto"/>
        <w:contextualSpacing/>
        <w:jc w:val="both"/>
        <w:rPr>
          <w:rFonts w:ascii="Times New Roman" w:eastAsia="Calibri" w:hAnsi="Times New Roman" w:cs="Times New Roman"/>
          <w:sz w:val="24"/>
          <w:szCs w:val="24"/>
          <w:lang w:eastAsia="en-US"/>
        </w:rPr>
      </w:pPr>
      <w:r w:rsidRPr="00DA35F8">
        <w:rPr>
          <w:rFonts w:ascii="Times New Roman" w:eastAsia="Calibri" w:hAnsi="Times New Roman" w:cs="Times New Roman"/>
          <w:sz w:val="24"/>
          <w:szCs w:val="24"/>
          <w:lang w:eastAsia="en-US"/>
        </w:rPr>
        <w:t>Организация технического сопровождения обучения с использованием дистанционных образовательных технологий и электронного обучения профильными специалистами</w:t>
      </w:r>
    </w:p>
    <w:p w:rsidR="00B95219" w:rsidRPr="00D96A2F" w:rsidRDefault="00B95219" w:rsidP="007C6B67">
      <w:pPr>
        <w:pStyle w:val="Default"/>
        <w:rPr>
          <w:color w:val="FF0000"/>
        </w:rPr>
      </w:pPr>
    </w:p>
    <w:p w:rsidR="00837FE8" w:rsidRDefault="00837FE8" w:rsidP="008E7140">
      <w:pPr>
        <w:pStyle w:val="Default"/>
        <w:ind w:firstLine="709"/>
        <w:jc w:val="both"/>
        <w:rPr>
          <w:color w:val="auto"/>
          <w:highlight w:val="yellow"/>
        </w:rPr>
      </w:pPr>
    </w:p>
    <w:p w:rsidR="00764788" w:rsidRPr="008E7140" w:rsidRDefault="00764788" w:rsidP="008E7140">
      <w:pPr>
        <w:spacing w:after="0" w:line="240" w:lineRule="auto"/>
        <w:ind w:firstLine="709"/>
        <w:jc w:val="center"/>
        <w:rPr>
          <w:rFonts w:ascii="Times New Roman" w:hAnsi="Times New Roman" w:cs="Times New Roman"/>
          <w:b/>
          <w:color w:val="000000"/>
          <w:sz w:val="24"/>
          <w:szCs w:val="24"/>
        </w:rPr>
      </w:pPr>
      <w:r w:rsidRPr="008E7140">
        <w:rPr>
          <w:rFonts w:ascii="Times New Roman" w:hAnsi="Times New Roman" w:cs="Times New Roman"/>
          <w:b/>
          <w:color w:val="000000"/>
          <w:sz w:val="24"/>
          <w:szCs w:val="24"/>
        </w:rPr>
        <w:t>Раздел 8. Реализация образовательной программы</w:t>
      </w:r>
    </w:p>
    <w:p w:rsidR="00764788" w:rsidRPr="008E7140" w:rsidRDefault="00764788" w:rsidP="008E7140">
      <w:pPr>
        <w:spacing w:after="0" w:line="240" w:lineRule="auto"/>
        <w:ind w:firstLine="709"/>
        <w:jc w:val="both"/>
        <w:rPr>
          <w:rFonts w:ascii="Times New Roman" w:hAnsi="Times New Roman" w:cs="Times New Roman"/>
          <w:color w:val="000000"/>
          <w:sz w:val="24"/>
          <w:szCs w:val="24"/>
        </w:rPr>
      </w:pPr>
    </w:p>
    <w:p w:rsidR="00837FE8" w:rsidRPr="00DD1934" w:rsidRDefault="00837FE8" w:rsidP="00837FE8">
      <w:pPr>
        <w:pStyle w:val="Default"/>
        <w:ind w:firstLine="709"/>
        <w:jc w:val="both"/>
        <w:rPr>
          <w:color w:val="auto"/>
        </w:rPr>
      </w:pPr>
      <w:r w:rsidRPr="00DD1934">
        <w:rPr>
          <w:color w:val="auto"/>
        </w:rPr>
        <w:t>Школа реализует программы: начальное общее образование (1-4 классы), основное общее образование (5-9 классы), среднее общее образование (10-11 классы).</w:t>
      </w:r>
    </w:p>
    <w:p w:rsidR="000F3273" w:rsidRPr="00DD1934" w:rsidRDefault="00837FE8" w:rsidP="00837FE8">
      <w:pPr>
        <w:pStyle w:val="Default"/>
        <w:ind w:firstLine="709"/>
        <w:jc w:val="both"/>
        <w:rPr>
          <w:color w:val="auto"/>
        </w:rPr>
      </w:pPr>
      <w:r w:rsidRPr="00DD1934">
        <w:rPr>
          <w:color w:val="auto"/>
        </w:rPr>
        <w:t>Учебный план МОУ «СОШ №72» на 20</w:t>
      </w:r>
      <w:r w:rsidR="00687DD9" w:rsidRPr="00DD1934">
        <w:rPr>
          <w:color w:val="auto"/>
        </w:rPr>
        <w:t>21</w:t>
      </w:r>
      <w:r w:rsidRPr="00DD1934">
        <w:rPr>
          <w:color w:val="auto"/>
        </w:rPr>
        <w:t>-20</w:t>
      </w:r>
      <w:r w:rsidR="0025292A" w:rsidRPr="00DD1934">
        <w:rPr>
          <w:color w:val="auto"/>
        </w:rPr>
        <w:t>2</w:t>
      </w:r>
      <w:r w:rsidR="00687DD9" w:rsidRPr="00DD1934">
        <w:rPr>
          <w:color w:val="auto"/>
        </w:rPr>
        <w:t>2</w:t>
      </w:r>
      <w:r w:rsidRPr="00DD1934">
        <w:rPr>
          <w:color w:val="auto"/>
        </w:rPr>
        <w:t xml:space="preserve"> учебный год разработан в преемственности с </w:t>
      </w:r>
      <w:r w:rsidR="007E152D" w:rsidRPr="00DD1934">
        <w:rPr>
          <w:color w:val="auto"/>
        </w:rPr>
        <w:t xml:space="preserve">учебным </w:t>
      </w:r>
      <w:r w:rsidRPr="00DD1934">
        <w:rPr>
          <w:color w:val="auto"/>
        </w:rPr>
        <w:t>планом 20</w:t>
      </w:r>
      <w:r w:rsidR="00687DD9" w:rsidRPr="00DD1934">
        <w:rPr>
          <w:color w:val="auto"/>
        </w:rPr>
        <w:t>20</w:t>
      </w:r>
      <w:r w:rsidRPr="00DD1934">
        <w:rPr>
          <w:color w:val="auto"/>
        </w:rPr>
        <w:t>-20</w:t>
      </w:r>
      <w:r w:rsidR="00687DD9" w:rsidRPr="00DD1934">
        <w:rPr>
          <w:color w:val="auto"/>
        </w:rPr>
        <w:t>21</w:t>
      </w:r>
      <w:r w:rsidRPr="00DD1934">
        <w:rPr>
          <w:color w:val="auto"/>
        </w:rPr>
        <w:t xml:space="preserve"> года, с соблюдением  нормативно-правовой базы</w:t>
      </w:r>
      <w:r w:rsidR="000F3273" w:rsidRPr="00DD1934">
        <w:rPr>
          <w:color w:val="auto"/>
        </w:rPr>
        <w:t>,   в соответствии с ФГОС НОО в 1-4 классах и ФГОС ООО в 5-</w:t>
      </w:r>
      <w:r w:rsidR="0025292A" w:rsidRPr="00DD1934">
        <w:rPr>
          <w:color w:val="auto"/>
        </w:rPr>
        <w:t>9</w:t>
      </w:r>
      <w:r w:rsidR="000F3273" w:rsidRPr="00DD1934">
        <w:rPr>
          <w:color w:val="auto"/>
        </w:rPr>
        <w:t xml:space="preserve"> классах</w:t>
      </w:r>
      <w:r w:rsidR="0025292A" w:rsidRPr="00DD1934">
        <w:rPr>
          <w:color w:val="auto"/>
        </w:rPr>
        <w:t>, ФГОС СОО в 10-11 кл.</w:t>
      </w:r>
      <w:r w:rsidRPr="00DD1934">
        <w:rPr>
          <w:color w:val="auto"/>
        </w:rPr>
        <w:t xml:space="preserve"> </w:t>
      </w:r>
    </w:p>
    <w:p w:rsidR="00F12BEA" w:rsidRPr="00F12BEA" w:rsidRDefault="006E5277" w:rsidP="006E5277">
      <w:pPr>
        <w:widowControl w:val="0"/>
        <w:tabs>
          <w:tab w:val="num" w:pos="284"/>
          <w:tab w:val="left" w:pos="709"/>
        </w:tabs>
        <w:spacing w:after="0"/>
        <w:ind w:firstLine="709"/>
        <w:jc w:val="both"/>
        <w:textAlignment w:val="top"/>
        <w:rPr>
          <w:rFonts w:ascii="Times New Roman" w:hAnsi="Times New Roman" w:cs="Times New Roman"/>
          <w:sz w:val="24"/>
          <w:szCs w:val="24"/>
        </w:rPr>
      </w:pPr>
      <w:r w:rsidRPr="00F12BEA">
        <w:rPr>
          <w:rFonts w:ascii="Times New Roman" w:hAnsi="Times New Roman" w:cs="Times New Roman"/>
          <w:sz w:val="24"/>
          <w:szCs w:val="24"/>
        </w:rPr>
        <w:t xml:space="preserve">В 5-9-х классах </w:t>
      </w:r>
      <w:r w:rsidRPr="00F12BEA">
        <w:rPr>
          <w:rFonts w:ascii="Times New Roman" w:eastAsia="Calibri" w:hAnsi="Times New Roman" w:cs="Times New Roman"/>
          <w:sz w:val="24"/>
          <w:szCs w:val="24"/>
        </w:rPr>
        <w:t xml:space="preserve">часть учебного плана, формируемая участниками образовательного процесса, представлена </w:t>
      </w:r>
      <w:r w:rsidRPr="00F12BEA">
        <w:rPr>
          <w:rFonts w:ascii="Times New Roman" w:hAnsi="Times New Roman" w:cs="Times New Roman"/>
          <w:sz w:val="24"/>
          <w:szCs w:val="24"/>
        </w:rPr>
        <w:t xml:space="preserve"> предметами, которые введены в УП по согласованию с родителями, с целью расширения знаний учащихся, развитию интереса к учебным предметам, для формирования правильного отношения к природе, социальной адаптации и речевому развитию школьников: </w:t>
      </w:r>
    </w:p>
    <w:p w:rsidR="006E5277" w:rsidRPr="00F12BEA" w:rsidRDefault="006E5277" w:rsidP="006E5277">
      <w:pPr>
        <w:widowControl w:val="0"/>
        <w:tabs>
          <w:tab w:val="num" w:pos="284"/>
          <w:tab w:val="left" w:pos="709"/>
        </w:tabs>
        <w:spacing w:after="0"/>
        <w:ind w:firstLine="709"/>
        <w:jc w:val="both"/>
        <w:textAlignment w:val="top"/>
        <w:rPr>
          <w:rFonts w:ascii="Times New Roman" w:hAnsi="Times New Roman" w:cs="Times New Roman"/>
          <w:sz w:val="24"/>
          <w:szCs w:val="24"/>
        </w:rPr>
      </w:pPr>
      <w:r w:rsidRPr="00F12BEA">
        <w:rPr>
          <w:rFonts w:ascii="Times New Roman" w:hAnsi="Times New Roman" w:cs="Times New Roman"/>
          <w:sz w:val="24"/>
          <w:szCs w:val="24"/>
        </w:rPr>
        <w:t>в 5</w:t>
      </w:r>
      <w:r w:rsidR="00F12BEA" w:rsidRPr="00F12BEA">
        <w:rPr>
          <w:rFonts w:ascii="Times New Roman" w:hAnsi="Times New Roman" w:cs="Times New Roman"/>
          <w:sz w:val="24"/>
          <w:szCs w:val="24"/>
        </w:rPr>
        <w:t>-6</w:t>
      </w:r>
      <w:r w:rsidRPr="00F12BEA">
        <w:rPr>
          <w:rFonts w:ascii="Times New Roman" w:hAnsi="Times New Roman" w:cs="Times New Roman"/>
          <w:sz w:val="24"/>
          <w:szCs w:val="24"/>
        </w:rPr>
        <w:t>-х классах</w:t>
      </w:r>
      <w:r w:rsidR="00F12BEA" w:rsidRPr="00F12BEA">
        <w:rPr>
          <w:rFonts w:ascii="Times New Roman" w:hAnsi="Times New Roman" w:cs="Times New Roman"/>
          <w:sz w:val="24"/>
          <w:szCs w:val="24"/>
        </w:rPr>
        <w:t xml:space="preserve"> 1 час используется на усиление предмета обязательной части учебного плана (биология);</w:t>
      </w:r>
    </w:p>
    <w:p w:rsidR="006E5277" w:rsidRPr="00F12BEA" w:rsidRDefault="006E5277" w:rsidP="006E5277">
      <w:pPr>
        <w:tabs>
          <w:tab w:val="left" w:pos="9288"/>
        </w:tabs>
        <w:suppressAutoHyphens/>
        <w:spacing w:after="0"/>
        <w:ind w:firstLine="709"/>
        <w:jc w:val="both"/>
        <w:rPr>
          <w:rFonts w:ascii="Times New Roman" w:hAnsi="Times New Roman" w:cs="Times New Roman"/>
          <w:sz w:val="24"/>
          <w:szCs w:val="24"/>
        </w:rPr>
      </w:pPr>
      <w:r w:rsidRPr="00F12BEA">
        <w:rPr>
          <w:rFonts w:ascii="Times New Roman" w:hAnsi="Times New Roman" w:cs="Times New Roman"/>
          <w:sz w:val="24"/>
          <w:szCs w:val="24"/>
        </w:rPr>
        <w:t xml:space="preserve">В 8-х классах </w:t>
      </w:r>
      <w:r w:rsidR="00F12BEA" w:rsidRPr="00F12BEA">
        <w:rPr>
          <w:rFonts w:ascii="Times New Roman" w:hAnsi="Times New Roman" w:cs="Times New Roman"/>
          <w:sz w:val="24"/>
          <w:szCs w:val="24"/>
        </w:rPr>
        <w:t>1</w:t>
      </w:r>
      <w:r w:rsidRPr="00F12BEA">
        <w:rPr>
          <w:rFonts w:ascii="Times New Roman" w:hAnsi="Times New Roman" w:cs="Times New Roman"/>
          <w:sz w:val="24"/>
          <w:szCs w:val="24"/>
        </w:rPr>
        <w:t xml:space="preserve"> час используются на усиление предмет</w:t>
      </w:r>
      <w:r w:rsidR="00F12BEA">
        <w:rPr>
          <w:rFonts w:ascii="Times New Roman" w:hAnsi="Times New Roman" w:cs="Times New Roman"/>
          <w:sz w:val="24"/>
          <w:szCs w:val="24"/>
        </w:rPr>
        <w:t>а</w:t>
      </w:r>
      <w:r w:rsidRPr="00F12BEA">
        <w:rPr>
          <w:rFonts w:ascii="Times New Roman" w:hAnsi="Times New Roman" w:cs="Times New Roman"/>
          <w:sz w:val="24"/>
          <w:szCs w:val="24"/>
        </w:rPr>
        <w:t xml:space="preserve"> обязательной части учебного плана (геометрия</w:t>
      </w:r>
      <w:r w:rsidR="00F12BEA" w:rsidRPr="00F12BEA">
        <w:rPr>
          <w:rFonts w:ascii="Times New Roman" w:hAnsi="Times New Roman" w:cs="Times New Roman"/>
          <w:sz w:val="24"/>
          <w:szCs w:val="24"/>
        </w:rPr>
        <w:t>)</w:t>
      </w:r>
      <w:r w:rsidRPr="00F12BEA">
        <w:rPr>
          <w:rFonts w:ascii="Times New Roman" w:hAnsi="Times New Roman" w:cs="Times New Roman"/>
          <w:sz w:val="24"/>
          <w:szCs w:val="24"/>
        </w:rPr>
        <w:t xml:space="preserve"> в связи с </w:t>
      </w:r>
      <w:r w:rsidR="00F12BEA" w:rsidRPr="00F12BEA">
        <w:rPr>
          <w:rFonts w:ascii="Times New Roman" w:hAnsi="Times New Roman" w:cs="Times New Roman"/>
          <w:sz w:val="24"/>
          <w:szCs w:val="24"/>
        </w:rPr>
        <w:t>необходимостью подготовки к ГИА 9.</w:t>
      </w:r>
    </w:p>
    <w:p w:rsidR="00837FE8" w:rsidRPr="00687DD9" w:rsidRDefault="007B7FA8" w:rsidP="006E5277">
      <w:pPr>
        <w:pStyle w:val="Default"/>
        <w:ind w:firstLine="709"/>
        <w:jc w:val="both"/>
        <w:rPr>
          <w:color w:val="C00000"/>
        </w:rPr>
      </w:pPr>
      <w:r w:rsidRPr="00F12BEA">
        <w:rPr>
          <w:color w:val="auto"/>
        </w:rPr>
        <w:t>В</w:t>
      </w:r>
      <w:r w:rsidR="00837FE8" w:rsidRPr="00F12BEA">
        <w:rPr>
          <w:color w:val="auto"/>
        </w:rPr>
        <w:t xml:space="preserve"> 10-11 классах реализовывалось профильное обучение по социально-экономическому</w:t>
      </w:r>
      <w:r w:rsidR="00F12BEA" w:rsidRPr="00F12BEA">
        <w:rPr>
          <w:color w:val="auto"/>
        </w:rPr>
        <w:t xml:space="preserve"> и </w:t>
      </w:r>
      <w:r w:rsidRPr="00F12BEA">
        <w:rPr>
          <w:color w:val="auto"/>
        </w:rPr>
        <w:t>технологическому</w:t>
      </w:r>
      <w:r w:rsidR="00837FE8" w:rsidRPr="00F12BEA">
        <w:rPr>
          <w:color w:val="auto"/>
        </w:rPr>
        <w:t xml:space="preserve"> направлениям. Образовательный план в 20</w:t>
      </w:r>
      <w:r w:rsidR="00F12BEA" w:rsidRPr="00F12BEA">
        <w:rPr>
          <w:color w:val="auto"/>
        </w:rPr>
        <w:t>21</w:t>
      </w:r>
      <w:r w:rsidR="00837FE8" w:rsidRPr="00F12BEA">
        <w:rPr>
          <w:color w:val="auto"/>
        </w:rPr>
        <w:t>-20</w:t>
      </w:r>
      <w:r w:rsidRPr="00F12BEA">
        <w:rPr>
          <w:color w:val="auto"/>
        </w:rPr>
        <w:t>2</w:t>
      </w:r>
      <w:r w:rsidR="00F12BEA" w:rsidRPr="00F12BEA">
        <w:rPr>
          <w:color w:val="auto"/>
        </w:rPr>
        <w:t>2</w:t>
      </w:r>
      <w:r w:rsidR="00837FE8" w:rsidRPr="00F12BEA">
        <w:rPr>
          <w:color w:val="auto"/>
        </w:rPr>
        <w:t xml:space="preserve"> году выполнен полностью, учебные программы пройдены</w:t>
      </w:r>
      <w:r w:rsidR="00837FE8" w:rsidRPr="00687DD9">
        <w:rPr>
          <w:color w:val="C00000"/>
        </w:rPr>
        <w:t>.</w:t>
      </w:r>
    </w:p>
    <w:p w:rsidR="00837FE8" w:rsidRPr="00687DD9" w:rsidRDefault="00764788" w:rsidP="008E7140">
      <w:pPr>
        <w:pStyle w:val="Default"/>
        <w:ind w:firstLine="709"/>
        <w:jc w:val="both"/>
        <w:rPr>
          <w:color w:val="C00000"/>
        </w:rPr>
      </w:pPr>
      <w:r w:rsidRPr="00687DD9">
        <w:rPr>
          <w:color w:val="C00000"/>
        </w:rPr>
        <w:t xml:space="preserve">     </w:t>
      </w:r>
    </w:p>
    <w:p w:rsidR="00764788" w:rsidRPr="008E7140" w:rsidRDefault="00764788" w:rsidP="00123A5E">
      <w:pPr>
        <w:pStyle w:val="Default"/>
        <w:ind w:firstLine="709"/>
        <w:jc w:val="both"/>
        <w:rPr>
          <w:b/>
        </w:rPr>
      </w:pPr>
      <w:r w:rsidRPr="008E7140">
        <w:t xml:space="preserve">            </w:t>
      </w:r>
      <w:r w:rsidRPr="008E7140">
        <w:rPr>
          <w:b/>
        </w:rPr>
        <w:t>Раздел 9. Основные образовательные результаты обучающихся и выпускников текущего года</w:t>
      </w:r>
    </w:p>
    <w:p w:rsidR="00764788" w:rsidRPr="008E7140" w:rsidRDefault="00764788" w:rsidP="008E7140">
      <w:pPr>
        <w:spacing w:after="0" w:line="240" w:lineRule="auto"/>
        <w:ind w:firstLine="709"/>
        <w:rPr>
          <w:rFonts w:ascii="Times New Roman" w:hAnsi="Times New Roman" w:cs="Times New Roman"/>
          <w:b/>
          <w:color w:val="000000"/>
          <w:sz w:val="24"/>
          <w:szCs w:val="24"/>
        </w:rPr>
      </w:pPr>
    </w:p>
    <w:p w:rsidR="007A423C" w:rsidRPr="007A423C" w:rsidRDefault="00764788" w:rsidP="007A423C">
      <w:pPr>
        <w:spacing w:after="0" w:line="240" w:lineRule="auto"/>
        <w:ind w:firstLine="709"/>
        <w:jc w:val="both"/>
        <w:rPr>
          <w:rFonts w:ascii="Calibri" w:eastAsia="Times New Roman" w:hAnsi="Calibri" w:cs="Times New Roman"/>
          <w:kern w:val="3"/>
        </w:rPr>
      </w:pPr>
      <w:r w:rsidRPr="008E7140">
        <w:rPr>
          <w:rFonts w:ascii="Times New Roman" w:hAnsi="Times New Roman" w:cs="Times New Roman"/>
          <w:sz w:val="24"/>
          <w:szCs w:val="24"/>
        </w:rPr>
        <w:t xml:space="preserve"> </w:t>
      </w:r>
      <w:r w:rsidR="007A423C" w:rsidRPr="007A423C">
        <w:rPr>
          <w:rFonts w:ascii="Times New Roman" w:eastAsia="Times New Roman" w:hAnsi="Times New Roman" w:cs="Times New Roman"/>
          <w:kern w:val="3"/>
          <w:sz w:val="24"/>
        </w:rPr>
        <w:t>Обучение в классах начальной школы в 20</w:t>
      </w:r>
      <w:r w:rsidR="008339BC">
        <w:rPr>
          <w:rFonts w:ascii="Times New Roman" w:eastAsia="Times New Roman" w:hAnsi="Times New Roman" w:cs="Times New Roman"/>
          <w:kern w:val="3"/>
          <w:sz w:val="24"/>
        </w:rPr>
        <w:t>21</w:t>
      </w:r>
      <w:r w:rsidR="007A423C" w:rsidRPr="007A423C">
        <w:rPr>
          <w:rFonts w:ascii="Times New Roman" w:eastAsia="Times New Roman" w:hAnsi="Times New Roman" w:cs="Times New Roman"/>
          <w:kern w:val="3"/>
          <w:sz w:val="24"/>
        </w:rPr>
        <w:t>-20</w:t>
      </w:r>
      <w:r w:rsidR="0012698C">
        <w:rPr>
          <w:rFonts w:ascii="Times New Roman" w:eastAsia="Times New Roman" w:hAnsi="Times New Roman" w:cs="Times New Roman"/>
          <w:kern w:val="3"/>
          <w:sz w:val="24"/>
        </w:rPr>
        <w:t>2</w:t>
      </w:r>
      <w:r w:rsidR="008339BC">
        <w:rPr>
          <w:rFonts w:ascii="Times New Roman" w:eastAsia="Times New Roman" w:hAnsi="Times New Roman" w:cs="Times New Roman"/>
          <w:kern w:val="3"/>
          <w:sz w:val="24"/>
        </w:rPr>
        <w:t>2</w:t>
      </w:r>
      <w:r w:rsidR="007A423C" w:rsidRPr="007A423C">
        <w:rPr>
          <w:rFonts w:ascii="Times New Roman" w:eastAsia="Times New Roman" w:hAnsi="Times New Roman" w:cs="Times New Roman"/>
          <w:kern w:val="3"/>
          <w:sz w:val="24"/>
        </w:rPr>
        <w:t xml:space="preserve"> учебном году велось на основе требований Федерального государственного образовательного стандарта второго поколения, который предусматривает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w:t>
      </w:r>
    </w:p>
    <w:p w:rsidR="007A423C" w:rsidRPr="008339BC" w:rsidRDefault="007A423C" w:rsidP="007A423C">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hd w:val="clear" w:color="auto" w:fill="FFFFFF"/>
        </w:rPr>
      </w:pPr>
      <w:r w:rsidRPr="007A423C">
        <w:rPr>
          <w:rFonts w:ascii="Times New Roman" w:eastAsia="Times New Roman" w:hAnsi="Times New Roman" w:cs="Times New Roman"/>
          <w:kern w:val="3"/>
          <w:sz w:val="24"/>
        </w:rPr>
        <w:tab/>
      </w:r>
      <w:r w:rsidRPr="002A7B67">
        <w:rPr>
          <w:rFonts w:ascii="Times New Roman" w:eastAsia="Times New Roman" w:hAnsi="Times New Roman" w:cs="Times New Roman"/>
          <w:color w:val="FF0000"/>
          <w:kern w:val="3"/>
          <w:sz w:val="24"/>
          <w:shd w:val="clear" w:color="auto" w:fill="FFFFFF"/>
        </w:rPr>
        <w:t xml:space="preserve"> </w:t>
      </w:r>
      <w:r w:rsidRPr="008339BC">
        <w:rPr>
          <w:rFonts w:ascii="Times New Roman" w:eastAsia="Times New Roman" w:hAnsi="Times New Roman" w:cs="Times New Roman"/>
          <w:kern w:val="3"/>
          <w:sz w:val="24"/>
          <w:shd w:val="clear" w:color="auto" w:fill="FFFFFF"/>
        </w:rPr>
        <w:t xml:space="preserve">На начало учебного года в 1-4 классах обучалось </w:t>
      </w:r>
      <w:r w:rsidR="0012698C" w:rsidRPr="008339BC">
        <w:rPr>
          <w:rFonts w:ascii="Times New Roman" w:eastAsia="Times New Roman" w:hAnsi="Times New Roman" w:cs="Times New Roman"/>
          <w:kern w:val="3"/>
          <w:sz w:val="24"/>
          <w:shd w:val="clear" w:color="auto" w:fill="FFFFFF"/>
        </w:rPr>
        <w:t>4</w:t>
      </w:r>
      <w:r w:rsidR="008339BC" w:rsidRPr="008339BC">
        <w:rPr>
          <w:rFonts w:ascii="Times New Roman" w:eastAsia="Times New Roman" w:hAnsi="Times New Roman" w:cs="Times New Roman"/>
          <w:kern w:val="3"/>
          <w:sz w:val="24"/>
          <w:shd w:val="clear" w:color="auto" w:fill="FFFFFF"/>
        </w:rPr>
        <w:t>47</w:t>
      </w:r>
      <w:r w:rsidRPr="008339BC">
        <w:rPr>
          <w:rFonts w:ascii="Times New Roman" w:eastAsia="Times New Roman" w:hAnsi="Times New Roman" w:cs="Times New Roman"/>
          <w:kern w:val="3"/>
          <w:sz w:val="24"/>
          <w:shd w:val="clear" w:color="auto" w:fill="FFFFFF"/>
        </w:rPr>
        <w:t xml:space="preserve"> человек,  на конец - </w:t>
      </w:r>
      <w:r w:rsidR="0012698C" w:rsidRPr="008339BC">
        <w:rPr>
          <w:rFonts w:ascii="Times New Roman" w:eastAsia="Times New Roman" w:hAnsi="Times New Roman" w:cs="Times New Roman"/>
          <w:kern w:val="3"/>
          <w:sz w:val="24"/>
          <w:shd w:val="clear" w:color="auto" w:fill="FFFFFF"/>
        </w:rPr>
        <w:t>4</w:t>
      </w:r>
      <w:r w:rsidR="008339BC" w:rsidRPr="008339BC">
        <w:rPr>
          <w:rFonts w:ascii="Times New Roman" w:eastAsia="Times New Roman" w:hAnsi="Times New Roman" w:cs="Times New Roman"/>
          <w:kern w:val="3"/>
          <w:sz w:val="24"/>
          <w:shd w:val="clear" w:color="auto" w:fill="FFFFFF"/>
        </w:rPr>
        <w:t>45</w:t>
      </w:r>
      <w:r w:rsidRPr="008339BC">
        <w:rPr>
          <w:rFonts w:ascii="Times New Roman" w:eastAsia="Times New Roman" w:hAnsi="Times New Roman" w:cs="Times New Roman"/>
          <w:kern w:val="3"/>
          <w:sz w:val="24"/>
          <w:shd w:val="clear" w:color="auto" w:fill="FFFFFF"/>
        </w:rPr>
        <w:t xml:space="preserve">. Подлежало аттестации </w:t>
      </w:r>
      <w:r w:rsidR="008339BC" w:rsidRPr="008339BC">
        <w:rPr>
          <w:rFonts w:ascii="Times New Roman" w:eastAsia="Times New Roman" w:hAnsi="Times New Roman" w:cs="Times New Roman"/>
          <w:kern w:val="3"/>
          <w:sz w:val="24"/>
          <w:shd w:val="clear" w:color="auto" w:fill="FFFFFF"/>
        </w:rPr>
        <w:t>336</w:t>
      </w:r>
      <w:r w:rsidRPr="008339BC">
        <w:rPr>
          <w:rFonts w:ascii="Times New Roman" w:eastAsia="Times New Roman" w:hAnsi="Times New Roman" w:cs="Times New Roman"/>
          <w:kern w:val="3"/>
          <w:sz w:val="24"/>
          <w:shd w:val="clear" w:color="auto" w:fill="FFFFFF"/>
        </w:rPr>
        <w:t xml:space="preserve">, неуспевающих на конец года – </w:t>
      </w:r>
      <w:r w:rsidR="008339BC" w:rsidRPr="008339BC">
        <w:rPr>
          <w:rFonts w:ascii="Times New Roman" w:eastAsia="Times New Roman" w:hAnsi="Times New Roman" w:cs="Times New Roman"/>
          <w:kern w:val="3"/>
          <w:sz w:val="24"/>
          <w:shd w:val="clear" w:color="auto" w:fill="FFFFFF"/>
        </w:rPr>
        <w:t>2</w:t>
      </w:r>
      <w:r w:rsidRPr="008339BC">
        <w:rPr>
          <w:rFonts w:ascii="Times New Roman" w:eastAsia="Times New Roman" w:hAnsi="Times New Roman" w:cs="Times New Roman"/>
          <w:color w:val="C00000"/>
          <w:kern w:val="3"/>
          <w:sz w:val="24"/>
          <w:shd w:val="clear" w:color="auto" w:fill="FFFFFF"/>
        </w:rPr>
        <w:t xml:space="preserve">. </w:t>
      </w:r>
      <w:r w:rsidRPr="008339BC">
        <w:rPr>
          <w:rFonts w:ascii="Times New Roman" w:eastAsia="Times New Roman" w:hAnsi="Times New Roman" w:cs="Times New Roman"/>
          <w:kern w:val="3"/>
          <w:sz w:val="24"/>
          <w:shd w:val="clear" w:color="auto" w:fill="FFFFFF"/>
        </w:rPr>
        <w:t>Из 1</w:t>
      </w:r>
      <w:r w:rsidR="007F1FD3" w:rsidRPr="008339BC">
        <w:rPr>
          <w:rFonts w:ascii="Times New Roman" w:eastAsia="Times New Roman" w:hAnsi="Times New Roman" w:cs="Times New Roman"/>
          <w:kern w:val="3"/>
          <w:sz w:val="24"/>
          <w:shd w:val="clear" w:color="auto" w:fill="FFFFFF"/>
        </w:rPr>
        <w:t>2</w:t>
      </w:r>
      <w:r w:rsidRPr="008339BC">
        <w:rPr>
          <w:rFonts w:ascii="Times New Roman" w:eastAsia="Times New Roman" w:hAnsi="Times New Roman" w:cs="Times New Roman"/>
          <w:kern w:val="3"/>
          <w:sz w:val="24"/>
          <w:shd w:val="clear" w:color="auto" w:fill="FFFFFF"/>
        </w:rPr>
        <w:t xml:space="preserve"> классов (2-4</w:t>
      </w:r>
      <w:r w:rsidR="008339BC" w:rsidRPr="008339BC">
        <w:rPr>
          <w:rFonts w:ascii="Times New Roman" w:eastAsia="Times New Roman" w:hAnsi="Times New Roman" w:cs="Times New Roman"/>
          <w:kern w:val="3"/>
          <w:sz w:val="24"/>
          <w:shd w:val="clear" w:color="auto" w:fill="FFFFFF"/>
        </w:rPr>
        <w:t xml:space="preserve"> кл</w:t>
      </w:r>
      <w:r w:rsidRPr="008339BC">
        <w:rPr>
          <w:rFonts w:ascii="Times New Roman" w:eastAsia="Times New Roman" w:hAnsi="Times New Roman" w:cs="Times New Roman"/>
          <w:kern w:val="3"/>
          <w:sz w:val="24"/>
          <w:shd w:val="clear" w:color="auto" w:fill="FFFFFF"/>
        </w:rPr>
        <w:t xml:space="preserve">) </w:t>
      </w:r>
      <w:r w:rsidRPr="008339BC">
        <w:rPr>
          <w:rFonts w:ascii="Times New Roman" w:eastAsia="Times New Roman" w:hAnsi="Times New Roman" w:cs="Times New Roman"/>
          <w:kern w:val="3"/>
          <w:sz w:val="24"/>
          <w:shd w:val="clear" w:color="auto" w:fill="FFFFFF"/>
        </w:rPr>
        <w:lastRenderedPageBreak/>
        <w:t xml:space="preserve">качество знаний  более 50% в </w:t>
      </w:r>
      <w:r w:rsidR="008339BC" w:rsidRPr="008339BC">
        <w:rPr>
          <w:rFonts w:ascii="Times New Roman" w:eastAsia="Times New Roman" w:hAnsi="Times New Roman" w:cs="Times New Roman"/>
          <w:kern w:val="3"/>
          <w:sz w:val="24"/>
          <w:shd w:val="clear" w:color="auto" w:fill="FFFFFF"/>
        </w:rPr>
        <w:t>9</w:t>
      </w:r>
      <w:r w:rsidRPr="008339BC">
        <w:rPr>
          <w:rFonts w:ascii="Times New Roman" w:eastAsia="Times New Roman" w:hAnsi="Times New Roman" w:cs="Times New Roman"/>
          <w:kern w:val="3"/>
          <w:sz w:val="24"/>
          <w:shd w:val="clear" w:color="auto" w:fill="FFFFFF"/>
        </w:rPr>
        <w:t xml:space="preserve"> классах. Количество отличников </w:t>
      </w:r>
      <w:r w:rsidR="008339BC" w:rsidRPr="008339BC">
        <w:rPr>
          <w:rFonts w:ascii="Times New Roman" w:eastAsia="Times New Roman" w:hAnsi="Times New Roman" w:cs="Times New Roman"/>
          <w:kern w:val="3"/>
          <w:sz w:val="24"/>
          <w:shd w:val="clear" w:color="auto" w:fill="FFFFFF"/>
        </w:rPr>
        <w:t>23</w:t>
      </w:r>
      <w:r w:rsidRPr="008339BC">
        <w:rPr>
          <w:rFonts w:ascii="Times New Roman" w:eastAsia="Times New Roman" w:hAnsi="Times New Roman" w:cs="Times New Roman"/>
          <w:kern w:val="3"/>
          <w:sz w:val="24"/>
          <w:shd w:val="clear" w:color="auto" w:fill="FFFFFF"/>
        </w:rPr>
        <w:t xml:space="preserve"> человек</w:t>
      </w:r>
      <w:r w:rsidR="008339BC" w:rsidRPr="008339BC">
        <w:rPr>
          <w:rFonts w:ascii="Times New Roman" w:eastAsia="Times New Roman" w:hAnsi="Times New Roman" w:cs="Times New Roman"/>
          <w:kern w:val="3"/>
          <w:sz w:val="24"/>
          <w:shd w:val="clear" w:color="auto" w:fill="FFFFFF"/>
        </w:rPr>
        <w:t>а</w:t>
      </w:r>
      <w:r w:rsidRPr="008339BC">
        <w:rPr>
          <w:rFonts w:ascii="Times New Roman" w:eastAsia="Times New Roman" w:hAnsi="Times New Roman" w:cs="Times New Roman"/>
          <w:kern w:val="3"/>
          <w:sz w:val="24"/>
          <w:shd w:val="clear" w:color="auto" w:fill="FFFFFF"/>
        </w:rPr>
        <w:t xml:space="preserve"> (</w:t>
      </w:r>
      <w:r w:rsidR="008339BC" w:rsidRPr="008339BC">
        <w:rPr>
          <w:rFonts w:ascii="Times New Roman" w:eastAsia="Times New Roman" w:hAnsi="Times New Roman" w:cs="Times New Roman"/>
          <w:kern w:val="3"/>
          <w:sz w:val="24"/>
          <w:shd w:val="clear" w:color="auto" w:fill="FFFFFF"/>
        </w:rPr>
        <w:t>7</w:t>
      </w:r>
      <w:r w:rsidRPr="008339BC">
        <w:rPr>
          <w:rFonts w:ascii="Times New Roman" w:eastAsia="Times New Roman" w:hAnsi="Times New Roman" w:cs="Times New Roman"/>
          <w:kern w:val="3"/>
          <w:sz w:val="24"/>
          <w:shd w:val="clear" w:color="auto" w:fill="FFFFFF"/>
        </w:rPr>
        <w:t>%)</w:t>
      </w:r>
      <w:r w:rsidR="00246DD7">
        <w:rPr>
          <w:rFonts w:ascii="Times New Roman" w:eastAsia="Times New Roman" w:hAnsi="Times New Roman" w:cs="Times New Roman"/>
          <w:kern w:val="3"/>
          <w:sz w:val="24"/>
          <w:shd w:val="clear" w:color="auto" w:fill="FFFFFF"/>
        </w:rPr>
        <w:t>, из них 10 человек с Похвальным листом</w:t>
      </w:r>
      <w:r w:rsidRPr="008339BC">
        <w:rPr>
          <w:rFonts w:ascii="Times New Roman" w:eastAsia="Times New Roman" w:hAnsi="Times New Roman" w:cs="Times New Roman"/>
          <w:kern w:val="3"/>
          <w:sz w:val="24"/>
          <w:shd w:val="clear" w:color="auto" w:fill="FFFFFF"/>
        </w:rPr>
        <w:t>.</w:t>
      </w:r>
    </w:p>
    <w:p w:rsidR="00FB1361" w:rsidRPr="008339BC" w:rsidRDefault="00FB1361" w:rsidP="007A423C">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hd w:val="clear" w:color="auto" w:fill="FFFFFF"/>
        </w:rPr>
      </w:pPr>
    </w:p>
    <w:tbl>
      <w:tblPr>
        <w:tblW w:w="9317" w:type="dxa"/>
        <w:tblInd w:w="-188" w:type="dxa"/>
        <w:shd w:val="clear" w:color="auto" w:fill="FFFFFF" w:themeFill="background1"/>
        <w:tblLayout w:type="fixed"/>
        <w:tblCellMar>
          <w:left w:w="57" w:type="dxa"/>
          <w:right w:w="57" w:type="dxa"/>
        </w:tblCellMar>
        <w:tblLook w:val="04A0"/>
      </w:tblPr>
      <w:tblGrid>
        <w:gridCol w:w="812"/>
        <w:gridCol w:w="762"/>
        <w:gridCol w:w="656"/>
        <w:gridCol w:w="709"/>
        <w:gridCol w:w="764"/>
        <w:gridCol w:w="734"/>
        <w:gridCol w:w="770"/>
        <w:gridCol w:w="827"/>
        <w:gridCol w:w="709"/>
        <w:gridCol w:w="709"/>
        <w:gridCol w:w="827"/>
        <w:gridCol w:w="1038"/>
      </w:tblGrid>
      <w:tr w:rsidR="006C490B" w:rsidRPr="00FB1361" w:rsidTr="00C772C5">
        <w:trPr>
          <w:trHeight w:val="2048"/>
        </w:trPr>
        <w:tc>
          <w:tcPr>
            <w:tcW w:w="812" w:type="dxa"/>
            <w:tcBorders>
              <w:top w:val="single" w:sz="8" w:space="0" w:color="auto"/>
              <w:left w:val="single" w:sz="8" w:space="0" w:color="auto"/>
              <w:bottom w:val="single" w:sz="8" w:space="0" w:color="auto"/>
              <w:right w:val="single" w:sz="8" w:space="0" w:color="auto"/>
            </w:tcBorders>
            <w:shd w:val="clear" w:color="auto" w:fill="FFFFFF" w:themeFill="background1"/>
            <w:noWrap/>
            <w:vAlign w:val="bottom"/>
            <w:hideMark/>
          </w:tcPr>
          <w:p w:rsidR="006C490B" w:rsidRPr="00FB1361" w:rsidRDefault="006C490B" w:rsidP="00FB1361">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color w:val="000000"/>
                <w:kern w:val="3"/>
                <w:sz w:val="24"/>
                <w:shd w:val="clear" w:color="auto" w:fill="FFFFFF"/>
              </w:rPr>
            </w:pPr>
            <w:r w:rsidRPr="00FB1361">
              <w:rPr>
                <w:rFonts w:ascii="Times New Roman" w:eastAsia="Times New Roman" w:hAnsi="Times New Roman" w:cs="Times New Roman"/>
                <w:color w:val="000000"/>
                <w:kern w:val="3"/>
                <w:sz w:val="24"/>
                <w:shd w:val="clear" w:color="auto" w:fill="FFFFFF"/>
              </w:rPr>
              <w:t> </w:t>
            </w:r>
          </w:p>
        </w:tc>
        <w:tc>
          <w:tcPr>
            <w:tcW w:w="762" w:type="dxa"/>
            <w:tcBorders>
              <w:top w:val="single" w:sz="8" w:space="0" w:color="auto"/>
              <w:left w:val="nil"/>
              <w:bottom w:val="single" w:sz="8" w:space="0" w:color="auto"/>
              <w:right w:val="single" w:sz="8" w:space="0" w:color="auto"/>
            </w:tcBorders>
            <w:shd w:val="clear" w:color="auto" w:fill="FFFFFF" w:themeFill="background1"/>
            <w:hideMark/>
          </w:tcPr>
          <w:p w:rsidR="006C490B" w:rsidRPr="00FB1361" w:rsidRDefault="006C490B" w:rsidP="00FB1361">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color w:val="000000"/>
                <w:kern w:val="3"/>
                <w:sz w:val="24"/>
                <w:shd w:val="clear" w:color="auto" w:fill="FFFFFF"/>
              </w:rPr>
            </w:pPr>
            <w:r w:rsidRPr="00FB1361">
              <w:rPr>
                <w:rFonts w:ascii="Times New Roman" w:eastAsia="Times New Roman" w:hAnsi="Times New Roman" w:cs="Times New Roman"/>
                <w:color w:val="000000"/>
                <w:kern w:val="3"/>
                <w:sz w:val="24"/>
                <w:shd w:val="clear" w:color="auto" w:fill="FFFFFF"/>
              </w:rPr>
              <w:t>Всего</w:t>
            </w:r>
          </w:p>
        </w:tc>
        <w:tc>
          <w:tcPr>
            <w:tcW w:w="656" w:type="dxa"/>
            <w:tcBorders>
              <w:top w:val="single" w:sz="8" w:space="0" w:color="auto"/>
              <w:left w:val="nil"/>
              <w:bottom w:val="single" w:sz="8" w:space="0" w:color="auto"/>
              <w:right w:val="single" w:sz="8" w:space="0" w:color="auto"/>
            </w:tcBorders>
            <w:shd w:val="clear" w:color="auto" w:fill="FFFFFF" w:themeFill="background1"/>
            <w:hideMark/>
          </w:tcPr>
          <w:p w:rsidR="006C490B" w:rsidRPr="00FB1361" w:rsidRDefault="006C490B" w:rsidP="00FB1361">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color w:val="000000"/>
                <w:kern w:val="3"/>
                <w:sz w:val="24"/>
                <w:shd w:val="clear" w:color="auto" w:fill="FFFFFF"/>
              </w:rPr>
            </w:pPr>
            <w:r w:rsidRPr="00FB1361">
              <w:rPr>
                <w:rFonts w:ascii="Times New Roman" w:eastAsia="Times New Roman" w:hAnsi="Times New Roman" w:cs="Times New Roman"/>
                <w:color w:val="000000"/>
                <w:kern w:val="3"/>
                <w:sz w:val="24"/>
                <w:shd w:val="clear" w:color="auto" w:fill="FFFFFF"/>
              </w:rPr>
              <w:t>«5»</w:t>
            </w:r>
          </w:p>
        </w:tc>
        <w:tc>
          <w:tcPr>
            <w:tcW w:w="709" w:type="dxa"/>
            <w:tcBorders>
              <w:top w:val="single" w:sz="8" w:space="0" w:color="auto"/>
              <w:left w:val="nil"/>
              <w:bottom w:val="single" w:sz="8" w:space="0" w:color="auto"/>
              <w:right w:val="single" w:sz="8" w:space="0" w:color="auto"/>
            </w:tcBorders>
            <w:shd w:val="clear" w:color="auto" w:fill="FFFFFF" w:themeFill="background1"/>
            <w:hideMark/>
          </w:tcPr>
          <w:p w:rsidR="006C490B" w:rsidRPr="00FB1361" w:rsidRDefault="006C490B" w:rsidP="00FB1361">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color w:val="000000"/>
                <w:kern w:val="3"/>
                <w:sz w:val="24"/>
                <w:shd w:val="clear" w:color="auto" w:fill="FFFFFF"/>
              </w:rPr>
            </w:pPr>
            <w:r w:rsidRPr="00FB1361">
              <w:rPr>
                <w:rFonts w:ascii="Times New Roman" w:eastAsia="Times New Roman" w:hAnsi="Times New Roman" w:cs="Times New Roman"/>
                <w:color w:val="000000"/>
                <w:kern w:val="3"/>
                <w:sz w:val="24"/>
                <w:shd w:val="clear" w:color="auto" w:fill="FFFFFF"/>
              </w:rPr>
              <w:t>С одной «4»</w:t>
            </w:r>
          </w:p>
        </w:tc>
        <w:tc>
          <w:tcPr>
            <w:tcW w:w="764" w:type="dxa"/>
            <w:tcBorders>
              <w:top w:val="single" w:sz="8" w:space="0" w:color="auto"/>
              <w:left w:val="nil"/>
              <w:bottom w:val="single" w:sz="8" w:space="0" w:color="auto"/>
              <w:right w:val="single" w:sz="8" w:space="0" w:color="auto"/>
            </w:tcBorders>
            <w:shd w:val="clear" w:color="auto" w:fill="FFFFFF" w:themeFill="background1"/>
            <w:hideMark/>
          </w:tcPr>
          <w:p w:rsidR="006C490B" w:rsidRPr="00FB1361" w:rsidRDefault="006C490B" w:rsidP="00FB1361">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color w:val="000000"/>
                <w:kern w:val="3"/>
                <w:sz w:val="24"/>
                <w:shd w:val="clear" w:color="auto" w:fill="FFFFFF"/>
              </w:rPr>
            </w:pPr>
            <w:r w:rsidRPr="00FB1361">
              <w:rPr>
                <w:rFonts w:ascii="Times New Roman" w:eastAsia="Times New Roman" w:hAnsi="Times New Roman" w:cs="Times New Roman"/>
                <w:color w:val="000000"/>
                <w:kern w:val="3"/>
                <w:sz w:val="24"/>
                <w:shd w:val="clear" w:color="auto" w:fill="FFFFFF"/>
              </w:rPr>
              <w:t>С двумя «4»</w:t>
            </w:r>
          </w:p>
        </w:tc>
        <w:tc>
          <w:tcPr>
            <w:tcW w:w="734" w:type="dxa"/>
            <w:tcBorders>
              <w:top w:val="single" w:sz="8" w:space="0" w:color="auto"/>
              <w:left w:val="nil"/>
              <w:bottom w:val="single" w:sz="8" w:space="0" w:color="auto"/>
              <w:right w:val="single" w:sz="8" w:space="0" w:color="auto"/>
            </w:tcBorders>
            <w:shd w:val="clear" w:color="auto" w:fill="FFFFFF" w:themeFill="background1"/>
            <w:hideMark/>
          </w:tcPr>
          <w:p w:rsidR="006C490B" w:rsidRPr="00FB1361" w:rsidRDefault="006C490B" w:rsidP="00FB1361">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color w:val="000000"/>
                <w:kern w:val="3"/>
                <w:sz w:val="24"/>
                <w:shd w:val="clear" w:color="auto" w:fill="FFFFFF"/>
              </w:rPr>
            </w:pPr>
            <w:r w:rsidRPr="00FB1361">
              <w:rPr>
                <w:rFonts w:ascii="Times New Roman" w:eastAsia="Times New Roman" w:hAnsi="Times New Roman" w:cs="Times New Roman"/>
                <w:color w:val="000000"/>
                <w:kern w:val="3"/>
                <w:sz w:val="24"/>
                <w:shd w:val="clear" w:color="auto" w:fill="FFFFFF"/>
              </w:rPr>
              <w:t>«5» и «4»</w:t>
            </w:r>
          </w:p>
        </w:tc>
        <w:tc>
          <w:tcPr>
            <w:tcW w:w="770" w:type="dxa"/>
            <w:tcBorders>
              <w:top w:val="single" w:sz="8" w:space="0" w:color="auto"/>
              <w:left w:val="nil"/>
              <w:bottom w:val="single" w:sz="8" w:space="0" w:color="auto"/>
              <w:right w:val="single" w:sz="8" w:space="0" w:color="auto"/>
            </w:tcBorders>
            <w:shd w:val="clear" w:color="auto" w:fill="FFFFFF" w:themeFill="background1"/>
            <w:hideMark/>
          </w:tcPr>
          <w:p w:rsidR="006C490B" w:rsidRPr="00FB1361" w:rsidRDefault="006C490B" w:rsidP="00FB1361">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color w:val="000000"/>
                <w:kern w:val="3"/>
                <w:sz w:val="24"/>
                <w:shd w:val="clear" w:color="auto" w:fill="FFFFFF"/>
              </w:rPr>
            </w:pPr>
            <w:r w:rsidRPr="00FB1361">
              <w:rPr>
                <w:rFonts w:ascii="Times New Roman" w:eastAsia="Times New Roman" w:hAnsi="Times New Roman" w:cs="Times New Roman"/>
                <w:color w:val="000000"/>
                <w:kern w:val="3"/>
                <w:sz w:val="24"/>
                <w:shd w:val="clear" w:color="auto" w:fill="FFFFFF"/>
              </w:rPr>
              <w:t>с одной "3"</w:t>
            </w:r>
          </w:p>
        </w:tc>
        <w:tc>
          <w:tcPr>
            <w:tcW w:w="827" w:type="dxa"/>
            <w:tcBorders>
              <w:top w:val="single" w:sz="8" w:space="0" w:color="auto"/>
              <w:left w:val="nil"/>
              <w:bottom w:val="single" w:sz="8" w:space="0" w:color="auto"/>
              <w:right w:val="single" w:sz="8" w:space="0" w:color="auto"/>
            </w:tcBorders>
            <w:shd w:val="clear" w:color="auto" w:fill="FFFFFF" w:themeFill="background1"/>
            <w:hideMark/>
          </w:tcPr>
          <w:p w:rsidR="006C490B" w:rsidRPr="00FB1361" w:rsidRDefault="006C490B" w:rsidP="00FB1361">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color w:val="000000"/>
                <w:kern w:val="3"/>
                <w:sz w:val="24"/>
                <w:shd w:val="clear" w:color="auto" w:fill="FFFFFF"/>
              </w:rPr>
            </w:pPr>
            <w:r w:rsidRPr="00FB1361">
              <w:rPr>
                <w:rFonts w:ascii="Times New Roman" w:eastAsia="Times New Roman" w:hAnsi="Times New Roman" w:cs="Times New Roman"/>
                <w:color w:val="000000"/>
                <w:kern w:val="3"/>
                <w:sz w:val="24"/>
                <w:shd w:val="clear" w:color="auto" w:fill="FFFFFF"/>
              </w:rPr>
              <w:t>с двумя "3"</w:t>
            </w:r>
          </w:p>
        </w:tc>
        <w:tc>
          <w:tcPr>
            <w:tcW w:w="709" w:type="dxa"/>
            <w:tcBorders>
              <w:top w:val="single" w:sz="8" w:space="0" w:color="auto"/>
              <w:left w:val="nil"/>
              <w:bottom w:val="single" w:sz="8" w:space="0" w:color="auto"/>
              <w:right w:val="single" w:sz="8" w:space="0" w:color="auto"/>
            </w:tcBorders>
            <w:shd w:val="clear" w:color="auto" w:fill="FFFFFF" w:themeFill="background1"/>
            <w:hideMark/>
          </w:tcPr>
          <w:p w:rsidR="006C490B" w:rsidRPr="00FB1361" w:rsidRDefault="006C490B" w:rsidP="00FB1361">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color w:val="000000"/>
                <w:kern w:val="3"/>
                <w:sz w:val="24"/>
                <w:shd w:val="clear" w:color="auto" w:fill="FFFFFF"/>
              </w:rPr>
            </w:pPr>
            <w:r w:rsidRPr="00FB1361">
              <w:rPr>
                <w:rFonts w:ascii="Times New Roman" w:eastAsia="Times New Roman" w:hAnsi="Times New Roman" w:cs="Times New Roman"/>
                <w:color w:val="000000"/>
                <w:kern w:val="3"/>
                <w:sz w:val="24"/>
                <w:shd w:val="clear" w:color="auto" w:fill="FFFFFF"/>
              </w:rPr>
              <w:t>"3"</w:t>
            </w:r>
          </w:p>
        </w:tc>
        <w:tc>
          <w:tcPr>
            <w:tcW w:w="709" w:type="dxa"/>
            <w:tcBorders>
              <w:top w:val="single" w:sz="8" w:space="0" w:color="auto"/>
              <w:left w:val="nil"/>
              <w:bottom w:val="single" w:sz="8" w:space="0" w:color="auto"/>
              <w:right w:val="single" w:sz="8" w:space="0" w:color="auto"/>
            </w:tcBorders>
            <w:shd w:val="clear" w:color="auto" w:fill="FFFFFF" w:themeFill="background1"/>
            <w:hideMark/>
          </w:tcPr>
          <w:p w:rsidR="006C490B" w:rsidRPr="00FB1361" w:rsidRDefault="006C490B" w:rsidP="00FB1361">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color w:val="000000"/>
                <w:kern w:val="3"/>
                <w:sz w:val="24"/>
                <w:shd w:val="clear" w:color="auto" w:fill="FFFFFF"/>
              </w:rPr>
            </w:pPr>
            <w:r w:rsidRPr="00FB1361">
              <w:rPr>
                <w:rFonts w:ascii="Times New Roman" w:eastAsia="Times New Roman" w:hAnsi="Times New Roman" w:cs="Times New Roman"/>
                <w:color w:val="000000"/>
                <w:kern w:val="3"/>
                <w:sz w:val="24"/>
                <w:shd w:val="clear" w:color="auto" w:fill="FFFFFF"/>
              </w:rPr>
              <w:t>"2"</w:t>
            </w:r>
          </w:p>
        </w:tc>
        <w:tc>
          <w:tcPr>
            <w:tcW w:w="827" w:type="dxa"/>
            <w:tcBorders>
              <w:top w:val="single" w:sz="8" w:space="0" w:color="auto"/>
              <w:left w:val="nil"/>
              <w:bottom w:val="single" w:sz="8" w:space="0" w:color="auto"/>
              <w:right w:val="single" w:sz="8" w:space="0" w:color="auto"/>
            </w:tcBorders>
            <w:shd w:val="clear" w:color="auto" w:fill="FFFFFF" w:themeFill="background1"/>
            <w:hideMark/>
          </w:tcPr>
          <w:p w:rsidR="006C490B" w:rsidRPr="00FB1361" w:rsidRDefault="006C490B" w:rsidP="00FB1361">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color w:val="000000"/>
                <w:kern w:val="3"/>
                <w:sz w:val="24"/>
                <w:shd w:val="clear" w:color="auto" w:fill="FFFFFF"/>
              </w:rPr>
            </w:pPr>
            <w:r w:rsidRPr="00FB1361">
              <w:rPr>
                <w:rFonts w:ascii="Times New Roman" w:eastAsia="Times New Roman" w:hAnsi="Times New Roman" w:cs="Times New Roman"/>
                <w:color w:val="000000"/>
                <w:kern w:val="3"/>
                <w:sz w:val="24"/>
                <w:shd w:val="clear" w:color="auto" w:fill="FFFFFF"/>
              </w:rPr>
              <w:t>% обученности</w:t>
            </w:r>
          </w:p>
        </w:tc>
        <w:tc>
          <w:tcPr>
            <w:tcW w:w="1038" w:type="dxa"/>
            <w:tcBorders>
              <w:top w:val="single" w:sz="8" w:space="0" w:color="auto"/>
              <w:left w:val="nil"/>
              <w:bottom w:val="single" w:sz="8" w:space="0" w:color="auto"/>
              <w:right w:val="single" w:sz="8" w:space="0" w:color="auto"/>
            </w:tcBorders>
            <w:shd w:val="clear" w:color="auto" w:fill="FFFFFF" w:themeFill="background1"/>
            <w:hideMark/>
          </w:tcPr>
          <w:p w:rsidR="006C490B" w:rsidRPr="00FB1361" w:rsidRDefault="006C490B" w:rsidP="00FB1361">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color w:val="000000"/>
                <w:kern w:val="3"/>
                <w:sz w:val="24"/>
                <w:shd w:val="clear" w:color="auto" w:fill="FFFFFF"/>
              </w:rPr>
            </w:pPr>
            <w:r w:rsidRPr="00FB1361">
              <w:rPr>
                <w:rFonts w:ascii="Times New Roman" w:eastAsia="Times New Roman" w:hAnsi="Times New Roman" w:cs="Times New Roman"/>
                <w:color w:val="000000"/>
                <w:kern w:val="3"/>
                <w:sz w:val="24"/>
                <w:shd w:val="clear" w:color="auto" w:fill="FFFFFF"/>
              </w:rPr>
              <w:t>% качества</w:t>
            </w:r>
          </w:p>
        </w:tc>
      </w:tr>
      <w:tr w:rsidR="008339BC" w:rsidRPr="00FB1361" w:rsidTr="00961031">
        <w:trPr>
          <w:trHeight w:val="329"/>
        </w:trPr>
        <w:tc>
          <w:tcPr>
            <w:tcW w:w="812" w:type="dxa"/>
            <w:tcBorders>
              <w:top w:val="nil"/>
              <w:left w:val="single" w:sz="8" w:space="0" w:color="auto"/>
              <w:bottom w:val="single" w:sz="8" w:space="0" w:color="auto"/>
              <w:right w:val="single" w:sz="8" w:space="0" w:color="auto"/>
            </w:tcBorders>
            <w:shd w:val="clear" w:color="auto" w:fill="FFFFFF" w:themeFill="background1"/>
            <w:noWrap/>
            <w:hideMark/>
          </w:tcPr>
          <w:p w:rsidR="008339BC" w:rsidRPr="00FB1361" w:rsidRDefault="008339BC" w:rsidP="008339BC">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color w:val="000000"/>
                <w:kern w:val="3"/>
                <w:sz w:val="24"/>
                <w:shd w:val="clear" w:color="auto" w:fill="FFFFFF"/>
              </w:rPr>
            </w:pPr>
            <w:r w:rsidRPr="00FB1361">
              <w:rPr>
                <w:rFonts w:ascii="Times New Roman" w:eastAsia="Times New Roman" w:hAnsi="Times New Roman" w:cs="Times New Roman"/>
                <w:color w:val="000000"/>
                <w:kern w:val="3"/>
                <w:sz w:val="24"/>
                <w:shd w:val="clear" w:color="auto" w:fill="FFFFFF"/>
              </w:rPr>
              <w:t>2а</w:t>
            </w:r>
          </w:p>
        </w:tc>
        <w:tc>
          <w:tcPr>
            <w:tcW w:w="762" w:type="dxa"/>
            <w:tcBorders>
              <w:top w:val="nil"/>
              <w:left w:val="nil"/>
              <w:bottom w:val="single" w:sz="8" w:space="0" w:color="auto"/>
              <w:right w:val="single" w:sz="8" w:space="0" w:color="auto"/>
            </w:tcBorders>
            <w:shd w:val="clear" w:color="auto" w:fill="auto"/>
            <w:vAlign w:val="center"/>
          </w:tcPr>
          <w:p w:rsidR="008339BC" w:rsidRPr="008337EC" w:rsidRDefault="008339BC" w:rsidP="008339BC">
            <w:pPr>
              <w:jc w:val="center"/>
              <w:rPr>
                <w:rFonts w:ascii="Times New Roman" w:hAnsi="Times New Roman"/>
                <w:sz w:val="24"/>
                <w:szCs w:val="24"/>
              </w:rPr>
            </w:pPr>
            <w:r>
              <w:rPr>
                <w:rFonts w:ascii="Times New Roman" w:hAnsi="Times New Roman"/>
                <w:sz w:val="24"/>
                <w:szCs w:val="24"/>
              </w:rPr>
              <w:t>28</w:t>
            </w:r>
          </w:p>
        </w:tc>
        <w:tc>
          <w:tcPr>
            <w:tcW w:w="656" w:type="dxa"/>
            <w:tcBorders>
              <w:top w:val="nil"/>
              <w:left w:val="nil"/>
              <w:bottom w:val="single" w:sz="8" w:space="0" w:color="auto"/>
              <w:right w:val="single" w:sz="8" w:space="0" w:color="auto"/>
            </w:tcBorders>
            <w:shd w:val="clear" w:color="auto" w:fill="auto"/>
            <w:vAlign w:val="center"/>
          </w:tcPr>
          <w:p w:rsidR="008339BC" w:rsidRPr="008337EC" w:rsidRDefault="008339BC" w:rsidP="008339BC">
            <w:pPr>
              <w:jc w:val="center"/>
              <w:rPr>
                <w:rFonts w:ascii="Times New Roman" w:hAnsi="Times New Roman"/>
                <w:sz w:val="24"/>
                <w:szCs w:val="24"/>
              </w:rPr>
            </w:pPr>
            <w:r>
              <w:rPr>
                <w:rFonts w:ascii="Times New Roman" w:hAnsi="Times New Roman"/>
                <w:sz w:val="24"/>
                <w:szCs w:val="24"/>
              </w:rPr>
              <w:t>1</w:t>
            </w:r>
          </w:p>
        </w:tc>
        <w:tc>
          <w:tcPr>
            <w:tcW w:w="709" w:type="dxa"/>
            <w:tcBorders>
              <w:top w:val="nil"/>
              <w:left w:val="nil"/>
              <w:bottom w:val="single" w:sz="8" w:space="0" w:color="auto"/>
              <w:right w:val="single" w:sz="8" w:space="0" w:color="auto"/>
            </w:tcBorders>
            <w:shd w:val="clear" w:color="auto" w:fill="auto"/>
            <w:vAlign w:val="center"/>
          </w:tcPr>
          <w:p w:rsidR="008339BC" w:rsidRPr="008337EC" w:rsidRDefault="008339BC" w:rsidP="008339BC">
            <w:pPr>
              <w:jc w:val="center"/>
              <w:rPr>
                <w:rFonts w:ascii="Times New Roman" w:hAnsi="Times New Roman"/>
                <w:sz w:val="24"/>
                <w:szCs w:val="24"/>
              </w:rPr>
            </w:pPr>
            <w:r>
              <w:rPr>
                <w:rFonts w:ascii="Times New Roman" w:hAnsi="Times New Roman"/>
                <w:sz w:val="24"/>
                <w:szCs w:val="24"/>
              </w:rPr>
              <w:t>0</w:t>
            </w:r>
          </w:p>
        </w:tc>
        <w:tc>
          <w:tcPr>
            <w:tcW w:w="764" w:type="dxa"/>
            <w:tcBorders>
              <w:top w:val="nil"/>
              <w:left w:val="nil"/>
              <w:bottom w:val="single" w:sz="8" w:space="0" w:color="auto"/>
              <w:right w:val="single" w:sz="8" w:space="0" w:color="auto"/>
            </w:tcBorders>
            <w:shd w:val="clear" w:color="auto" w:fill="auto"/>
            <w:vAlign w:val="center"/>
          </w:tcPr>
          <w:p w:rsidR="008339BC" w:rsidRPr="008337EC" w:rsidRDefault="008339BC" w:rsidP="008339BC">
            <w:pPr>
              <w:jc w:val="center"/>
              <w:rPr>
                <w:rFonts w:ascii="Times New Roman" w:hAnsi="Times New Roman"/>
                <w:sz w:val="24"/>
                <w:szCs w:val="24"/>
              </w:rPr>
            </w:pPr>
            <w:r>
              <w:rPr>
                <w:rFonts w:ascii="Times New Roman" w:hAnsi="Times New Roman"/>
                <w:sz w:val="24"/>
                <w:szCs w:val="24"/>
              </w:rPr>
              <w:t>0</w:t>
            </w:r>
          </w:p>
        </w:tc>
        <w:tc>
          <w:tcPr>
            <w:tcW w:w="734" w:type="dxa"/>
            <w:tcBorders>
              <w:top w:val="nil"/>
              <w:left w:val="nil"/>
              <w:bottom w:val="single" w:sz="8" w:space="0" w:color="auto"/>
              <w:right w:val="single" w:sz="8" w:space="0" w:color="auto"/>
            </w:tcBorders>
            <w:shd w:val="clear" w:color="auto" w:fill="auto"/>
            <w:vAlign w:val="center"/>
          </w:tcPr>
          <w:p w:rsidR="008339BC" w:rsidRPr="008337EC" w:rsidRDefault="008339BC" w:rsidP="008339BC">
            <w:pPr>
              <w:jc w:val="center"/>
              <w:rPr>
                <w:rFonts w:ascii="Times New Roman" w:hAnsi="Times New Roman"/>
                <w:sz w:val="24"/>
                <w:szCs w:val="24"/>
              </w:rPr>
            </w:pPr>
            <w:r>
              <w:rPr>
                <w:rFonts w:ascii="Times New Roman" w:hAnsi="Times New Roman"/>
                <w:sz w:val="24"/>
                <w:szCs w:val="24"/>
              </w:rPr>
              <w:t>15</w:t>
            </w:r>
          </w:p>
        </w:tc>
        <w:tc>
          <w:tcPr>
            <w:tcW w:w="770" w:type="dxa"/>
            <w:tcBorders>
              <w:top w:val="nil"/>
              <w:left w:val="nil"/>
              <w:bottom w:val="single" w:sz="8" w:space="0" w:color="auto"/>
              <w:right w:val="single" w:sz="8" w:space="0" w:color="auto"/>
            </w:tcBorders>
            <w:shd w:val="clear" w:color="auto" w:fill="auto"/>
            <w:vAlign w:val="center"/>
          </w:tcPr>
          <w:p w:rsidR="008339BC" w:rsidRPr="008337EC" w:rsidRDefault="008339BC" w:rsidP="008339BC">
            <w:pPr>
              <w:jc w:val="center"/>
              <w:rPr>
                <w:rFonts w:ascii="Times New Roman" w:hAnsi="Times New Roman"/>
                <w:sz w:val="24"/>
                <w:szCs w:val="24"/>
              </w:rPr>
            </w:pPr>
            <w:r>
              <w:rPr>
                <w:rFonts w:ascii="Times New Roman" w:hAnsi="Times New Roman"/>
                <w:sz w:val="24"/>
                <w:szCs w:val="24"/>
              </w:rPr>
              <w:t>2</w:t>
            </w:r>
          </w:p>
        </w:tc>
        <w:tc>
          <w:tcPr>
            <w:tcW w:w="827" w:type="dxa"/>
            <w:tcBorders>
              <w:top w:val="nil"/>
              <w:left w:val="nil"/>
              <w:bottom w:val="single" w:sz="8" w:space="0" w:color="auto"/>
              <w:right w:val="single" w:sz="8" w:space="0" w:color="auto"/>
            </w:tcBorders>
            <w:shd w:val="clear" w:color="auto" w:fill="auto"/>
            <w:vAlign w:val="center"/>
          </w:tcPr>
          <w:p w:rsidR="008339BC" w:rsidRPr="008337EC" w:rsidRDefault="008339BC" w:rsidP="008339BC">
            <w:pPr>
              <w:jc w:val="center"/>
              <w:rPr>
                <w:rFonts w:ascii="Times New Roman" w:hAnsi="Times New Roman"/>
                <w:sz w:val="24"/>
                <w:szCs w:val="24"/>
              </w:rPr>
            </w:pPr>
            <w:r>
              <w:rPr>
                <w:rFonts w:ascii="Times New Roman" w:hAnsi="Times New Roman"/>
                <w:sz w:val="24"/>
                <w:szCs w:val="24"/>
              </w:rPr>
              <w:t>3</w:t>
            </w:r>
          </w:p>
        </w:tc>
        <w:tc>
          <w:tcPr>
            <w:tcW w:w="709" w:type="dxa"/>
            <w:tcBorders>
              <w:top w:val="nil"/>
              <w:left w:val="nil"/>
              <w:bottom w:val="single" w:sz="8" w:space="0" w:color="auto"/>
              <w:right w:val="single" w:sz="8" w:space="0" w:color="auto"/>
            </w:tcBorders>
            <w:shd w:val="clear" w:color="auto" w:fill="auto"/>
            <w:vAlign w:val="center"/>
          </w:tcPr>
          <w:p w:rsidR="008339BC" w:rsidRPr="008337EC" w:rsidRDefault="008339BC" w:rsidP="008339BC">
            <w:pPr>
              <w:jc w:val="center"/>
              <w:rPr>
                <w:rFonts w:ascii="Times New Roman" w:hAnsi="Times New Roman"/>
                <w:sz w:val="24"/>
                <w:szCs w:val="24"/>
              </w:rPr>
            </w:pPr>
            <w:r>
              <w:rPr>
                <w:rFonts w:ascii="Times New Roman" w:hAnsi="Times New Roman"/>
                <w:sz w:val="24"/>
                <w:szCs w:val="24"/>
              </w:rPr>
              <w:t>11</w:t>
            </w:r>
          </w:p>
        </w:tc>
        <w:tc>
          <w:tcPr>
            <w:tcW w:w="709" w:type="dxa"/>
            <w:tcBorders>
              <w:top w:val="nil"/>
              <w:left w:val="nil"/>
              <w:bottom w:val="single" w:sz="8" w:space="0" w:color="auto"/>
              <w:right w:val="single" w:sz="8" w:space="0" w:color="auto"/>
            </w:tcBorders>
            <w:shd w:val="clear" w:color="auto" w:fill="auto"/>
            <w:vAlign w:val="center"/>
          </w:tcPr>
          <w:p w:rsidR="008339BC" w:rsidRPr="008337EC" w:rsidRDefault="008339BC" w:rsidP="008339BC">
            <w:pPr>
              <w:jc w:val="center"/>
              <w:rPr>
                <w:rFonts w:ascii="Times New Roman" w:hAnsi="Times New Roman"/>
                <w:sz w:val="24"/>
                <w:szCs w:val="24"/>
              </w:rPr>
            </w:pPr>
            <w:r>
              <w:rPr>
                <w:rFonts w:ascii="Times New Roman" w:hAnsi="Times New Roman"/>
                <w:sz w:val="24"/>
                <w:szCs w:val="24"/>
              </w:rPr>
              <w:t>1</w:t>
            </w:r>
          </w:p>
        </w:tc>
        <w:tc>
          <w:tcPr>
            <w:tcW w:w="827" w:type="dxa"/>
            <w:tcBorders>
              <w:top w:val="nil"/>
              <w:left w:val="nil"/>
              <w:bottom w:val="single" w:sz="8" w:space="0" w:color="auto"/>
              <w:right w:val="single" w:sz="8" w:space="0" w:color="auto"/>
            </w:tcBorders>
            <w:shd w:val="clear" w:color="auto" w:fill="auto"/>
            <w:noWrap/>
            <w:vAlign w:val="bottom"/>
          </w:tcPr>
          <w:p w:rsidR="008339BC" w:rsidRPr="008337EC" w:rsidRDefault="008339BC" w:rsidP="008339BC">
            <w:pPr>
              <w:jc w:val="center"/>
              <w:rPr>
                <w:rFonts w:ascii="Times New Roman" w:hAnsi="Times New Roman"/>
                <w:sz w:val="24"/>
                <w:szCs w:val="24"/>
              </w:rPr>
            </w:pPr>
            <w:r>
              <w:rPr>
                <w:rFonts w:ascii="Times New Roman" w:hAnsi="Times New Roman"/>
                <w:sz w:val="24"/>
                <w:szCs w:val="24"/>
              </w:rPr>
              <w:t>96%</w:t>
            </w:r>
          </w:p>
        </w:tc>
        <w:tc>
          <w:tcPr>
            <w:tcW w:w="1038" w:type="dxa"/>
            <w:tcBorders>
              <w:top w:val="nil"/>
              <w:left w:val="nil"/>
              <w:bottom w:val="single" w:sz="8" w:space="0" w:color="auto"/>
              <w:right w:val="single" w:sz="8" w:space="0" w:color="auto"/>
            </w:tcBorders>
            <w:shd w:val="clear" w:color="auto" w:fill="auto"/>
          </w:tcPr>
          <w:p w:rsidR="008339BC" w:rsidRPr="008337EC" w:rsidRDefault="008339BC" w:rsidP="008339BC">
            <w:pPr>
              <w:jc w:val="center"/>
              <w:rPr>
                <w:rFonts w:ascii="Times New Roman" w:hAnsi="Times New Roman"/>
                <w:sz w:val="24"/>
                <w:szCs w:val="24"/>
              </w:rPr>
            </w:pPr>
            <w:r>
              <w:rPr>
                <w:rFonts w:ascii="Times New Roman" w:hAnsi="Times New Roman"/>
                <w:sz w:val="24"/>
                <w:szCs w:val="24"/>
              </w:rPr>
              <w:t>57%</w:t>
            </w:r>
          </w:p>
        </w:tc>
      </w:tr>
      <w:tr w:rsidR="008339BC" w:rsidRPr="00FB1361" w:rsidTr="00961031">
        <w:trPr>
          <w:trHeight w:val="329"/>
        </w:trPr>
        <w:tc>
          <w:tcPr>
            <w:tcW w:w="812" w:type="dxa"/>
            <w:tcBorders>
              <w:top w:val="nil"/>
              <w:left w:val="single" w:sz="8" w:space="0" w:color="auto"/>
              <w:bottom w:val="single" w:sz="8" w:space="0" w:color="auto"/>
              <w:right w:val="single" w:sz="8" w:space="0" w:color="auto"/>
            </w:tcBorders>
            <w:shd w:val="clear" w:color="auto" w:fill="FFFFFF" w:themeFill="background1"/>
            <w:noWrap/>
            <w:hideMark/>
          </w:tcPr>
          <w:p w:rsidR="008339BC" w:rsidRPr="00FB1361" w:rsidRDefault="008339BC" w:rsidP="008339BC">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color w:val="000000"/>
                <w:kern w:val="3"/>
                <w:sz w:val="24"/>
                <w:shd w:val="clear" w:color="auto" w:fill="FFFFFF"/>
              </w:rPr>
            </w:pPr>
            <w:r w:rsidRPr="00FB1361">
              <w:rPr>
                <w:rFonts w:ascii="Times New Roman" w:eastAsia="Times New Roman" w:hAnsi="Times New Roman" w:cs="Times New Roman"/>
                <w:color w:val="000000"/>
                <w:kern w:val="3"/>
                <w:sz w:val="24"/>
                <w:shd w:val="clear" w:color="auto" w:fill="FFFFFF"/>
              </w:rPr>
              <w:t>2б</w:t>
            </w:r>
          </w:p>
        </w:tc>
        <w:tc>
          <w:tcPr>
            <w:tcW w:w="762" w:type="dxa"/>
            <w:tcBorders>
              <w:top w:val="nil"/>
              <w:left w:val="nil"/>
              <w:bottom w:val="single" w:sz="8" w:space="0" w:color="auto"/>
              <w:right w:val="single" w:sz="8" w:space="0" w:color="auto"/>
            </w:tcBorders>
            <w:shd w:val="clear" w:color="auto" w:fill="auto"/>
            <w:vAlign w:val="center"/>
          </w:tcPr>
          <w:p w:rsidR="008339BC" w:rsidRPr="008337EC" w:rsidRDefault="008339BC" w:rsidP="008339BC">
            <w:pPr>
              <w:jc w:val="center"/>
              <w:rPr>
                <w:rFonts w:ascii="Times New Roman" w:hAnsi="Times New Roman"/>
                <w:sz w:val="24"/>
                <w:szCs w:val="24"/>
              </w:rPr>
            </w:pPr>
            <w:r>
              <w:rPr>
                <w:rFonts w:ascii="Times New Roman" w:hAnsi="Times New Roman"/>
                <w:sz w:val="24"/>
                <w:szCs w:val="24"/>
              </w:rPr>
              <w:t>31</w:t>
            </w:r>
          </w:p>
        </w:tc>
        <w:tc>
          <w:tcPr>
            <w:tcW w:w="656" w:type="dxa"/>
            <w:tcBorders>
              <w:top w:val="nil"/>
              <w:left w:val="nil"/>
              <w:bottom w:val="single" w:sz="8" w:space="0" w:color="auto"/>
              <w:right w:val="single" w:sz="8" w:space="0" w:color="auto"/>
            </w:tcBorders>
            <w:shd w:val="clear" w:color="auto" w:fill="auto"/>
            <w:vAlign w:val="center"/>
          </w:tcPr>
          <w:p w:rsidR="008339BC" w:rsidRPr="008337EC" w:rsidRDefault="008339BC" w:rsidP="008339BC">
            <w:pPr>
              <w:jc w:val="center"/>
              <w:rPr>
                <w:rFonts w:ascii="Times New Roman" w:hAnsi="Times New Roman"/>
                <w:sz w:val="24"/>
                <w:szCs w:val="24"/>
              </w:rPr>
            </w:pPr>
            <w:r>
              <w:rPr>
                <w:rFonts w:ascii="Times New Roman" w:hAnsi="Times New Roman"/>
                <w:sz w:val="24"/>
                <w:szCs w:val="24"/>
              </w:rPr>
              <w:t>1</w:t>
            </w:r>
          </w:p>
        </w:tc>
        <w:tc>
          <w:tcPr>
            <w:tcW w:w="709" w:type="dxa"/>
            <w:tcBorders>
              <w:top w:val="nil"/>
              <w:left w:val="nil"/>
              <w:bottom w:val="single" w:sz="8" w:space="0" w:color="auto"/>
              <w:right w:val="single" w:sz="8" w:space="0" w:color="auto"/>
            </w:tcBorders>
            <w:shd w:val="clear" w:color="auto" w:fill="auto"/>
            <w:vAlign w:val="center"/>
          </w:tcPr>
          <w:p w:rsidR="008339BC" w:rsidRPr="008337EC" w:rsidRDefault="008339BC" w:rsidP="008339BC">
            <w:pPr>
              <w:jc w:val="center"/>
              <w:rPr>
                <w:rFonts w:ascii="Times New Roman" w:hAnsi="Times New Roman"/>
                <w:sz w:val="24"/>
                <w:szCs w:val="24"/>
              </w:rPr>
            </w:pPr>
            <w:r>
              <w:rPr>
                <w:rFonts w:ascii="Times New Roman" w:hAnsi="Times New Roman"/>
                <w:sz w:val="24"/>
                <w:szCs w:val="24"/>
              </w:rPr>
              <w:t>0</w:t>
            </w:r>
          </w:p>
        </w:tc>
        <w:tc>
          <w:tcPr>
            <w:tcW w:w="764" w:type="dxa"/>
            <w:tcBorders>
              <w:top w:val="nil"/>
              <w:left w:val="nil"/>
              <w:bottom w:val="single" w:sz="8" w:space="0" w:color="auto"/>
              <w:right w:val="single" w:sz="8" w:space="0" w:color="auto"/>
            </w:tcBorders>
            <w:shd w:val="clear" w:color="auto" w:fill="auto"/>
            <w:vAlign w:val="center"/>
          </w:tcPr>
          <w:p w:rsidR="008339BC" w:rsidRPr="008337EC" w:rsidRDefault="008339BC" w:rsidP="008339BC">
            <w:pPr>
              <w:jc w:val="center"/>
              <w:rPr>
                <w:rFonts w:ascii="Times New Roman" w:hAnsi="Times New Roman"/>
                <w:sz w:val="24"/>
                <w:szCs w:val="24"/>
              </w:rPr>
            </w:pPr>
            <w:r>
              <w:rPr>
                <w:rFonts w:ascii="Times New Roman" w:hAnsi="Times New Roman"/>
                <w:sz w:val="24"/>
                <w:szCs w:val="24"/>
              </w:rPr>
              <w:t>0</w:t>
            </w:r>
          </w:p>
        </w:tc>
        <w:tc>
          <w:tcPr>
            <w:tcW w:w="734" w:type="dxa"/>
            <w:tcBorders>
              <w:top w:val="nil"/>
              <w:left w:val="nil"/>
              <w:bottom w:val="single" w:sz="8" w:space="0" w:color="auto"/>
              <w:right w:val="single" w:sz="8" w:space="0" w:color="auto"/>
            </w:tcBorders>
            <w:shd w:val="clear" w:color="auto" w:fill="auto"/>
            <w:vAlign w:val="center"/>
          </w:tcPr>
          <w:p w:rsidR="008339BC" w:rsidRPr="008337EC" w:rsidRDefault="008339BC" w:rsidP="008339BC">
            <w:pPr>
              <w:jc w:val="center"/>
              <w:rPr>
                <w:rFonts w:ascii="Times New Roman" w:hAnsi="Times New Roman"/>
                <w:sz w:val="24"/>
                <w:szCs w:val="24"/>
              </w:rPr>
            </w:pPr>
            <w:r>
              <w:rPr>
                <w:rFonts w:ascii="Times New Roman" w:hAnsi="Times New Roman"/>
                <w:sz w:val="24"/>
                <w:szCs w:val="24"/>
              </w:rPr>
              <w:t>16</w:t>
            </w:r>
          </w:p>
        </w:tc>
        <w:tc>
          <w:tcPr>
            <w:tcW w:w="770" w:type="dxa"/>
            <w:tcBorders>
              <w:top w:val="nil"/>
              <w:left w:val="nil"/>
              <w:bottom w:val="single" w:sz="8" w:space="0" w:color="auto"/>
              <w:right w:val="single" w:sz="8" w:space="0" w:color="auto"/>
            </w:tcBorders>
            <w:shd w:val="clear" w:color="auto" w:fill="auto"/>
            <w:vAlign w:val="center"/>
          </w:tcPr>
          <w:p w:rsidR="008339BC" w:rsidRPr="008337EC" w:rsidRDefault="008339BC" w:rsidP="008339BC">
            <w:pPr>
              <w:jc w:val="center"/>
              <w:rPr>
                <w:rFonts w:ascii="Times New Roman" w:hAnsi="Times New Roman"/>
                <w:sz w:val="24"/>
                <w:szCs w:val="24"/>
              </w:rPr>
            </w:pPr>
            <w:r>
              <w:rPr>
                <w:rFonts w:ascii="Times New Roman" w:hAnsi="Times New Roman"/>
                <w:sz w:val="24"/>
                <w:szCs w:val="24"/>
              </w:rPr>
              <w:t>0</w:t>
            </w:r>
          </w:p>
        </w:tc>
        <w:tc>
          <w:tcPr>
            <w:tcW w:w="827" w:type="dxa"/>
            <w:tcBorders>
              <w:top w:val="nil"/>
              <w:left w:val="nil"/>
              <w:bottom w:val="single" w:sz="8" w:space="0" w:color="auto"/>
              <w:right w:val="single" w:sz="8" w:space="0" w:color="auto"/>
            </w:tcBorders>
            <w:shd w:val="clear" w:color="auto" w:fill="auto"/>
            <w:vAlign w:val="center"/>
          </w:tcPr>
          <w:p w:rsidR="008339BC" w:rsidRPr="008337EC" w:rsidRDefault="008339BC" w:rsidP="008339BC">
            <w:pPr>
              <w:jc w:val="center"/>
              <w:rPr>
                <w:rFonts w:ascii="Times New Roman" w:hAnsi="Times New Roman"/>
                <w:sz w:val="24"/>
                <w:szCs w:val="24"/>
              </w:rPr>
            </w:pPr>
            <w:r>
              <w:rPr>
                <w:rFonts w:ascii="Times New Roman" w:hAnsi="Times New Roman"/>
                <w:sz w:val="24"/>
                <w:szCs w:val="24"/>
              </w:rPr>
              <w:t>5</w:t>
            </w:r>
          </w:p>
        </w:tc>
        <w:tc>
          <w:tcPr>
            <w:tcW w:w="709" w:type="dxa"/>
            <w:tcBorders>
              <w:top w:val="nil"/>
              <w:left w:val="nil"/>
              <w:bottom w:val="single" w:sz="8" w:space="0" w:color="auto"/>
              <w:right w:val="single" w:sz="8" w:space="0" w:color="auto"/>
            </w:tcBorders>
            <w:shd w:val="clear" w:color="auto" w:fill="auto"/>
            <w:vAlign w:val="center"/>
          </w:tcPr>
          <w:p w:rsidR="008339BC" w:rsidRPr="008337EC" w:rsidRDefault="008339BC" w:rsidP="008339BC">
            <w:pPr>
              <w:jc w:val="center"/>
              <w:rPr>
                <w:rFonts w:ascii="Times New Roman" w:hAnsi="Times New Roman"/>
                <w:sz w:val="24"/>
                <w:szCs w:val="24"/>
              </w:rPr>
            </w:pPr>
            <w:r>
              <w:rPr>
                <w:rFonts w:ascii="Times New Roman" w:hAnsi="Times New Roman"/>
                <w:sz w:val="24"/>
                <w:szCs w:val="24"/>
              </w:rPr>
              <w:t>13</w:t>
            </w:r>
          </w:p>
        </w:tc>
        <w:tc>
          <w:tcPr>
            <w:tcW w:w="709" w:type="dxa"/>
            <w:tcBorders>
              <w:top w:val="nil"/>
              <w:left w:val="nil"/>
              <w:bottom w:val="single" w:sz="8" w:space="0" w:color="auto"/>
              <w:right w:val="single" w:sz="8" w:space="0" w:color="auto"/>
            </w:tcBorders>
            <w:shd w:val="clear" w:color="auto" w:fill="auto"/>
            <w:vAlign w:val="center"/>
          </w:tcPr>
          <w:p w:rsidR="008339BC" w:rsidRPr="008337EC" w:rsidRDefault="008339BC" w:rsidP="008339BC">
            <w:pPr>
              <w:jc w:val="center"/>
              <w:rPr>
                <w:rFonts w:ascii="Times New Roman" w:hAnsi="Times New Roman"/>
                <w:sz w:val="24"/>
                <w:szCs w:val="24"/>
              </w:rPr>
            </w:pPr>
            <w:r>
              <w:rPr>
                <w:rFonts w:ascii="Times New Roman" w:hAnsi="Times New Roman"/>
                <w:sz w:val="24"/>
                <w:szCs w:val="24"/>
              </w:rPr>
              <w:t>1</w:t>
            </w:r>
          </w:p>
        </w:tc>
        <w:tc>
          <w:tcPr>
            <w:tcW w:w="827" w:type="dxa"/>
            <w:tcBorders>
              <w:top w:val="nil"/>
              <w:left w:val="nil"/>
              <w:bottom w:val="single" w:sz="8" w:space="0" w:color="auto"/>
              <w:right w:val="single" w:sz="8" w:space="0" w:color="auto"/>
            </w:tcBorders>
            <w:shd w:val="clear" w:color="auto" w:fill="auto"/>
            <w:noWrap/>
            <w:vAlign w:val="bottom"/>
          </w:tcPr>
          <w:p w:rsidR="008339BC" w:rsidRPr="008337EC" w:rsidRDefault="008339BC" w:rsidP="008339BC">
            <w:pPr>
              <w:jc w:val="center"/>
              <w:rPr>
                <w:rFonts w:ascii="Times New Roman" w:hAnsi="Times New Roman"/>
                <w:sz w:val="24"/>
                <w:szCs w:val="24"/>
              </w:rPr>
            </w:pPr>
            <w:r>
              <w:rPr>
                <w:rFonts w:ascii="Times New Roman" w:hAnsi="Times New Roman"/>
                <w:sz w:val="24"/>
                <w:szCs w:val="24"/>
              </w:rPr>
              <w:t>9</w:t>
            </w:r>
            <w:r>
              <w:rPr>
                <w:rFonts w:ascii="Times New Roman" w:hAnsi="Times New Roman"/>
                <w:sz w:val="24"/>
                <w:szCs w:val="24"/>
                <w:lang w:val="en-US"/>
              </w:rPr>
              <w:t>7</w:t>
            </w:r>
            <w:r>
              <w:rPr>
                <w:rFonts w:ascii="Times New Roman" w:hAnsi="Times New Roman"/>
                <w:sz w:val="24"/>
                <w:szCs w:val="24"/>
              </w:rPr>
              <w:t>%</w:t>
            </w:r>
          </w:p>
        </w:tc>
        <w:tc>
          <w:tcPr>
            <w:tcW w:w="1038" w:type="dxa"/>
            <w:tcBorders>
              <w:top w:val="nil"/>
              <w:left w:val="nil"/>
              <w:bottom w:val="single" w:sz="8" w:space="0" w:color="auto"/>
              <w:right w:val="single" w:sz="8" w:space="0" w:color="auto"/>
            </w:tcBorders>
            <w:shd w:val="clear" w:color="auto" w:fill="auto"/>
          </w:tcPr>
          <w:p w:rsidR="008339BC" w:rsidRPr="008337EC" w:rsidRDefault="008339BC" w:rsidP="008339BC">
            <w:pPr>
              <w:jc w:val="center"/>
              <w:rPr>
                <w:rFonts w:ascii="Times New Roman" w:hAnsi="Times New Roman"/>
                <w:sz w:val="24"/>
                <w:szCs w:val="24"/>
              </w:rPr>
            </w:pPr>
            <w:r>
              <w:rPr>
                <w:rFonts w:ascii="Times New Roman" w:hAnsi="Times New Roman"/>
                <w:sz w:val="24"/>
                <w:szCs w:val="24"/>
              </w:rPr>
              <w:t>5</w:t>
            </w:r>
            <w:r>
              <w:rPr>
                <w:rFonts w:ascii="Times New Roman" w:hAnsi="Times New Roman"/>
                <w:sz w:val="24"/>
                <w:szCs w:val="24"/>
                <w:lang w:val="en-US"/>
              </w:rPr>
              <w:t>5</w:t>
            </w:r>
            <w:r>
              <w:rPr>
                <w:rFonts w:ascii="Times New Roman" w:hAnsi="Times New Roman"/>
                <w:sz w:val="24"/>
                <w:szCs w:val="24"/>
              </w:rPr>
              <w:t>%</w:t>
            </w:r>
          </w:p>
        </w:tc>
      </w:tr>
      <w:tr w:rsidR="008339BC" w:rsidRPr="00FB1361" w:rsidTr="00961031">
        <w:trPr>
          <w:trHeight w:val="329"/>
        </w:trPr>
        <w:tc>
          <w:tcPr>
            <w:tcW w:w="812" w:type="dxa"/>
            <w:tcBorders>
              <w:top w:val="nil"/>
              <w:left w:val="single" w:sz="8" w:space="0" w:color="auto"/>
              <w:bottom w:val="single" w:sz="8" w:space="0" w:color="auto"/>
              <w:right w:val="single" w:sz="8" w:space="0" w:color="auto"/>
            </w:tcBorders>
            <w:shd w:val="clear" w:color="auto" w:fill="FFFFFF" w:themeFill="background1"/>
            <w:noWrap/>
            <w:hideMark/>
          </w:tcPr>
          <w:p w:rsidR="008339BC" w:rsidRPr="00FB1361" w:rsidRDefault="008339BC" w:rsidP="008339BC">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color w:val="000000"/>
                <w:kern w:val="3"/>
                <w:sz w:val="24"/>
                <w:shd w:val="clear" w:color="auto" w:fill="FFFFFF"/>
              </w:rPr>
            </w:pPr>
            <w:r w:rsidRPr="00FB1361">
              <w:rPr>
                <w:rFonts w:ascii="Times New Roman" w:eastAsia="Times New Roman" w:hAnsi="Times New Roman" w:cs="Times New Roman"/>
                <w:color w:val="000000"/>
                <w:kern w:val="3"/>
                <w:sz w:val="24"/>
                <w:shd w:val="clear" w:color="auto" w:fill="FFFFFF"/>
              </w:rPr>
              <w:t>2в</w:t>
            </w:r>
          </w:p>
        </w:tc>
        <w:tc>
          <w:tcPr>
            <w:tcW w:w="762" w:type="dxa"/>
            <w:tcBorders>
              <w:top w:val="nil"/>
              <w:left w:val="nil"/>
              <w:bottom w:val="single" w:sz="8" w:space="0" w:color="auto"/>
              <w:right w:val="single" w:sz="8" w:space="0" w:color="auto"/>
            </w:tcBorders>
            <w:shd w:val="clear" w:color="auto" w:fill="auto"/>
            <w:vAlign w:val="center"/>
          </w:tcPr>
          <w:p w:rsidR="008339BC" w:rsidRPr="008337EC" w:rsidRDefault="008339BC" w:rsidP="008339BC">
            <w:pPr>
              <w:jc w:val="center"/>
              <w:rPr>
                <w:rFonts w:ascii="Times New Roman" w:hAnsi="Times New Roman"/>
                <w:sz w:val="24"/>
                <w:szCs w:val="24"/>
              </w:rPr>
            </w:pPr>
            <w:r>
              <w:rPr>
                <w:rFonts w:ascii="Times New Roman" w:hAnsi="Times New Roman"/>
                <w:sz w:val="24"/>
                <w:szCs w:val="24"/>
              </w:rPr>
              <w:t>31</w:t>
            </w:r>
          </w:p>
        </w:tc>
        <w:tc>
          <w:tcPr>
            <w:tcW w:w="656" w:type="dxa"/>
            <w:tcBorders>
              <w:top w:val="nil"/>
              <w:left w:val="nil"/>
              <w:bottom w:val="single" w:sz="8" w:space="0" w:color="auto"/>
              <w:right w:val="single" w:sz="8" w:space="0" w:color="auto"/>
            </w:tcBorders>
            <w:shd w:val="clear" w:color="auto" w:fill="auto"/>
            <w:vAlign w:val="center"/>
          </w:tcPr>
          <w:p w:rsidR="008339BC" w:rsidRPr="008337EC" w:rsidRDefault="008339BC" w:rsidP="008339BC">
            <w:pPr>
              <w:jc w:val="center"/>
              <w:rPr>
                <w:rFonts w:ascii="Times New Roman" w:hAnsi="Times New Roman"/>
                <w:sz w:val="24"/>
                <w:szCs w:val="24"/>
              </w:rPr>
            </w:pPr>
            <w:r>
              <w:rPr>
                <w:rFonts w:ascii="Times New Roman" w:hAnsi="Times New Roman"/>
                <w:sz w:val="24"/>
                <w:szCs w:val="24"/>
              </w:rPr>
              <w:t>3</w:t>
            </w:r>
          </w:p>
        </w:tc>
        <w:tc>
          <w:tcPr>
            <w:tcW w:w="709" w:type="dxa"/>
            <w:tcBorders>
              <w:top w:val="nil"/>
              <w:left w:val="nil"/>
              <w:bottom w:val="single" w:sz="8" w:space="0" w:color="auto"/>
              <w:right w:val="single" w:sz="8" w:space="0" w:color="auto"/>
            </w:tcBorders>
            <w:shd w:val="clear" w:color="auto" w:fill="auto"/>
            <w:vAlign w:val="center"/>
          </w:tcPr>
          <w:p w:rsidR="008339BC" w:rsidRPr="008337EC" w:rsidRDefault="008339BC" w:rsidP="008339BC">
            <w:pPr>
              <w:jc w:val="center"/>
              <w:rPr>
                <w:rFonts w:ascii="Times New Roman" w:hAnsi="Times New Roman"/>
                <w:sz w:val="24"/>
                <w:szCs w:val="24"/>
              </w:rPr>
            </w:pPr>
            <w:r>
              <w:rPr>
                <w:rFonts w:ascii="Times New Roman" w:hAnsi="Times New Roman"/>
                <w:sz w:val="24"/>
                <w:szCs w:val="24"/>
              </w:rPr>
              <w:t>1</w:t>
            </w:r>
          </w:p>
        </w:tc>
        <w:tc>
          <w:tcPr>
            <w:tcW w:w="764" w:type="dxa"/>
            <w:tcBorders>
              <w:top w:val="nil"/>
              <w:left w:val="nil"/>
              <w:bottom w:val="single" w:sz="8" w:space="0" w:color="auto"/>
              <w:right w:val="single" w:sz="8" w:space="0" w:color="auto"/>
            </w:tcBorders>
            <w:shd w:val="clear" w:color="auto" w:fill="auto"/>
            <w:vAlign w:val="center"/>
          </w:tcPr>
          <w:p w:rsidR="008339BC" w:rsidRPr="008337EC" w:rsidRDefault="008339BC" w:rsidP="008339BC">
            <w:pPr>
              <w:jc w:val="center"/>
              <w:rPr>
                <w:rFonts w:ascii="Times New Roman" w:hAnsi="Times New Roman"/>
                <w:sz w:val="24"/>
                <w:szCs w:val="24"/>
              </w:rPr>
            </w:pPr>
            <w:r>
              <w:rPr>
                <w:rFonts w:ascii="Times New Roman" w:hAnsi="Times New Roman"/>
                <w:sz w:val="24"/>
                <w:szCs w:val="24"/>
              </w:rPr>
              <w:t>2</w:t>
            </w:r>
          </w:p>
        </w:tc>
        <w:tc>
          <w:tcPr>
            <w:tcW w:w="734" w:type="dxa"/>
            <w:tcBorders>
              <w:top w:val="nil"/>
              <w:left w:val="nil"/>
              <w:bottom w:val="single" w:sz="8" w:space="0" w:color="auto"/>
              <w:right w:val="single" w:sz="8" w:space="0" w:color="auto"/>
            </w:tcBorders>
            <w:shd w:val="clear" w:color="auto" w:fill="auto"/>
            <w:vAlign w:val="center"/>
          </w:tcPr>
          <w:p w:rsidR="008339BC" w:rsidRPr="008337EC" w:rsidRDefault="008339BC" w:rsidP="008339BC">
            <w:pPr>
              <w:jc w:val="center"/>
              <w:rPr>
                <w:rFonts w:ascii="Times New Roman" w:hAnsi="Times New Roman"/>
                <w:sz w:val="24"/>
                <w:szCs w:val="24"/>
              </w:rPr>
            </w:pPr>
            <w:r>
              <w:rPr>
                <w:rFonts w:ascii="Times New Roman" w:hAnsi="Times New Roman"/>
                <w:sz w:val="24"/>
                <w:szCs w:val="24"/>
              </w:rPr>
              <w:t>18</w:t>
            </w:r>
          </w:p>
        </w:tc>
        <w:tc>
          <w:tcPr>
            <w:tcW w:w="770" w:type="dxa"/>
            <w:tcBorders>
              <w:top w:val="nil"/>
              <w:left w:val="nil"/>
              <w:bottom w:val="single" w:sz="8" w:space="0" w:color="auto"/>
              <w:right w:val="single" w:sz="8" w:space="0" w:color="auto"/>
            </w:tcBorders>
            <w:shd w:val="clear" w:color="auto" w:fill="auto"/>
            <w:vAlign w:val="center"/>
          </w:tcPr>
          <w:p w:rsidR="008339BC" w:rsidRPr="008337EC" w:rsidRDefault="008339BC" w:rsidP="008339BC">
            <w:pPr>
              <w:jc w:val="center"/>
              <w:rPr>
                <w:rFonts w:ascii="Times New Roman" w:hAnsi="Times New Roman"/>
                <w:sz w:val="24"/>
                <w:szCs w:val="24"/>
              </w:rPr>
            </w:pPr>
            <w:r>
              <w:rPr>
                <w:rFonts w:ascii="Times New Roman" w:hAnsi="Times New Roman"/>
                <w:sz w:val="24"/>
                <w:szCs w:val="24"/>
              </w:rPr>
              <w:t>5</w:t>
            </w:r>
          </w:p>
        </w:tc>
        <w:tc>
          <w:tcPr>
            <w:tcW w:w="827" w:type="dxa"/>
            <w:tcBorders>
              <w:top w:val="nil"/>
              <w:left w:val="nil"/>
              <w:bottom w:val="single" w:sz="8" w:space="0" w:color="auto"/>
              <w:right w:val="single" w:sz="8" w:space="0" w:color="auto"/>
            </w:tcBorders>
            <w:shd w:val="clear" w:color="auto" w:fill="auto"/>
            <w:vAlign w:val="center"/>
          </w:tcPr>
          <w:p w:rsidR="008339BC" w:rsidRPr="008337EC" w:rsidRDefault="008339BC" w:rsidP="008339BC">
            <w:pPr>
              <w:jc w:val="center"/>
              <w:rPr>
                <w:rFonts w:ascii="Times New Roman" w:hAnsi="Times New Roman"/>
                <w:sz w:val="24"/>
                <w:szCs w:val="24"/>
              </w:rPr>
            </w:pPr>
            <w:r>
              <w:rPr>
                <w:rFonts w:ascii="Times New Roman" w:hAnsi="Times New Roman"/>
                <w:sz w:val="24"/>
                <w:szCs w:val="24"/>
              </w:rPr>
              <w:t>0</w:t>
            </w:r>
          </w:p>
        </w:tc>
        <w:tc>
          <w:tcPr>
            <w:tcW w:w="709" w:type="dxa"/>
            <w:tcBorders>
              <w:top w:val="nil"/>
              <w:left w:val="nil"/>
              <w:bottom w:val="single" w:sz="8" w:space="0" w:color="auto"/>
              <w:right w:val="single" w:sz="8" w:space="0" w:color="auto"/>
            </w:tcBorders>
            <w:shd w:val="clear" w:color="auto" w:fill="auto"/>
            <w:vAlign w:val="center"/>
          </w:tcPr>
          <w:p w:rsidR="008339BC" w:rsidRPr="008337EC" w:rsidRDefault="008339BC" w:rsidP="008339BC">
            <w:pPr>
              <w:jc w:val="center"/>
              <w:rPr>
                <w:rFonts w:ascii="Times New Roman" w:hAnsi="Times New Roman"/>
                <w:sz w:val="24"/>
                <w:szCs w:val="24"/>
              </w:rPr>
            </w:pPr>
            <w:r>
              <w:rPr>
                <w:rFonts w:ascii="Times New Roman" w:hAnsi="Times New Roman"/>
                <w:sz w:val="24"/>
                <w:szCs w:val="24"/>
              </w:rPr>
              <w:t>10</w:t>
            </w:r>
          </w:p>
        </w:tc>
        <w:tc>
          <w:tcPr>
            <w:tcW w:w="709" w:type="dxa"/>
            <w:tcBorders>
              <w:top w:val="nil"/>
              <w:left w:val="nil"/>
              <w:bottom w:val="single" w:sz="8" w:space="0" w:color="auto"/>
              <w:right w:val="single" w:sz="8" w:space="0" w:color="auto"/>
            </w:tcBorders>
            <w:shd w:val="clear" w:color="auto" w:fill="auto"/>
            <w:vAlign w:val="center"/>
          </w:tcPr>
          <w:p w:rsidR="008339BC" w:rsidRPr="008337EC" w:rsidRDefault="008339BC" w:rsidP="008339BC">
            <w:pPr>
              <w:jc w:val="center"/>
              <w:rPr>
                <w:rFonts w:ascii="Times New Roman" w:hAnsi="Times New Roman"/>
                <w:sz w:val="24"/>
                <w:szCs w:val="24"/>
              </w:rPr>
            </w:pPr>
            <w:r>
              <w:rPr>
                <w:rFonts w:ascii="Times New Roman" w:hAnsi="Times New Roman"/>
                <w:sz w:val="24"/>
                <w:szCs w:val="24"/>
              </w:rPr>
              <w:t>-</w:t>
            </w:r>
          </w:p>
        </w:tc>
        <w:tc>
          <w:tcPr>
            <w:tcW w:w="827" w:type="dxa"/>
            <w:tcBorders>
              <w:top w:val="nil"/>
              <w:left w:val="nil"/>
              <w:bottom w:val="single" w:sz="8" w:space="0" w:color="auto"/>
              <w:right w:val="single" w:sz="8" w:space="0" w:color="auto"/>
            </w:tcBorders>
            <w:shd w:val="clear" w:color="auto" w:fill="auto"/>
            <w:noWrap/>
            <w:vAlign w:val="bottom"/>
          </w:tcPr>
          <w:p w:rsidR="008339BC" w:rsidRPr="008337EC" w:rsidRDefault="008339BC" w:rsidP="008339BC">
            <w:pPr>
              <w:jc w:val="center"/>
              <w:rPr>
                <w:rFonts w:ascii="Times New Roman" w:hAnsi="Times New Roman"/>
                <w:sz w:val="24"/>
                <w:szCs w:val="24"/>
              </w:rPr>
            </w:pPr>
            <w:r>
              <w:rPr>
                <w:rFonts w:ascii="Times New Roman" w:hAnsi="Times New Roman"/>
                <w:sz w:val="24"/>
                <w:szCs w:val="24"/>
              </w:rPr>
              <w:t>100%</w:t>
            </w:r>
          </w:p>
        </w:tc>
        <w:tc>
          <w:tcPr>
            <w:tcW w:w="1038" w:type="dxa"/>
            <w:tcBorders>
              <w:top w:val="nil"/>
              <w:left w:val="nil"/>
              <w:bottom w:val="single" w:sz="8" w:space="0" w:color="auto"/>
              <w:right w:val="single" w:sz="8" w:space="0" w:color="auto"/>
            </w:tcBorders>
            <w:shd w:val="clear" w:color="auto" w:fill="auto"/>
          </w:tcPr>
          <w:p w:rsidR="008339BC" w:rsidRPr="008337EC" w:rsidRDefault="008339BC" w:rsidP="008339BC">
            <w:pPr>
              <w:jc w:val="center"/>
              <w:rPr>
                <w:rFonts w:ascii="Times New Roman" w:hAnsi="Times New Roman"/>
                <w:sz w:val="24"/>
                <w:szCs w:val="24"/>
              </w:rPr>
            </w:pPr>
            <w:r>
              <w:rPr>
                <w:rFonts w:ascii="Times New Roman" w:hAnsi="Times New Roman"/>
                <w:sz w:val="24"/>
                <w:szCs w:val="24"/>
              </w:rPr>
              <w:t>6</w:t>
            </w:r>
            <w:r>
              <w:rPr>
                <w:rFonts w:ascii="Times New Roman" w:hAnsi="Times New Roman"/>
                <w:sz w:val="24"/>
                <w:szCs w:val="24"/>
                <w:lang w:val="en-US"/>
              </w:rPr>
              <w:t>8</w:t>
            </w:r>
            <w:r>
              <w:rPr>
                <w:rFonts w:ascii="Times New Roman" w:hAnsi="Times New Roman"/>
                <w:sz w:val="24"/>
                <w:szCs w:val="24"/>
              </w:rPr>
              <w:t>%</w:t>
            </w:r>
          </w:p>
        </w:tc>
      </w:tr>
      <w:tr w:rsidR="008339BC" w:rsidRPr="00FB1361" w:rsidTr="00961031">
        <w:trPr>
          <w:trHeight w:val="329"/>
        </w:trPr>
        <w:tc>
          <w:tcPr>
            <w:tcW w:w="812" w:type="dxa"/>
            <w:tcBorders>
              <w:top w:val="nil"/>
              <w:left w:val="single" w:sz="8" w:space="0" w:color="auto"/>
              <w:bottom w:val="single" w:sz="8" w:space="0" w:color="auto"/>
              <w:right w:val="single" w:sz="8" w:space="0" w:color="auto"/>
            </w:tcBorders>
            <w:shd w:val="clear" w:color="auto" w:fill="FFFFFF" w:themeFill="background1"/>
            <w:noWrap/>
            <w:hideMark/>
          </w:tcPr>
          <w:p w:rsidR="008339BC" w:rsidRPr="00FB1361" w:rsidRDefault="008339BC" w:rsidP="008339BC">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color w:val="000000"/>
                <w:kern w:val="3"/>
                <w:sz w:val="24"/>
                <w:shd w:val="clear" w:color="auto" w:fill="FFFFFF"/>
              </w:rPr>
            </w:pPr>
            <w:r w:rsidRPr="00FB1361">
              <w:rPr>
                <w:rFonts w:ascii="Times New Roman" w:eastAsia="Times New Roman" w:hAnsi="Times New Roman" w:cs="Times New Roman"/>
                <w:color w:val="000000"/>
                <w:kern w:val="3"/>
                <w:sz w:val="24"/>
                <w:shd w:val="clear" w:color="auto" w:fill="FFFFFF"/>
              </w:rPr>
              <w:t>2г</w:t>
            </w:r>
          </w:p>
        </w:tc>
        <w:tc>
          <w:tcPr>
            <w:tcW w:w="762" w:type="dxa"/>
            <w:tcBorders>
              <w:top w:val="nil"/>
              <w:left w:val="nil"/>
              <w:bottom w:val="single" w:sz="8" w:space="0" w:color="auto"/>
              <w:right w:val="single" w:sz="8" w:space="0" w:color="auto"/>
            </w:tcBorders>
            <w:shd w:val="clear" w:color="auto" w:fill="auto"/>
            <w:vAlign w:val="center"/>
          </w:tcPr>
          <w:p w:rsidR="008339BC" w:rsidRPr="008337EC" w:rsidRDefault="008339BC" w:rsidP="008339BC">
            <w:pPr>
              <w:jc w:val="center"/>
              <w:rPr>
                <w:rFonts w:ascii="Times New Roman" w:hAnsi="Times New Roman"/>
                <w:sz w:val="24"/>
                <w:szCs w:val="24"/>
              </w:rPr>
            </w:pPr>
            <w:r>
              <w:rPr>
                <w:rFonts w:ascii="Times New Roman" w:hAnsi="Times New Roman"/>
                <w:sz w:val="24"/>
                <w:szCs w:val="24"/>
              </w:rPr>
              <w:t>30</w:t>
            </w:r>
          </w:p>
        </w:tc>
        <w:tc>
          <w:tcPr>
            <w:tcW w:w="656" w:type="dxa"/>
            <w:tcBorders>
              <w:top w:val="nil"/>
              <w:left w:val="nil"/>
              <w:bottom w:val="single" w:sz="8" w:space="0" w:color="auto"/>
              <w:right w:val="single" w:sz="8" w:space="0" w:color="auto"/>
            </w:tcBorders>
            <w:shd w:val="clear" w:color="auto" w:fill="auto"/>
            <w:vAlign w:val="center"/>
          </w:tcPr>
          <w:p w:rsidR="008339BC" w:rsidRPr="008337EC" w:rsidRDefault="008339BC" w:rsidP="008339BC">
            <w:pPr>
              <w:jc w:val="center"/>
              <w:rPr>
                <w:rFonts w:ascii="Times New Roman" w:hAnsi="Times New Roman"/>
                <w:sz w:val="24"/>
                <w:szCs w:val="24"/>
              </w:rPr>
            </w:pPr>
            <w:r>
              <w:rPr>
                <w:rFonts w:ascii="Times New Roman" w:hAnsi="Times New Roman"/>
                <w:sz w:val="24"/>
                <w:szCs w:val="24"/>
              </w:rPr>
              <w:t>4</w:t>
            </w:r>
          </w:p>
        </w:tc>
        <w:tc>
          <w:tcPr>
            <w:tcW w:w="709" w:type="dxa"/>
            <w:tcBorders>
              <w:top w:val="nil"/>
              <w:left w:val="nil"/>
              <w:bottom w:val="single" w:sz="8" w:space="0" w:color="auto"/>
              <w:right w:val="single" w:sz="8" w:space="0" w:color="auto"/>
            </w:tcBorders>
            <w:shd w:val="clear" w:color="auto" w:fill="auto"/>
            <w:vAlign w:val="center"/>
          </w:tcPr>
          <w:p w:rsidR="008339BC" w:rsidRPr="008337EC" w:rsidRDefault="008339BC" w:rsidP="008339BC">
            <w:pPr>
              <w:jc w:val="center"/>
              <w:rPr>
                <w:rFonts w:ascii="Times New Roman" w:hAnsi="Times New Roman"/>
                <w:sz w:val="24"/>
                <w:szCs w:val="24"/>
              </w:rPr>
            </w:pPr>
            <w:r>
              <w:rPr>
                <w:rFonts w:ascii="Times New Roman" w:hAnsi="Times New Roman"/>
                <w:sz w:val="24"/>
                <w:szCs w:val="24"/>
              </w:rPr>
              <w:t>1</w:t>
            </w:r>
          </w:p>
        </w:tc>
        <w:tc>
          <w:tcPr>
            <w:tcW w:w="764" w:type="dxa"/>
            <w:tcBorders>
              <w:top w:val="nil"/>
              <w:left w:val="nil"/>
              <w:bottom w:val="single" w:sz="8" w:space="0" w:color="auto"/>
              <w:right w:val="single" w:sz="8" w:space="0" w:color="auto"/>
            </w:tcBorders>
            <w:shd w:val="clear" w:color="auto" w:fill="auto"/>
            <w:vAlign w:val="center"/>
          </w:tcPr>
          <w:p w:rsidR="008339BC" w:rsidRPr="008337EC" w:rsidRDefault="008339BC" w:rsidP="008339BC">
            <w:pPr>
              <w:jc w:val="center"/>
              <w:rPr>
                <w:rFonts w:ascii="Times New Roman" w:hAnsi="Times New Roman"/>
                <w:sz w:val="24"/>
                <w:szCs w:val="24"/>
              </w:rPr>
            </w:pPr>
            <w:r>
              <w:rPr>
                <w:rFonts w:ascii="Times New Roman" w:hAnsi="Times New Roman"/>
                <w:sz w:val="24"/>
                <w:szCs w:val="24"/>
              </w:rPr>
              <w:t>3</w:t>
            </w:r>
          </w:p>
        </w:tc>
        <w:tc>
          <w:tcPr>
            <w:tcW w:w="734" w:type="dxa"/>
            <w:tcBorders>
              <w:top w:val="nil"/>
              <w:left w:val="nil"/>
              <w:bottom w:val="single" w:sz="8" w:space="0" w:color="auto"/>
              <w:right w:val="single" w:sz="8" w:space="0" w:color="auto"/>
            </w:tcBorders>
            <w:shd w:val="clear" w:color="auto" w:fill="auto"/>
            <w:vAlign w:val="center"/>
          </w:tcPr>
          <w:p w:rsidR="008339BC" w:rsidRPr="008337EC" w:rsidRDefault="008339BC" w:rsidP="008339BC">
            <w:pPr>
              <w:jc w:val="center"/>
              <w:rPr>
                <w:rFonts w:ascii="Times New Roman" w:hAnsi="Times New Roman"/>
                <w:sz w:val="24"/>
                <w:szCs w:val="24"/>
              </w:rPr>
            </w:pPr>
            <w:r>
              <w:rPr>
                <w:rFonts w:ascii="Times New Roman" w:hAnsi="Times New Roman"/>
                <w:sz w:val="24"/>
                <w:szCs w:val="24"/>
              </w:rPr>
              <w:t>16</w:t>
            </w:r>
          </w:p>
        </w:tc>
        <w:tc>
          <w:tcPr>
            <w:tcW w:w="770" w:type="dxa"/>
            <w:tcBorders>
              <w:top w:val="nil"/>
              <w:left w:val="nil"/>
              <w:bottom w:val="single" w:sz="8" w:space="0" w:color="auto"/>
              <w:right w:val="single" w:sz="8" w:space="0" w:color="auto"/>
            </w:tcBorders>
            <w:shd w:val="clear" w:color="auto" w:fill="auto"/>
            <w:vAlign w:val="center"/>
          </w:tcPr>
          <w:p w:rsidR="008339BC" w:rsidRPr="008337EC" w:rsidRDefault="008339BC" w:rsidP="008339BC">
            <w:pPr>
              <w:jc w:val="center"/>
              <w:rPr>
                <w:rFonts w:ascii="Times New Roman" w:hAnsi="Times New Roman"/>
                <w:sz w:val="24"/>
                <w:szCs w:val="24"/>
              </w:rPr>
            </w:pPr>
            <w:r>
              <w:rPr>
                <w:rFonts w:ascii="Times New Roman" w:hAnsi="Times New Roman"/>
                <w:sz w:val="24"/>
                <w:szCs w:val="24"/>
              </w:rPr>
              <w:t>2</w:t>
            </w:r>
          </w:p>
        </w:tc>
        <w:tc>
          <w:tcPr>
            <w:tcW w:w="827" w:type="dxa"/>
            <w:tcBorders>
              <w:top w:val="nil"/>
              <w:left w:val="nil"/>
              <w:bottom w:val="single" w:sz="8" w:space="0" w:color="auto"/>
              <w:right w:val="single" w:sz="8" w:space="0" w:color="auto"/>
            </w:tcBorders>
            <w:shd w:val="clear" w:color="auto" w:fill="auto"/>
            <w:vAlign w:val="center"/>
          </w:tcPr>
          <w:p w:rsidR="008339BC" w:rsidRPr="008337EC" w:rsidRDefault="008339BC" w:rsidP="008339BC">
            <w:pPr>
              <w:jc w:val="center"/>
              <w:rPr>
                <w:rFonts w:ascii="Times New Roman" w:hAnsi="Times New Roman"/>
                <w:sz w:val="24"/>
                <w:szCs w:val="24"/>
              </w:rPr>
            </w:pPr>
            <w:r>
              <w:rPr>
                <w:rFonts w:ascii="Times New Roman" w:hAnsi="Times New Roman"/>
                <w:sz w:val="24"/>
                <w:szCs w:val="24"/>
              </w:rPr>
              <w:t>1</w:t>
            </w:r>
          </w:p>
        </w:tc>
        <w:tc>
          <w:tcPr>
            <w:tcW w:w="709" w:type="dxa"/>
            <w:tcBorders>
              <w:top w:val="nil"/>
              <w:left w:val="nil"/>
              <w:bottom w:val="single" w:sz="8" w:space="0" w:color="auto"/>
              <w:right w:val="single" w:sz="8" w:space="0" w:color="auto"/>
            </w:tcBorders>
            <w:shd w:val="clear" w:color="auto" w:fill="auto"/>
            <w:vAlign w:val="center"/>
          </w:tcPr>
          <w:p w:rsidR="008339BC" w:rsidRPr="008337EC" w:rsidRDefault="008339BC" w:rsidP="008339BC">
            <w:pPr>
              <w:jc w:val="center"/>
              <w:rPr>
                <w:rFonts w:ascii="Times New Roman" w:hAnsi="Times New Roman"/>
                <w:sz w:val="24"/>
                <w:szCs w:val="24"/>
              </w:rPr>
            </w:pPr>
            <w:r>
              <w:rPr>
                <w:rFonts w:ascii="Times New Roman" w:hAnsi="Times New Roman"/>
                <w:sz w:val="24"/>
                <w:szCs w:val="24"/>
              </w:rPr>
              <w:t>10</w:t>
            </w:r>
          </w:p>
        </w:tc>
        <w:tc>
          <w:tcPr>
            <w:tcW w:w="709" w:type="dxa"/>
            <w:tcBorders>
              <w:top w:val="nil"/>
              <w:left w:val="nil"/>
              <w:bottom w:val="single" w:sz="8" w:space="0" w:color="auto"/>
              <w:right w:val="single" w:sz="8" w:space="0" w:color="auto"/>
            </w:tcBorders>
            <w:shd w:val="clear" w:color="auto" w:fill="auto"/>
            <w:vAlign w:val="center"/>
          </w:tcPr>
          <w:p w:rsidR="008339BC" w:rsidRPr="008337EC" w:rsidRDefault="008339BC" w:rsidP="008339BC">
            <w:pPr>
              <w:jc w:val="center"/>
              <w:rPr>
                <w:rFonts w:ascii="Times New Roman" w:hAnsi="Times New Roman"/>
                <w:sz w:val="24"/>
                <w:szCs w:val="24"/>
              </w:rPr>
            </w:pPr>
            <w:r>
              <w:rPr>
                <w:rFonts w:ascii="Times New Roman" w:hAnsi="Times New Roman"/>
                <w:sz w:val="24"/>
                <w:szCs w:val="24"/>
              </w:rPr>
              <w:t>-</w:t>
            </w:r>
          </w:p>
        </w:tc>
        <w:tc>
          <w:tcPr>
            <w:tcW w:w="827" w:type="dxa"/>
            <w:tcBorders>
              <w:top w:val="nil"/>
              <w:left w:val="nil"/>
              <w:bottom w:val="single" w:sz="8" w:space="0" w:color="auto"/>
              <w:right w:val="single" w:sz="8" w:space="0" w:color="auto"/>
            </w:tcBorders>
            <w:shd w:val="clear" w:color="auto" w:fill="auto"/>
            <w:noWrap/>
            <w:vAlign w:val="bottom"/>
          </w:tcPr>
          <w:p w:rsidR="008339BC" w:rsidRPr="008337EC" w:rsidRDefault="008339BC" w:rsidP="008339BC">
            <w:pPr>
              <w:jc w:val="center"/>
              <w:rPr>
                <w:rFonts w:ascii="Times New Roman" w:hAnsi="Times New Roman"/>
                <w:sz w:val="24"/>
                <w:szCs w:val="24"/>
              </w:rPr>
            </w:pPr>
            <w:r>
              <w:rPr>
                <w:rFonts w:ascii="Times New Roman" w:hAnsi="Times New Roman"/>
                <w:sz w:val="24"/>
                <w:szCs w:val="24"/>
              </w:rPr>
              <w:t>100%</w:t>
            </w:r>
          </w:p>
        </w:tc>
        <w:tc>
          <w:tcPr>
            <w:tcW w:w="1038" w:type="dxa"/>
            <w:tcBorders>
              <w:top w:val="nil"/>
              <w:left w:val="nil"/>
              <w:bottom w:val="single" w:sz="8" w:space="0" w:color="auto"/>
              <w:right w:val="single" w:sz="8" w:space="0" w:color="auto"/>
            </w:tcBorders>
            <w:shd w:val="clear" w:color="auto" w:fill="auto"/>
          </w:tcPr>
          <w:p w:rsidR="008339BC" w:rsidRPr="008337EC" w:rsidRDefault="008339BC" w:rsidP="008339BC">
            <w:pPr>
              <w:jc w:val="center"/>
              <w:rPr>
                <w:rFonts w:ascii="Times New Roman" w:hAnsi="Times New Roman"/>
                <w:sz w:val="24"/>
                <w:szCs w:val="24"/>
              </w:rPr>
            </w:pPr>
            <w:r>
              <w:rPr>
                <w:rFonts w:ascii="Times New Roman" w:hAnsi="Times New Roman"/>
                <w:sz w:val="24"/>
                <w:szCs w:val="24"/>
              </w:rPr>
              <w:t>67%</w:t>
            </w:r>
          </w:p>
        </w:tc>
      </w:tr>
      <w:tr w:rsidR="008339BC" w:rsidRPr="00FB1361" w:rsidTr="00961031">
        <w:trPr>
          <w:trHeight w:val="545"/>
        </w:trPr>
        <w:tc>
          <w:tcPr>
            <w:tcW w:w="812" w:type="dxa"/>
            <w:tcBorders>
              <w:top w:val="nil"/>
              <w:left w:val="single" w:sz="8" w:space="0" w:color="auto"/>
              <w:bottom w:val="single" w:sz="8" w:space="0" w:color="auto"/>
              <w:right w:val="single" w:sz="8" w:space="0" w:color="auto"/>
            </w:tcBorders>
            <w:shd w:val="clear" w:color="auto" w:fill="FFFFFF" w:themeFill="background1"/>
            <w:noWrap/>
            <w:hideMark/>
          </w:tcPr>
          <w:p w:rsidR="008339BC" w:rsidRPr="002E65AA" w:rsidRDefault="008339BC" w:rsidP="008339BC">
            <w:pPr>
              <w:widowControl w:val="0"/>
              <w:suppressAutoHyphens/>
              <w:overflowPunct w:val="0"/>
              <w:autoSpaceDE w:val="0"/>
              <w:autoSpaceDN w:val="0"/>
              <w:spacing w:after="0" w:line="240" w:lineRule="auto"/>
              <w:jc w:val="center"/>
              <w:textAlignment w:val="baseline"/>
              <w:rPr>
                <w:rFonts w:ascii="Times New Roman" w:eastAsia="Times New Roman" w:hAnsi="Times New Roman" w:cs="Times New Roman"/>
                <w:b/>
                <w:color w:val="000000"/>
                <w:kern w:val="3"/>
                <w:sz w:val="24"/>
                <w:shd w:val="clear" w:color="auto" w:fill="FFFFFF"/>
              </w:rPr>
            </w:pPr>
            <w:r w:rsidRPr="002E65AA">
              <w:rPr>
                <w:rFonts w:ascii="Times New Roman" w:eastAsia="Times New Roman" w:hAnsi="Times New Roman" w:cs="Times New Roman"/>
                <w:b/>
                <w:color w:val="000000"/>
                <w:kern w:val="3"/>
                <w:sz w:val="24"/>
                <w:shd w:val="clear" w:color="auto" w:fill="FFFFFF"/>
              </w:rPr>
              <w:t>Итого</w:t>
            </w:r>
          </w:p>
        </w:tc>
        <w:tc>
          <w:tcPr>
            <w:tcW w:w="762" w:type="dxa"/>
            <w:tcBorders>
              <w:top w:val="nil"/>
              <w:left w:val="nil"/>
              <w:bottom w:val="single" w:sz="8" w:space="0" w:color="auto"/>
              <w:right w:val="single" w:sz="8" w:space="0" w:color="auto"/>
            </w:tcBorders>
            <w:shd w:val="clear" w:color="auto" w:fill="auto"/>
            <w:vAlign w:val="bottom"/>
          </w:tcPr>
          <w:p w:rsidR="008339BC" w:rsidRPr="00960E7C" w:rsidRDefault="008339BC" w:rsidP="008339BC">
            <w:pPr>
              <w:jc w:val="center"/>
              <w:rPr>
                <w:rFonts w:ascii="Times New Roman" w:hAnsi="Times New Roman"/>
                <w:b/>
                <w:sz w:val="24"/>
                <w:szCs w:val="24"/>
              </w:rPr>
            </w:pPr>
            <w:r w:rsidRPr="00960E7C">
              <w:rPr>
                <w:rFonts w:ascii="Times New Roman" w:hAnsi="Times New Roman"/>
                <w:b/>
                <w:sz w:val="24"/>
                <w:szCs w:val="24"/>
              </w:rPr>
              <w:t>120</w:t>
            </w:r>
          </w:p>
        </w:tc>
        <w:tc>
          <w:tcPr>
            <w:tcW w:w="656" w:type="dxa"/>
            <w:tcBorders>
              <w:top w:val="nil"/>
              <w:left w:val="nil"/>
              <w:bottom w:val="single" w:sz="8" w:space="0" w:color="auto"/>
              <w:right w:val="single" w:sz="8" w:space="0" w:color="auto"/>
            </w:tcBorders>
            <w:shd w:val="clear" w:color="auto" w:fill="auto"/>
            <w:vAlign w:val="bottom"/>
          </w:tcPr>
          <w:p w:rsidR="008339BC" w:rsidRPr="00960E7C" w:rsidRDefault="008339BC" w:rsidP="008339BC">
            <w:pPr>
              <w:jc w:val="center"/>
              <w:rPr>
                <w:rFonts w:ascii="Times New Roman" w:hAnsi="Times New Roman"/>
                <w:b/>
                <w:sz w:val="24"/>
                <w:szCs w:val="24"/>
              </w:rPr>
            </w:pPr>
            <w:r w:rsidRPr="00960E7C">
              <w:rPr>
                <w:rFonts w:ascii="Times New Roman" w:hAnsi="Times New Roman"/>
                <w:b/>
                <w:sz w:val="24"/>
                <w:szCs w:val="24"/>
              </w:rPr>
              <w:t>9</w:t>
            </w:r>
          </w:p>
        </w:tc>
        <w:tc>
          <w:tcPr>
            <w:tcW w:w="709" w:type="dxa"/>
            <w:tcBorders>
              <w:top w:val="nil"/>
              <w:left w:val="nil"/>
              <w:bottom w:val="single" w:sz="8" w:space="0" w:color="auto"/>
              <w:right w:val="single" w:sz="8" w:space="0" w:color="auto"/>
            </w:tcBorders>
            <w:shd w:val="clear" w:color="auto" w:fill="auto"/>
            <w:vAlign w:val="bottom"/>
          </w:tcPr>
          <w:p w:rsidR="008339BC" w:rsidRPr="00960E7C" w:rsidRDefault="008339BC" w:rsidP="008339BC">
            <w:pPr>
              <w:jc w:val="center"/>
              <w:rPr>
                <w:rFonts w:ascii="Times New Roman" w:hAnsi="Times New Roman"/>
                <w:b/>
                <w:sz w:val="24"/>
                <w:szCs w:val="24"/>
              </w:rPr>
            </w:pPr>
            <w:r w:rsidRPr="00960E7C">
              <w:rPr>
                <w:rFonts w:ascii="Times New Roman" w:hAnsi="Times New Roman"/>
                <w:b/>
                <w:sz w:val="24"/>
                <w:szCs w:val="24"/>
              </w:rPr>
              <w:t>2</w:t>
            </w:r>
          </w:p>
        </w:tc>
        <w:tc>
          <w:tcPr>
            <w:tcW w:w="764" w:type="dxa"/>
            <w:tcBorders>
              <w:top w:val="nil"/>
              <w:left w:val="nil"/>
              <w:bottom w:val="single" w:sz="8" w:space="0" w:color="auto"/>
              <w:right w:val="single" w:sz="8" w:space="0" w:color="auto"/>
            </w:tcBorders>
            <w:shd w:val="clear" w:color="auto" w:fill="auto"/>
            <w:vAlign w:val="bottom"/>
          </w:tcPr>
          <w:p w:rsidR="008339BC" w:rsidRPr="00960E7C" w:rsidRDefault="008339BC" w:rsidP="008339BC">
            <w:pPr>
              <w:jc w:val="center"/>
              <w:rPr>
                <w:rFonts w:ascii="Times New Roman" w:hAnsi="Times New Roman"/>
                <w:b/>
                <w:sz w:val="24"/>
                <w:szCs w:val="24"/>
              </w:rPr>
            </w:pPr>
            <w:r w:rsidRPr="00960E7C">
              <w:rPr>
                <w:rFonts w:ascii="Times New Roman" w:hAnsi="Times New Roman"/>
                <w:b/>
                <w:sz w:val="24"/>
                <w:szCs w:val="24"/>
              </w:rPr>
              <w:t>5</w:t>
            </w:r>
          </w:p>
        </w:tc>
        <w:tc>
          <w:tcPr>
            <w:tcW w:w="734" w:type="dxa"/>
            <w:tcBorders>
              <w:top w:val="nil"/>
              <w:left w:val="nil"/>
              <w:bottom w:val="single" w:sz="8" w:space="0" w:color="auto"/>
              <w:right w:val="single" w:sz="8" w:space="0" w:color="auto"/>
            </w:tcBorders>
            <w:shd w:val="clear" w:color="auto" w:fill="auto"/>
            <w:vAlign w:val="bottom"/>
          </w:tcPr>
          <w:p w:rsidR="008339BC" w:rsidRPr="00960E7C" w:rsidRDefault="008339BC" w:rsidP="008339BC">
            <w:pPr>
              <w:jc w:val="center"/>
              <w:rPr>
                <w:rFonts w:ascii="Times New Roman" w:hAnsi="Times New Roman"/>
                <w:b/>
                <w:sz w:val="24"/>
                <w:szCs w:val="24"/>
              </w:rPr>
            </w:pPr>
            <w:r w:rsidRPr="00960E7C">
              <w:rPr>
                <w:rFonts w:ascii="Times New Roman" w:hAnsi="Times New Roman"/>
                <w:b/>
                <w:sz w:val="24"/>
                <w:szCs w:val="24"/>
              </w:rPr>
              <w:t>65</w:t>
            </w:r>
          </w:p>
        </w:tc>
        <w:tc>
          <w:tcPr>
            <w:tcW w:w="770" w:type="dxa"/>
            <w:tcBorders>
              <w:top w:val="nil"/>
              <w:left w:val="nil"/>
              <w:bottom w:val="single" w:sz="8" w:space="0" w:color="auto"/>
              <w:right w:val="single" w:sz="8" w:space="0" w:color="auto"/>
            </w:tcBorders>
            <w:shd w:val="clear" w:color="auto" w:fill="auto"/>
            <w:vAlign w:val="bottom"/>
          </w:tcPr>
          <w:p w:rsidR="008339BC" w:rsidRPr="00960E7C" w:rsidRDefault="008339BC" w:rsidP="008339BC">
            <w:pPr>
              <w:jc w:val="center"/>
              <w:rPr>
                <w:rFonts w:ascii="Times New Roman" w:hAnsi="Times New Roman"/>
                <w:b/>
                <w:sz w:val="24"/>
                <w:szCs w:val="24"/>
              </w:rPr>
            </w:pPr>
            <w:r w:rsidRPr="00960E7C">
              <w:rPr>
                <w:rFonts w:ascii="Times New Roman" w:hAnsi="Times New Roman"/>
                <w:b/>
                <w:sz w:val="24"/>
                <w:szCs w:val="24"/>
              </w:rPr>
              <w:t>9</w:t>
            </w:r>
          </w:p>
        </w:tc>
        <w:tc>
          <w:tcPr>
            <w:tcW w:w="827" w:type="dxa"/>
            <w:tcBorders>
              <w:top w:val="nil"/>
              <w:left w:val="nil"/>
              <w:bottom w:val="single" w:sz="8" w:space="0" w:color="auto"/>
              <w:right w:val="single" w:sz="8" w:space="0" w:color="auto"/>
            </w:tcBorders>
            <w:shd w:val="clear" w:color="auto" w:fill="auto"/>
            <w:vAlign w:val="bottom"/>
          </w:tcPr>
          <w:p w:rsidR="008339BC" w:rsidRPr="00960E7C" w:rsidRDefault="008339BC" w:rsidP="008339BC">
            <w:pPr>
              <w:jc w:val="center"/>
              <w:rPr>
                <w:rFonts w:ascii="Times New Roman" w:hAnsi="Times New Roman"/>
                <w:b/>
                <w:sz w:val="24"/>
                <w:szCs w:val="24"/>
              </w:rPr>
            </w:pPr>
            <w:r w:rsidRPr="00960E7C">
              <w:rPr>
                <w:rFonts w:ascii="Times New Roman" w:hAnsi="Times New Roman"/>
                <w:b/>
                <w:sz w:val="24"/>
                <w:szCs w:val="24"/>
              </w:rPr>
              <w:t>9</w:t>
            </w:r>
          </w:p>
        </w:tc>
        <w:tc>
          <w:tcPr>
            <w:tcW w:w="709" w:type="dxa"/>
            <w:tcBorders>
              <w:top w:val="nil"/>
              <w:left w:val="nil"/>
              <w:bottom w:val="single" w:sz="8" w:space="0" w:color="auto"/>
              <w:right w:val="single" w:sz="8" w:space="0" w:color="auto"/>
            </w:tcBorders>
            <w:shd w:val="clear" w:color="auto" w:fill="auto"/>
            <w:vAlign w:val="bottom"/>
          </w:tcPr>
          <w:p w:rsidR="008339BC" w:rsidRPr="00960E7C" w:rsidRDefault="008339BC" w:rsidP="008339BC">
            <w:pPr>
              <w:jc w:val="center"/>
              <w:rPr>
                <w:rFonts w:ascii="Times New Roman" w:hAnsi="Times New Roman"/>
                <w:b/>
                <w:sz w:val="24"/>
                <w:szCs w:val="24"/>
              </w:rPr>
            </w:pPr>
            <w:r w:rsidRPr="00960E7C">
              <w:rPr>
                <w:rFonts w:ascii="Times New Roman" w:hAnsi="Times New Roman"/>
                <w:b/>
                <w:sz w:val="24"/>
                <w:szCs w:val="24"/>
              </w:rPr>
              <w:t>44</w:t>
            </w:r>
          </w:p>
        </w:tc>
        <w:tc>
          <w:tcPr>
            <w:tcW w:w="709" w:type="dxa"/>
            <w:tcBorders>
              <w:top w:val="nil"/>
              <w:left w:val="nil"/>
              <w:bottom w:val="single" w:sz="8" w:space="0" w:color="auto"/>
              <w:right w:val="single" w:sz="8" w:space="0" w:color="auto"/>
            </w:tcBorders>
            <w:shd w:val="clear" w:color="auto" w:fill="auto"/>
            <w:vAlign w:val="bottom"/>
          </w:tcPr>
          <w:p w:rsidR="008339BC" w:rsidRPr="00960E7C" w:rsidRDefault="008339BC" w:rsidP="008339BC">
            <w:pPr>
              <w:jc w:val="center"/>
              <w:rPr>
                <w:rFonts w:ascii="Times New Roman" w:hAnsi="Times New Roman"/>
                <w:b/>
                <w:sz w:val="24"/>
                <w:szCs w:val="24"/>
              </w:rPr>
            </w:pPr>
            <w:r w:rsidRPr="00960E7C">
              <w:rPr>
                <w:rFonts w:ascii="Times New Roman" w:hAnsi="Times New Roman"/>
                <w:b/>
                <w:sz w:val="24"/>
                <w:szCs w:val="24"/>
              </w:rPr>
              <w:t>2</w:t>
            </w:r>
          </w:p>
        </w:tc>
        <w:tc>
          <w:tcPr>
            <w:tcW w:w="827" w:type="dxa"/>
            <w:tcBorders>
              <w:top w:val="nil"/>
              <w:left w:val="nil"/>
              <w:bottom w:val="single" w:sz="8" w:space="0" w:color="auto"/>
              <w:right w:val="single" w:sz="8" w:space="0" w:color="auto"/>
            </w:tcBorders>
            <w:shd w:val="clear" w:color="auto" w:fill="auto"/>
            <w:noWrap/>
            <w:vAlign w:val="bottom"/>
          </w:tcPr>
          <w:p w:rsidR="008339BC" w:rsidRPr="00960E7C" w:rsidRDefault="008339BC" w:rsidP="008339BC">
            <w:pPr>
              <w:jc w:val="center"/>
              <w:rPr>
                <w:rFonts w:ascii="Times New Roman" w:hAnsi="Times New Roman"/>
                <w:b/>
                <w:sz w:val="24"/>
                <w:szCs w:val="24"/>
                <w:lang w:val="en-US"/>
              </w:rPr>
            </w:pPr>
            <w:r w:rsidRPr="00960E7C">
              <w:rPr>
                <w:rFonts w:ascii="Times New Roman" w:hAnsi="Times New Roman"/>
                <w:b/>
                <w:sz w:val="24"/>
                <w:szCs w:val="24"/>
              </w:rPr>
              <w:t>98</w:t>
            </w:r>
            <w:r>
              <w:rPr>
                <w:rFonts w:ascii="Times New Roman" w:hAnsi="Times New Roman"/>
                <w:b/>
                <w:sz w:val="24"/>
                <w:szCs w:val="24"/>
                <w:lang w:val="en-US"/>
              </w:rPr>
              <w:t>%</w:t>
            </w:r>
          </w:p>
        </w:tc>
        <w:tc>
          <w:tcPr>
            <w:tcW w:w="1038" w:type="dxa"/>
            <w:tcBorders>
              <w:top w:val="nil"/>
              <w:left w:val="nil"/>
              <w:bottom w:val="single" w:sz="8" w:space="0" w:color="auto"/>
              <w:right w:val="single" w:sz="8" w:space="0" w:color="auto"/>
            </w:tcBorders>
            <w:shd w:val="clear" w:color="auto" w:fill="auto"/>
          </w:tcPr>
          <w:p w:rsidR="008339BC" w:rsidRPr="00960E7C" w:rsidRDefault="008339BC" w:rsidP="008339BC">
            <w:pPr>
              <w:jc w:val="center"/>
              <w:rPr>
                <w:rFonts w:ascii="Times New Roman" w:hAnsi="Times New Roman"/>
                <w:b/>
                <w:sz w:val="24"/>
                <w:szCs w:val="24"/>
              </w:rPr>
            </w:pPr>
            <w:r w:rsidRPr="00960E7C">
              <w:rPr>
                <w:rFonts w:ascii="Times New Roman" w:hAnsi="Times New Roman"/>
                <w:b/>
                <w:sz w:val="24"/>
                <w:szCs w:val="24"/>
              </w:rPr>
              <w:t>6</w:t>
            </w:r>
            <w:r>
              <w:rPr>
                <w:rFonts w:ascii="Times New Roman" w:hAnsi="Times New Roman"/>
                <w:b/>
                <w:sz w:val="24"/>
                <w:szCs w:val="24"/>
                <w:lang w:val="en-US"/>
              </w:rPr>
              <w:t>2</w:t>
            </w:r>
            <w:r w:rsidRPr="00960E7C">
              <w:rPr>
                <w:rFonts w:ascii="Times New Roman" w:hAnsi="Times New Roman"/>
                <w:b/>
                <w:sz w:val="24"/>
                <w:szCs w:val="24"/>
              </w:rPr>
              <w:t>%</w:t>
            </w:r>
          </w:p>
        </w:tc>
      </w:tr>
      <w:tr w:rsidR="008339BC" w:rsidRPr="00FB1361" w:rsidTr="00961031">
        <w:trPr>
          <w:trHeight w:val="329"/>
        </w:trPr>
        <w:tc>
          <w:tcPr>
            <w:tcW w:w="812" w:type="dxa"/>
            <w:tcBorders>
              <w:top w:val="nil"/>
              <w:left w:val="single" w:sz="8" w:space="0" w:color="auto"/>
              <w:bottom w:val="single" w:sz="8" w:space="0" w:color="auto"/>
              <w:right w:val="single" w:sz="8" w:space="0" w:color="auto"/>
            </w:tcBorders>
            <w:shd w:val="clear" w:color="auto" w:fill="FFFFFF" w:themeFill="background1"/>
            <w:noWrap/>
            <w:hideMark/>
          </w:tcPr>
          <w:p w:rsidR="008339BC" w:rsidRPr="00FB1361" w:rsidRDefault="008339BC" w:rsidP="008339BC">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color w:val="000000"/>
                <w:kern w:val="3"/>
                <w:sz w:val="24"/>
                <w:shd w:val="clear" w:color="auto" w:fill="FFFFFF"/>
              </w:rPr>
            </w:pPr>
            <w:r w:rsidRPr="00FB1361">
              <w:rPr>
                <w:rFonts w:ascii="Times New Roman" w:eastAsia="Times New Roman" w:hAnsi="Times New Roman" w:cs="Times New Roman"/>
                <w:color w:val="000000"/>
                <w:kern w:val="3"/>
                <w:sz w:val="24"/>
                <w:shd w:val="clear" w:color="auto" w:fill="FFFFFF"/>
              </w:rPr>
              <w:t>3а</w:t>
            </w:r>
          </w:p>
        </w:tc>
        <w:tc>
          <w:tcPr>
            <w:tcW w:w="762" w:type="dxa"/>
            <w:tcBorders>
              <w:top w:val="nil"/>
              <w:left w:val="nil"/>
              <w:bottom w:val="single" w:sz="8" w:space="0" w:color="auto"/>
              <w:right w:val="single" w:sz="8" w:space="0" w:color="auto"/>
            </w:tcBorders>
            <w:shd w:val="clear" w:color="auto" w:fill="auto"/>
            <w:noWrap/>
            <w:vAlign w:val="center"/>
          </w:tcPr>
          <w:p w:rsidR="008339BC" w:rsidRPr="00446C15" w:rsidRDefault="008339BC" w:rsidP="008339BC">
            <w:pPr>
              <w:jc w:val="center"/>
              <w:rPr>
                <w:rFonts w:ascii="Times New Roman" w:hAnsi="Times New Roman"/>
                <w:sz w:val="24"/>
                <w:szCs w:val="24"/>
              </w:rPr>
            </w:pPr>
            <w:r>
              <w:rPr>
                <w:rFonts w:ascii="Times New Roman" w:hAnsi="Times New Roman"/>
                <w:sz w:val="24"/>
                <w:szCs w:val="24"/>
              </w:rPr>
              <w:t>26</w:t>
            </w:r>
          </w:p>
        </w:tc>
        <w:tc>
          <w:tcPr>
            <w:tcW w:w="656" w:type="dxa"/>
            <w:tcBorders>
              <w:top w:val="nil"/>
              <w:left w:val="nil"/>
              <w:bottom w:val="single" w:sz="8" w:space="0" w:color="auto"/>
              <w:right w:val="single" w:sz="8" w:space="0" w:color="auto"/>
            </w:tcBorders>
            <w:shd w:val="clear" w:color="auto" w:fill="FFFFFF" w:themeFill="background1"/>
            <w:noWrap/>
            <w:vAlign w:val="center"/>
          </w:tcPr>
          <w:p w:rsidR="008339BC" w:rsidRPr="00631BC8" w:rsidRDefault="008339BC" w:rsidP="008339BC">
            <w:pPr>
              <w:jc w:val="center"/>
              <w:rPr>
                <w:rFonts w:ascii="Times New Roman" w:hAnsi="Times New Roman"/>
                <w:sz w:val="24"/>
                <w:szCs w:val="24"/>
              </w:rPr>
            </w:pPr>
            <w:r w:rsidRPr="00631BC8">
              <w:rPr>
                <w:rFonts w:ascii="Times New Roman" w:hAnsi="Times New Roman"/>
                <w:sz w:val="24"/>
                <w:szCs w:val="24"/>
              </w:rPr>
              <w:t>2</w:t>
            </w:r>
          </w:p>
        </w:tc>
        <w:tc>
          <w:tcPr>
            <w:tcW w:w="709" w:type="dxa"/>
            <w:tcBorders>
              <w:top w:val="nil"/>
              <w:left w:val="nil"/>
              <w:bottom w:val="single" w:sz="8" w:space="0" w:color="auto"/>
              <w:right w:val="single" w:sz="8" w:space="0" w:color="auto"/>
            </w:tcBorders>
            <w:shd w:val="clear" w:color="auto" w:fill="FFFFFF" w:themeFill="background1"/>
            <w:noWrap/>
            <w:vAlign w:val="center"/>
          </w:tcPr>
          <w:p w:rsidR="008339BC" w:rsidRPr="00631BC8" w:rsidRDefault="008339BC" w:rsidP="008339BC">
            <w:pPr>
              <w:jc w:val="center"/>
              <w:rPr>
                <w:rFonts w:ascii="Times New Roman" w:hAnsi="Times New Roman"/>
                <w:sz w:val="24"/>
                <w:szCs w:val="24"/>
              </w:rPr>
            </w:pPr>
            <w:r w:rsidRPr="00631BC8">
              <w:rPr>
                <w:rFonts w:ascii="Times New Roman" w:hAnsi="Times New Roman"/>
                <w:sz w:val="24"/>
                <w:szCs w:val="24"/>
              </w:rPr>
              <w:t>0</w:t>
            </w:r>
          </w:p>
        </w:tc>
        <w:tc>
          <w:tcPr>
            <w:tcW w:w="764" w:type="dxa"/>
            <w:tcBorders>
              <w:top w:val="nil"/>
              <w:left w:val="nil"/>
              <w:bottom w:val="single" w:sz="8" w:space="0" w:color="auto"/>
              <w:right w:val="single" w:sz="8" w:space="0" w:color="auto"/>
            </w:tcBorders>
            <w:shd w:val="clear" w:color="auto" w:fill="FFFFFF" w:themeFill="background1"/>
            <w:noWrap/>
            <w:vAlign w:val="center"/>
          </w:tcPr>
          <w:p w:rsidR="008339BC" w:rsidRPr="00631BC8" w:rsidRDefault="008339BC" w:rsidP="008339BC">
            <w:pPr>
              <w:jc w:val="center"/>
              <w:rPr>
                <w:rFonts w:ascii="Times New Roman" w:hAnsi="Times New Roman"/>
                <w:sz w:val="24"/>
                <w:szCs w:val="24"/>
              </w:rPr>
            </w:pPr>
            <w:r w:rsidRPr="00631BC8">
              <w:rPr>
                <w:rFonts w:ascii="Times New Roman" w:hAnsi="Times New Roman"/>
                <w:sz w:val="24"/>
                <w:szCs w:val="24"/>
              </w:rPr>
              <w:t>2</w:t>
            </w:r>
          </w:p>
        </w:tc>
        <w:tc>
          <w:tcPr>
            <w:tcW w:w="734" w:type="dxa"/>
            <w:tcBorders>
              <w:top w:val="nil"/>
              <w:left w:val="nil"/>
              <w:bottom w:val="single" w:sz="8" w:space="0" w:color="auto"/>
              <w:right w:val="single" w:sz="8" w:space="0" w:color="auto"/>
            </w:tcBorders>
            <w:shd w:val="clear" w:color="auto" w:fill="FFFFFF" w:themeFill="background1"/>
            <w:noWrap/>
            <w:vAlign w:val="center"/>
          </w:tcPr>
          <w:p w:rsidR="008339BC" w:rsidRPr="00631BC8" w:rsidRDefault="008339BC" w:rsidP="008339BC">
            <w:pPr>
              <w:jc w:val="center"/>
              <w:rPr>
                <w:rFonts w:ascii="Times New Roman" w:hAnsi="Times New Roman"/>
                <w:sz w:val="24"/>
                <w:szCs w:val="24"/>
              </w:rPr>
            </w:pPr>
            <w:r w:rsidRPr="00631BC8">
              <w:rPr>
                <w:rFonts w:ascii="Times New Roman" w:hAnsi="Times New Roman"/>
                <w:sz w:val="24"/>
                <w:szCs w:val="24"/>
              </w:rPr>
              <w:t>14</w:t>
            </w:r>
          </w:p>
        </w:tc>
        <w:tc>
          <w:tcPr>
            <w:tcW w:w="770" w:type="dxa"/>
            <w:tcBorders>
              <w:top w:val="nil"/>
              <w:left w:val="nil"/>
              <w:bottom w:val="single" w:sz="8" w:space="0" w:color="auto"/>
              <w:right w:val="single" w:sz="8" w:space="0" w:color="auto"/>
            </w:tcBorders>
            <w:shd w:val="clear" w:color="auto" w:fill="FFFFFF" w:themeFill="background1"/>
            <w:noWrap/>
            <w:vAlign w:val="center"/>
          </w:tcPr>
          <w:p w:rsidR="008339BC" w:rsidRPr="00631BC8" w:rsidRDefault="008339BC" w:rsidP="008339BC">
            <w:pPr>
              <w:jc w:val="center"/>
              <w:rPr>
                <w:rFonts w:ascii="Times New Roman" w:hAnsi="Times New Roman"/>
                <w:sz w:val="24"/>
                <w:szCs w:val="24"/>
              </w:rPr>
            </w:pPr>
            <w:r w:rsidRPr="00631BC8">
              <w:rPr>
                <w:rFonts w:ascii="Times New Roman" w:hAnsi="Times New Roman"/>
                <w:sz w:val="24"/>
                <w:szCs w:val="24"/>
              </w:rPr>
              <w:t>0</w:t>
            </w:r>
          </w:p>
        </w:tc>
        <w:tc>
          <w:tcPr>
            <w:tcW w:w="827" w:type="dxa"/>
            <w:tcBorders>
              <w:top w:val="nil"/>
              <w:left w:val="nil"/>
              <w:bottom w:val="single" w:sz="8" w:space="0" w:color="auto"/>
              <w:right w:val="single" w:sz="8" w:space="0" w:color="auto"/>
            </w:tcBorders>
            <w:shd w:val="clear" w:color="auto" w:fill="FFFFFF" w:themeFill="background1"/>
            <w:noWrap/>
            <w:vAlign w:val="center"/>
          </w:tcPr>
          <w:p w:rsidR="008339BC" w:rsidRPr="00631BC8" w:rsidRDefault="008339BC" w:rsidP="008339BC">
            <w:pPr>
              <w:jc w:val="center"/>
              <w:rPr>
                <w:rFonts w:ascii="Times New Roman" w:hAnsi="Times New Roman"/>
                <w:sz w:val="24"/>
                <w:szCs w:val="24"/>
              </w:rPr>
            </w:pPr>
            <w:r w:rsidRPr="00631BC8">
              <w:rPr>
                <w:rFonts w:ascii="Times New Roman" w:hAnsi="Times New Roman"/>
                <w:sz w:val="24"/>
                <w:szCs w:val="24"/>
              </w:rPr>
              <w:t>1</w:t>
            </w:r>
          </w:p>
        </w:tc>
        <w:tc>
          <w:tcPr>
            <w:tcW w:w="709" w:type="dxa"/>
            <w:tcBorders>
              <w:top w:val="nil"/>
              <w:left w:val="nil"/>
              <w:bottom w:val="single" w:sz="8" w:space="0" w:color="auto"/>
              <w:right w:val="single" w:sz="8" w:space="0" w:color="auto"/>
            </w:tcBorders>
            <w:shd w:val="clear" w:color="auto" w:fill="FFFFFF" w:themeFill="background1"/>
            <w:noWrap/>
            <w:vAlign w:val="center"/>
          </w:tcPr>
          <w:p w:rsidR="008339BC" w:rsidRPr="00631BC8" w:rsidRDefault="008339BC" w:rsidP="008339BC">
            <w:pPr>
              <w:jc w:val="center"/>
              <w:rPr>
                <w:rFonts w:ascii="Times New Roman" w:hAnsi="Times New Roman"/>
                <w:sz w:val="24"/>
                <w:szCs w:val="24"/>
              </w:rPr>
            </w:pPr>
            <w:r w:rsidRPr="00631BC8">
              <w:rPr>
                <w:rFonts w:ascii="Times New Roman" w:hAnsi="Times New Roman"/>
                <w:sz w:val="24"/>
                <w:szCs w:val="24"/>
              </w:rPr>
              <w:t>10</w:t>
            </w:r>
          </w:p>
        </w:tc>
        <w:tc>
          <w:tcPr>
            <w:tcW w:w="709" w:type="dxa"/>
            <w:tcBorders>
              <w:top w:val="nil"/>
              <w:left w:val="nil"/>
              <w:bottom w:val="single" w:sz="8" w:space="0" w:color="auto"/>
              <w:right w:val="single" w:sz="8" w:space="0" w:color="auto"/>
            </w:tcBorders>
            <w:shd w:val="clear" w:color="auto" w:fill="FFFFFF" w:themeFill="background1"/>
            <w:noWrap/>
            <w:vAlign w:val="center"/>
          </w:tcPr>
          <w:p w:rsidR="008339BC" w:rsidRPr="00631BC8" w:rsidRDefault="008339BC" w:rsidP="008339BC">
            <w:pPr>
              <w:jc w:val="center"/>
              <w:rPr>
                <w:rFonts w:ascii="Times New Roman" w:hAnsi="Times New Roman"/>
                <w:sz w:val="24"/>
                <w:szCs w:val="24"/>
              </w:rPr>
            </w:pPr>
            <w:r w:rsidRPr="00631BC8">
              <w:rPr>
                <w:rFonts w:ascii="Times New Roman" w:hAnsi="Times New Roman"/>
                <w:sz w:val="24"/>
                <w:szCs w:val="24"/>
              </w:rPr>
              <w:t>0</w:t>
            </w:r>
          </w:p>
        </w:tc>
        <w:tc>
          <w:tcPr>
            <w:tcW w:w="827" w:type="dxa"/>
            <w:tcBorders>
              <w:top w:val="nil"/>
              <w:left w:val="nil"/>
              <w:bottom w:val="single" w:sz="8" w:space="0" w:color="auto"/>
              <w:right w:val="single" w:sz="8" w:space="0" w:color="auto"/>
            </w:tcBorders>
            <w:shd w:val="clear" w:color="auto" w:fill="auto"/>
            <w:noWrap/>
            <w:vAlign w:val="bottom"/>
          </w:tcPr>
          <w:p w:rsidR="008339BC" w:rsidRPr="00446C15" w:rsidRDefault="008339BC" w:rsidP="008339BC">
            <w:pPr>
              <w:jc w:val="center"/>
              <w:rPr>
                <w:rFonts w:ascii="Times New Roman" w:hAnsi="Times New Roman"/>
                <w:sz w:val="24"/>
                <w:szCs w:val="24"/>
              </w:rPr>
            </w:pPr>
            <w:r>
              <w:rPr>
                <w:rFonts w:ascii="Times New Roman" w:hAnsi="Times New Roman"/>
                <w:sz w:val="24"/>
                <w:szCs w:val="24"/>
              </w:rPr>
              <w:t>100</w:t>
            </w:r>
            <w:r w:rsidRPr="00446C15">
              <w:rPr>
                <w:rFonts w:ascii="Times New Roman" w:hAnsi="Times New Roman"/>
                <w:sz w:val="24"/>
                <w:szCs w:val="24"/>
              </w:rPr>
              <w:t>%</w:t>
            </w:r>
          </w:p>
        </w:tc>
        <w:tc>
          <w:tcPr>
            <w:tcW w:w="1038" w:type="dxa"/>
            <w:tcBorders>
              <w:top w:val="nil"/>
              <w:left w:val="nil"/>
              <w:bottom w:val="single" w:sz="8" w:space="0" w:color="auto"/>
              <w:right w:val="single" w:sz="8" w:space="0" w:color="auto"/>
            </w:tcBorders>
            <w:shd w:val="clear" w:color="auto" w:fill="auto"/>
          </w:tcPr>
          <w:p w:rsidR="008339BC" w:rsidRPr="00446C15" w:rsidRDefault="008339BC" w:rsidP="008339BC">
            <w:pPr>
              <w:jc w:val="center"/>
              <w:rPr>
                <w:rFonts w:ascii="Times New Roman" w:hAnsi="Times New Roman"/>
                <w:sz w:val="24"/>
                <w:szCs w:val="24"/>
              </w:rPr>
            </w:pPr>
            <w:r>
              <w:rPr>
                <w:rFonts w:ascii="Times New Roman" w:hAnsi="Times New Roman"/>
                <w:sz w:val="24"/>
                <w:szCs w:val="24"/>
              </w:rPr>
              <w:t>62</w:t>
            </w:r>
            <w:r w:rsidRPr="00446C15">
              <w:rPr>
                <w:rFonts w:ascii="Times New Roman" w:hAnsi="Times New Roman"/>
                <w:sz w:val="24"/>
                <w:szCs w:val="24"/>
              </w:rPr>
              <w:t>%</w:t>
            </w:r>
          </w:p>
        </w:tc>
      </w:tr>
      <w:tr w:rsidR="008339BC" w:rsidRPr="00FB1361" w:rsidTr="00961031">
        <w:trPr>
          <w:trHeight w:val="329"/>
        </w:trPr>
        <w:tc>
          <w:tcPr>
            <w:tcW w:w="812" w:type="dxa"/>
            <w:tcBorders>
              <w:top w:val="nil"/>
              <w:left w:val="single" w:sz="8" w:space="0" w:color="auto"/>
              <w:bottom w:val="single" w:sz="8" w:space="0" w:color="auto"/>
              <w:right w:val="single" w:sz="8" w:space="0" w:color="auto"/>
            </w:tcBorders>
            <w:shd w:val="clear" w:color="auto" w:fill="FFFFFF" w:themeFill="background1"/>
            <w:noWrap/>
            <w:hideMark/>
          </w:tcPr>
          <w:p w:rsidR="008339BC" w:rsidRPr="00FB1361" w:rsidRDefault="008339BC" w:rsidP="008339BC">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color w:val="000000"/>
                <w:kern w:val="3"/>
                <w:sz w:val="24"/>
                <w:shd w:val="clear" w:color="auto" w:fill="FFFFFF"/>
              </w:rPr>
            </w:pPr>
            <w:r w:rsidRPr="00FB1361">
              <w:rPr>
                <w:rFonts w:ascii="Times New Roman" w:eastAsia="Times New Roman" w:hAnsi="Times New Roman" w:cs="Times New Roman"/>
                <w:color w:val="000000"/>
                <w:kern w:val="3"/>
                <w:sz w:val="24"/>
                <w:shd w:val="clear" w:color="auto" w:fill="FFFFFF"/>
              </w:rPr>
              <w:t>3б</w:t>
            </w:r>
          </w:p>
        </w:tc>
        <w:tc>
          <w:tcPr>
            <w:tcW w:w="762" w:type="dxa"/>
            <w:tcBorders>
              <w:top w:val="nil"/>
              <w:left w:val="nil"/>
              <w:bottom w:val="single" w:sz="8" w:space="0" w:color="auto"/>
              <w:right w:val="single" w:sz="8" w:space="0" w:color="auto"/>
            </w:tcBorders>
            <w:shd w:val="clear" w:color="auto" w:fill="auto"/>
            <w:noWrap/>
            <w:vAlign w:val="center"/>
          </w:tcPr>
          <w:p w:rsidR="008339BC" w:rsidRPr="00446C15" w:rsidRDefault="008339BC" w:rsidP="008339BC">
            <w:pPr>
              <w:jc w:val="center"/>
              <w:rPr>
                <w:rFonts w:ascii="Times New Roman" w:hAnsi="Times New Roman"/>
                <w:sz w:val="24"/>
                <w:szCs w:val="24"/>
              </w:rPr>
            </w:pPr>
            <w:r>
              <w:rPr>
                <w:rFonts w:ascii="Times New Roman" w:hAnsi="Times New Roman"/>
                <w:sz w:val="24"/>
                <w:szCs w:val="24"/>
              </w:rPr>
              <w:t>26</w:t>
            </w:r>
          </w:p>
        </w:tc>
        <w:tc>
          <w:tcPr>
            <w:tcW w:w="656" w:type="dxa"/>
            <w:tcBorders>
              <w:top w:val="nil"/>
              <w:left w:val="nil"/>
              <w:bottom w:val="single" w:sz="8" w:space="0" w:color="auto"/>
              <w:right w:val="single" w:sz="8" w:space="0" w:color="auto"/>
            </w:tcBorders>
            <w:shd w:val="clear" w:color="auto" w:fill="FFFFFF" w:themeFill="background1"/>
            <w:noWrap/>
            <w:vAlign w:val="center"/>
          </w:tcPr>
          <w:p w:rsidR="008339BC" w:rsidRPr="00631BC8" w:rsidRDefault="008339BC" w:rsidP="008339BC">
            <w:pPr>
              <w:jc w:val="center"/>
              <w:rPr>
                <w:rFonts w:ascii="Times New Roman" w:hAnsi="Times New Roman"/>
                <w:sz w:val="24"/>
                <w:szCs w:val="24"/>
              </w:rPr>
            </w:pPr>
            <w:r w:rsidRPr="00631BC8">
              <w:rPr>
                <w:rFonts w:ascii="Times New Roman" w:hAnsi="Times New Roman"/>
                <w:sz w:val="24"/>
                <w:szCs w:val="24"/>
              </w:rPr>
              <w:t>3</w:t>
            </w:r>
          </w:p>
        </w:tc>
        <w:tc>
          <w:tcPr>
            <w:tcW w:w="709" w:type="dxa"/>
            <w:tcBorders>
              <w:top w:val="nil"/>
              <w:left w:val="nil"/>
              <w:bottom w:val="single" w:sz="8" w:space="0" w:color="auto"/>
              <w:right w:val="single" w:sz="8" w:space="0" w:color="auto"/>
            </w:tcBorders>
            <w:shd w:val="clear" w:color="auto" w:fill="FFFFFF" w:themeFill="background1"/>
            <w:noWrap/>
            <w:vAlign w:val="center"/>
          </w:tcPr>
          <w:p w:rsidR="008339BC" w:rsidRPr="00631BC8" w:rsidRDefault="008339BC" w:rsidP="008339BC">
            <w:pPr>
              <w:jc w:val="center"/>
              <w:rPr>
                <w:rFonts w:ascii="Times New Roman" w:hAnsi="Times New Roman"/>
                <w:sz w:val="24"/>
                <w:szCs w:val="24"/>
              </w:rPr>
            </w:pPr>
            <w:r w:rsidRPr="00631BC8">
              <w:rPr>
                <w:rFonts w:ascii="Times New Roman" w:hAnsi="Times New Roman"/>
                <w:sz w:val="24"/>
                <w:szCs w:val="24"/>
              </w:rPr>
              <w:t>3</w:t>
            </w:r>
          </w:p>
        </w:tc>
        <w:tc>
          <w:tcPr>
            <w:tcW w:w="764" w:type="dxa"/>
            <w:tcBorders>
              <w:top w:val="nil"/>
              <w:left w:val="nil"/>
              <w:bottom w:val="single" w:sz="8" w:space="0" w:color="auto"/>
              <w:right w:val="single" w:sz="8" w:space="0" w:color="auto"/>
            </w:tcBorders>
            <w:shd w:val="clear" w:color="auto" w:fill="FFFFFF" w:themeFill="background1"/>
            <w:noWrap/>
            <w:vAlign w:val="center"/>
          </w:tcPr>
          <w:p w:rsidR="008339BC" w:rsidRPr="00631BC8" w:rsidRDefault="008339BC" w:rsidP="008339BC">
            <w:pPr>
              <w:jc w:val="center"/>
              <w:rPr>
                <w:rFonts w:ascii="Times New Roman" w:hAnsi="Times New Roman"/>
                <w:sz w:val="24"/>
                <w:szCs w:val="24"/>
              </w:rPr>
            </w:pPr>
            <w:r w:rsidRPr="00631BC8">
              <w:rPr>
                <w:rFonts w:ascii="Times New Roman" w:hAnsi="Times New Roman"/>
                <w:sz w:val="24"/>
                <w:szCs w:val="24"/>
              </w:rPr>
              <w:t>1</w:t>
            </w:r>
          </w:p>
        </w:tc>
        <w:tc>
          <w:tcPr>
            <w:tcW w:w="734" w:type="dxa"/>
            <w:tcBorders>
              <w:top w:val="nil"/>
              <w:left w:val="nil"/>
              <w:bottom w:val="single" w:sz="8" w:space="0" w:color="auto"/>
              <w:right w:val="single" w:sz="8" w:space="0" w:color="auto"/>
            </w:tcBorders>
            <w:shd w:val="clear" w:color="auto" w:fill="FFFFFF" w:themeFill="background1"/>
            <w:noWrap/>
            <w:vAlign w:val="center"/>
          </w:tcPr>
          <w:p w:rsidR="008339BC" w:rsidRPr="00631BC8" w:rsidRDefault="008339BC" w:rsidP="008339BC">
            <w:pPr>
              <w:jc w:val="center"/>
              <w:rPr>
                <w:rFonts w:ascii="Times New Roman" w:hAnsi="Times New Roman"/>
                <w:sz w:val="24"/>
                <w:szCs w:val="24"/>
              </w:rPr>
            </w:pPr>
            <w:r w:rsidRPr="00631BC8">
              <w:rPr>
                <w:rFonts w:ascii="Times New Roman" w:hAnsi="Times New Roman"/>
                <w:sz w:val="24"/>
                <w:szCs w:val="24"/>
              </w:rPr>
              <w:t>8</w:t>
            </w:r>
          </w:p>
        </w:tc>
        <w:tc>
          <w:tcPr>
            <w:tcW w:w="770" w:type="dxa"/>
            <w:tcBorders>
              <w:top w:val="nil"/>
              <w:left w:val="nil"/>
              <w:bottom w:val="single" w:sz="8" w:space="0" w:color="auto"/>
              <w:right w:val="single" w:sz="8" w:space="0" w:color="auto"/>
            </w:tcBorders>
            <w:shd w:val="clear" w:color="auto" w:fill="FFFFFF" w:themeFill="background1"/>
            <w:noWrap/>
            <w:vAlign w:val="center"/>
          </w:tcPr>
          <w:p w:rsidR="008339BC" w:rsidRPr="00631BC8" w:rsidRDefault="008339BC" w:rsidP="008339BC">
            <w:pPr>
              <w:jc w:val="center"/>
              <w:rPr>
                <w:rFonts w:ascii="Times New Roman" w:hAnsi="Times New Roman"/>
                <w:sz w:val="24"/>
                <w:szCs w:val="24"/>
              </w:rPr>
            </w:pPr>
            <w:r w:rsidRPr="00631BC8">
              <w:rPr>
                <w:rFonts w:ascii="Times New Roman" w:hAnsi="Times New Roman"/>
                <w:sz w:val="24"/>
                <w:szCs w:val="24"/>
              </w:rPr>
              <w:t>1</w:t>
            </w:r>
          </w:p>
        </w:tc>
        <w:tc>
          <w:tcPr>
            <w:tcW w:w="827" w:type="dxa"/>
            <w:tcBorders>
              <w:top w:val="nil"/>
              <w:left w:val="nil"/>
              <w:bottom w:val="single" w:sz="8" w:space="0" w:color="auto"/>
              <w:right w:val="single" w:sz="8" w:space="0" w:color="auto"/>
            </w:tcBorders>
            <w:shd w:val="clear" w:color="auto" w:fill="FFFFFF" w:themeFill="background1"/>
            <w:noWrap/>
            <w:vAlign w:val="center"/>
          </w:tcPr>
          <w:p w:rsidR="008339BC" w:rsidRPr="00631BC8" w:rsidRDefault="008339BC" w:rsidP="008339BC">
            <w:pPr>
              <w:jc w:val="center"/>
              <w:rPr>
                <w:rFonts w:ascii="Times New Roman" w:hAnsi="Times New Roman"/>
                <w:sz w:val="24"/>
                <w:szCs w:val="24"/>
              </w:rPr>
            </w:pPr>
            <w:r w:rsidRPr="00631BC8">
              <w:rPr>
                <w:rFonts w:ascii="Times New Roman" w:hAnsi="Times New Roman"/>
                <w:sz w:val="24"/>
                <w:szCs w:val="24"/>
              </w:rPr>
              <w:t>1</w:t>
            </w:r>
          </w:p>
        </w:tc>
        <w:tc>
          <w:tcPr>
            <w:tcW w:w="709" w:type="dxa"/>
            <w:tcBorders>
              <w:top w:val="nil"/>
              <w:left w:val="nil"/>
              <w:bottom w:val="single" w:sz="8" w:space="0" w:color="auto"/>
              <w:right w:val="single" w:sz="8" w:space="0" w:color="auto"/>
            </w:tcBorders>
            <w:shd w:val="clear" w:color="auto" w:fill="FFFFFF" w:themeFill="background1"/>
            <w:noWrap/>
            <w:vAlign w:val="center"/>
          </w:tcPr>
          <w:p w:rsidR="008339BC" w:rsidRPr="00631BC8" w:rsidRDefault="008339BC" w:rsidP="008339BC">
            <w:pPr>
              <w:jc w:val="center"/>
              <w:rPr>
                <w:rFonts w:ascii="Times New Roman" w:hAnsi="Times New Roman"/>
                <w:sz w:val="24"/>
                <w:szCs w:val="24"/>
              </w:rPr>
            </w:pPr>
            <w:r w:rsidRPr="00631BC8">
              <w:rPr>
                <w:rFonts w:ascii="Times New Roman" w:hAnsi="Times New Roman"/>
                <w:sz w:val="24"/>
                <w:szCs w:val="24"/>
              </w:rPr>
              <w:t>15</w:t>
            </w:r>
          </w:p>
        </w:tc>
        <w:tc>
          <w:tcPr>
            <w:tcW w:w="709" w:type="dxa"/>
            <w:tcBorders>
              <w:top w:val="nil"/>
              <w:left w:val="nil"/>
              <w:bottom w:val="single" w:sz="8" w:space="0" w:color="auto"/>
              <w:right w:val="single" w:sz="8" w:space="0" w:color="auto"/>
            </w:tcBorders>
            <w:shd w:val="clear" w:color="auto" w:fill="FFFFFF" w:themeFill="background1"/>
            <w:noWrap/>
            <w:vAlign w:val="center"/>
          </w:tcPr>
          <w:p w:rsidR="008339BC" w:rsidRPr="00631BC8" w:rsidRDefault="008339BC" w:rsidP="008339BC">
            <w:pPr>
              <w:jc w:val="center"/>
              <w:rPr>
                <w:rFonts w:ascii="Times New Roman" w:hAnsi="Times New Roman"/>
                <w:sz w:val="24"/>
                <w:szCs w:val="24"/>
              </w:rPr>
            </w:pPr>
            <w:r w:rsidRPr="00631BC8">
              <w:rPr>
                <w:rFonts w:ascii="Times New Roman" w:hAnsi="Times New Roman"/>
                <w:sz w:val="24"/>
                <w:szCs w:val="24"/>
              </w:rPr>
              <w:t>0</w:t>
            </w:r>
          </w:p>
        </w:tc>
        <w:tc>
          <w:tcPr>
            <w:tcW w:w="827" w:type="dxa"/>
            <w:tcBorders>
              <w:top w:val="nil"/>
              <w:left w:val="nil"/>
              <w:bottom w:val="single" w:sz="8" w:space="0" w:color="auto"/>
              <w:right w:val="single" w:sz="8" w:space="0" w:color="auto"/>
            </w:tcBorders>
            <w:shd w:val="clear" w:color="auto" w:fill="auto"/>
            <w:noWrap/>
            <w:vAlign w:val="bottom"/>
          </w:tcPr>
          <w:p w:rsidR="008339BC" w:rsidRPr="00446C15" w:rsidRDefault="008339BC" w:rsidP="008339BC">
            <w:pPr>
              <w:jc w:val="center"/>
              <w:rPr>
                <w:rFonts w:ascii="Times New Roman" w:hAnsi="Times New Roman"/>
                <w:sz w:val="24"/>
                <w:szCs w:val="24"/>
              </w:rPr>
            </w:pPr>
            <w:r>
              <w:rPr>
                <w:rFonts w:ascii="Times New Roman" w:hAnsi="Times New Roman"/>
                <w:sz w:val="24"/>
                <w:szCs w:val="24"/>
              </w:rPr>
              <w:t>100</w:t>
            </w:r>
            <w:r w:rsidRPr="00446C15">
              <w:rPr>
                <w:rFonts w:ascii="Times New Roman" w:hAnsi="Times New Roman"/>
                <w:sz w:val="24"/>
                <w:szCs w:val="24"/>
              </w:rPr>
              <w:t>%</w:t>
            </w:r>
          </w:p>
        </w:tc>
        <w:tc>
          <w:tcPr>
            <w:tcW w:w="1038" w:type="dxa"/>
            <w:tcBorders>
              <w:top w:val="nil"/>
              <w:left w:val="nil"/>
              <w:bottom w:val="single" w:sz="8" w:space="0" w:color="auto"/>
              <w:right w:val="single" w:sz="8" w:space="0" w:color="auto"/>
            </w:tcBorders>
            <w:shd w:val="clear" w:color="auto" w:fill="auto"/>
          </w:tcPr>
          <w:p w:rsidR="008339BC" w:rsidRPr="00446C15" w:rsidRDefault="008339BC" w:rsidP="008339BC">
            <w:pPr>
              <w:jc w:val="center"/>
              <w:rPr>
                <w:rFonts w:ascii="Times New Roman" w:hAnsi="Times New Roman"/>
                <w:sz w:val="24"/>
                <w:szCs w:val="24"/>
              </w:rPr>
            </w:pPr>
            <w:r>
              <w:rPr>
                <w:rFonts w:ascii="Times New Roman" w:hAnsi="Times New Roman"/>
                <w:sz w:val="24"/>
                <w:szCs w:val="24"/>
              </w:rPr>
              <w:t>42</w:t>
            </w:r>
            <w:r w:rsidRPr="00446C15">
              <w:rPr>
                <w:rFonts w:ascii="Times New Roman" w:hAnsi="Times New Roman"/>
                <w:sz w:val="24"/>
                <w:szCs w:val="24"/>
              </w:rPr>
              <w:t>%</w:t>
            </w:r>
          </w:p>
        </w:tc>
      </w:tr>
      <w:tr w:rsidR="008339BC" w:rsidRPr="00FB1361" w:rsidTr="00961031">
        <w:trPr>
          <w:trHeight w:val="329"/>
        </w:trPr>
        <w:tc>
          <w:tcPr>
            <w:tcW w:w="812" w:type="dxa"/>
            <w:tcBorders>
              <w:top w:val="nil"/>
              <w:left w:val="single" w:sz="8" w:space="0" w:color="auto"/>
              <w:bottom w:val="single" w:sz="8" w:space="0" w:color="auto"/>
              <w:right w:val="single" w:sz="8" w:space="0" w:color="auto"/>
            </w:tcBorders>
            <w:shd w:val="clear" w:color="auto" w:fill="FFFFFF" w:themeFill="background1"/>
            <w:noWrap/>
            <w:hideMark/>
          </w:tcPr>
          <w:p w:rsidR="008339BC" w:rsidRPr="00FB1361" w:rsidRDefault="008339BC" w:rsidP="008339BC">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color w:val="000000"/>
                <w:kern w:val="3"/>
                <w:sz w:val="24"/>
                <w:shd w:val="clear" w:color="auto" w:fill="FFFFFF"/>
              </w:rPr>
            </w:pPr>
            <w:r w:rsidRPr="00FB1361">
              <w:rPr>
                <w:rFonts w:ascii="Times New Roman" w:eastAsia="Times New Roman" w:hAnsi="Times New Roman" w:cs="Times New Roman"/>
                <w:color w:val="000000"/>
                <w:kern w:val="3"/>
                <w:sz w:val="24"/>
                <w:shd w:val="clear" w:color="auto" w:fill="FFFFFF"/>
              </w:rPr>
              <w:t>3в</w:t>
            </w:r>
          </w:p>
        </w:tc>
        <w:tc>
          <w:tcPr>
            <w:tcW w:w="762" w:type="dxa"/>
            <w:tcBorders>
              <w:top w:val="nil"/>
              <w:left w:val="nil"/>
              <w:bottom w:val="single" w:sz="8" w:space="0" w:color="auto"/>
              <w:right w:val="single" w:sz="8" w:space="0" w:color="auto"/>
            </w:tcBorders>
            <w:shd w:val="clear" w:color="auto" w:fill="auto"/>
            <w:noWrap/>
            <w:vAlign w:val="center"/>
          </w:tcPr>
          <w:p w:rsidR="008339BC" w:rsidRPr="00446C15" w:rsidRDefault="008339BC" w:rsidP="008339BC">
            <w:pPr>
              <w:jc w:val="center"/>
              <w:rPr>
                <w:rFonts w:ascii="Times New Roman" w:hAnsi="Times New Roman"/>
                <w:sz w:val="24"/>
                <w:szCs w:val="24"/>
              </w:rPr>
            </w:pPr>
            <w:r>
              <w:rPr>
                <w:rFonts w:ascii="Times New Roman" w:hAnsi="Times New Roman"/>
                <w:sz w:val="24"/>
                <w:szCs w:val="24"/>
              </w:rPr>
              <w:t>27</w:t>
            </w:r>
          </w:p>
        </w:tc>
        <w:tc>
          <w:tcPr>
            <w:tcW w:w="656" w:type="dxa"/>
            <w:tcBorders>
              <w:top w:val="nil"/>
              <w:left w:val="nil"/>
              <w:bottom w:val="single" w:sz="8" w:space="0" w:color="auto"/>
              <w:right w:val="single" w:sz="8" w:space="0" w:color="auto"/>
            </w:tcBorders>
            <w:shd w:val="clear" w:color="auto" w:fill="FFFFFF" w:themeFill="background1"/>
            <w:noWrap/>
            <w:vAlign w:val="center"/>
          </w:tcPr>
          <w:p w:rsidR="008339BC" w:rsidRPr="00631BC8" w:rsidRDefault="008339BC" w:rsidP="008339BC">
            <w:pPr>
              <w:jc w:val="center"/>
              <w:rPr>
                <w:rFonts w:ascii="Times New Roman" w:hAnsi="Times New Roman"/>
                <w:sz w:val="24"/>
                <w:szCs w:val="24"/>
              </w:rPr>
            </w:pPr>
            <w:r w:rsidRPr="00631BC8">
              <w:rPr>
                <w:rFonts w:ascii="Times New Roman" w:hAnsi="Times New Roman"/>
                <w:sz w:val="24"/>
                <w:szCs w:val="24"/>
              </w:rPr>
              <w:t>1</w:t>
            </w:r>
          </w:p>
        </w:tc>
        <w:tc>
          <w:tcPr>
            <w:tcW w:w="709" w:type="dxa"/>
            <w:tcBorders>
              <w:top w:val="nil"/>
              <w:left w:val="nil"/>
              <w:bottom w:val="single" w:sz="8" w:space="0" w:color="auto"/>
              <w:right w:val="single" w:sz="8" w:space="0" w:color="auto"/>
            </w:tcBorders>
            <w:shd w:val="clear" w:color="auto" w:fill="FFFFFF" w:themeFill="background1"/>
            <w:noWrap/>
            <w:vAlign w:val="center"/>
          </w:tcPr>
          <w:p w:rsidR="008339BC" w:rsidRPr="00631BC8" w:rsidRDefault="008339BC" w:rsidP="008339BC">
            <w:pPr>
              <w:jc w:val="center"/>
              <w:rPr>
                <w:rFonts w:ascii="Times New Roman" w:hAnsi="Times New Roman"/>
                <w:sz w:val="24"/>
                <w:szCs w:val="24"/>
              </w:rPr>
            </w:pPr>
            <w:r w:rsidRPr="00631BC8">
              <w:rPr>
                <w:rFonts w:ascii="Times New Roman" w:hAnsi="Times New Roman"/>
                <w:sz w:val="24"/>
                <w:szCs w:val="24"/>
              </w:rPr>
              <w:t>2</w:t>
            </w:r>
          </w:p>
        </w:tc>
        <w:tc>
          <w:tcPr>
            <w:tcW w:w="764" w:type="dxa"/>
            <w:tcBorders>
              <w:top w:val="nil"/>
              <w:left w:val="nil"/>
              <w:bottom w:val="single" w:sz="8" w:space="0" w:color="auto"/>
              <w:right w:val="single" w:sz="8" w:space="0" w:color="auto"/>
            </w:tcBorders>
            <w:shd w:val="clear" w:color="auto" w:fill="FFFFFF" w:themeFill="background1"/>
            <w:noWrap/>
            <w:vAlign w:val="center"/>
          </w:tcPr>
          <w:p w:rsidR="008339BC" w:rsidRPr="00631BC8" w:rsidRDefault="008339BC" w:rsidP="008339BC">
            <w:pPr>
              <w:jc w:val="center"/>
              <w:rPr>
                <w:rFonts w:ascii="Times New Roman" w:hAnsi="Times New Roman"/>
                <w:sz w:val="24"/>
                <w:szCs w:val="24"/>
              </w:rPr>
            </w:pPr>
            <w:r w:rsidRPr="00631BC8">
              <w:rPr>
                <w:rFonts w:ascii="Times New Roman" w:hAnsi="Times New Roman"/>
                <w:sz w:val="24"/>
                <w:szCs w:val="24"/>
              </w:rPr>
              <w:t>1</w:t>
            </w:r>
          </w:p>
        </w:tc>
        <w:tc>
          <w:tcPr>
            <w:tcW w:w="734" w:type="dxa"/>
            <w:tcBorders>
              <w:top w:val="nil"/>
              <w:left w:val="nil"/>
              <w:bottom w:val="single" w:sz="8" w:space="0" w:color="auto"/>
              <w:right w:val="single" w:sz="8" w:space="0" w:color="auto"/>
            </w:tcBorders>
            <w:shd w:val="clear" w:color="auto" w:fill="FFFFFF" w:themeFill="background1"/>
            <w:noWrap/>
            <w:vAlign w:val="center"/>
          </w:tcPr>
          <w:p w:rsidR="008339BC" w:rsidRPr="00631BC8" w:rsidRDefault="008339BC" w:rsidP="008339BC">
            <w:pPr>
              <w:jc w:val="center"/>
              <w:rPr>
                <w:rFonts w:ascii="Times New Roman" w:hAnsi="Times New Roman"/>
                <w:sz w:val="24"/>
                <w:szCs w:val="24"/>
              </w:rPr>
            </w:pPr>
            <w:r w:rsidRPr="00631BC8">
              <w:rPr>
                <w:rFonts w:ascii="Times New Roman" w:hAnsi="Times New Roman"/>
                <w:sz w:val="24"/>
                <w:szCs w:val="24"/>
              </w:rPr>
              <w:t>14</w:t>
            </w:r>
          </w:p>
        </w:tc>
        <w:tc>
          <w:tcPr>
            <w:tcW w:w="770" w:type="dxa"/>
            <w:tcBorders>
              <w:top w:val="nil"/>
              <w:left w:val="nil"/>
              <w:bottom w:val="single" w:sz="8" w:space="0" w:color="auto"/>
              <w:right w:val="single" w:sz="8" w:space="0" w:color="auto"/>
            </w:tcBorders>
            <w:shd w:val="clear" w:color="auto" w:fill="FFFFFF" w:themeFill="background1"/>
            <w:noWrap/>
            <w:vAlign w:val="center"/>
          </w:tcPr>
          <w:p w:rsidR="008339BC" w:rsidRPr="00631BC8" w:rsidRDefault="008339BC" w:rsidP="008339BC">
            <w:pPr>
              <w:jc w:val="center"/>
              <w:rPr>
                <w:rFonts w:ascii="Times New Roman" w:hAnsi="Times New Roman"/>
                <w:sz w:val="24"/>
                <w:szCs w:val="24"/>
              </w:rPr>
            </w:pPr>
            <w:r w:rsidRPr="00631BC8">
              <w:rPr>
                <w:rFonts w:ascii="Times New Roman" w:hAnsi="Times New Roman"/>
                <w:sz w:val="24"/>
                <w:szCs w:val="24"/>
              </w:rPr>
              <w:t>7</w:t>
            </w:r>
          </w:p>
        </w:tc>
        <w:tc>
          <w:tcPr>
            <w:tcW w:w="827" w:type="dxa"/>
            <w:tcBorders>
              <w:top w:val="nil"/>
              <w:left w:val="nil"/>
              <w:bottom w:val="single" w:sz="8" w:space="0" w:color="auto"/>
              <w:right w:val="single" w:sz="8" w:space="0" w:color="auto"/>
            </w:tcBorders>
            <w:shd w:val="clear" w:color="auto" w:fill="FFFFFF" w:themeFill="background1"/>
            <w:noWrap/>
            <w:vAlign w:val="center"/>
          </w:tcPr>
          <w:p w:rsidR="008339BC" w:rsidRPr="00631BC8" w:rsidRDefault="008339BC" w:rsidP="008339BC">
            <w:pPr>
              <w:jc w:val="center"/>
              <w:rPr>
                <w:rFonts w:ascii="Times New Roman" w:hAnsi="Times New Roman"/>
                <w:sz w:val="24"/>
                <w:szCs w:val="24"/>
              </w:rPr>
            </w:pPr>
            <w:r w:rsidRPr="00631BC8">
              <w:rPr>
                <w:rFonts w:ascii="Times New Roman" w:hAnsi="Times New Roman"/>
                <w:sz w:val="24"/>
                <w:szCs w:val="24"/>
              </w:rPr>
              <w:t>2</w:t>
            </w:r>
          </w:p>
        </w:tc>
        <w:tc>
          <w:tcPr>
            <w:tcW w:w="709" w:type="dxa"/>
            <w:tcBorders>
              <w:top w:val="nil"/>
              <w:left w:val="nil"/>
              <w:bottom w:val="single" w:sz="8" w:space="0" w:color="auto"/>
              <w:right w:val="single" w:sz="8" w:space="0" w:color="auto"/>
            </w:tcBorders>
            <w:shd w:val="clear" w:color="auto" w:fill="FFFFFF" w:themeFill="background1"/>
            <w:noWrap/>
            <w:vAlign w:val="center"/>
          </w:tcPr>
          <w:p w:rsidR="008339BC" w:rsidRPr="00631BC8" w:rsidRDefault="008339BC" w:rsidP="008339BC">
            <w:pPr>
              <w:jc w:val="center"/>
              <w:rPr>
                <w:rFonts w:ascii="Times New Roman" w:hAnsi="Times New Roman"/>
                <w:sz w:val="24"/>
                <w:szCs w:val="24"/>
              </w:rPr>
            </w:pPr>
            <w:r w:rsidRPr="00631BC8">
              <w:rPr>
                <w:rFonts w:ascii="Times New Roman" w:hAnsi="Times New Roman"/>
                <w:sz w:val="24"/>
                <w:szCs w:val="24"/>
              </w:rPr>
              <w:t>12</w:t>
            </w:r>
          </w:p>
        </w:tc>
        <w:tc>
          <w:tcPr>
            <w:tcW w:w="709" w:type="dxa"/>
            <w:tcBorders>
              <w:top w:val="nil"/>
              <w:left w:val="nil"/>
              <w:bottom w:val="single" w:sz="8" w:space="0" w:color="auto"/>
              <w:right w:val="single" w:sz="8" w:space="0" w:color="auto"/>
            </w:tcBorders>
            <w:shd w:val="clear" w:color="auto" w:fill="FFFFFF" w:themeFill="background1"/>
            <w:noWrap/>
            <w:vAlign w:val="center"/>
          </w:tcPr>
          <w:p w:rsidR="008339BC" w:rsidRPr="00631BC8" w:rsidRDefault="008339BC" w:rsidP="008339BC">
            <w:pPr>
              <w:jc w:val="center"/>
              <w:rPr>
                <w:rFonts w:ascii="Times New Roman" w:hAnsi="Times New Roman"/>
                <w:sz w:val="24"/>
                <w:szCs w:val="24"/>
              </w:rPr>
            </w:pPr>
            <w:r w:rsidRPr="00631BC8">
              <w:rPr>
                <w:rFonts w:ascii="Times New Roman" w:hAnsi="Times New Roman"/>
                <w:sz w:val="24"/>
                <w:szCs w:val="24"/>
              </w:rPr>
              <w:t>0</w:t>
            </w:r>
          </w:p>
        </w:tc>
        <w:tc>
          <w:tcPr>
            <w:tcW w:w="827" w:type="dxa"/>
            <w:tcBorders>
              <w:top w:val="nil"/>
              <w:left w:val="nil"/>
              <w:bottom w:val="single" w:sz="8" w:space="0" w:color="auto"/>
              <w:right w:val="single" w:sz="8" w:space="0" w:color="auto"/>
            </w:tcBorders>
            <w:shd w:val="clear" w:color="auto" w:fill="auto"/>
            <w:noWrap/>
            <w:vAlign w:val="bottom"/>
          </w:tcPr>
          <w:p w:rsidR="008339BC" w:rsidRPr="00446C15" w:rsidRDefault="008339BC" w:rsidP="008339BC">
            <w:pPr>
              <w:jc w:val="center"/>
              <w:rPr>
                <w:rFonts w:ascii="Times New Roman" w:hAnsi="Times New Roman"/>
                <w:sz w:val="24"/>
                <w:szCs w:val="24"/>
              </w:rPr>
            </w:pPr>
            <w:r>
              <w:rPr>
                <w:rFonts w:ascii="Times New Roman" w:hAnsi="Times New Roman"/>
                <w:sz w:val="24"/>
                <w:szCs w:val="24"/>
              </w:rPr>
              <w:t>100</w:t>
            </w:r>
            <w:r w:rsidRPr="00446C15">
              <w:rPr>
                <w:rFonts w:ascii="Times New Roman" w:hAnsi="Times New Roman"/>
                <w:sz w:val="24"/>
                <w:szCs w:val="24"/>
              </w:rPr>
              <w:t>%</w:t>
            </w:r>
          </w:p>
        </w:tc>
        <w:tc>
          <w:tcPr>
            <w:tcW w:w="1038" w:type="dxa"/>
            <w:tcBorders>
              <w:top w:val="nil"/>
              <w:left w:val="nil"/>
              <w:bottom w:val="single" w:sz="8" w:space="0" w:color="auto"/>
              <w:right w:val="single" w:sz="8" w:space="0" w:color="auto"/>
            </w:tcBorders>
            <w:shd w:val="clear" w:color="auto" w:fill="auto"/>
          </w:tcPr>
          <w:p w:rsidR="008339BC" w:rsidRPr="00446C15" w:rsidRDefault="008339BC" w:rsidP="008339BC">
            <w:pPr>
              <w:jc w:val="center"/>
              <w:rPr>
                <w:rFonts w:ascii="Times New Roman" w:hAnsi="Times New Roman"/>
                <w:sz w:val="24"/>
                <w:szCs w:val="24"/>
              </w:rPr>
            </w:pPr>
            <w:r>
              <w:rPr>
                <w:rFonts w:ascii="Times New Roman" w:hAnsi="Times New Roman"/>
                <w:sz w:val="24"/>
                <w:szCs w:val="24"/>
              </w:rPr>
              <w:t>56</w:t>
            </w:r>
            <w:r w:rsidRPr="00446C15">
              <w:rPr>
                <w:rFonts w:ascii="Times New Roman" w:hAnsi="Times New Roman"/>
                <w:sz w:val="24"/>
                <w:szCs w:val="24"/>
              </w:rPr>
              <w:t>%</w:t>
            </w:r>
          </w:p>
        </w:tc>
      </w:tr>
      <w:tr w:rsidR="008339BC" w:rsidRPr="00FB1361" w:rsidTr="00961031">
        <w:trPr>
          <w:trHeight w:val="329"/>
        </w:trPr>
        <w:tc>
          <w:tcPr>
            <w:tcW w:w="812" w:type="dxa"/>
            <w:tcBorders>
              <w:top w:val="nil"/>
              <w:left w:val="single" w:sz="8" w:space="0" w:color="auto"/>
              <w:bottom w:val="single" w:sz="8" w:space="0" w:color="auto"/>
              <w:right w:val="single" w:sz="8" w:space="0" w:color="auto"/>
            </w:tcBorders>
            <w:shd w:val="clear" w:color="auto" w:fill="FFFFFF" w:themeFill="background1"/>
            <w:noWrap/>
            <w:hideMark/>
          </w:tcPr>
          <w:p w:rsidR="008339BC" w:rsidRPr="00FB1361" w:rsidRDefault="008339BC" w:rsidP="008339BC">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color w:val="000000"/>
                <w:kern w:val="3"/>
                <w:sz w:val="24"/>
                <w:shd w:val="clear" w:color="auto" w:fill="FFFFFF"/>
              </w:rPr>
            </w:pPr>
            <w:r w:rsidRPr="00FB1361">
              <w:rPr>
                <w:rFonts w:ascii="Times New Roman" w:eastAsia="Times New Roman" w:hAnsi="Times New Roman" w:cs="Times New Roman"/>
                <w:color w:val="000000"/>
                <w:kern w:val="3"/>
                <w:sz w:val="24"/>
                <w:shd w:val="clear" w:color="auto" w:fill="FFFFFF"/>
              </w:rPr>
              <w:t>3г</w:t>
            </w:r>
          </w:p>
        </w:tc>
        <w:tc>
          <w:tcPr>
            <w:tcW w:w="762" w:type="dxa"/>
            <w:tcBorders>
              <w:top w:val="nil"/>
              <w:left w:val="nil"/>
              <w:bottom w:val="single" w:sz="8" w:space="0" w:color="auto"/>
              <w:right w:val="single" w:sz="8" w:space="0" w:color="auto"/>
            </w:tcBorders>
            <w:shd w:val="clear" w:color="auto" w:fill="auto"/>
            <w:noWrap/>
            <w:vAlign w:val="center"/>
          </w:tcPr>
          <w:p w:rsidR="008339BC" w:rsidRPr="00446C15" w:rsidRDefault="008339BC" w:rsidP="008339BC">
            <w:pPr>
              <w:jc w:val="center"/>
              <w:rPr>
                <w:rFonts w:ascii="Times New Roman" w:hAnsi="Times New Roman"/>
                <w:sz w:val="24"/>
                <w:szCs w:val="24"/>
              </w:rPr>
            </w:pPr>
            <w:r w:rsidRPr="00446C15">
              <w:rPr>
                <w:rFonts w:ascii="Times New Roman" w:hAnsi="Times New Roman"/>
                <w:sz w:val="24"/>
                <w:szCs w:val="24"/>
              </w:rPr>
              <w:t>26</w:t>
            </w:r>
          </w:p>
        </w:tc>
        <w:tc>
          <w:tcPr>
            <w:tcW w:w="656" w:type="dxa"/>
            <w:tcBorders>
              <w:top w:val="nil"/>
              <w:left w:val="nil"/>
              <w:bottom w:val="single" w:sz="8" w:space="0" w:color="auto"/>
              <w:right w:val="single" w:sz="8" w:space="0" w:color="auto"/>
            </w:tcBorders>
            <w:shd w:val="clear" w:color="auto" w:fill="FFFFFF" w:themeFill="background1"/>
            <w:noWrap/>
            <w:vAlign w:val="center"/>
          </w:tcPr>
          <w:p w:rsidR="008339BC" w:rsidRPr="00631BC8" w:rsidRDefault="008339BC" w:rsidP="008339BC">
            <w:pPr>
              <w:jc w:val="center"/>
              <w:rPr>
                <w:rFonts w:ascii="Times New Roman" w:hAnsi="Times New Roman"/>
                <w:sz w:val="24"/>
                <w:szCs w:val="24"/>
              </w:rPr>
            </w:pPr>
            <w:r w:rsidRPr="00631BC8">
              <w:rPr>
                <w:rFonts w:ascii="Times New Roman" w:hAnsi="Times New Roman"/>
                <w:sz w:val="24"/>
                <w:szCs w:val="24"/>
              </w:rPr>
              <w:t>1</w:t>
            </w:r>
          </w:p>
        </w:tc>
        <w:tc>
          <w:tcPr>
            <w:tcW w:w="709" w:type="dxa"/>
            <w:tcBorders>
              <w:top w:val="nil"/>
              <w:left w:val="nil"/>
              <w:bottom w:val="single" w:sz="8" w:space="0" w:color="auto"/>
              <w:right w:val="single" w:sz="8" w:space="0" w:color="auto"/>
            </w:tcBorders>
            <w:shd w:val="clear" w:color="auto" w:fill="FFFFFF" w:themeFill="background1"/>
            <w:noWrap/>
            <w:vAlign w:val="center"/>
          </w:tcPr>
          <w:p w:rsidR="008339BC" w:rsidRPr="00631BC8" w:rsidRDefault="008339BC" w:rsidP="008339BC">
            <w:pPr>
              <w:jc w:val="center"/>
              <w:rPr>
                <w:rFonts w:ascii="Times New Roman" w:hAnsi="Times New Roman"/>
                <w:sz w:val="24"/>
                <w:szCs w:val="24"/>
              </w:rPr>
            </w:pPr>
            <w:r w:rsidRPr="00631BC8">
              <w:rPr>
                <w:rFonts w:ascii="Times New Roman" w:hAnsi="Times New Roman"/>
                <w:sz w:val="24"/>
                <w:szCs w:val="24"/>
              </w:rPr>
              <w:t>3</w:t>
            </w:r>
          </w:p>
        </w:tc>
        <w:tc>
          <w:tcPr>
            <w:tcW w:w="764" w:type="dxa"/>
            <w:tcBorders>
              <w:top w:val="nil"/>
              <w:left w:val="nil"/>
              <w:bottom w:val="single" w:sz="8" w:space="0" w:color="auto"/>
              <w:right w:val="single" w:sz="8" w:space="0" w:color="auto"/>
            </w:tcBorders>
            <w:shd w:val="clear" w:color="auto" w:fill="FFFFFF" w:themeFill="background1"/>
            <w:noWrap/>
            <w:vAlign w:val="center"/>
          </w:tcPr>
          <w:p w:rsidR="008339BC" w:rsidRPr="00631BC8" w:rsidRDefault="008339BC" w:rsidP="008339BC">
            <w:pPr>
              <w:jc w:val="center"/>
              <w:rPr>
                <w:rFonts w:ascii="Times New Roman" w:hAnsi="Times New Roman"/>
                <w:sz w:val="24"/>
                <w:szCs w:val="24"/>
              </w:rPr>
            </w:pPr>
            <w:r w:rsidRPr="00631BC8">
              <w:rPr>
                <w:rFonts w:ascii="Times New Roman" w:hAnsi="Times New Roman"/>
                <w:sz w:val="24"/>
                <w:szCs w:val="24"/>
              </w:rPr>
              <w:t>0</w:t>
            </w:r>
          </w:p>
        </w:tc>
        <w:tc>
          <w:tcPr>
            <w:tcW w:w="734" w:type="dxa"/>
            <w:tcBorders>
              <w:top w:val="nil"/>
              <w:left w:val="nil"/>
              <w:bottom w:val="single" w:sz="8" w:space="0" w:color="auto"/>
              <w:right w:val="single" w:sz="8" w:space="0" w:color="auto"/>
            </w:tcBorders>
            <w:shd w:val="clear" w:color="auto" w:fill="FFFFFF" w:themeFill="background1"/>
            <w:noWrap/>
            <w:vAlign w:val="center"/>
          </w:tcPr>
          <w:p w:rsidR="008339BC" w:rsidRPr="00631BC8" w:rsidRDefault="008339BC" w:rsidP="008339BC">
            <w:pPr>
              <w:jc w:val="center"/>
              <w:rPr>
                <w:rFonts w:ascii="Times New Roman" w:hAnsi="Times New Roman"/>
                <w:sz w:val="24"/>
                <w:szCs w:val="24"/>
              </w:rPr>
            </w:pPr>
            <w:r w:rsidRPr="00631BC8">
              <w:rPr>
                <w:rFonts w:ascii="Times New Roman" w:hAnsi="Times New Roman"/>
                <w:sz w:val="24"/>
                <w:szCs w:val="24"/>
              </w:rPr>
              <w:t>12</w:t>
            </w:r>
          </w:p>
        </w:tc>
        <w:tc>
          <w:tcPr>
            <w:tcW w:w="770" w:type="dxa"/>
            <w:tcBorders>
              <w:top w:val="nil"/>
              <w:left w:val="nil"/>
              <w:bottom w:val="single" w:sz="8" w:space="0" w:color="auto"/>
              <w:right w:val="single" w:sz="8" w:space="0" w:color="auto"/>
            </w:tcBorders>
            <w:shd w:val="clear" w:color="auto" w:fill="FFFFFF" w:themeFill="background1"/>
            <w:noWrap/>
            <w:vAlign w:val="center"/>
          </w:tcPr>
          <w:p w:rsidR="008339BC" w:rsidRPr="00631BC8" w:rsidRDefault="008339BC" w:rsidP="008339BC">
            <w:pPr>
              <w:jc w:val="center"/>
              <w:rPr>
                <w:rFonts w:ascii="Times New Roman" w:hAnsi="Times New Roman"/>
                <w:sz w:val="24"/>
                <w:szCs w:val="24"/>
              </w:rPr>
            </w:pPr>
            <w:r w:rsidRPr="00631BC8">
              <w:rPr>
                <w:rFonts w:ascii="Times New Roman" w:hAnsi="Times New Roman"/>
                <w:sz w:val="24"/>
                <w:szCs w:val="24"/>
              </w:rPr>
              <w:t>3</w:t>
            </w:r>
          </w:p>
        </w:tc>
        <w:tc>
          <w:tcPr>
            <w:tcW w:w="827" w:type="dxa"/>
            <w:tcBorders>
              <w:top w:val="nil"/>
              <w:left w:val="nil"/>
              <w:bottom w:val="single" w:sz="8" w:space="0" w:color="auto"/>
              <w:right w:val="single" w:sz="8" w:space="0" w:color="auto"/>
            </w:tcBorders>
            <w:shd w:val="clear" w:color="auto" w:fill="FFFFFF" w:themeFill="background1"/>
            <w:noWrap/>
            <w:vAlign w:val="center"/>
          </w:tcPr>
          <w:p w:rsidR="008339BC" w:rsidRPr="00631BC8" w:rsidRDefault="008339BC" w:rsidP="008339BC">
            <w:pPr>
              <w:jc w:val="center"/>
              <w:rPr>
                <w:rFonts w:ascii="Times New Roman" w:hAnsi="Times New Roman"/>
                <w:sz w:val="24"/>
                <w:szCs w:val="24"/>
              </w:rPr>
            </w:pPr>
            <w:r w:rsidRPr="00631BC8">
              <w:rPr>
                <w:rFonts w:ascii="Times New Roman" w:hAnsi="Times New Roman"/>
                <w:sz w:val="24"/>
                <w:szCs w:val="24"/>
              </w:rPr>
              <w:t>1</w:t>
            </w:r>
          </w:p>
        </w:tc>
        <w:tc>
          <w:tcPr>
            <w:tcW w:w="709" w:type="dxa"/>
            <w:tcBorders>
              <w:top w:val="nil"/>
              <w:left w:val="nil"/>
              <w:bottom w:val="single" w:sz="8" w:space="0" w:color="auto"/>
              <w:right w:val="single" w:sz="8" w:space="0" w:color="auto"/>
            </w:tcBorders>
            <w:shd w:val="clear" w:color="auto" w:fill="FFFFFF" w:themeFill="background1"/>
            <w:noWrap/>
            <w:vAlign w:val="center"/>
          </w:tcPr>
          <w:p w:rsidR="008339BC" w:rsidRPr="00631BC8" w:rsidRDefault="008339BC" w:rsidP="008339BC">
            <w:pPr>
              <w:jc w:val="center"/>
              <w:rPr>
                <w:rFonts w:ascii="Times New Roman" w:hAnsi="Times New Roman"/>
                <w:sz w:val="24"/>
                <w:szCs w:val="24"/>
              </w:rPr>
            </w:pPr>
            <w:r w:rsidRPr="00631BC8">
              <w:rPr>
                <w:rFonts w:ascii="Times New Roman" w:hAnsi="Times New Roman"/>
                <w:sz w:val="24"/>
                <w:szCs w:val="24"/>
              </w:rPr>
              <w:t>13</w:t>
            </w:r>
          </w:p>
        </w:tc>
        <w:tc>
          <w:tcPr>
            <w:tcW w:w="709" w:type="dxa"/>
            <w:tcBorders>
              <w:top w:val="nil"/>
              <w:left w:val="nil"/>
              <w:bottom w:val="single" w:sz="8" w:space="0" w:color="auto"/>
              <w:right w:val="single" w:sz="8" w:space="0" w:color="auto"/>
            </w:tcBorders>
            <w:shd w:val="clear" w:color="auto" w:fill="FFFFFF" w:themeFill="background1"/>
            <w:noWrap/>
            <w:vAlign w:val="center"/>
          </w:tcPr>
          <w:p w:rsidR="008339BC" w:rsidRPr="00631BC8" w:rsidRDefault="008339BC" w:rsidP="008339BC">
            <w:pPr>
              <w:jc w:val="center"/>
              <w:rPr>
                <w:rFonts w:ascii="Times New Roman" w:hAnsi="Times New Roman"/>
                <w:color w:val="FFFFFF" w:themeColor="background1"/>
                <w:sz w:val="24"/>
                <w:szCs w:val="24"/>
              </w:rPr>
            </w:pPr>
            <w:r w:rsidRPr="00631BC8">
              <w:rPr>
                <w:rFonts w:ascii="Times New Roman" w:hAnsi="Times New Roman"/>
                <w:sz w:val="24"/>
                <w:szCs w:val="24"/>
              </w:rPr>
              <w:t>0</w:t>
            </w:r>
          </w:p>
        </w:tc>
        <w:tc>
          <w:tcPr>
            <w:tcW w:w="827" w:type="dxa"/>
            <w:tcBorders>
              <w:top w:val="nil"/>
              <w:left w:val="nil"/>
              <w:bottom w:val="single" w:sz="8" w:space="0" w:color="auto"/>
              <w:right w:val="single" w:sz="8" w:space="0" w:color="auto"/>
            </w:tcBorders>
            <w:shd w:val="clear" w:color="auto" w:fill="auto"/>
            <w:noWrap/>
            <w:vAlign w:val="bottom"/>
          </w:tcPr>
          <w:p w:rsidR="008339BC" w:rsidRPr="00446C15" w:rsidRDefault="008339BC" w:rsidP="008339BC">
            <w:pPr>
              <w:jc w:val="center"/>
              <w:rPr>
                <w:rFonts w:ascii="Times New Roman" w:hAnsi="Times New Roman"/>
                <w:sz w:val="24"/>
                <w:szCs w:val="24"/>
              </w:rPr>
            </w:pPr>
            <w:r>
              <w:rPr>
                <w:rFonts w:ascii="Times New Roman" w:hAnsi="Times New Roman"/>
                <w:sz w:val="24"/>
                <w:szCs w:val="24"/>
              </w:rPr>
              <w:t>100</w:t>
            </w:r>
            <w:r w:rsidRPr="00446C15">
              <w:rPr>
                <w:rFonts w:ascii="Times New Roman" w:hAnsi="Times New Roman"/>
                <w:sz w:val="24"/>
                <w:szCs w:val="24"/>
              </w:rPr>
              <w:t>%</w:t>
            </w:r>
          </w:p>
        </w:tc>
        <w:tc>
          <w:tcPr>
            <w:tcW w:w="1038" w:type="dxa"/>
            <w:tcBorders>
              <w:top w:val="nil"/>
              <w:left w:val="nil"/>
              <w:bottom w:val="single" w:sz="8" w:space="0" w:color="auto"/>
              <w:right w:val="single" w:sz="8" w:space="0" w:color="auto"/>
            </w:tcBorders>
            <w:shd w:val="clear" w:color="auto" w:fill="auto"/>
          </w:tcPr>
          <w:p w:rsidR="008339BC" w:rsidRPr="00446C15" w:rsidRDefault="008339BC" w:rsidP="008339BC">
            <w:pPr>
              <w:jc w:val="center"/>
              <w:rPr>
                <w:rFonts w:ascii="Times New Roman" w:hAnsi="Times New Roman"/>
                <w:sz w:val="24"/>
                <w:szCs w:val="24"/>
              </w:rPr>
            </w:pPr>
            <w:r>
              <w:rPr>
                <w:rFonts w:ascii="Times New Roman" w:hAnsi="Times New Roman"/>
                <w:sz w:val="24"/>
                <w:szCs w:val="24"/>
              </w:rPr>
              <w:t>50</w:t>
            </w:r>
            <w:r w:rsidRPr="00446C15">
              <w:rPr>
                <w:rFonts w:ascii="Times New Roman" w:hAnsi="Times New Roman"/>
                <w:sz w:val="24"/>
                <w:szCs w:val="24"/>
              </w:rPr>
              <w:t>%</w:t>
            </w:r>
          </w:p>
        </w:tc>
      </w:tr>
      <w:tr w:rsidR="008339BC" w:rsidRPr="00FB1361" w:rsidTr="00961031">
        <w:trPr>
          <w:trHeight w:val="329"/>
        </w:trPr>
        <w:tc>
          <w:tcPr>
            <w:tcW w:w="812" w:type="dxa"/>
            <w:tcBorders>
              <w:top w:val="nil"/>
              <w:left w:val="single" w:sz="8" w:space="0" w:color="auto"/>
              <w:bottom w:val="single" w:sz="8" w:space="0" w:color="auto"/>
              <w:right w:val="single" w:sz="8" w:space="0" w:color="auto"/>
            </w:tcBorders>
            <w:shd w:val="clear" w:color="auto" w:fill="FFFFFF" w:themeFill="background1"/>
            <w:noWrap/>
            <w:hideMark/>
          </w:tcPr>
          <w:p w:rsidR="008339BC" w:rsidRPr="006C490B" w:rsidRDefault="008339BC" w:rsidP="008339BC">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b/>
                <w:color w:val="000000"/>
                <w:kern w:val="3"/>
                <w:sz w:val="24"/>
                <w:shd w:val="clear" w:color="auto" w:fill="FFFFFF"/>
              </w:rPr>
            </w:pPr>
            <w:r w:rsidRPr="006C490B">
              <w:rPr>
                <w:rFonts w:ascii="Times New Roman" w:eastAsia="Times New Roman" w:hAnsi="Times New Roman" w:cs="Times New Roman"/>
                <w:b/>
                <w:color w:val="000000"/>
                <w:kern w:val="3"/>
                <w:sz w:val="24"/>
                <w:shd w:val="clear" w:color="auto" w:fill="FFFFFF"/>
              </w:rPr>
              <w:t>Итого</w:t>
            </w:r>
          </w:p>
        </w:tc>
        <w:tc>
          <w:tcPr>
            <w:tcW w:w="762" w:type="dxa"/>
            <w:tcBorders>
              <w:top w:val="nil"/>
              <w:left w:val="nil"/>
              <w:bottom w:val="single" w:sz="8" w:space="0" w:color="auto"/>
              <w:right w:val="single" w:sz="8" w:space="0" w:color="auto"/>
            </w:tcBorders>
            <w:shd w:val="clear" w:color="auto" w:fill="FFFFFF" w:themeFill="background1"/>
            <w:noWrap/>
            <w:vAlign w:val="center"/>
          </w:tcPr>
          <w:p w:rsidR="008339BC" w:rsidRPr="00D77B07" w:rsidRDefault="008339BC" w:rsidP="008339BC">
            <w:pPr>
              <w:jc w:val="center"/>
              <w:rPr>
                <w:rFonts w:ascii="Times New Roman" w:hAnsi="Times New Roman"/>
                <w:b/>
                <w:sz w:val="24"/>
                <w:szCs w:val="24"/>
              </w:rPr>
            </w:pPr>
            <w:r w:rsidRPr="00D77B07">
              <w:rPr>
                <w:rFonts w:ascii="Times New Roman" w:hAnsi="Times New Roman"/>
                <w:b/>
                <w:sz w:val="24"/>
                <w:szCs w:val="24"/>
              </w:rPr>
              <w:t>105</w:t>
            </w:r>
          </w:p>
        </w:tc>
        <w:tc>
          <w:tcPr>
            <w:tcW w:w="656" w:type="dxa"/>
            <w:tcBorders>
              <w:top w:val="nil"/>
              <w:left w:val="nil"/>
              <w:bottom w:val="single" w:sz="8" w:space="0" w:color="auto"/>
              <w:right w:val="single" w:sz="8" w:space="0" w:color="auto"/>
            </w:tcBorders>
            <w:shd w:val="clear" w:color="auto" w:fill="FFFFFF" w:themeFill="background1"/>
            <w:noWrap/>
            <w:vAlign w:val="center"/>
          </w:tcPr>
          <w:p w:rsidR="008339BC" w:rsidRPr="00631BC8" w:rsidRDefault="008339BC" w:rsidP="008339BC">
            <w:pPr>
              <w:jc w:val="center"/>
              <w:rPr>
                <w:rFonts w:ascii="Times New Roman" w:hAnsi="Times New Roman"/>
                <w:b/>
                <w:sz w:val="24"/>
                <w:szCs w:val="24"/>
              </w:rPr>
            </w:pPr>
            <w:r w:rsidRPr="00631BC8">
              <w:rPr>
                <w:rFonts w:ascii="Times New Roman" w:hAnsi="Times New Roman"/>
                <w:b/>
                <w:sz w:val="24"/>
                <w:szCs w:val="24"/>
              </w:rPr>
              <w:t>7</w:t>
            </w:r>
          </w:p>
        </w:tc>
        <w:tc>
          <w:tcPr>
            <w:tcW w:w="709" w:type="dxa"/>
            <w:tcBorders>
              <w:top w:val="nil"/>
              <w:left w:val="nil"/>
              <w:bottom w:val="single" w:sz="8" w:space="0" w:color="auto"/>
              <w:right w:val="single" w:sz="8" w:space="0" w:color="auto"/>
            </w:tcBorders>
            <w:shd w:val="clear" w:color="auto" w:fill="FFFFFF" w:themeFill="background1"/>
            <w:noWrap/>
            <w:vAlign w:val="center"/>
          </w:tcPr>
          <w:p w:rsidR="008339BC" w:rsidRPr="00631BC8" w:rsidRDefault="008339BC" w:rsidP="008339BC">
            <w:pPr>
              <w:jc w:val="center"/>
              <w:rPr>
                <w:rFonts w:ascii="Times New Roman" w:hAnsi="Times New Roman"/>
                <w:b/>
                <w:sz w:val="24"/>
                <w:szCs w:val="24"/>
              </w:rPr>
            </w:pPr>
            <w:r w:rsidRPr="00631BC8">
              <w:rPr>
                <w:rFonts w:ascii="Times New Roman" w:hAnsi="Times New Roman"/>
                <w:b/>
                <w:sz w:val="24"/>
                <w:szCs w:val="24"/>
              </w:rPr>
              <w:t>8</w:t>
            </w:r>
          </w:p>
        </w:tc>
        <w:tc>
          <w:tcPr>
            <w:tcW w:w="764" w:type="dxa"/>
            <w:tcBorders>
              <w:top w:val="nil"/>
              <w:left w:val="nil"/>
              <w:bottom w:val="single" w:sz="8" w:space="0" w:color="auto"/>
              <w:right w:val="single" w:sz="8" w:space="0" w:color="auto"/>
            </w:tcBorders>
            <w:shd w:val="clear" w:color="auto" w:fill="FFFFFF" w:themeFill="background1"/>
            <w:noWrap/>
            <w:vAlign w:val="center"/>
          </w:tcPr>
          <w:p w:rsidR="008339BC" w:rsidRPr="00631BC8" w:rsidRDefault="008339BC" w:rsidP="008339BC">
            <w:pPr>
              <w:jc w:val="center"/>
              <w:rPr>
                <w:rFonts w:ascii="Times New Roman" w:hAnsi="Times New Roman"/>
                <w:b/>
                <w:sz w:val="24"/>
                <w:szCs w:val="24"/>
              </w:rPr>
            </w:pPr>
            <w:r w:rsidRPr="00631BC8">
              <w:rPr>
                <w:rFonts w:ascii="Times New Roman" w:hAnsi="Times New Roman"/>
                <w:b/>
                <w:sz w:val="24"/>
                <w:szCs w:val="24"/>
              </w:rPr>
              <w:t>4</w:t>
            </w:r>
          </w:p>
        </w:tc>
        <w:tc>
          <w:tcPr>
            <w:tcW w:w="734" w:type="dxa"/>
            <w:tcBorders>
              <w:top w:val="nil"/>
              <w:left w:val="nil"/>
              <w:bottom w:val="single" w:sz="8" w:space="0" w:color="auto"/>
              <w:right w:val="single" w:sz="8" w:space="0" w:color="auto"/>
            </w:tcBorders>
            <w:shd w:val="clear" w:color="auto" w:fill="FFFFFF" w:themeFill="background1"/>
            <w:noWrap/>
            <w:vAlign w:val="center"/>
          </w:tcPr>
          <w:p w:rsidR="008339BC" w:rsidRPr="00631BC8" w:rsidRDefault="008339BC" w:rsidP="008339BC">
            <w:pPr>
              <w:jc w:val="center"/>
              <w:rPr>
                <w:rFonts w:ascii="Times New Roman" w:hAnsi="Times New Roman"/>
                <w:b/>
                <w:sz w:val="24"/>
                <w:szCs w:val="24"/>
              </w:rPr>
            </w:pPr>
            <w:r w:rsidRPr="00631BC8">
              <w:rPr>
                <w:rFonts w:ascii="Times New Roman" w:hAnsi="Times New Roman"/>
                <w:b/>
                <w:sz w:val="24"/>
                <w:szCs w:val="24"/>
              </w:rPr>
              <w:t>48</w:t>
            </w:r>
          </w:p>
        </w:tc>
        <w:tc>
          <w:tcPr>
            <w:tcW w:w="770" w:type="dxa"/>
            <w:tcBorders>
              <w:top w:val="nil"/>
              <w:left w:val="nil"/>
              <w:bottom w:val="single" w:sz="8" w:space="0" w:color="auto"/>
              <w:right w:val="single" w:sz="8" w:space="0" w:color="auto"/>
            </w:tcBorders>
            <w:shd w:val="clear" w:color="auto" w:fill="FFFFFF" w:themeFill="background1"/>
            <w:noWrap/>
            <w:vAlign w:val="center"/>
          </w:tcPr>
          <w:p w:rsidR="008339BC" w:rsidRPr="00631BC8" w:rsidRDefault="008339BC" w:rsidP="008339BC">
            <w:pPr>
              <w:jc w:val="center"/>
              <w:rPr>
                <w:rFonts w:ascii="Times New Roman" w:hAnsi="Times New Roman"/>
                <w:b/>
                <w:sz w:val="24"/>
                <w:szCs w:val="24"/>
              </w:rPr>
            </w:pPr>
            <w:r w:rsidRPr="00631BC8">
              <w:rPr>
                <w:rFonts w:ascii="Times New Roman" w:hAnsi="Times New Roman"/>
                <w:b/>
                <w:sz w:val="24"/>
                <w:szCs w:val="24"/>
              </w:rPr>
              <w:t>11</w:t>
            </w:r>
          </w:p>
        </w:tc>
        <w:tc>
          <w:tcPr>
            <w:tcW w:w="827" w:type="dxa"/>
            <w:tcBorders>
              <w:top w:val="nil"/>
              <w:left w:val="nil"/>
              <w:bottom w:val="single" w:sz="8" w:space="0" w:color="auto"/>
              <w:right w:val="single" w:sz="8" w:space="0" w:color="auto"/>
            </w:tcBorders>
            <w:shd w:val="clear" w:color="auto" w:fill="FFFFFF" w:themeFill="background1"/>
            <w:noWrap/>
            <w:vAlign w:val="center"/>
          </w:tcPr>
          <w:p w:rsidR="008339BC" w:rsidRPr="00631BC8" w:rsidRDefault="008339BC" w:rsidP="008339BC">
            <w:pPr>
              <w:jc w:val="center"/>
              <w:rPr>
                <w:rFonts w:ascii="Times New Roman" w:hAnsi="Times New Roman"/>
                <w:b/>
                <w:sz w:val="24"/>
                <w:szCs w:val="24"/>
              </w:rPr>
            </w:pPr>
            <w:r w:rsidRPr="00631BC8">
              <w:rPr>
                <w:rFonts w:ascii="Times New Roman" w:hAnsi="Times New Roman"/>
                <w:b/>
                <w:sz w:val="24"/>
                <w:szCs w:val="24"/>
              </w:rPr>
              <w:t>5</w:t>
            </w:r>
          </w:p>
        </w:tc>
        <w:tc>
          <w:tcPr>
            <w:tcW w:w="709" w:type="dxa"/>
            <w:tcBorders>
              <w:top w:val="nil"/>
              <w:left w:val="nil"/>
              <w:bottom w:val="single" w:sz="8" w:space="0" w:color="auto"/>
              <w:right w:val="single" w:sz="8" w:space="0" w:color="auto"/>
            </w:tcBorders>
            <w:shd w:val="clear" w:color="auto" w:fill="FFFFFF" w:themeFill="background1"/>
            <w:noWrap/>
            <w:vAlign w:val="center"/>
          </w:tcPr>
          <w:p w:rsidR="008339BC" w:rsidRPr="00631BC8" w:rsidRDefault="008339BC" w:rsidP="008339BC">
            <w:pPr>
              <w:jc w:val="center"/>
              <w:rPr>
                <w:rFonts w:ascii="Times New Roman" w:hAnsi="Times New Roman"/>
                <w:b/>
                <w:sz w:val="24"/>
                <w:szCs w:val="24"/>
              </w:rPr>
            </w:pPr>
            <w:r w:rsidRPr="00631BC8">
              <w:rPr>
                <w:rFonts w:ascii="Times New Roman" w:hAnsi="Times New Roman"/>
                <w:b/>
                <w:sz w:val="24"/>
                <w:szCs w:val="24"/>
              </w:rPr>
              <w:t>50</w:t>
            </w:r>
          </w:p>
        </w:tc>
        <w:tc>
          <w:tcPr>
            <w:tcW w:w="709" w:type="dxa"/>
            <w:tcBorders>
              <w:top w:val="nil"/>
              <w:left w:val="nil"/>
              <w:bottom w:val="single" w:sz="8" w:space="0" w:color="auto"/>
              <w:right w:val="single" w:sz="8" w:space="0" w:color="auto"/>
            </w:tcBorders>
            <w:shd w:val="clear" w:color="auto" w:fill="FFFFFF" w:themeFill="background1"/>
            <w:noWrap/>
            <w:vAlign w:val="center"/>
          </w:tcPr>
          <w:p w:rsidR="008339BC" w:rsidRPr="00631BC8" w:rsidRDefault="008339BC" w:rsidP="008339BC">
            <w:pPr>
              <w:jc w:val="center"/>
              <w:rPr>
                <w:rFonts w:ascii="Times New Roman" w:hAnsi="Times New Roman"/>
                <w:b/>
                <w:sz w:val="24"/>
                <w:szCs w:val="24"/>
              </w:rPr>
            </w:pPr>
            <w:r w:rsidRPr="00631BC8">
              <w:rPr>
                <w:rFonts w:ascii="Times New Roman" w:hAnsi="Times New Roman"/>
                <w:b/>
                <w:sz w:val="24"/>
                <w:szCs w:val="24"/>
              </w:rPr>
              <w:t>0</w:t>
            </w:r>
          </w:p>
        </w:tc>
        <w:tc>
          <w:tcPr>
            <w:tcW w:w="827" w:type="dxa"/>
            <w:tcBorders>
              <w:top w:val="nil"/>
              <w:left w:val="nil"/>
              <w:bottom w:val="single" w:sz="8" w:space="0" w:color="auto"/>
              <w:right w:val="single" w:sz="8" w:space="0" w:color="auto"/>
            </w:tcBorders>
            <w:shd w:val="clear" w:color="auto" w:fill="FFFFFF" w:themeFill="background1"/>
            <w:noWrap/>
            <w:vAlign w:val="bottom"/>
          </w:tcPr>
          <w:p w:rsidR="008339BC" w:rsidRPr="00D77B07" w:rsidRDefault="008339BC" w:rsidP="008339BC">
            <w:pPr>
              <w:jc w:val="center"/>
              <w:rPr>
                <w:rFonts w:ascii="Times New Roman" w:hAnsi="Times New Roman"/>
                <w:b/>
                <w:sz w:val="24"/>
                <w:szCs w:val="24"/>
              </w:rPr>
            </w:pPr>
            <w:r w:rsidRPr="00D77B07">
              <w:rPr>
                <w:rFonts w:ascii="Times New Roman" w:hAnsi="Times New Roman"/>
                <w:b/>
                <w:sz w:val="24"/>
                <w:szCs w:val="24"/>
              </w:rPr>
              <w:t>100%</w:t>
            </w:r>
          </w:p>
        </w:tc>
        <w:tc>
          <w:tcPr>
            <w:tcW w:w="1038" w:type="dxa"/>
            <w:tcBorders>
              <w:top w:val="nil"/>
              <w:left w:val="nil"/>
              <w:bottom w:val="single" w:sz="8" w:space="0" w:color="auto"/>
              <w:right w:val="single" w:sz="8" w:space="0" w:color="auto"/>
            </w:tcBorders>
            <w:shd w:val="clear" w:color="auto" w:fill="FFFFFF" w:themeFill="background1"/>
          </w:tcPr>
          <w:p w:rsidR="008339BC" w:rsidRPr="00D77B07" w:rsidRDefault="008339BC" w:rsidP="008339BC">
            <w:pPr>
              <w:jc w:val="center"/>
              <w:rPr>
                <w:rFonts w:ascii="Times New Roman" w:hAnsi="Times New Roman"/>
                <w:b/>
                <w:color w:val="FFFFFF" w:themeColor="background1"/>
                <w:sz w:val="24"/>
                <w:szCs w:val="24"/>
              </w:rPr>
            </w:pPr>
            <w:r w:rsidRPr="00D77B07">
              <w:rPr>
                <w:rFonts w:ascii="Times New Roman" w:hAnsi="Times New Roman"/>
                <w:b/>
                <w:sz w:val="24"/>
                <w:szCs w:val="24"/>
              </w:rPr>
              <w:t>65%</w:t>
            </w:r>
          </w:p>
        </w:tc>
      </w:tr>
      <w:tr w:rsidR="008339BC" w:rsidRPr="00FB1361" w:rsidTr="00961031">
        <w:trPr>
          <w:trHeight w:val="329"/>
        </w:trPr>
        <w:tc>
          <w:tcPr>
            <w:tcW w:w="812" w:type="dxa"/>
            <w:tcBorders>
              <w:top w:val="nil"/>
              <w:left w:val="single" w:sz="8" w:space="0" w:color="auto"/>
              <w:bottom w:val="single" w:sz="8" w:space="0" w:color="auto"/>
              <w:right w:val="single" w:sz="8" w:space="0" w:color="auto"/>
            </w:tcBorders>
            <w:shd w:val="clear" w:color="auto" w:fill="FFFFFF" w:themeFill="background1"/>
            <w:noWrap/>
            <w:hideMark/>
          </w:tcPr>
          <w:p w:rsidR="008339BC" w:rsidRPr="00FB1361" w:rsidRDefault="008339BC" w:rsidP="008339BC">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color w:val="000000"/>
                <w:kern w:val="3"/>
                <w:sz w:val="24"/>
                <w:shd w:val="clear" w:color="auto" w:fill="FFFFFF"/>
              </w:rPr>
            </w:pPr>
            <w:r w:rsidRPr="00FB1361">
              <w:rPr>
                <w:rFonts w:ascii="Times New Roman" w:eastAsia="Times New Roman" w:hAnsi="Times New Roman" w:cs="Times New Roman"/>
                <w:color w:val="000000"/>
                <w:kern w:val="3"/>
                <w:sz w:val="24"/>
                <w:shd w:val="clear" w:color="auto" w:fill="FFFFFF"/>
              </w:rPr>
              <w:t>4а</w:t>
            </w:r>
          </w:p>
        </w:tc>
        <w:tc>
          <w:tcPr>
            <w:tcW w:w="762" w:type="dxa"/>
            <w:tcBorders>
              <w:top w:val="nil"/>
              <w:left w:val="nil"/>
              <w:bottom w:val="single" w:sz="8" w:space="0" w:color="auto"/>
              <w:right w:val="single" w:sz="8" w:space="0" w:color="auto"/>
            </w:tcBorders>
            <w:shd w:val="clear" w:color="auto" w:fill="auto"/>
            <w:noWrap/>
            <w:vAlign w:val="center"/>
          </w:tcPr>
          <w:p w:rsidR="008339BC" w:rsidRPr="00A40383" w:rsidRDefault="008339BC" w:rsidP="008339BC">
            <w:pPr>
              <w:jc w:val="center"/>
              <w:rPr>
                <w:rFonts w:ascii="Times New Roman" w:hAnsi="Times New Roman"/>
                <w:sz w:val="24"/>
                <w:szCs w:val="24"/>
              </w:rPr>
            </w:pPr>
            <w:r w:rsidRPr="00A40383">
              <w:rPr>
                <w:rFonts w:ascii="Times New Roman" w:hAnsi="Times New Roman"/>
                <w:sz w:val="24"/>
                <w:szCs w:val="24"/>
              </w:rPr>
              <w:t>28</w:t>
            </w:r>
          </w:p>
        </w:tc>
        <w:tc>
          <w:tcPr>
            <w:tcW w:w="656" w:type="dxa"/>
            <w:tcBorders>
              <w:top w:val="nil"/>
              <w:left w:val="nil"/>
              <w:bottom w:val="single" w:sz="8" w:space="0" w:color="auto"/>
              <w:right w:val="single" w:sz="8" w:space="0" w:color="auto"/>
            </w:tcBorders>
            <w:shd w:val="clear" w:color="auto" w:fill="FFFFFF" w:themeFill="background1"/>
            <w:noWrap/>
            <w:vAlign w:val="center"/>
          </w:tcPr>
          <w:p w:rsidR="008339BC" w:rsidRPr="00631BC8" w:rsidRDefault="008339BC" w:rsidP="008339BC">
            <w:pPr>
              <w:jc w:val="center"/>
              <w:rPr>
                <w:rFonts w:ascii="Times New Roman" w:hAnsi="Times New Roman"/>
                <w:sz w:val="24"/>
                <w:szCs w:val="24"/>
              </w:rPr>
            </w:pPr>
            <w:r w:rsidRPr="00631BC8">
              <w:rPr>
                <w:rFonts w:ascii="Times New Roman" w:hAnsi="Times New Roman"/>
                <w:sz w:val="24"/>
                <w:szCs w:val="24"/>
              </w:rPr>
              <w:t>1</w:t>
            </w:r>
          </w:p>
        </w:tc>
        <w:tc>
          <w:tcPr>
            <w:tcW w:w="709" w:type="dxa"/>
            <w:tcBorders>
              <w:top w:val="nil"/>
              <w:left w:val="nil"/>
              <w:bottom w:val="single" w:sz="8" w:space="0" w:color="auto"/>
              <w:right w:val="single" w:sz="8" w:space="0" w:color="auto"/>
            </w:tcBorders>
            <w:shd w:val="clear" w:color="auto" w:fill="FFFFFF" w:themeFill="background1"/>
            <w:noWrap/>
            <w:vAlign w:val="center"/>
          </w:tcPr>
          <w:p w:rsidR="008339BC" w:rsidRPr="00631BC8" w:rsidRDefault="008339BC" w:rsidP="008339BC">
            <w:pPr>
              <w:jc w:val="center"/>
              <w:rPr>
                <w:rFonts w:ascii="Times New Roman" w:hAnsi="Times New Roman"/>
                <w:sz w:val="24"/>
                <w:szCs w:val="24"/>
              </w:rPr>
            </w:pPr>
            <w:r w:rsidRPr="00631BC8">
              <w:rPr>
                <w:rFonts w:ascii="Times New Roman" w:hAnsi="Times New Roman"/>
                <w:sz w:val="24"/>
                <w:szCs w:val="24"/>
              </w:rPr>
              <w:t>0</w:t>
            </w:r>
          </w:p>
        </w:tc>
        <w:tc>
          <w:tcPr>
            <w:tcW w:w="764" w:type="dxa"/>
            <w:tcBorders>
              <w:top w:val="nil"/>
              <w:left w:val="nil"/>
              <w:bottom w:val="single" w:sz="8" w:space="0" w:color="auto"/>
              <w:right w:val="single" w:sz="8" w:space="0" w:color="auto"/>
            </w:tcBorders>
            <w:shd w:val="clear" w:color="auto" w:fill="FFFFFF" w:themeFill="background1"/>
            <w:noWrap/>
            <w:vAlign w:val="center"/>
          </w:tcPr>
          <w:p w:rsidR="008339BC" w:rsidRPr="00631BC8" w:rsidRDefault="008339BC" w:rsidP="008339BC">
            <w:pPr>
              <w:jc w:val="center"/>
              <w:rPr>
                <w:rFonts w:ascii="Times New Roman" w:hAnsi="Times New Roman"/>
                <w:sz w:val="24"/>
                <w:szCs w:val="24"/>
              </w:rPr>
            </w:pPr>
            <w:r w:rsidRPr="00631BC8">
              <w:rPr>
                <w:rFonts w:ascii="Times New Roman" w:hAnsi="Times New Roman"/>
                <w:sz w:val="24"/>
                <w:szCs w:val="24"/>
              </w:rPr>
              <w:t>1</w:t>
            </w:r>
          </w:p>
        </w:tc>
        <w:tc>
          <w:tcPr>
            <w:tcW w:w="734" w:type="dxa"/>
            <w:tcBorders>
              <w:top w:val="nil"/>
              <w:left w:val="nil"/>
              <w:bottom w:val="single" w:sz="8" w:space="0" w:color="auto"/>
              <w:right w:val="single" w:sz="8" w:space="0" w:color="auto"/>
            </w:tcBorders>
            <w:shd w:val="clear" w:color="auto" w:fill="FFFFFF" w:themeFill="background1"/>
            <w:noWrap/>
            <w:vAlign w:val="center"/>
          </w:tcPr>
          <w:p w:rsidR="008339BC" w:rsidRPr="00631BC8" w:rsidRDefault="008339BC" w:rsidP="008339BC">
            <w:pPr>
              <w:jc w:val="center"/>
              <w:rPr>
                <w:rFonts w:ascii="Times New Roman" w:hAnsi="Times New Roman"/>
                <w:sz w:val="24"/>
                <w:szCs w:val="24"/>
              </w:rPr>
            </w:pPr>
            <w:r w:rsidRPr="00631BC8">
              <w:rPr>
                <w:rFonts w:ascii="Times New Roman" w:hAnsi="Times New Roman"/>
                <w:sz w:val="24"/>
                <w:szCs w:val="24"/>
              </w:rPr>
              <w:t>12</w:t>
            </w:r>
          </w:p>
        </w:tc>
        <w:tc>
          <w:tcPr>
            <w:tcW w:w="770" w:type="dxa"/>
            <w:tcBorders>
              <w:top w:val="nil"/>
              <w:left w:val="nil"/>
              <w:bottom w:val="single" w:sz="8" w:space="0" w:color="auto"/>
              <w:right w:val="single" w:sz="8" w:space="0" w:color="auto"/>
            </w:tcBorders>
            <w:shd w:val="clear" w:color="auto" w:fill="FFFFFF" w:themeFill="background1"/>
            <w:noWrap/>
            <w:vAlign w:val="center"/>
          </w:tcPr>
          <w:p w:rsidR="008339BC" w:rsidRPr="00631BC8" w:rsidRDefault="008339BC" w:rsidP="008339BC">
            <w:pPr>
              <w:jc w:val="center"/>
              <w:rPr>
                <w:rFonts w:ascii="Times New Roman" w:hAnsi="Times New Roman"/>
                <w:sz w:val="24"/>
                <w:szCs w:val="24"/>
              </w:rPr>
            </w:pPr>
            <w:r w:rsidRPr="00631BC8">
              <w:rPr>
                <w:rFonts w:ascii="Times New Roman" w:hAnsi="Times New Roman"/>
                <w:sz w:val="24"/>
                <w:szCs w:val="24"/>
              </w:rPr>
              <w:t>4</w:t>
            </w:r>
          </w:p>
        </w:tc>
        <w:tc>
          <w:tcPr>
            <w:tcW w:w="827" w:type="dxa"/>
            <w:tcBorders>
              <w:top w:val="nil"/>
              <w:left w:val="nil"/>
              <w:bottom w:val="single" w:sz="8" w:space="0" w:color="auto"/>
              <w:right w:val="single" w:sz="8" w:space="0" w:color="auto"/>
            </w:tcBorders>
            <w:shd w:val="clear" w:color="auto" w:fill="FFFFFF" w:themeFill="background1"/>
            <w:noWrap/>
            <w:vAlign w:val="center"/>
          </w:tcPr>
          <w:p w:rsidR="008339BC" w:rsidRPr="00631BC8" w:rsidRDefault="008339BC" w:rsidP="008339BC">
            <w:pPr>
              <w:jc w:val="center"/>
              <w:rPr>
                <w:rFonts w:ascii="Times New Roman" w:hAnsi="Times New Roman"/>
                <w:sz w:val="24"/>
                <w:szCs w:val="24"/>
              </w:rPr>
            </w:pPr>
            <w:r w:rsidRPr="00631BC8">
              <w:rPr>
                <w:rFonts w:ascii="Times New Roman" w:hAnsi="Times New Roman"/>
                <w:sz w:val="24"/>
                <w:szCs w:val="24"/>
              </w:rPr>
              <w:t>2</w:t>
            </w:r>
          </w:p>
        </w:tc>
        <w:tc>
          <w:tcPr>
            <w:tcW w:w="709" w:type="dxa"/>
            <w:tcBorders>
              <w:top w:val="nil"/>
              <w:left w:val="nil"/>
              <w:bottom w:val="single" w:sz="8" w:space="0" w:color="auto"/>
              <w:right w:val="single" w:sz="8" w:space="0" w:color="auto"/>
            </w:tcBorders>
            <w:shd w:val="clear" w:color="auto" w:fill="FFFFFF" w:themeFill="background1"/>
            <w:noWrap/>
            <w:vAlign w:val="center"/>
          </w:tcPr>
          <w:p w:rsidR="008339BC" w:rsidRPr="00631BC8" w:rsidRDefault="008339BC" w:rsidP="008339BC">
            <w:pPr>
              <w:jc w:val="center"/>
              <w:rPr>
                <w:rFonts w:ascii="Times New Roman" w:hAnsi="Times New Roman"/>
                <w:sz w:val="24"/>
                <w:szCs w:val="24"/>
              </w:rPr>
            </w:pPr>
            <w:r w:rsidRPr="00631BC8">
              <w:rPr>
                <w:rFonts w:ascii="Times New Roman" w:hAnsi="Times New Roman"/>
                <w:sz w:val="24"/>
                <w:szCs w:val="24"/>
              </w:rPr>
              <w:t>15</w:t>
            </w:r>
          </w:p>
        </w:tc>
        <w:tc>
          <w:tcPr>
            <w:tcW w:w="709" w:type="dxa"/>
            <w:tcBorders>
              <w:top w:val="nil"/>
              <w:left w:val="nil"/>
              <w:bottom w:val="single" w:sz="8" w:space="0" w:color="auto"/>
              <w:right w:val="single" w:sz="8" w:space="0" w:color="auto"/>
            </w:tcBorders>
            <w:shd w:val="clear" w:color="auto" w:fill="FFFFFF" w:themeFill="background1"/>
            <w:noWrap/>
            <w:vAlign w:val="center"/>
          </w:tcPr>
          <w:p w:rsidR="008339BC" w:rsidRPr="00631BC8" w:rsidRDefault="008339BC" w:rsidP="008339BC">
            <w:pPr>
              <w:jc w:val="center"/>
              <w:rPr>
                <w:rFonts w:ascii="Times New Roman" w:hAnsi="Times New Roman"/>
                <w:sz w:val="24"/>
                <w:szCs w:val="24"/>
              </w:rPr>
            </w:pPr>
            <w:r w:rsidRPr="00631BC8">
              <w:rPr>
                <w:rFonts w:ascii="Times New Roman" w:hAnsi="Times New Roman"/>
                <w:sz w:val="24"/>
                <w:szCs w:val="24"/>
              </w:rPr>
              <w:t>0</w:t>
            </w:r>
          </w:p>
        </w:tc>
        <w:tc>
          <w:tcPr>
            <w:tcW w:w="827" w:type="dxa"/>
            <w:tcBorders>
              <w:top w:val="nil"/>
              <w:left w:val="nil"/>
              <w:bottom w:val="single" w:sz="8" w:space="0" w:color="auto"/>
              <w:right w:val="single" w:sz="8" w:space="0" w:color="auto"/>
            </w:tcBorders>
            <w:shd w:val="clear" w:color="auto" w:fill="auto"/>
            <w:noWrap/>
            <w:vAlign w:val="bottom"/>
          </w:tcPr>
          <w:p w:rsidR="008339BC" w:rsidRPr="00A40383" w:rsidRDefault="008339BC" w:rsidP="008339BC">
            <w:pPr>
              <w:jc w:val="center"/>
              <w:rPr>
                <w:rFonts w:ascii="Times New Roman" w:hAnsi="Times New Roman"/>
                <w:sz w:val="24"/>
                <w:szCs w:val="24"/>
              </w:rPr>
            </w:pPr>
            <w:r w:rsidRPr="00A40383">
              <w:rPr>
                <w:rFonts w:ascii="Times New Roman" w:hAnsi="Times New Roman"/>
                <w:sz w:val="24"/>
                <w:szCs w:val="24"/>
              </w:rPr>
              <w:t>100%</w:t>
            </w:r>
          </w:p>
        </w:tc>
        <w:tc>
          <w:tcPr>
            <w:tcW w:w="1038" w:type="dxa"/>
            <w:tcBorders>
              <w:top w:val="nil"/>
              <w:left w:val="nil"/>
              <w:bottom w:val="single" w:sz="8" w:space="0" w:color="auto"/>
              <w:right w:val="single" w:sz="8" w:space="0" w:color="auto"/>
            </w:tcBorders>
            <w:shd w:val="clear" w:color="auto" w:fill="auto"/>
          </w:tcPr>
          <w:p w:rsidR="008339BC" w:rsidRPr="00A40383" w:rsidRDefault="008339BC" w:rsidP="008339BC">
            <w:pPr>
              <w:jc w:val="center"/>
              <w:rPr>
                <w:rFonts w:ascii="Times New Roman" w:hAnsi="Times New Roman"/>
                <w:sz w:val="24"/>
                <w:szCs w:val="24"/>
              </w:rPr>
            </w:pPr>
            <w:r w:rsidRPr="00A40383">
              <w:rPr>
                <w:rFonts w:ascii="Times New Roman" w:hAnsi="Times New Roman"/>
                <w:sz w:val="24"/>
                <w:szCs w:val="24"/>
              </w:rPr>
              <w:t>48%</w:t>
            </w:r>
          </w:p>
        </w:tc>
      </w:tr>
      <w:tr w:rsidR="008339BC" w:rsidRPr="00FB1361" w:rsidTr="00961031">
        <w:trPr>
          <w:trHeight w:val="329"/>
        </w:trPr>
        <w:tc>
          <w:tcPr>
            <w:tcW w:w="812" w:type="dxa"/>
            <w:tcBorders>
              <w:top w:val="nil"/>
              <w:left w:val="single" w:sz="8" w:space="0" w:color="auto"/>
              <w:bottom w:val="single" w:sz="8" w:space="0" w:color="auto"/>
              <w:right w:val="single" w:sz="8" w:space="0" w:color="auto"/>
            </w:tcBorders>
            <w:shd w:val="clear" w:color="auto" w:fill="FFFFFF" w:themeFill="background1"/>
            <w:noWrap/>
            <w:hideMark/>
          </w:tcPr>
          <w:p w:rsidR="008339BC" w:rsidRPr="00FB1361" w:rsidRDefault="008339BC" w:rsidP="008339BC">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color w:val="000000"/>
                <w:kern w:val="3"/>
                <w:sz w:val="24"/>
                <w:shd w:val="clear" w:color="auto" w:fill="FFFFFF"/>
              </w:rPr>
            </w:pPr>
            <w:r w:rsidRPr="00FB1361">
              <w:rPr>
                <w:rFonts w:ascii="Times New Roman" w:eastAsia="Times New Roman" w:hAnsi="Times New Roman" w:cs="Times New Roman"/>
                <w:color w:val="000000"/>
                <w:kern w:val="3"/>
                <w:sz w:val="24"/>
                <w:shd w:val="clear" w:color="auto" w:fill="FFFFFF"/>
              </w:rPr>
              <w:t>4б</w:t>
            </w:r>
          </w:p>
        </w:tc>
        <w:tc>
          <w:tcPr>
            <w:tcW w:w="762" w:type="dxa"/>
            <w:tcBorders>
              <w:top w:val="nil"/>
              <w:left w:val="nil"/>
              <w:bottom w:val="single" w:sz="8" w:space="0" w:color="auto"/>
              <w:right w:val="single" w:sz="8" w:space="0" w:color="auto"/>
            </w:tcBorders>
            <w:shd w:val="clear" w:color="auto" w:fill="auto"/>
            <w:noWrap/>
            <w:vAlign w:val="center"/>
          </w:tcPr>
          <w:p w:rsidR="008339BC" w:rsidRPr="00A40383" w:rsidRDefault="008339BC" w:rsidP="008339BC">
            <w:pPr>
              <w:jc w:val="center"/>
              <w:rPr>
                <w:rFonts w:ascii="Times New Roman" w:hAnsi="Times New Roman"/>
                <w:sz w:val="24"/>
                <w:szCs w:val="24"/>
              </w:rPr>
            </w:pPr>
            <w:r w:rsidRPr="00A40383">
              <w:rPr>
                <w:rFonts w:ascii="Times New Roman" w:hAnsi="Times New Roman"/>
                <w:sz w:val="24"/>
                <w:szCs w:val="24"/>
              </w:rPr>
              <w:t>28</w:t>
            </w:r>
          </w:p>
        </w:tc>
        <w:tc>
          <w:tcPr>
            <w:tcW w:w="656" w:type="dxa"/>
            <w:tcBorders>
              <w:top w:val="nil"/>
              <w:left w:val="nil"/>
              <w:bottom w:val="single" w:sz="8" w:space="0" w:color="auto"/>
              <w:right w:val="single" w:sz="8" w:space="0" w:color="auto"/>
            </w:tcBorders>
            <w:shd w:val="clear" w:color="auto" w:fill="FFFFFF" w:themeFill="background1"/>
            <w:noWrap/>
            <w:vAlign w:val="center"/>
          </w:tcPr>
          <w:p w:rsidR="008339BC" w:rsidRPr="00631BC8" w:rsidRDefault="008339BC" w:rsidP="008339BC">
            <w:pPr>
              <w:jc w:val="center"/>
              <w:rPr>
                <w:rFonts w:ascii="Times New Roman" w:hAnsi="Times New Roman"/>
                <w:sz w:val="24"/>
                <w:szCs w:val="24"/>
              </w:rPr>
            </w:pPr>
            <w:r w:rsidRPr="00631BC8">
              <w:rPr>
                <w:rFonts w:ascii="Times New Roman" w:hAnsi="Times New Roman"/>
                <w:sz w:val="24"/>
                <w:szCs w:val="24"/>
              </w:rPr>
              <w:t>3</w:t>
            </w:r>
          </w:p>
        </w:tc>
        <w:tc>
          <w:tcPr>
            <w:tcW w:w="709" w:type="dxa"/>
            <w:tcBorders>
              <w:top w:val="nil"/>
              <w:left w:val="nil"/>
              <w:bottom w:val="single" w:sz="8" w:space="0" w:color="auto"/>
              <w:right w:val="single" w:sz="8" w:space="0" w:color="auto"/>
            </w:tcBorders>
            <w:shd w:val="clear" w:color="auto" w:fill="FFFFFF" w:themeFill="background1"/>
            <w:noWrap/>
            <w:vAlign w:val="center"/>
          </w:tcPr>
          <w:p w:rsidR="008339BC" w:rsidRPr="00631BC8" w:rsidRDefault="008339BC" w:rsidP="008339BC">
            <w:pPr>
              <w:jc w:val="center"/>
              <w:rPr>
                <w:rFonts w:ascii="Times New Roman" w:hAnsi="Times New Roman"/>
                <w:sz w:val="24"/>
                <w:szCs w:val="24"/>
              </w:rPr>
            </w:pPr>
            <w:r w:rsidRPr="00631BC8">
              <w:rPr>
                <w:rFonts w:ascii="Times New Roman" w:hAnsi="Times New Roman"/>
                <w:sz w:val="24"/>
                <w:szCs w:val="24"/>
              </w:rPr>
              <w:t>1</w:t>
            </w:r>
          </w:p>
        </w:tc>
        <w:tc>
          <w:tcPr>
            <w:tcW w:w="764" w:type="dxa"/>
            <w:tcBorders>
              <w:top w:val="nil"/>
              <w:left w:val="nil"/>
              <w:bottom w:val="single" w:sz="8" w:space="0" w:color="auto"/>
              <w:right w:val="single" w:sz="8" w:space="0" w:color="auto"/>
            </w:tcBorders>
            <w:shd w:val="clear" w:color="auto" w:fill="FFFFFF" w:themeFill="background1"/>
            <w:noWrap/>
            <w:vAlign w:val="center"/>
          </w:tcPr>
          <w:p w:rsidR="008339BC" w:rsidRPr="00631BC8" w:rsidRDefault="008339BC" w:rsidP="008339BC">
            <w:pPr>
              <w:jc w:val="center"/>
              <w:rPr>
                <w:rFonts w:ascii="Times New Roman" w:hAnsi="Times New Roman"/>
                <w:sz w:val="24"/>
                <w:szCs w:val="24"/>
              </w:rPr>
            </w:pPr>
            <w:r w:rsidRPr="00631BC8">
              <w:rPr>
                <w:rFonts w:ascii="Times New Roman" w:hAnsi="Times New Roman"/>
                <w:sz w:val="24"/>
                <w:szCs w:val="24"/>
              </w:rPr>
              <w:t>0</w:t>
            </w:r>
          </w:p>
        </w:tc>
        <w:tc>
          <w:tcPr>
            <w:tcW w:w="734" w:type="dxa"/>
            <w:tcBorders>
              <w:top w:val="nil"/>
              <w:left w:val="nil"/>
              <w:bottom w:val="single" w:sz="8" w:space="0" w:color="auto"/>
              <w:right w:val="single" w:sz="8" w:space="0" w:color="auto"/>
            </w:tcBorders>
            <w:shd w:val="clear" w:color="auto" w:fill="FFFFFF" w:themeFill="background1"/>
            <w:noWrap/>
            <w:vAlign w:val="center"/>
          </w:tcPr>
          <w:p w:rsidR="008339BC" w:rsidRPr="00631BC8" w:rsidRDefault="008339BC" w:rsidP="008339BC">
            <w:pPr>
              <w:jc w:val="center"/>
              <w:rPr>
                <w:rFonts w:ascii="Times New Roman" w:hAnsi="Times New Roman"/>
                <w:sz w:val="24"/>
                <w:szCs w:val="24"/>
              </w:rPr>
            </w:pPr>
            <w:r w:rsidRPr="00631BC8">
              <w:rPr>
                <w:rFonts w:ascii="Times New Roman" w:hAnsi="Times New Roman"/>
                <w:sz w:val="24"/>
                <w:szCs w:val="24"/>
              </w:rPr>
              <w:t>17</w:t>
            </w:r>
          </w:p>
        </w:tc>
        <w:tc>
          <w:tcPr>
            <w:tcW w:w="770" w:type="dxa"/>
            <w:tcBorders>
              <w:top w:val="nil"/>
              <w:left w:val="nil"/>
              <w:bottom w:val="single" w:sz="8" w:space="0" w:color="auto"/>
              <w:right w:val="single" w:sz="8" w:space="0" w:color="auto"/>
            </w:tcBorders>
            <w:shd w:val="clear" w:color="auto" w:fill="FFFFFF" w:themeFill="background1"/>
            <w:noWrap/>
            <w:vAlign w:val="center"/>
          </w:tcPr>
          <w:p w:rsidR="008339BC" w:rsidRPr="00631BC8" w:rsidRDefault="008339BC" w:rsidP="008339BC">
            <w:pPr>
              <w:jc w:val="center"/>
              <w:rPr>
                <w:rFonts w:ascii="Times New Roman" w:hAnsi="Times New Roman"/>
                <w:sz w:val="24"/>
                <w:szCs w:val="24"/>
              </w:rPr>
            </w:pPr>
            <w:r w:rsidRPr="00631BC8">
              <w:rPr>
                <w:rFonts w:ascii="Times New Roman" w:hAnsi="Times New Roman"/>
                <w:sz w:val="24"/>
                <w:szCs w:val="24"/>
              </w:rPr>
              <w:t>5</w:t>
            </w:r>
          </w:p>
        </w:tc>
        <w:tc>
          <w:tcPr>
            <w:tcW w:w="827" w:type="dxa"/>
            <w:tcBorders>
              <w:top w:val="nil"/>
              <w:left w:val="nil"/>
              <w:bottom w:val="single" w:sz="8" w:space="0" w:color="auto"/>
              <w:right w:val="single" w:sz="8" w:space="0" w:color="auto"/>
            </w:tcBorders>
            <w:shd w:val="clear" w:color="auto" w:fill="FFFFFF" w:themeFill="background1"/>
            <w:noWrap/>
            <w:vAlign w:val="center"/>
          </w:tcPr>
          <w:p w:rsidR="008339BC" w:rsidRPr="00631BC8" w:rsidRDefault="008339BC" w:rsidP="008339BC">
            <w:pPr>
              <w:jc w:val="center"/>
              <w:rPr>
                <w:rFonts w:ascii="Times New Roman" w:hAnsi="Times New Roman"/>
                <w:sz w:val="24"/>
                <w:szCs w:val="24"/>
              </w:rPr>
            </w:pPr>
            <w:r w:rsidRPr="00631BC8">
              <w:rPr>
                <w:rFonts w:ascii="Times New Roman" w:hAnsi="Times New Roman"/>
                <w:sz w:val="24"/>
                <w:szCs w:val="24"/>
              </w:rPr>
              <w:t>1</w:t>
            </w:r>
          </w:p>
        </w:tc>
        <w:tc>
          <w:tcPr>
            <w:tcW w:w="709" w:type="dxa"/>
            <w:tcBorders>
              <w:top w:val="nil"/>
              <w:left w:val="nil"/>
              <w:bottom w:val="single" w:sz="8" w:space="0" w:color="auto"/>
              <w:right w:val="single" w:sz="8" w:space="0" w:color="auto"/>
            </w:tcBorders>
            <w:shd w:val="clear" w:color="auto" w:fill="FFFFFF" w:themeFill="background1"/>
            <w:noWrap/>
            <w:vAlign w:val="center"/>
          </w:tcPr>
          <w:p w:rsidR="008339BC" w:rsidRPr="00631BC8" w:rsidRDefault="008339BC" w:rsidP="008339BC">
            <w:pPr>
              <w:jc w:val="center"/>
              <w:rPr>
                <w:rFonts w:ascii="Times New Roman" w:hAnsi="Times New Roman"/>
                <w:sz w:val="24"/>
                <w:szCs w:val="24"/>
              </w:rPr>
            </w:pPr>
            <w:r w:rsidRPr="00631BC8">
              <w:rPr>
                <w:rFonts w:ascii="Times New Roman" w:hAnsi="Times New Roman"/>
                <w:sz w:val="24"/>
                <w:szCs w:val="24"/>
              </w:rPr>
              <w:t>8</w:t>
            </w:r>
          </w:p>
        </w:tc>
        <w:tc>
          <w:tcPr>
            <w:tcW w:w="709" w:type="dxa"/>
            <w:tcBorders>
              <w:top w:val="nil"/>
              <w:left w:val="nil"/>
              <w:bottom w:val="single" w:sz="8" w:space="0" w:color="auto"/>
              <w:right w:val="single" w:sz="8" w:space="0" w:color="auto"/>
            </w:tcBorders>
            <w:shd w:val="clear" w:color="auto" w:fill="FFFFFF" w:themeFill="background1"/>
            <w:noWrap/>
            <w:vAlign w:val="center"/>
          </w:tcPr>
          <w:p w:rsidR="008339BC" w:rsidRPr="00631BC8" w:rsidRDefault="008339BC" w:rsidP="008339BC">
            <w:pPr>
              <w:jc w:val="center"/>
              <w:rPr>
                <w:rFonts w:ascii="Times New Roman" w:hAnsi="Times New Roman"/>
                <w:sz w:val="24"/>
                <w:szCs w:val="24"/>
              </w:rPr>
            </w:pPr>
            <w:r w:rsidRPr="00631BC8">
              <w:rPr>
                <w:rFonts w:ascii="Times New Roman" w:hAnsi="Times New Roman"/>
                <w:sz w:val="24"/>
                <w:szCs w:val="24"/>
              </w:rPr>
              <w:t>0</w:t>
            </w:r>
          </w:p>
        </w:tc>
        <w:tc>
          <w:tcPr>
            <w:tcW w:w="827" w:type="dxa"/>
            <w:tcBorders>
              <w:top w:val="nil"/>
              <w:left w:val="nil"/>
              <w:bottom w:val="single" w:sz="8" w:space="0" w:color="auto"/>
              <w:right w:val="single" w:sz="8" w:space="0" w:color="auto"/>
            </w:tcBorders>
            <w:shd w:val="clear" w:color="auto" w:fill="auto"/>
            <w:noWrap/>
            <w:vAlign w:val="bottom"/>
          </w:tcPr>
          <w:p w:rsidR="008339BC" w:rsidRPr="00A40383" w:rsidRDefault="008339BC" w:rsidP="008339BC">
            <w:pPr>
              <w:jc w:val="center"/>
              <w:rPr>
                <w:rFonts w:ascii="Times New Roman" w:hAnsi="Times New Roman"/>
                <w:sz w:val="24"/>
                <w:szCs w:val="24"/>
              </w:rPr>
            </w:pPr>
            <w:r w:rsidRPr="00A40383">
              <w:rPr>
                <w:rFonts w:ascii="Times New Roman" w:hAnsi="Times New Roman"/>
                <w:sz w:val="24"/>
                <w:szCs w:val="24"/>
              </w:rPr>
              <w:t>100%</w:t>
            </w:r>
          </w:p>
        </w:tc>
        <w:tc>
          <w:tcPr>
            <w:tcW w:w="1038" w:type="dxa"/>
            <w:tcBorders>
              <w:top w:val="nil"/>
              <w:left w:val="nil"/>
              <w:bottom w:val="single" w:sz="8" w:space="0" w:color="auto"/>
              <w:right w:val="single" w:sz="8" w:space="0" w:color="auto"/>
            </w:tcBorders>
            <w:shd w:val="clear" w:color="auto" w:fill="auto"/>
          </w:tcPr>
          <w:p w:rsidR="008339BC" w:rsidRPr="00A40383" w:rsidRDefault="008339BC" w:rsidP="008339BC">
            <w:pPr>
              <w:jc w:val="center"/>
              <w:rPr>
                <w:rFonts w:ascii="Times New Roman" w:hAnsi="Times New Roman"/>
                <w:sz w:val="24"/>
                <w:szCs w:val="24"/>
              </w:rPr>
            </w:pPr>
            <w:r w:rsidRPr="00A40383">
              <w:rPr>
                <w:rFonts w:ascii="Times New Roman" w:hAnsi="Times New Roman"/>
                <w:sz w:val="24"/>
                <w:szCs w:val="24"/>
              </w:rPr>
              <w:t>71%</w:t>
            </w:r>
          </w:p>
        </w:tc>
      </w:tr>
      <w:tr w:rsidR="008339BC" w:rsidRPr="00FB1361" w:rsidTr="00961031">
        <w:trPr>
          <w:trHeight w:val="329"/>
        </w:trPr>
        <w:tc>
          <w:tcPr>
            <w:tcW w:w="812" w:type="dxa"/>
            <w:tcBorders>
              <w:top w:val="nil"/>
              <w:left w:val="single" w:sz="8" w:space="0" w:color="auto"/>
              <w:bottom w:val="single" w:sz="8" w:space="0" w:color="auto"/>
              <w:right w:val="single" w:sz="8" w:space="0" w:color="auto"/>
            </w:tcBorders>
            <w:shd w:val="clear" w:color="auto" w:fill="FFFFFF" w:themeFill="background1"/>
            <w:noWrap/>
            <w:hideMark/>
          </w:tcPr>
          <w:p w:rsidR="008339BC" w:rsidRPr="00FB1361" w:rsidRDefault="008339BC" w:rsidP="008339BC">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color w:val="000000"/>
                <w:kern w:val="3"/>
                <w:sz w:val="24"/>
                <w:shd w:val="clear" w:color="auto" w:fill="FFFFFF"/>
              </w:rPr>
            </w:pPr>
            <w:r w:rsidRPr="00FB1361">
              <w:rPr>
                <w:rFonts w:ascii="Times New Roman" w:eastAsia="Times New Roman" w:hAnsi="Times New Roman" w:cs="Times New Roman"/>
                <w:color w:val="000000"/>
                <w:kern w:val="3"/>
                <w:sz w:val="24"/>
                <w:shd w:val="clear" w:color="auto" w:fill="FFFFFF"/>
              </w:rPr>
              <w:t>4в</w:t>
            </w:r>
          </w:p>
        </w:tc>
        <w:tc>
          <w:tcPr>
            <w:tcW w:w="762" w:type="dxa"/>
            <w:tcBorders>
              <w:top w:val="nil"/>
              <w:left w:val="nil"/>
              <w:bottom w:val="single" w:sz="8" w:space="0" w:color="auto"/>
              <w:right w:val="single" w:sz="8" w:space="0" w:color="auto"/>
            </w:tcBorders>
            <w:shd w:val="clear" w:color="auto" w:fill="auto"/>
            <w:noWrap/>
            <w:vAlign w:val="center"/>
          </w:tcPr>
          <w:p w:rsidR="008339BC" w:rsidRPr="00A40383" w:rsidRDefault="008339BC" w:rsidP="008339BC">
            <w:pPr>
              <w:jc w:val="center"/>
              <w:rPr>
                <w:rFonts w:ascii="Times New Roman" w:hAnsi="Times New Roman"/>
                <w:sz w:val="24"/>
                <w:szCs w:val="24"/>
              </w:rPr>
            </w:pPr>
            <w:r w:rsidRPr="00A40383">
              <w:rPr>
                <w:rFonts w:ascii="Times New Roman" w:hAnsi="Times New Roman"/>
                <w:sz w:val="24"/>
                <w:szCs w:val="24"/>
              </w:rPr>
              <w:t>27</w:t>
            </w:r>
          </w:p>
        </w:tc>
        <w:tc>
          <w:tcPr>
            <w:tcW w:w="656" w:type="dxa"/>
            <w:tcBorders>
              <w:top w:val="nil"/>
              <w:left w:val="nil"/>
              <w:bottom w:val="single" w:sz="8" w:space="0" w:color="auto"/>
              <w:right w:val="single" w:sz="8" w:space="0" w:color="auto"/>
            </w:tcBorders>
            <w:shd w:val="clear" w:color="auto" w:fill="FFFFFF" w:themeFill="background1"/>
            <w:noWrap/>
            <w:vAlign w:val="center"/>
          </w:tcPr>
          <w:p w:rsidR="008339BC" w:rsidRPr="00631BC8" w:rsidRDefault="008339BC" w:rsidP="008339BC">
            <w:pPr>
              <w:jc w:val="center"/>
              <w:rPr>
                <w:rFonts w:ascii="Times New Roman" w:hAnsi="Times New Roman"/>
                <w:sz w:val="24"/>
                <w:szCs w:val="24"/>
              </w:rPr>
            </w:pPr>
            <w:r w:rsidRPr="00631BC8">
              <w:rPr>
                <w:rFonts w:ascii="Times New Roman" w:hAnsi="Times New Roman"/>
                <w:sz w:val="24"/>
                <w:szCs w:val="24"/>
              </w:rPr>
              <w:t>2</w:t>
            </w:r>
          </w:p>
        </w:tc>
        <w:tc>
          <w:tcPr>
            <w:tcW w:w="709" w:type="dxa"/>
            <w:tcBorders>
              <w:top w:val="nil"/>
              <w:left w:val="nil"/>
              <w:bottom w:val="single" w:sz="8" w:space="0" w:color="auto"/>
              <w:right w:val="single" w:sz="8" w:space="0" w:color="auto"/>
            </w:tcBorders>
            <w:shd w:val="clear" w:color="auto" w:fill="FFFFFF" w:themeFill="background1"/>
            <w:noWrap/>
            <w:vAlign w:val="center"/>
          </w:tcPr>
          <w:p w:rsidR="008339BC" w:rsidRPr="00631BC8" w:rsidRDefault="008339BC" w:rsidP="008339BC">
            <w:pPr>
              <w:jc w:val="center"/>
              <w:rPr>
                <w:rFonts w:ascii="Times New Roman" w:hAnsi="Times New Roman"/>
                <w:sz w:val="24"/>
                <w:szCs w:val="24"/>
              </w:rPr>
            </w:pPr>
            <w:r w:rsidRPr="00631BC8">
              <w:rPr>
                <w:rFonts w:ascii="Times New Roman" w:hAnsi="Times New Roman"/>
                <w:sz w:val="24"/>
                <w:szCs w:val="24"/>
              </w:rPr>
              <w:t>0</w:t>
            </w:r>
          </w:p>
        </w:tc>
        <w:tc>
          <w:tcPr>
            <w:tcW w:w="764" w:type="dxa"/>
            <w:tcBorders>
              <w:top w:val="nil"/>
              <w:left w:val="nil"/>
              <w:bottom w:val="single" w:sz="8" w:space="0" w:color="auto"/>
              <w:right w:val="single" w:sz="8" w:space="0" w:color="auto"/>
            </w:tcBorders>
            <w:shd w:val="clear" w:color="auto" w:fill="FFFFFF" w:themeFill="background1"/>
            <w:noWrap/>
            <w:vAlign w:val="center"/>
          </w:tcPr>
          <w:p w:rsidR="008339BC" w:rsidRPr="00631BC8" w:rsidRDefault="008339BC" w:rsidP="008339BC">
            <w:pPr>
              <w:jc w:val="center"/>
              <w:rPr>
                <w:rFonts w:ascii="Times New Roman" w:hAnsi="Times New Roman"/>
                <w:sz w:val="24"/>
                <w:szCs w:val="24"/>
              </w:rPr>
            </w:pPr>
            <w:r w:rsidRPr="00631BC8">
              <w:rPr>
                <w:rFonts w:ascii="Times New Roman" w:hAnsi="Times New Roman"/>
                <w:sz w:val="24"/>
                <w:szCs w:val="24"/>
              </w:rPr>
              <w:t>0</w:t>
            </w:r>
          </w:p>
        </w:tc>
        <w:tc>
          <w:tcPr>
            <w:tcW w:w="734" w:type="dxa"/>
            <w:tcBorders>
              <w:top w:val="nil"/>
              <w:left w:val="nil"/>
              <w:bottom w:val="single" w:sz="8" w:space="0" w:color="auto"/>
              <w:right w:val="single" w:sz="8" w:space="0" w:color="auto"/>
            </w:tcBorders>
            <w:shd w:val="clear" w:color="auto" w:fill="FFFFFF" w:themeFill="background1"/>
            <w:noWrap/>
            <w:vAlign w:val="center"/>
          </w:tcPr>
          <w:p w:rsidR="008339BC" w:rsidRPr="00631BC8" w:rsidRDefault="008339BC" w:rsidP="008339BC">
            <w:pPr>
              <w:jc w:val="center"/>
              <w:rPr>
                <w:rFonts w:ascii="Times New Roman" w:hAnsi="Times New Roman"/>
                <w:sz w:val="24"/>
                <w:szCs w:val="24"/>
              </w:rPr>
            </w:pPr>
            <w:r w:rsidRPr="00631BC8">
              <w:rPr>
                <w:rFonts w:ascii="Times New Roman" w:hAnsi="Times New Roman"/>
                <w:sz w:val="24"/>
                <w:szCs w:val="24"/>
              </w:rPr>
              <w:t>15</w:t>
            </w:r>
          </w:p>
        </w:tc>
        <w:tc>
          <w:tcPr>
            <w:tcW w:w="770" w:type="dxa"/>
            <w:tcBorders>
              <w:top w:val="nil"/>
              <w:left w:val="nil"/>
              <w:bottom w:val="single" w:sz="8" w:space="0" w:color="auto"/>
              <w:right w:val="single" w:sz="8" w:space="0" w:color="auto"/>
            </w:tcBorders>
            <w:shd w:val="clear" w:color="auto" w:fill="FFFFFF" w:themeFill="background1"/>
            <w:noWrap/>
            <w:vAlign w:val="center"/>
          </w:tcPr>
          <w:p w:rsidR="008339BC" w:rsidRPr="00631BC8" w:rsidRDefault="008339BC" w:rsidP="008339BC">
            <w:pPr>
              <w:jc w:val="center"/>
              <w:rPr>
                <w:rFonts w:ascii="Times New Roman" w:hAnsi="Times New Roman"/>
                <w:sz w:val="24"/>
                <w:szCs w:val="24"/>
              </w:rPr>
            </w:pPr>
            <w:r w:rsidRPr="00631BC8">
              <w:rPr>
                <w:rFonts w:ascii="Times New Roman" w:hAnsi="Times New Roman"/>
                <w:sz w:val="24"/>
                <w:szCs w:val="24"/>
              </w:rPr>
              <w:t>1</w:t>
            </w:r>
          </w:p>
        </w:tc>
        <w:tc>
          <w:tcPr>
            <w:tcW w:w="827" w:type="dxa"/>
            <w:tcBorders>
              <w:top w:val="nil"/>
              <w:left w:val="nil"/>
              <w:bottom w:val="single" w:sz="8" w:space="0" w:color="auto"/>
              <w:right w:val="single" w:sz="8" w:space="0" w:color="auto"/>
            </w:tcBorders>
            <w:shd w:val="clear" w:color="auto" w:fill="FFFFFF" w:themeFill="background1"/>
            <w:noWrap/>
            <w:vAlign w:val="center"/>
          </w:tcPr>
          <w:p w:rsidR="008339BC" w:rsidRPr="00631BC8" w:rsidRDefault="008339BC" w:rsidP="008339BC">
            <w:pPr>
              <w:jc w:val="center"/>
              <w:rPr>
                <w:rFonts w:ascii="Times New Roman" w:hAnsi="Times New Roman"/>
                <w:sz w:val="24"/>
                <w:szCs w:val="24"/>
              </w:rPr>
            </w:pPr>
            <w:r w:rsidRPr="00631BC8">
              <w:rPr>
                <w:rFonts w:ascii="Times New Roman" w:hAnsi="Times New Roman"/>
                <w:sz w:val="24"/>
                <w:szCs w:val="24"/>
              </w:rPr>
              <w:t>2</w:t>
            </w:r>
          </w:p>
        </w:tc>
        <w:tc>
          <w:tcPr>
            <w:tcW w:w="709" w:type="dxa"/>
            <w:tcBorders>
              <w:top w:val="nil"/>
              <w:left w:val="nil"/>
              <w:bottom w:val="single" w:sz="8" w:space="0" w:color="auto"/>
              <w:right w:val="single" w:sz="8" w:space="0" w:color="auto"/>
            </w:tcBorders>
            <w:shd w:val="clear" w:color="auto" w:fill="FFFFFF" w:themeFill="background1"/>
            <w:noWrap/>
            <w:vAlign w:val="center"/>
          </w:tcPr>
          <w:p w:rsidR="008339BC" w:rsidRPr="00631BC8" w:rsidRDefault="008339BC" w:rsidP="008339BC">
            <w:pPr>
              <w:jc w:val="center"/>
              <w:rPr>
                <w:rFonts w:ascii="Times New Roman" w:hAnsi="Times New Roman"/>
                <w:sz w:val="24"/>
                <w:szCs w:val="24"/>
              </w:rPr>
            </w:pPr>
            <w:r w:rsidRPr="00631BC8">
              <w:rPr>
                <w:rFonts w:ascii="Times New Roman" w:hAnsi="Times New Roman"/>
                <w:sz w:val="24"/>
                <w:szCs w:val="24"/>
              </w:rPr>
              <w:t>10</w:t>
            </w:r>
          </w:p>
        </w:tc>
        <w:tc>
          <w:tcPr>
            <w:tcW w:w="709" w:type="dxa"/>
            <w:tcBorders>
              <w:top w:val="nil"/>
              <w:left w:val="nil"/>
              <w:bottom w:val="single" w:sz="8" w:space="0" w:color="auto"/>
              <w:right w:val="single" w:sz="8" w:space="0" w:color="auto"/>
            </w:tcBorders>
            <w:shd w:val="clear" w:color="auto" w:fill="FFFFFF" w:themeFill="background1"/>
            <w:noWrap/>
            <w:vAlign w:val="center"/>
          </w:tcPr>
          <w:p w:rsidR="008339BC" w:rsidRPr="00631BC8" w:rsidRDefault="008339BC" w:rsidP="008339BC">
            <w:pPr>
              <w:jc w:val="center"/>
              <w:rPr>
                <w:rFonts w:ascii="Times New Roman" w:hAnsi="Times New Roman"/>
                <w:sz w:val="24"/>
                <w:szCs w:val="24"/>
              </w:rPr>
            </w:pPr>
            <w:r w:rsidRPr="00631BC8">
              <w:rPr>
                <w:rFonts w:ascii="Times New Roman" w:hAnsi="Times New Roman"/>
                <w:sz w:val="24"/>
                <w:szCs w:val="24"/>
              </w:rPr>
              <w:t>0</w:t>
            </w:r>
          </w:p>
        </w:tc>
        <w:tc>
          <w:tcPr>
            <w:tcW w:w="827" w:type="dxa"/>
            <w:tcBorders>
              <w:top w:val="nil"/>
              <w:left w:val="nil"/>
              <w:bottom w:val="single" w:sz="8" w:space="0" w:color="auto"/>
              <w:right w:val="single" w:sz="8" w:space="0" w:color="auto"/>
            </w:tcBorders>
            <w:shd w:val="clear" w:color="auto" w:fill="auto"/>
            <w:noWrap/>
            <w:vAlign w:val="bottom"/>
          </w:tcPr>
          <w:p w:rsidR="008339BC" w:rsidRPr="00A40383" w:rsidRDefault="008339BC" w:rsidP="008339BC">
            <w:pPr>
              <w:jc w:val="center"/>
              <w:rPr>
                <w:rFonts w:ascii="Times New Roman" w:hAnsi="Times New Roman"/>
                <w:sz w:val="24"/>
                <w:szCs w:val="24"/>
              </w:rPr>
            </w:pPr>
            <w:r w:rsidRPr="00A40383">
              <w:rPr>
                <w:rFonts w:ascii="Times New Roman" w:hAnsi="Times New Roman"/>
                <w:sz w:val="24"/>
                <w:szCs w:val="24"/>
              </w:rPr>
              <w:t>100%</w:t>
            </w:r>
          </w:p>
        </w:tc>
        <w:tc>
          <w:tcPr>
            <w:tcW w:w="1038" w:type="dxa"/>
            <w:tcBorders>
              <w:top w:val="nil"/>
              <w:left w:val="nil"/>
              <w:bottom w:val="single" w:sz="8" w:space="0" w:color="auto"/>
              <w:right w:val="single" w:sz="8" w:space="0" w:color="auto"/>
            </w:tcBorders>
            <w:shd w:val="clear" w:color="auto" w:fill="auto"/>
          </w:tcPr>
          <w:p w:rsidR="008339BC" w:rsidRPr="00A40383" w:rsidRDefault="008339BC" w:rsidP="008339BC">
            <w:pPr>
              <w:jc w:val="center"/>
              <w:rPr>
                <w:rFonts w:ascii="Times New Roman" w:hAnsi="Times New Roman"/>
                <w:sz w:val="24"/>
                <w:szCs w:val="24"/>
              </w:rPr>
            </w:pPr>
            <w:r w:rsidRPr="00A40383">
              <w:rPr>
                <w:rFonts w:ascii="Times New Roman" w:hAnsi="Times New Roman"/>
                <w:sz w:val="24"/>
                <w:szCs w:val="24"/>
              </w:rPr>
              <w:t>6</w:t>
            </w:r>
            <w:r>
              <w:rPr>
                <w:rFonts w:ascii="Times New Roman" w:hAnsi="Times New Roman"/>
                <w:sz w:val="24"/>
                <w:szCs w:val="24"/>
              </w:rPr>
              <w:t>3</w:t>
            </w:r>
            <w:r w:rsidRPr="00A40383">
              <w:rPr>
                <w:rFonts w:ascii="Times New Roman" w:hAnsi="Times New Roman"/>
                <w:sz w:val="24"/>
                <w:szCs w:val="24"/>
              </w:rPr>
              <w:t>%</w:t>
            </w:r>
          </w:p>
        </w:tc>
      </w:tr>
      <w:tr w:rsidR="008339BC" w:rsidRPr="00FB1361" w:rsidTr="00961031">
        <w:trPr>
          <w:trHeight w:val="329"/>
        </w:trPr>
        <w:tc>
          <w:tcPr>
            <w:tcW w:w="812" w:type="dxa"/>
            <w:tcBorders>
              <w:top w:val="nil"/>
              <w:left w:val="single" w:sz="8" w:space="0" w:color="auto"/>
              <w:bottom w:val="single" w:sz="8" w:space="0" w:color="auto"/>
              <w:right w:val="single" w:sz="8" w:space="0" w:color="auto"/>
            </w:tcBorders>
            <w:shd w:val="clear" w:color="auto" w:fill="FFFFFF" w:themeFill="background1"/>
            <w:noWrap/>
            <w:hideMark/>
          </w:tcPr>
          <w:p w:rsidR="008339BC" w:rsidRPr="00FB1361" w:rsidRDefault="008339BC" w:rsidP="008339BC">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color w:val="000000"/>
                <w:kern w:val="3"/>
                <w:sz w:val="24"/>
                <w:shd w:val="clear" w:color="auto" w:fill="FFFFFF"/>
              </w:rPr>
            </w:pPr>
            <w:r w:rsidRPr="00FB1361">
              <w:rPr>
                <w:rFonts w:ascii="Times New Roman" w:eastAsia="Times New Roman" w:hAnsi="Times New Roman" w:cs="Times New Roman"/>
                <w:color w:val="000000"/>
                <w:kern w:val="3"/>
                <w:sz w:val="24"/>
                <w:shd w:val="clear" w:color="auto" w:fill="FFFFFF"/>
              </w:rPr>
              <w:t>4г</w:t>
            </w:r>
          </w:p>
        </w:tc>
        <w:tc>
          <w:tcPr>
            <w:tcW w:w="762" w:type="dxa"/>
            <w:tcBorders>
              <w:top w:val="nil"/>
              <w:left w:val="nil"/>
              <w:bottom w:val="single" w:sz="8" w:space="0" w:color="auto"/>
              <w:right w:val="single" w:sz="8" w:space="0" w:color="auto"/>
            </w:tcBorders>
            <w:shd w:val="clear" w:color="auto" w:fill="auto"/>
            <w:noWrap/>
            <w:vAlign w:val="center"/>
          </w:tcPr>
          <w:p w:rsidR="008339BC" w:rsidRPr="00A40383" w:rsidRDefault="008339BC" w:rsidP="008339BC">
            <w:pPr>
              <w:jc w:val="center"/>
              <w:rPr>
                <w:rFonts w:ascii="Times New Roman" w:hAnsi="Times New Roman"/>
                <w:sz w:val="24"/>
                <w:szCs w:val="24"/>
              </w:rPr>
            </w:pPr>
            <w:r w:rsidRPr="00A40383">
              <w:rPr>
                <w:rFonts w:ascii="Times New Roman" w:hAnsi="Times New Roman"/>
                <w:sz w:val="24"/>
                <w:szCs w:val="24"/>
              </w:rPr>
              <w:t>28</w:t>
            </w:r>
          </w:p>
        </w:tc>
        <w:tc>
          <w:tcPr>
            <w:tcW w:w="656" w:type="dxa"/>
            <w:tcBorders>
              <w:top w:val="nil"/>
              <w:left w:val="nil"/>
              <w:bottom w:val="single" w:sz="8" w:space="0" w:color="auto"/>
              <w:right w:val="single" w:sz="8" w:space="0" w:color="auto"/>
            </w:tcBorders>
            <w:shd w:val="clear" w:color="auto" w:fill="FFFFFF" w:themeFill="background1"/>
            <w:noWrap/>
            <w:vAlign w:val="center"/>
          </w:tcPr>
          <w:p w:rsidR="008339BC" w:rsidRPr="00631BC8" w:rsidRDefault="008339BC" w:rsidP="008339BC">
            <w:pPr>
              <w:jc w:val="center"/>
              <w:rPr>
                <w:rFonts w:ascii="Times New Roman" w:hAnsi="Times New Roman"/>
                <w:sz w:val="24"/>
                <w:szCs w:val="24"/>
              </w:rPr>
            </w:pPr>
            <w:r w:rsidRPr="00631BC8">
              <w:rPr>
                <w:rFonts w:ascii="Times New Roman" w:hAnsi="Times New Roman"/>
                <w:sz w:val="24"/>
                <w:szCs w:val="24"/>
              </w:rPr>
              <w:t>1</w:t>
            </w:r>
          </w:p>
        </w:tc>
        <w:tc>
          <w:tcPr>
            <w:tcW w:w="709" w:type="dxa"/>
            <w:tcBorders>
              <w:top w:val="nil"/>
              <w:left w:val="nil"/>
              <w:bottom w:val="single" w:sz="8" w:space="0" w:color="auto"/>
              <w:right w:val="single" w:sz="8" w:space="0" w:color="auto"/>
            </w:tcBorders>
            <w:shd w:val="clear" w:color="auto" w:fill="FFFFFF" w:themeFill="background1"/>
            <w:noWrap/>
            <w:vAlign w:val="center"/>
          </w:tcPr>
          <w:p w:rsidR="008339BC" w:rsidRPr="00631BC8" w:rsidRDefault="008339BC" w:rsidP="008339BC">
            <w:pPr>
              <w:jc w:val="center"/>
              <w:rPr>
                <w:rFonts w:ascii="Times New Roman" w:hAnsi="Times New Roman"/>
                <w:sz w:val="24"/>
                <w:szCs w:val="24"/>
              </w:rPr>
            </w:pPr>
            <w:r w:rsidRPr="00631BC8">
              <w:rPr>
                <w:rFonts w:ascii="Times New Roman" w:hAnsi="Times New Roman"/>
                <w:sz w:val="24"/>
                <w:szCs w:val="24"/>
              </w:rPr>
              <w:t>1</w:t>
            </w:r>
          </w:p>
        </w:tc>
        <w:tc>
          <w:tcPr>
            <w:tcW w:w="764" w:type="dxa"/>
            <w:tcBorders>
              <w:top w:val="nil"/>
              <w:left w:val="nil"/>
              <w:bottom w:val="single" w:sz="8" w:space="0" w:color="auto"/>
              <w:right w:val="single" w:sz="8" w:space="0" w:color="auto"/>
            </w:tcBorders>
            <w:shd w:val="clear" w:color="auto" w:fill="FFFFFF" w:themeFill="background1"/>
            <w:noWrap/>
            <w:vAlign w:val="center"/>
          </w:tcPr>
          <w:p w:rsidR="008339BC" w:rsidRPr="00631BC8" w:rsidRDefault="008339BC" w:rsidP="008339BC">
            <w:pPr>
              <w:jc w:val="center"/>
              <w:rPr>
                <w:rFonts w:ascii="Times New Roman" w:hAnsi="Times New Roman"/>
                <w:sz w:val="24"/>
                <w:szCs w:val="24"/>
              </w:rPr>
            </w:pPr>
            <w:r w:rsidRPr="00631BC8">
              <w:rPr>
                <w:rFonts w:ascii="Times New Roman" w:hAnsi="Times New Roman"/>
                <w:sz w:val="24"/>
                <w:szCs w:val="24"/>
              </w:rPr>
              <w:t>1</w:t>
            </w:r>
          </w:p>
        </w:tc>
        <w:tc>
          <w:tcPr>
            <w:tcW w:w="734" w:type="dxa"/>
            <w:tcBorders>
              <w:top w:val="nil"/>
              <w:left w:val="nil"/>
              <w:bottom w:val="single" w:sz="8" w:space="0" w:color="auto"/>
              <w:right w:val="single" w:sz="8" w:space="0" w:color="auto"/>
            </w:tcBorders>
            <w:shd w:val="clear" w:color="auto" w:fill="FFFFFF" w:themeFill="background1"/>
            <w:noWrap/>
            <w:vAlign w:val="center"/>
          </w:tcPr>
          <w:p w:rsidR="008339BC" w:rsidRPr="00631BC8" w:rsidRDefault="008339BC" w:rsidP="008339BC">
            <w:pPr>
              <w:jc w:val="center"/>
              <w:rPr>
                <w:rFonts w:ascii="Times New Roman" w:hAnsi="Times New Roman"/>
                <w:sz w:val="24"/>
                <w:szCs w:val="24"/>
              </w:rPr>
            </w:pPr>
            <w:r w:rsidRPr="00631BC8">
              <w:rPr>
                <w:rFonts w:ascii="Times New Roman" w:hAnsi="Times New Roman"/>
                <w:sz w:val="24"/>
                <w:szCs w:val="24"/>
              </w:rPr>
              <w:t>15</w:t>
            </w:r>
          </w:p>
        </w:tc>
        <w:tc>
          <w:tcPr>
            <w:tcW w:w="770" w:type="dxa"/>
            <w:tcBorders>
              <w:top w:val="nil"/>
              <w:left w:val="nil"/>
              <w:bottom w:val="single" w:sz="8" w:space="0" w:color="auto"/>
              <w:right w:val="single" w:sz="8" w:space="0" w:color="auto"/>
            </w:tcBorders>
            <w:shd w:val="clear" w:color="auto" w:fill="FFFFFF" w:themeFill="background1"/>
            <w:noWrap/>
            <w:vAlign w:val="center"/>
          </w:tcPr>
          <w:p w:rsidR="008339BC" w:rsidRPr="00631BC8" w:rsidRDefault="008339BC" w:rsidP="008339BC">
            <w:pPr>
              <w:jc w:val="center"/>
              <w:rPr>
                <w:rFonts w:ascii="Times New Roman" w:hAnsi="Times New Roman"/>
                <w:sz w:val="24"/>
                <w:szCs w:val="24"/>
              </w:rPr>
            </w:pPr>
            <w:r w:rsidRPr="00631BC8">
              <w:rPr>
                <w:rFonts w:ascii="Times New Roman" w:hAnsi="Times New Roman"/>
                <w:sz w:val="24"/>
                <w:szCs w:val="24"/>
              </w:rPr>
              <w:t>3</w:t>
            </w:r>
          </w:p>
        </w:tc>
        <w:tc>
          <w:tcPr>
            <w:tcW w:w="827" w:type="dxa"/>
            <w:tcBorders>
              <w:top w:val="nil"/>
              <w:left w:val="nil"/>
              <w:bottom w:val="single" w:sz="8" w:space="0" w:color="auto"/>
              <w:right w:val="single" w:sz="8" w:space="0" w:color="auto"/>
            </w:tcBorders>
            <w:shd w:val="clear" w:color="auto" w:fill="FFFFFF" w:themeFill="background1"/>
            <w:noWrap/>
            <w:vAlign w:val="center"/>
          </w:tcPr>
          <w:p w:rsidR="008339BC" w:rsidRPr="00631BC8" w:rsidRDefault="008339BC" w:rsidP="008339BC">
            <w:pPr>
              <w:jc w:val="center"/>
              <w:rPr>
                <w:rFonts w:ascii="Times New Roman" w:hAnsi="Times New Roman"/>
                <w:sz w:val="24"/>
                <w:szCs w:val="24"/>
              </w:rPr>
            </w:pPr>
            <w:r w:rsidRPr="00631BC8">
              <w:rPr>
                <w:rFonts w:ascii="Times New Roman" w:hAnsi="Times New Roman"/>
                <w:sz w:val="24"/>
                <w:szCs w:val="24"/>
              </w:rPr>
              <w:t>5</w:t>
            </w:r>
          </w:p>
        </w:tc>
        <w:tc>
          <w:tcPr>
            <w:tcW w:w="709" w:type="dxa"/>
            <w:tcBorders>
              <w:top w:val="nil"/>
              <w:left w:val="nil"/>
              <w:bottom w:val="single" w:sz="8" w:space="0" w:color="auto"/>
              <w:right w:val="single" w:sz="8" w:space="0" w:color="auto"/>
            </w:tcBorders>
            <w:shd w:val="clear" w:color="auto" w:fill="FFFFFF" w:themeFill="background1"/>
            <w:noWrap/>
            <w:vAlign w:val="center"/>
          </w:tcPr>
          <w:p w:rsidR="008339BC" w:rsidRPr="00631BC8" w:rsidRDefault="008339BC" w:rsidP="008339BC">
            <w:pPr>
              <w:jc w:val="center"/>
              <w:rPr>
                <w:rFonts w:ascii="Times New Roman" w:hAnsi="Times New Roman"/>
                <w:sz w:val="24"/>
                <w:szCs w:val="24"/>
              </w:rPr>
            </w:pPr>
            <w:r w:rsidRPr="00631BC8">
              <w:rPr>
                <w:rFonts w:ascii="Times New Roman" w:hAnsi="Times New Roman"/>
                <w:sz w:val="24"/>
                <w:szCs w:val="24"/>
              </w:rPr>
              <w:t>12</w:t>
            </w:r>
          </w:p>
        </w:tc>
        <w:tc>
          <w:tcPr>
            <w:tcW w:w="709" w:type="dxa"/>
            <w:tcBorders>
              <w:top w:val="nil"/>
              <w:left w:val="nil"/>
              <w:bottom w:val="single" w:sz="8" w:space="0" w:color="auto"/>
              <w:right w:val="single" w:sz="8" w:space="0" w:color="auto"/>
            </w:tcBorders>
            <w:shd w:val="clear" w:color="auto" w:fill="FFFFFF" w:themeFill="background1"/>
            <w:noWrap/>
            <w:vAlign w:val="center"/>
          </w:tcPr>
          <w:p w:rsidR="008339BC" w:rsidRPr="00631BC8" w:rsidRDefault="008339BC" w:rsidP="008339BC">
            <w:pPr>
              <w:jc w:val="center"/>
              <w:rPr>
                <w:rFonts w:ascii="Times New Roman" w:hAnsi="Times New Roman"/>
                <w:sz w:val="24"/>
                <w:szCs w:val="24"/>
              </w:rPr>
            </w:pPr>
            <w:r w:rsidRPr="00631BC8">
              <w:rPr>
                <w:rFonts w:ascii="Times New Roman" w:hAnsi="Times New Roman"/>
                <w:sz w:val="24"/>
                <w:szCs w:val="24"/>
              </w:rPr>
              <w:t>0</w:t>
            </w:r>
          </w:p>
        </w:tc>
        <w:tc>
          <w:tcPr>
            <w:tcW w:w="827" w:type="dxa"/>
            <w:tcBorders>
              <w:top w:val="nil"/>
              <w:left w:val="nil"/>
              <w:bottom w:val="single" w:sz="8" w:space="0" w:color="auto"/>
              <w:right w:val="single" w:sz="8" w:space="0" w:color="auto"/>
            </w:tcBorders>
            <w:shd w:val="clear" w:color="auto" w:fill="auto"/>
            <w:noWrap/>
            <w:vAlign w:val="bottom"/>
          </w:tcPr>
          <w:p w:rsidR="008339BC" w:rsidRPr="00A40383" w:rsidRDefault="008339BC" w:rsidP="008339BC">
            <w:pPr>
              <w:jc w:val="center"/>
              <w:rPr>
                <w:rFonts w:ascii="Times New Roman" w:hAnsi="Times New Roman"/>
                <w:sz w:val="24"/>
                <w:szCs w:val="24"/>
              </w:rPr>
            </w:pPr>
            <w:r w:rsidRPr="00A40383">
              <w:rPr>
                <w:rFonts w:ascii="Times New Roman" w:hAnsi="Times New Roman"/>
                <w:sz w:val="24"/>
                <w:szCs w:val="24"/>
              </w:rPr>
              <w:t>100%</w:t>
            </w:r>
          </w:p>
        </w:tc>
        <w:tc>
          <w:tcPr>
            <w:tcW w:w="1038" w:type="dxa"/>
            <w:tcBorders>
              <w:top w:val="nil"/>
              <w:left w:val="nil"/>
              <w:bottom w:val="nil"/>
              <w:right w:val="nil"/>
            </w:tcBorders>
            <w:shd w:val="clear" w:color="auto" w:fill="auto"/>
            <w:vAlign w:val="bottom"/>
          </w:tcPr>
          <w:p w:rsidR="008339BC" w:rsidRPr="00A40383" w:rsidRDefault="008339BC" w:rsidP="008339BC">
            <w:pPr>
              <w:jc w:val="center"/>
              <w:rPr>
                <w:rFonts w:ascii="Times New Roman" w:hAnsi="Times New Roman"/>
                <w:sz w:val="24"/>
                <w:szCs w:val="24"/>
              </w:rPr>
            </w:pPr>
            <w:r w:rsidRPr="00A40383">
              <w:rPr>
                <w:rFonts w:ascii="Times New Roman" w:hAnsi="Times New Roman"/>
                <w:sz w:val="24"/>
                <w:szCs w:val="24"/>
              </w:rPr>
              <w:t>57%</w:t>
            </w:r>
          </w:p>
        </w:tc>
      </w:tr>
      <w:tr w:rsidR="008339BC" w:rsidRPr="00FB1361" w:rsidTr="00961031">
        <w:trPr>
          <w:trHeight w:val="329"/>
        </w:trPr>
        <w:tc>
          <w:tcPr>
            <w:tcW w:w="812" w:type="dxa"/>
            <w:tcBorders>
              <w:top w:val="nil"/>
              <w:left w:val="single" w:sz="8" w:space="0" w:color="auto"/>
              <w:bottom w:val="single" w:sz="8" w:space="0" w:color="auto"/>
              <w:right w:val="single" w:sz="8" w:space="0" w:color="auto"/>
            </w:tcBorders>
            <w:shd w:val="clear" w:color="auto" w:fill="FFFFFF" w:themeFill="background1"/>
            <w:noWrap/>
            <w:hideMark/>
          </w:tcPr>
          <w:p w:rsidR="008339BC" w:rsidRPr="006C490B" w:rsidRDefault="008339BC" w:rsidP="008339BC">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b/>
                <w:color w:val="000000"/>
                <w:kern w:val="3"/>
                <w:sz w:val="24"/>
                <w:shd w:val="clear" w:color="auto" w:fill="FFFFFF"/>
              </w:rPr>
            </w:pPr>
            <w:r w:rsidRPr="006C490B">
              <w:rPr>
                <w:rFonts w:ascii="Times New Roman" w:eastAsia="Times New Roman" w:hAnsi="Times New Roman" w:cs="Times New Roman"/>
                <w:b/>
                <w:color w:val="000000"/>
                <w:kern w:val="3"/>
                <w:sz w:val="24"/>
                <w:shd w:val="clear" w:color="auto" w:fill="FFFFFF"/>
              </w:rPr>
              <w:t>Итого</w:t>
            </w:r>
          </w:p>
        </w:tc>
        <w:tc>
          <w:tcPr>
            <w:tcW w:w="762" w:type="dxa"/>
            <w:tcBorders>
              <w:top w:val="nil"/>
              <w:left w:val="nil"/>
              <w:bottom w:val="single" w:sz="8" w:space="0" w:color="auto"/>
              <w:right w:val="single" w:sz="8" w:space="0" w:color="auto"/>
            </w:tcBorders>
            <w:shd w:val="clear" w:color="auto" w:fill="auto"/>
            <w:noWrap/>
            <w:vAlign w:val="bottom"/>
          </w:tcPr>
          <w:p w:rsidR="008339BC" w:rsidRPr="00F177B0" w:rsidRDefault="008339BC" w:rsidP="008339BC">
            <w:pPr>
              <w:jc w:val="center"/>
              <w:rPr>
                <w:rFonts w:ascii="Times New Roman" w:hAnsi="Times New Roman"/>
                <w:b/>
                <w:sz w:val="24"/>
                <w:szCs w:val="24"/>
              </w:rPr>
            </w:pPr>
            <w:r w:rsidRPr="00F177B0">
              <w:rPr>
                <w:rFonts w:ascii="Times New Roman" w:hAnsi="Times New Roman"/>
                <w:b/>
                <w:sz w:val="24"/>
                <w:szCs w:val="24"/>
              </w:rPr>
              <w:t>111</w:t>
            </w:r>
          </w:p>
        </w:tc>
        <w:tc>
          <w:tcPr>
            <w:tcW w:w="656" w:type="dxa"/>
            <w:tcBorders>
              <w:top w:val="nil"/>
              <w:left w:val="nil"/>
              <w:bottom w:val="single" w:sz="8" w:space="0" w:color="auto"/>
              <w:right w:val="single" w:sz="8" w:space="0" w:color="auto"/>
            </w:tcBorders>
            <w:shd w:val="clear" w:color="auto" w:fill="auto"/>
            <w:noWrap/>
            <w:vAlign w:val="bottom"/>
          </w:tcPr>
          <w:p w:rsidR="008339BC" w:rsidRPr="00F177B0" w:rsidRDefault="008339BC" w:rsidP="008339BC">
            <w:pPr>
              <w:jc w:val="center"/>
              <w:rPr>
                <w:rFonts w:ascii="Times New Roman" w:hAnsi="Times New Roman"/>
                <w:b/>
                <w:sz w:val="24"/>
                <w:szCs w:val="24"/>
              </w:rPr>
            </w:pPr>
            <w:r w:rsidRPr="00F177B0">
              <w:rPr>
                <w:rFonts w:ascii="Times New Roman" w:hAnsi="Times New Roman"/>
                <w:b/>
                <w:sz w:val="24"/>
                <w:szCs w:val="24"/>
              </w:rPr>
              <w:t>7</w:t>
            </w:r>
          </w:p>
        </w:tc>
        <w:tc>
          <w:tcPr>
            <w:tcW w:w="709" w:type="dxa"/>
            <w:tcBorders>
              <w:top w:val="nil"/>
              <w:left w:val="nil"/>
              <w:bottom w:val="single" w:sz="8" w:space="0" w:color="auto"/>
              <w:right w:val="single" w:sz="8" w:space="0" w:color="auto"/>
            </w:tcBorders>
            <w:shd w:val="clear" w:color="auto" w:fill="auto"/>
            <w:noWrap/>
            <w:vAlign w:val="bottom"/>
          </w:tcPr>
          <w:p w:rsidR="008339BC" w:rsidRPr="00F177B0" w:rsidRDefault="008339BC" w:rsidP="008339BC">
            <w:pPr>
              <w:jc w:val="center"/>
              <w:rPr>
                <w:rFonts w:ascii="Times New Roman" w:hAnsi="Times New Roman"/>
                <w:b/>
                <w:sz w:val="24"/>
                <w:szCs w:val="24"/>
              </w:rPr>
            </w:pPr>
            <w:r w:rsidRPr="00F177B0">
              <w:rPr>
                <w:rFonts w:ascii="Times New Roman" w:hAnsi="Times New Roman"/>
                <w:b/>
                <w:sz w:val="24"/>
                <w:szCs w:val="24"/>
              </w:rPr>
              <w:t>2</w:t>
            </w:r>
          </w:p>
        </w:tc>
        <w:tc>
          <w:tcPr>
            <w:tcW w:w="764" w:type="dxa"/>
            <w:tcBorders>
              <w:top w:val="nil"/>
              <w:left w:val="nil"/>
              <w:bottom w:val="single" w:sz="8" w:space="0" w:color="auto"/>
              <w:right w:val="single" w:sz="8" w:space="0" w:color="auto"/>
            </w:tcBorders>
            <w:shd w:val="clear" w:color="auto" w:fill="auto"/>
            <w:noWrap/>
            <w:vAlign w:val="bottom"/>
          </w:tcPr>
          <w:p w:rsidR="008339BC" w:rsidRPr="00F177B0" w:rsidRDefault="008339BC" w:rsidP="008339BC">
            <w:pPr>
              <w:jc w:val="center"/>
              <w:rPr>
                <w:rFonts w:ascii="Times New Roman" w:hAnsi="Times New Roman"/>
                <w:b/>
                <w:sz w:val="24"/>
                <w:szCs w:val="24"/>
              </w:rPr>
            </w:pPr>
            <w:r w:rsidRPr="00F177B0">
              <w:rPr>
                <w:rFonts w:ascii="Times New Roman" w:hAnsi="Times New Roman"/>
                <w:b/>
                <w:sz w:val="24"/>
                <w:szCs w:val="24"/>
              </w:rPr>
              <w:t>2</w:t>
            </w:r>
          </w:p>
        </w:tc>
        <w:tc>
          <w:tcPr>
            <w:tcW w:w="734" w:type="dxa"/>
            <w:tcBorders>
              <w:top w:val="nil"/>
              <w:left w:val="nil"/>
              <w:bottom w:val="single" w:sz="8" w:space="0" w:color="auto"/>
              <w:right w:val="single" w:sz="8" w:space="0" w:color="auto"/>
            </w:tcBorders>
            <w:shd w:val="clear" w:color="auto" w:fill="auto"/>
            <w:noWrap/>
            <w:vAlign w:val="bottom"/>
          </w:tcPr>
          <w:p w:rsidR="008339BC" w:rsidRPr="00F177B0" w:rsidRDefault="008339BC" w:rsidP="008339BC">
            <w:pPr>
              <w:jc w:val="center"/>
              <w:rPr>
                <w:rFonts w:ascii="Times New Roman" w:hAnsi="Times New Roman"/>
                <w:b/>
                <w:sz w:val="24"/>
                <w:szCs w:val="24"/>
              </w:rPr>
            </w:pPr>
            <w:r w:rsidRPr="00F177B0">
              <w:rPr>
                <w:rFonts w:ascii="Times New Roman" w:hAnsi="Times New Roman"/>
                <w:b/>
                <w:sz w:val="24"/>
                <w:szCs w:val="24"/>
              </w:rPr>
              <w:t>59</w:t>
            </w:r>
          </w:p>
        </w:tc>
        <w:tc>
          <w:tcPr>
            <w:tcW w:w="770" w:type="dxa"/>
            <w:tcBorders>
              <w:top w:val="nil"/>
              <w:left w:val="nil"/>
              <w:bottom w:val="single" w:sz="8" w:space="0" w:color="auto"/>
              <w:right w:val="single" w:sz="8" w:space="0" w:color="auto"/>
            </w:tcBorders>
            <w:shd w:val="clear" w:color="auto" w:fill="auto"/>
            <w:noWrap/>
            <w:vAlign w:val="bottom"/>
          </w:tcPr>
          <w:p w:rsidR="008339BC" w:rsidRPr="00F177B0" w:rsidRDefault="008339BC" w:rsidP="008339BC">
            <w:pPr>
              <w:jc w:val="center"/>
              <w:rPr>
                <w:rFonts w:ascii="Times New Roman" w:hAnsi="Times New Roman"/>
                <w:b/>
                <w:sz w:val="24"/>
                <w:szCs w:val="24"/>
              </w:rPr>
            </w:pPr>
            <w:r w:rsidRPr="00F177B0">
              <w:rPr>
                <w:rFonts w:ascii="Times New Roman" w:hAnsi="Times New Roman"/>
                <w:b/>
                <w:sz w:val="24"/>
                <w:szCs w:val="24"/>
              </w:rPr>
              <w:t>13</w:t>
            </w:r>
          </w:p>
        </w:tc>
        <w:tc>
          <w:tcPr>
            <w:tcW w:w="827" w:type="dxa"/>
            <w:tcBorders>
              <w:top w:val="nil"/>
              <w:left w:val="nil"/>
              <w:bottom w:val="single" w:sz="8" w:space="0" w:color="auto"/>
              <w:right w:val="single" w:sz="8" w:space="0" w:color="auto"/>
            </w:tcBorders>
            <w:shd w:val="clear" w:color="auto" w:fill="auto"/>
            <w:noWrap/>
            <w:vAlign w:val="bottom"/>
          </w:tcPr>
          <w:p w:rsidR="008339BC" w:rsidRPr="00F177B0" w:rsidRDefault="008339BC" w:rsidP="008339BC">
            <w:pPr>
              <w:jc w:val="center"/>
              <w:rPr>
                <w:rFonts w:ascii="Times New Roman" w:hAnsi="Times New Roman"/>
                <w:b/>
                <w:sz w:val="24"/>
                <w:szCs w:val="24"/>
              </w:rPr>
            </w:pPr>
            <w:r w:rsidRPr="00F177B0">
              <w:rPr>
                <w:rFonts w:ascii="Times New Roman" w:hAnsi="Times New Roman"/>
                <w:b/>
                <w:sz w:val="24"/>
                <w:szCs w:val="24"/>
              </w:rPr>
              <w:t>10</w:t>
            </w:r>
          </w:p>
        </w:tc>
        <w:tc>
          <w:tcPr>
            <w:tcW w:w="709" w:type="dxa"/>
            <w:tcBorders>
              <w:top w:val="nil"/>
              <w:left w:val="nil"/>
              <w:bottom w:val="single" w:sz="8" w:space="0" w:color="auto"/>
              <w:right w:val="single" w:sz="8" w:space="0" w:color="auto"/>
            </w:tcBorders>
            <w:shd w:val="clear" w:color="auto" w:fill="auto"/>
            <w:noWrap/>
            <w:vAlign w:val="bottom"/>
          </w:tcPr>
          <w:p w:rsidR="008339BC" w:rsidRPr="00F177B0" w:rsidRDefault="008339BC" w:rsidP="008339BC">
            <w:pPr>
              <w:jc w:val="center"/>
              <w:rPr>
                <w:rFonts w:ascii="Times New Roman" w:hAnsi="Times New Roman"/>
                <w:b/>
                <w:sz w:val="24"/>
                <w:szCs w:val="24"/>
              </w:rPr>
            </w:pPr>
            <w:r w:rsidRPr="00F177B0">
              <w:rPr>
                <w:rFonts w:ascii="Times New Roman" w:hAnsi="Times New Roman"/>
                <w:b/>
                <w:sz w:val="24"/>
                <w:szCs w:val="24"/>
              </w:rPr>
              <w:t>45</w:t>
            </w:r>
          </w:p>
        </w:tc>
        <w:tc>
          <w:tcPr>
            <w:tcW w:w="709" w:type="dxa"/>
            <w:tcBorders>
              <w:top w:val="nil"/>
              <w:left w:val="nil"/>
              <w:bottom w:val="single" w:sz="8" w:space="0" w:color="auto"/>
              <w:right w:val="single" w:sz="8" w:space="0" w:color="auto"/>
            </w:tcBorders>
            <w:shd w:val="clear" w:color="auto" w:fill="auto"/>
            <w:noWrap/>
            <w:vAlign w:val="bottom"/>
          </w:tcPr>
          <w:p w:rsidR="008339BC" w:rsidRPr="00F177B0" w:rsidRDefault="008339BC" w:rsidP="008339BC">
            <w:pPr>
              <w:jc w:val="center"/>
              <w:rPr>
                <w:rFonts w:ascii="Times New Roman" w:hAnsi="Times New Roman"/>
                <w:b/>
                <w:sz w:val="24"/>
                <w:szCs w:val="24"/>
              </w:rPr>
            </w:pPr>
            <w:r w:rsidRPr="00F177B0">
              <w:rPr>
                <w:rFonts w:ascii="Times New Roman" w:hAnsi="Times New Roman"/>
                <w:b/>
                <w:sz w:val="24"/>
                <w:szCs w:val="24"/>
              </w:rPr>
              <w:t>0</w:t>
            </w:r>
          </w:p>
        </w:tc>
        <w:tc>
          <w:tcPr>
            <w:tcW w:w="827" w:type="dxa"/>
            <w:tcBorders>
              <w:top w:val="nil"/>
              <w:left w:val="nil"/>
              <w:bottom w:val="single" w:sz="8" w:space="0" w:color="auto"/>
              <w:right w:val="single" w:sz="8" w:space="0" w:color="auto"/>
            </w:tcBorders>
            <w:shd w:val="clear" w:color="auto" w:fill="auto"/>
            <w:noWrap/>
            <w:vAlign w:val="bottom"/>
          </w:tcPr>
          <w:p w:rsidR="008339BC" w:rsidRPr="00F177B0" w:rsidRDefault="008339BC" w:rsidP="008339BC">
            <w:pPr>
              <w:jc w:val="center"/>
              <w:rPr>
                <w:rFonts w:ascii="Times New Roman" w:hAnsi="Times New Roman"/>
                <w:b/>
                <w:sz w:val="24"/>
                <w:szCs w:val="24"/>
              </w:rPr>
            </w:pPr>
            <w:r w:rsidRPr="00F177B0">
              <w:rPr>
                <w:rFonts w:ascii="Times New Roman" w:hAnsi="Times New Roman"/>
                <w:b/>
                <w:sz w:val="24"/>
                <w:szCs w:val="24"/>
              </w:rPr>
              <w:t>100%</w:t>
            </w:r>
          </w:p>
        </w:tc>
        <w:tc>
          <w:tcPr>
            <w:tcW w:w="1038" w:type="dxa"/>
            <w:tcBorders>
              <w:top w:val="nil"/>
              <w:left w:val="nil"/>
              <w:bottom w:val="single" w:sz="8" w:space="0" w:color="auto"/>
              <w:right w:val="single" w:sz="8" w:space="0" w:color="auto"/>
            </w:tcBorders>
            <w:shd w:val="clear" w:color="auto" w:fill="auto"/>
          </w:tcPr>
          <w:p w:rsidR="008339BC" w:rsidRPr="00F177B0" w:rsidRDefault="008339BC" w:rsidP="008339BC">
            <w:pPr>
              <w:jc w:val="center"/>
              <w:rPr>
                <w:rFonts w:ascii="Times New Roman" w:hAnsi="Times New Roman"/>
                <w:b/>
                <w:color w:val="FFFFFF" w:themeColor="background1"/>
                <w:sz w:val="24"/>
                <w:szCs w:val="24"/>
              </w:rPr>
            </w:pPr>
            <w:r w:rsidRPr="00F177B0">
              <w:rPr>
                <w:rFonts w:ascii="Times New Roman" w:hAnsi="Times New Roman"/>
                <w:b/>
                <w:sz w:val="24"/>
                <w:szCs w:val="24"/>
              </w:rPr>
              <w:t>60%</w:t>
            </w:r>
          </w:p>
        </w:tc>
      </w:tr>
      <w:tr w:rsidR="008339BC" w:rsidRPr="00FB1361" w:rsidTr="008339BC">
        <w:trPr>
          <w:trHeight w:val="329"/>
        </w:trPr>
        <w:tc>
          <w:tcPr>
            <w:tcW w:w="812" w:type="dxa"/>
            <w:tcBorders>
              <w:top w:val="nil"/>
              <w:left w:val="single" w:sz="8" w:space="0" w:color="auto"/>
              <w:bottom w:val="single" w:sz="8" w:space="0" w:color="auto"/>
              <w:right w:val="single" w:sz="8" w:space="0" w:color="auto"/>
            </w:tcBorders>
            <w:shd w:val="clear" w:color="auto" w:fill="FFFFFF" w:themeFill="background1"/>
            <w:noWrap/>
            <w:hideMark/>
          </w:tcPr>
          <w:p w:rsidR="008339BC" w:rsidRDefault="008339BC" w:rsidP="008339BC">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b/>
                <w:color w:val="000000"/>
                <w:kern w:val="3"/>
                <w:sz w:val="24"/>
                <w:shd w:val="clear" w:color="auto" w:fill="FFFFFF"/>
              </w:rPr>
            </w:pPr>
            <w:r w:rsidRPr="006C490B">
              <w:rPr>
                <w:rFonts w:ascii="Times New Roman" w:eastAsia="Times New Roman" w:hAnsi="Times New Roman" w:cs="Times New Roman"/>
                <w:b/>
                <w:color w:val="000000"/>
                <w:kern w:val="3"/>
                <w:sz w:val="24"/>
                <w:shd w:val="clear" w:color="auto" w:fill="FFFFFF"/>
              </w:rPr>
              <w:t>Всего</w:t>
            </w:r>
          </w:p>
          <w:p w:rsidR="008339BC" w:rsidRPr="006C490B" w:rsidRDefault="008339BC" w:rsidP="008339BC">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b/>
                <w:color w:val="000000"/>
                <w:kern w:val="3"/>
                <w:sz w:val="24"/>
                <w:shd w:val="clear" w:color="auto" w:fill="FFFFFF"/>
              </w:rPr>
            </w:pPr>
            <w:r>
              <w:rPr>
                <w:rFonts w:ascii="Times New Roman" w:eastAsia="Times New Roman" w:hAnsi="Times New Roman" w:cs="Times New Roman"/>
                <w:b/>
                <w:color w:val="000000"/>
                <w:kern w:val="3"/>
                <w:sz w:val="24"/>
                <w:shd w:val="clear" w:color="auto" w:fill="FFFFFF"/>
              </w:rPr>
              <w:t>2-4 кл</w:t>
            </w:r>
          </w:p>
        </w:tc>
        <w:tc>
          <w:tcPr>
            <w:tcW w:w="762" w:type="dxa"/>
            <w:tcBorders>
              <w:top w:val="nil"/>
              <w:left w:val="nil"/>
              <w:bottom w:val="single" w:sz="8" w:space="0" w:color="auto"/>
              <w:right w:val="single" w:sz="8" w:space="0" w:color="auto"/>
            </w:tcBorders>
            <w:shd w:val="clear" w:color="auto" w:fill="auto"/>
            <w:noWrap/>
            <w:vAlign w:val="center"/>
          </w:tcPr>
          <w:p w:rsidR="008339BC" w:rsidRPr="008339BC" w:rsidRDefault="008339BC" w:rsidP="008339BC">
            <w:pPr>
              <w:jc w:val="center"/>
              <w:rPr>
                <w:rFonts w:ascii="Times New Roman" w:hAnsi="Times New Roman"/>
                <w:b/>
                <w:sz w:val="24"/>
                <w:szCs w:val="24"/>
              </w:rPr>
            </w:pPr>
            <w:r w:rsidRPr="008339BC">
              <w:rPr>
                <w:rFonts w:ascii="Times New Roman" w:hAnsi="Times New Roman"/>
                <w:b/>
                <w:sz w:val="24"/>
                <w:szCs w:val="24"/>
              </w:rPr>
              <w:t>336</w:t>
            </w:r>
          </w:p>
        </w:tc>
        <w:tc>
          <w:tcPr>
            <w:tcW w:w="656" w:type="dxa"/>
            <w:tcBorders>
              <w:top w:val="nil"/>
              <w:left w:val="nil"/>
              <w:bottom w:val="single" w:sz="8" w:space="0" w:color="auto"/>
              <w:right w:val="single" w:sz="8" w:space="0" w:color="auto"/>
            </w:tcBorders>
            <w:shd w:val="clear" w:color="auto" w:fill="auto"/>
            <w:noWrap/>
            <w:vAlign w:val="center"/>
          </w:tcPr>
          <w:p w:rsidR="008339BC" w:rsidRPr="008339BC" w:rsidRDefault="008339BC" w:rsidP="008339BC">
            <w:pPr>
              <w:jc w:val="center"/>
              <w:rPr>
                <w:rFonts w:ascii="Times New Roman" w:hAnsi="Times New Roman"/>
                <w:b/>
                <w:sz w:val="24"/>
                <w:szCs w:val="24"/>
              </w:rPr>
            </w:pPr>
            <w:r w:rsidRPr="008339BC">
              <w:rPr>
                <w:rFonts w:ascii="Times New Roman" w:hAnsi="Times New Roman"/>
                <w:b/>
                <w:sz w:val="24"/>
                <w:szCs w:val="24"/>
              </w:rPr>
              <w:t>23</w:t>
            </w:r>
          </w:p>
        </w:tc>
        <w:tc>
          <w:tcPr>
            <w:tcW w:w="709" w:type="dxa"/>
            <w:tcBorders>
              <w:top w:val="nil"/>
              <w:left w:val="nil"/>
              <w:bottom w:val="single" w:sz="8" w:space="0" w:color="auto"/>
              <w:right w:val="single" w:sz="8" w:space="0" w:color="auto"/>
            </w:tcBorders>
            <w:shd w:val="clear" w:color="auto" w:fill="auto"/>
            <w:noWrap/>
            <w:vAlign w:val="center"/>
          </w:tcPr>
          <w:p w:rsidR="008339BC" w:rsidRPr="008339BC" w:rsidRDefault="008339BC" w:rsidP="008339BC">
            <w:pPr>
              <w:jc w:val="center"/>
              <w:rPr>
                <w:rFonts w:ascii="Times New Roman" w:hAnsi="Times New Roman"/>
                <w:b/>
                <w:sz w:val="24"/>
                <w:szCs w:val="24"/>
              </w:rPr>
            </w:pPr>
            <w:r w:rsidRPr="008339BC">
              <w:rPr>
                <w:rFonts w:ascii="Times New Roman" w:hAnsi="Times New Roman"/>
                <w:b/>
                <w:sz w:val="24"/>
                <w:szCs w:val="24"/>
              </w:rPr>
              <w:t>12</w:t>
            </w:r>
          </w:p>
        </w:tc>
        <w:tc>
          <w:tcPr>
            <w:tcW w:w="764" w:type="dxa"/>
            <w:tcBorders>
              <w:top w:val="nil"/>
              <w:left w:val="nil"/>
              <w:bottom w:val="single" w:sz="8" w:space="0" w:color="auto"/>
              <w:right w:val="single" w:sz="8" w:space="0" w:color="auto"/>
            </w:tcBorders>
            <w:shd w:val="clear" w:color="auto" w:fill="auto"/>
            <w:noWrap/>
            <w:vAlign w:val="center"/>
          </w:tcPr>
          <w:p w:rsidR="008339BC" w:rsidRPr="008339BC" w:rsidRDefault="008339BC" w:rsidP="008339BC">
            <w:pPr>
              <w:jc w:val="center"/>
              <w:rPr>
                <w:rFonts w:ascii="Times New Roman" w:hAnsi="Times New Roman"/>
                <w:b/>
                <w:sz w:val="24"/>
                <w:szCs w:val="24"/>
              </w:rPr>
            </w:pPr>
            <w:r w:rsidRPr="008339BC">
              <w:rPr>
                <w:rFonts w:ascii="Times New Roman" w:hAnsi="Times New Roman"/>
                <w:b/>
                <w:sz w:val="24"/>
                <w:szCs w:val="24"/>
              </w:rPr>
              <w:t>11</w:t>
            </w:r>
          </w:p>
        </w:tc>
        <w:tc>
          <w:tcPr>
            <w:tcW w:w="734" w:type="dxa"/>
            <w:tcBorders>
              <w:top w:val="nil"/>
              <w:left w:val="nil"/>
              <w:bottom w:val="single" w:sz="8" w:space="0" w:color="auto"/>
              <w:right w:val="single" w:sz="8" w:space="0" w:color="auto"/>
            </w:tcBorders>
            <w:shd w:val="clear" w:color="auto" w:fill="auto"/>
            <w:noWrap/>
            <w:vAlign w:val="center"/>
          </w:tcPr>
          <w:p w:rsidR="008339BC" w:rsidRPr="008339BC" w:rsidRDefault="008339BC" w:rsidP="008339BC">
            <w:pPr>
              <w:jc w:val="center"/>
              <w:rPr>
                <w:rFonts w:ascii="Times New Roman" w:hAnsi="Times New Roman"/>
                <w:b/>
                <w:sz w:val="24"/>
                <w:szCs w:val="24"/>
              </w:rPr>
            </w:pPr>
            <w:r w:rsidRPr="008339BC">
              <w:rPr>
                <w:rFonts w:ascii="Times New Roman" w:hAnsi="Times New Roman"/>
                <w:b/>
                <w:sz w:val="24"/>
                <w:szCs w:val="24"/>
              </w:rPr>
              <w:t>172</w:t>
            </w:r>
          </w:p>
        </w:tc>
        <w:tc>
          <w:tcPr>
            <w:tcW w:w="770" w:type="dxa"/>
            <w:tcBorders>
              <w:top w:val="nil"/>
              <w:left w:val="nil"/>
              <w:bottom w:val="single" w:sz="8" w:space="0" w:color="auto"/>
              <w:right w:val="single" w:sz="8" w:space="0" w:color="auto"/>
            </w:tcBorders>
            <w:shd w:val="clear" w:color="auto" w:fill="auto"/>
            <w:noWrap/>
            <w:vAlign w:val="center"/>
          </w:tcPr>
          <w:p w:rsidR="008339BC" w:rsidRPr="008339BC" w:rsidRDefault="008339BC" w:rsidP="008339BC">
            <w:pPr>
              <w:jc w:val="center"/>
              <w:rPr>
                <w:rFonts w:ascii="Times New Roman" w:hAnsi="Times New Roman"/>
                <w:b/>
                <w:sz w:val="24"/>
                <w:szCs w:val="24"/>
              </w:rPr>
            </w:pPr>
            <w:r w:rsidRPr="008339BC">
              <w:rPr>
                <w:rFonts w:ascii="Times New Roman" w:hAnsi="Times New Roman"/>
                <w:b/>
                <w:sz w:val="24"/>
                <w:szCs w:val="24"/>
              </w:rPr>
              <w:t>33</w:t>
            </w:r>
          </w:p>
        </w:tc>
        <w:tc>
          <w:tcPr>
            <w:tcW w:w="827" w:type="dxa"/>
            <w:tcBorders>
              <w:top w:val="nil"/>
              <w:left w:val="nil"/>
              <w:bottom w:val="single" w:sz="8" w:space="0" w:color="auto"/>
              <w:right w:val="single" w:sz="8" w:space="0" w:color="auto"/>
            </w:tcBorders>
            <w:shd w:val="clear" w:color="auto" w:fill="auto"/>
            <w:noWrap/>
            <w:vAlign w:val="center"/>
          </w:tcPr>
          <w:p w:rsidR="008339BC" w:rsidRPr="008339BC" w:rsidRDefault="008339BC" w:rsidP="008339BC">
            <w:pPr>
              <w:jc w:val="center"/>
              <w:rPr>
                <w:rFonts w:ascii="Times New Roman" w:hAnsi="Times New Roman"/>
                <w:b/>
                <w:sz w:val="24"/>
                <w:szCs w:val="24"/>
              </w:rPr>
            </w:pPr>
            <w:r w:rsidRPr="008339BC">
              <w:rPr>
                <w:rFonts w:ascii="Times New Roman" w:hAnsi="Times New Roman"/>
                <w:b/>
                <w:sz w:val="24"/>
                <w:szCs w:val="24"/>
              </w:rPr>
              <w:t>24</w:t>
            </w:r>
          </w:p>
        </w:tc>
        <w:tc>
          <w:tcPr>
            <w:tcW w:w="709" w:type="dxa"/>
            <w:tcBorders>
              <w:top w:val="nil"/>
              <w:left w:val="nil"/>
              <w:bottom w:val="single" w:sz="8" w:space="0" w:color="auto"/>
              <w:right w:val="single" w:sz="8" w:space="0" w:color="auto"/>
            </w:tcBorders>
            <w:shd w:val="clear" w:color="auto" w:fill="auto"/>
            <w:noWrap/>
            <w:vAlign w:val="center"/>
          </w:tcPr>
          <w:p w:rsidR="008339BC" w:rsidRPr="008339BC" w:rsidRDefault="008339BC" w:rsidP="008339BC">
            <w:pPr>
              <w:jc w:val="center"/>
              <w:rPr>
                <w:rFonts w:ascii="Times New Roman" w:hAnsi="Times New Roman"/>
                <w:b/>
                <w:sz w:val="24"/>
                <w:szCs w:val="24"/>
              </w:rPr>
            </w:pPr>
            <w:r w:rsidRPr="008339BC">
              <w:rPr>
                <w:rFonts w:ascii="Times New Roman" w:hAnsi="Times New Roman"/>
                <w:b/>
                <w:sz w:val="24"/>
                <w:szCs w:val="24"/>
              </w:rPr>
              <w:t>139</w:t>
            </w:r>
          </w:p>
        </w:tc>
        <w:tc>
          <w:tcPr>
            <w:tcW w:w="709" w:type="dxa"/>
            <w:tcBorders>
              <w:top w:val="nil"/>
              <w:left w:val="nil"/>
              <w:bottom w:val="single" w:sz="8" w:space="0" w:color="auto"/>
              <w:right w:val="single" w:sz="8" w:space="0" w:color="auto"/>
            </w:tcBorders>
            <w:shd w:val="clear" w:color="auto" w:fill="auto"/>
            <w:noWrap/>
            <w:vAlign w:val="center"/>
          </w:tcPr>
          <w:p w:rsidR="008339BC" w:rsidRPr="008339BC" w:rsidRDefault="008339BC" w:rsidP="008339BC">
            <w:pPr>
              <w:jc w:val="center"/>
              <w:rPr>
                <w:rFonts w:ascii="Times New Roman" w:hAnsi="Times New Roman"/>
                <w:b/>
                <w:sz w:val="24"/>
                <w:szCs w:val="24"/>
              </w:rPr>
            </w:pPr>
            <w:r w:rsidRPr="008339BC">
              <w:rPr>
                <w:rFonts w:ascii="Times New Roman" w:hAnsi="Times New Roman"/>
                <w:b/>
                <w:sz w:val="24"/>
                <w:szCs w:val="24"/>
              </w:rPr>
              <w:t>2</w:t>
            </w:r>
          </w:p>
        </w:tc>
        <w:tc>
          <w:tcPr>
            <w:tcW w:w="827" w:type="dxa"/>
            <w:tcBorders>
              <w:top w:val="nil"/>
              <w:left w:val="nil"/>
              <w:bottom w:val="single" w:sz="8" w:space="0" w:color="auto"/>
              <w:right w:val="single" w:sz="8" w:space="0" w:color="auto"/>
            </w:tcBorders>
            <w:shd w:val="clear" w:color="auto" w:fill="auto"/>
            <w:noWrap/>
            <w:vAlign w:val="bottom"/>
          </w:tcPr>
          <w:p w:rsidR="008339BC" w:rsidRPr="008339BC" w:rsidRDefault="008339BC" w:rsidP="008339BC">
            <w:pPr>
              <w:jc w:val="center"/>
              <w:rPr>
                <w:rFonts w:ascii="Times New Roman" w:hAnsi="Times New Roman"/>
                <w:b/>
                <w:sz w:val="24"/>
                <w:szCs w:val="24"/>
              </w:rPr>
            </w:pPr>
            <w:r w:rsidRPr="008339BC">
              <w:rPr>
                <w:rFonts w:ascii="Times New Roman" w:hAnsi="Times New Roman"/>
                <w:b/>
                <w:sz w:val="24"/>
                <w:szCs w:val="24"/>
              </w:rPr>
              <w:t>99%</w:t>
            </w:r>
          </w:p>
        </w:tc>
        <w:tc>
          <w:tcPr>
            <w:tcW w:w="1038" w:type="dxa"/>
            <w:tcBorders>
              <w:top w:val="nil"/>
              <w:left w:val="nil"/>
              <w:bottom w:val="single" w:sz="8" w:space="0" w:color="auto"/>
              <w:right w:val="single" w:sz="8" w:space="0" w:color="auto"/>
            </w:tcBorders>
            <w:shd w:val="clear" w:color="auto" w:fill="auto"/>
          </w:tcPr>
          <w:p w:rsidR="008339BC" w:rsidRPr="008339BC" w:rsidRDefault="008339BC" w:rsidP="008339BC">
            <w:pPr>
              <w:jc w:val="center"/>
              <w:rPr>
                <w:rFonts w:ascii="Times New Roman" w:hAnsi="Times New Roman"/>
                <w:b/>
                <w:sz w:val="24"/>
                <w:szCs w:val="24"/>
              </w:rPr>
            </w:pPr>
            <w:r w:rsidRPr="008339BC">
              <w:rPr>
                <w:rFonts w:ascii="Times New Roman" w:hAnsi="Times New Roman"/>
                <w:b/>
                <w:sz w:val="24"/>
                <w:szCs w:val="24"/>
              </w:rPr>
              <w:t>58%</w:t>
            </w:r>
          </w:p>
        </w:tc>
      </w:tr>
    </w:tbl>
    <w:p w:rsidR="00FB1361" w:rsidRDefault="00FB1361" w:rsidP="007A423C">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color w:val="000000"/>
          <w:kern w:val="3"/>
          <w:sz w:val="24"/>
          <w:shd w:val="clear" w:color="auto" w:fill="FFFFFF"/>
        </w:rPr>
      </w:pPr>
    </w:p>
    <w:p w:rsidR="00634FB7" w:rsidRPr="007A423C" w:rsidRDefault="00634FB7" w:rsidP="007A423C">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color w:val="000000"/>
          <w:kern w:val="3"/>
          <w:sz w:val="24"/>
          <w:shd w:val="clear" w:color="auto" w:fill="FFFFFF"/>
        </w:rPr>
      </w:pPr>
    </w:p>
    <w:tbl>
      <w:tblPr>
        <w:tblpPr w:leftFromText="180" w:rightFromText="180" w:bottomFromText="200" w:vertAnchor="text" w:horzAnchor="margin" w:tblpXSpec="center" w:tblpY="199"/>
        <w:tblW w:w="9038" w:type="dxa"/>
        <w:tblLayout w:type="fixed"/>
        <w:tblLook w:val="04A0"/>
      </w:tblPr>
      <w:tblGrid>
        <w:gridCol w:w="2499"/>
        <w:gridCol w:w="1011"/>
        <w:gridCol w:w="1418"/>
        <w:gridCol w:w="1417"/>
        <w:gridCol w:w="850"/>
        <w:gridCol w:w="1843"/>
      </w:tblGrid>
      <w:tr w:rsidR="007A423C" w:rsidRPr="007A423C" w:rsidTr="0091555F">
        <w:trPr>
          <w:tblHeader/>
        </w:trPr>
        <w:tc>
          <w:tcPr>
            <w:tcW w:w="2499" w:type="dxa"/>
            <w:tcBorders>
              <w:top w:val="single" w:sz="4" w:space="0" w:color="000000"/>
              <w:left w:val="single" w:sz="4" w:space="0" w:color="000000"/>
              <w:bottom w:val="single" w:sz="4" w:space="0" w:color="000000"/>
              <w:right w:val="single" w:sz="4" w:space="0" w:color="000000"/>
            </w:tcBorders>
            <w:hideMark/>
          </w:tcPr>
          <w:p w:rsidR="007A423C" w:rsidRPr="007A423C" w:rsidRDefault="007A423C" w:rsidP="007A423C">
            <w:pPr>
              <w:widowControl w:val="0"/>
              <w:suppressAutoHyphens/>
              <w:overflowPunct w:val="0"/>
              <w:autoSpaceDE w:val="0"/>
              <w:autoSpaceDN w:val="0"/>
              <w:snapToGrid w:val="0"/>
              <w:spacing w:after="0" w:line="240" w:lineRule="auto"/>
              <w:contextualSpacing/>
              <w:jc w:val="center"/>
              <w:textAlignment w:val="baseline"/>
              <w:rPr>
                <w:rFonts w:ascii="Times New Roman" w:eastAsia="Times New Roman" w:hAnsi="Times New Roman" w:cs="Times New Roman"/>
                <w:color w:val="000000"/>
                <w:kern w:val="3"/>
                <w:sz w:val="24"/>
                <w:szCs w:val="24"/>
                <w:lang w:eastAsia="ar-SA"/>
              </w:rPr>
            </w:pPr>
            <w:r w:rsidRPr="007A423C">
              <w:rPr>
                <w:rFonts w:ascii="Times New Roman" w:eastAsia="Times New Roman" w:hAnsi="Times New Roman" w:cs="Times New Roman"/>
                <w:color w:val="000000"/>
                <w:kern w:val="3"/>
                <w:sz w:val="24"/>
                <w:szCs w:val="24"/>
                <w:lang w:eastAsia="ar-SA"/>
              </w:rPr>
              <w:t>ФИО учителя</w:t>
            </w:r>
          </w:p>
        </w:tc>
        <w:tc>
          <w:tcPr>
            <w:tcW w:w="1011" w:type="dxa"/>
            <w:tcBorders>
              <w:top w:val="single" w:sz="4" w:space="0" w:color="000000"/>
              <w:left w:val="single" w:sz="4" w:space="0" w:color="000000"/>
              <w:bottom w:val="single" w:sz="4" w:space="0" w:color="000000"/>
              <w:right w:val="nil"/>
            </w:tcBorders>
            <w:hideMark/>
          </w:tcPr>
          <w:p w:rsidR="007A423C" w:rsidRPr="007A423C" w:rsidRDefault="00A1320D" w:rsidP="007A423C">
            <w:pPr>
              <w:widowControl w:val="0"/>
              <w:suppressAutoHyphens/>
              <w:overflowPunct w:val="0"/>
              <w:autoSpaceDE w:val="0"/>
              <w:autoSpaceDN w:val="0"/>
              <w:snapToGrid w:val="0"/>
              <w:spacing w:after="0" w:line="240" w:lineRule="auto"/>
              <w:contextualSpacing/>
              <w:jc w:val="center"/>
              <w:textAlignment w:val="baseline"/>
              <w:rPr>
                <w:rFonts w:ascii="Times New Roman" w:eastAsia="Times New Roman" w:hAnsi="Times New Roman" w:cs="Times New Roman"/>
                <w:color w:val="000000"/>
                <w:kern w:val="3"/>
                <w:sz w:val="24"/>
                <w:szCs w:val="24"/>
                <w:lang w:eastAsia="ar-SA"/>
              </w:rPr>
            </w:pPr>
            <w:r w:rsidRPr="007A423C">
              <w:rPr>
                <w:rFonts w:ascii="Times New Roman" w:eastAsia="Times New Roman" w:hAnsi="Times New Roman" w:cs="Times New Roman"/>
                <w:color w:val="000000"/>
                <w:kern w:val="3"/>
                <w:sz w:val="24"/>
                <w:szCs w:val="24"/>
                <w:lang w:eastAsia="ar-SA"/>
              </w:rPr>
              <w:t>К</w:t>
            </w:r>
            <w:r w:rsidR="007A423C" w:rsidRPr="007A423C">
              <w:rPr>
                <w:rFonts w:ascii="Times New Roman" w:eastAsia="Times New Roman" w:hAnsi="Times New Roman" w:cs="Times New Roman"/>
                <w:color w:val="000000"/>
                <w:kern w:val="3"/>
                <w:sz w:val="24"/>
                <w:szCs w:val="24"/>
                <w:lang w:eastAsia="ar-SA"/>
              </w:rPr>
              <w:t>ласс</w:t>
            </w:r>
            <w:r>
              <w:rPr>
                <w:rFonts w:ascii="Times New Roman" w:eastAsia="Times New Roman" w:hAnsi="Times New Roman" w:cs="Times New Roman"/>
                <w:color w:val="000000"/>
                <w:kern w:val="3"/>
                <w:sz w:val="24"/>
                <w:szCs w:val="24"/>
                <w:lang w:eastAsia="ar-SA"/>
              </w:rPr>
              <w:t xml:space="preserve"> </w:t>
            </w:r>
          </w:p>
        </w:tc>
        <w:tc>
          <w:tcPr>
            <w:tcW w:w="1418" w:type="dxa"/>
            <w:tcBorders>
              <w:top w:val="single" w:sz="4" w:space="0" w:color="000000"/>
              <w:left w:val="single" w:sz="4" w:space="0" w:color="000000"/>
              <w:bottom w:val="single" w:sz="4" w:space="0" w:color="000000"/>
              <w:right w:val="nil"/>
            </w:tcBorders>
            <w:hideMark/>
          </w:tcPr>
          <w:p w:rsidR="007A423C" w:rsidRPr="007A423C" w:rsidRDefault="007A423C" w:rsidP="007A423C">
            <w:pPr>
              <w:widowControl w:val="0"/>
              <w:suppressAutoHyphens/>
              <w:overflowPunct w:val="0"/>
              <w:autoSpaceDE w:val="0"/>
              <w:autoSpaceDN w:val="0"/>
              <w:snapToGrid w:val="0"/>
              <w:spacing w:after="0" w:line="240" w:lineRule="auto"/>
              <w:contextualSpacing/>
              <w:jc w:val="center"/>
              <w:textAlignment w:val="baseline"/>
              <w:rPr>
                <w:rFonts w:ascii="Times New Roman" w:eastAsia="Times New Roman" w:hAnsi="Times New Roman" w:cs="Times New Roman"/>
                <w:color w:val="000000"/>
                <w:kern w:val="3"/>
                <w:sz w:val="24"/>
                <w:szCs w:val="24"/>
                <w:lang w:eastAsia="ar-SA"/>
              </w:rPr>
            </w:pPr>
            <w:r w:rsidRPr="007A423C">
              <w:rPr>
                <w:rFonts w:ascii="Times New Roman" w:eastAsia="Times New Roman" w:hAnsi="Times New Roman" w:cs="Times New Roman"/>
                <w:color w:val="000000"/>
                <w:kern w:val="3"/>
                <w:sz w:val="24"/>
                <w:szCs w:val="24"/>
                <w:lang w:eastAsia="ar-SA"/>
              </w:rPr>
              <w:t>% обученности</w:t>
            </w:r>
          </w:p>
        </w:tc>
        <w:tc>
          <w:tcPr>
            <w:tcW w:w="1417" w:type="dxa"/>
            <w:tcBorders>
              <w:top w:val="single" w:sz="4" w:space="0" w:color="000000"/>
              <w:left w:val="single" w:sz="4" w:space="0" w:color="000000"/>
              <w:bottom w:val="single" w:sz="4" w:space="0" w:color="000000"/>
              <w:right w:val="nil"/>
            </w:tcBorders>
            <w:hideMark/>
          </w:tcPr>
          <w:p w:rsidR="007A423C" w:rsidRPr="007A423C" w:rsidRDefault="007A423C" w:rsidP="007A423C">
            <w:pPr>
              <w:widowControl w:val="0"/>
              <w:suppressAutoHyphens/>
              <w:overflowPunct w:val="0"/>
              <w:autoSpaceDE w:val="0"/>
              <w:autoSpaceDN w:val="0"/>
              <w:snapToGrid w:val="0"/>
              <w:spacing w:after="0" w:line="240" w:lineRule="auto"/>
              <w:contextualSpacing/>
              <w:jc w:val="center"/>
              <w:textAlignment w:val="baseline"/>
              <w:rPr>
                <w:rFonts w:ascii="Times New Roman" w:eastAsia="Times New Roman" w:hAnsi="Times New Roman" w:cs="Times New Roman"/>
                <w:color w:val="000000"/>
                <w:kern w:val="3"/>
                <w:sz w:val="24"/>
                <w:szCs w:val="24"/>
                <w:lang w:eastAsia="ar-SA"/>
              </w:rPr>
            </w:pPr>
            <w:r w:rsidRPr="007A423C">
              <w:rPr>
                <w:rFonts w:ascii="Times New Roman" w:eastAsia="Times New Roman" w:hAnsi="Times New Roman" w:cs="Times New Roman"/>
                <w:color w:val="000000"/>
                <w:kern w:val="3"/>
                <w:sz w:val="24"/>
                <w:szCs w:val="24"/>
                <w:lang w:eastAsia="ar-SA"/>
              </w:rPr>
              <w:t>% качества</w:t>
            </w:r>
          </w:p>
        </w:tc>
        <w:tc>
          <w:tcPr>
            <w:tcW w:w="850" w:type="dxa"/>
            <w:tcBorders>
              <w:top w:val="single" w:sz="4" w:space="0" w:color="000000"/>
              <w:left w:val="single" w:sz="4" w:space="0" w:color="000000"/>
              <w:bottom w:val="single" w:sz="4" w:space="0" w:color="000000"/>
              <w:right w:val="single" w:sz="4" w:space="0" w:color="000000"/>
            </w:tcBorders>
            <w:hideMark/>
          </w:tcPr>
          <w:p w:rsidR="007A423C" w:rsidRPr="007A423C" w:rsidRDefault="007A423C" w:rsidP="007A423C">
            <w:pPr>
              <w:widowControl w:val="0"/>
              <w:suppressAutoHyphens/>
              <w:overflowPunct w:val="0"/>
              <w:autoSpaceDE w:val="0"/>
              <w:autoSpaceDN w:val="0"/>
              <w:snapToGrid w:val="0"/>
              <w:spacing w:after="0" w:line="240" w:lineRule="auto"/>
              <w:contextualSpacing/>
              <w:jc w:val="center"/>
              <w:textAlignment w:val="baseline"/>
              <w:rPr>
                <w:rFonts w:ascii="Times New Roman" w:eastAsia="Times New Roman" w:hAnsi="Times New Roman" w:cs="Times New Roman"/>
                <w:color w:val="000000"/>
                <w:kern w:val="3"/>
                <w:sz w:val="24"/>
                <w:szCs w:val="24"/>
                <w:lang w:eastAsia="ar-SA"/>
              </w:rPr>
            </w:pPr>
            <w:r w:rsidRPr="007A423C">
              <w:rPr>
                <w:rFonts w:ascii="Times New Roman" w:eastAsia="Times New Roman" w:hAnsi="Times New Roman" w:cs="Times New Roman"/>
                <w:color w:val="000000"/>
                <w:kern w:val="3"/>
                <w:sz w:val="24"/>
                <w:szCs w:val="24"/>
                <w:lang w:eastAsia="ar-SA"/>
              </w:rPr>
              <w:t>«2»</w:t>
            </w:r>
          </w:p>
        </w:tc>
        <w:tc>
          <w:tcPr>
            <w:tcW w:w="1843" w:type="dxa"/>
            <w:tcBorders>
              <w:top w:val="single" w:sz="4" w:space="0" w:color="000000"/>
              <w:left w:val="single" w:sz="4" w:space="0" w:color="000000"/>
              <w:bottom w:val="single" w:sz="4" w:space="0" w:color="000000"/>
              <w:right w:val="single" w:sz="4" w:space="0" w:color="000000"/>
            </w:tcBorders>
          </w:tcPr>
          <w:p w:rsidR="007A423C" w:rsidRPr="007A423C" w:rsidRDefault="007A423C" w:rsidP="008339BC">
            <w:pPr>
              <w:widowControl w:val="0"/>
              <w:suppressAutoHyphens/>
              <w:overflowPunct w:val="0"/>
              <w:autoSpaceDE w:val="0"/>
              <w:autoSpaceDN w:val="0"/>
              <w:snapToGrid w:val="0"/>
              <w:spacing w:after="0" w:line="240" w:lineRule="auto"/>
              <w:contextualSpacing/>
              <w:jc w:val="center"/>
              <w:textAlignment w:val="baseline"/>
              <w:rPr>
                <w:rFonts w:ascii="Times New Roman" w:eastAsia="Times New Roman" w:hAnsi="Times New Roman" w:cs="Times New Roman"/>
                <w:color w:val="000000"/>
                <w:kern w:val="3"/>
                <w:sz w:val="24"/>
                <w:szCs w:val="24"/>
                <w:lang w:eastAsia="ar-SA"/>
              </w:rPr>
            </w:pPr>
            <w:r w:rsidRPr="007A423C">
              <w:rPr>
                <w:rFonts w:ascii="Times New Roman" w:eastAsia="Times New Roman" w:hAnsi="Times New Roman" w:cs="Times New Roman"/>
                <w:color w:val="000000"/>
                <w:kern w:val="3"/>
                <w:sz w:val="24"/>
                <w:szCs w:val="24"/>
                <w:lang w:eastAsia="ar-SA"/>
              </w:rPr>
              <w:t>Сравнение % качества  с 20</w:t>
            </w:r>
            <w:r w:rsidR="008339BC">
              <w:rPr>
                <w:rFonts w:ascii="Times New Roman" w:eastAsia="Times New Roman" w:hAnsi="Times New Roman" w:cs="Times New Roman"/>
                <w:color w:val="000000"/>
                <w:kern w:val="3"/>
                <w:sz w:val="24"/>
                <w:szCs w:val="24"/>
                <w:lang w:eastAsia="ar-SA"/>
              </w:rPr>
              <w:t>20</w:t>
            </w:r>
            <w:r w:rsidRPr="007A423C">
              <w:rPr>
                <w:rFonts w:ascii="Times New Roman" w:eastAsia="Times New Roman" w:hAnsi="Times New Roman" w:cs="Times New Roman"/>
                <w:color w:val="000000"/>
                <w:kern w:val="3"/>
                <w:sz w:val="24"/>
                <w:szCs w:val="24"/>
                <w:lang w:eastAsia="ar-SA"/>
              </w:rPr>
              <w:t>-20</w:t>
            </w:r>
            <w:r w:rsidR="008339BC">
              <w:rPr>
                <w:rFonts w:ascii="Times New Roman" w:eastAsia="Times New Roman" w:hAnsi="Times New Roman" w:cs="Times New Roman"/>
                <w:color w:val="000000"/>
                <w:kern w:val="3"/>
                <w:sz w:val="24"/>
                <w:szCs w:val="24"/>
                <w:lang w:eastAsia="ar-SA"/>
              </w:rPr>
              <w:t>21</w:t>
            </w:r>
            <w:r w:rsidRPr="007A423C">
              <w:rPr>
                <w:rFonts w:ascii="Times New Roman" w:eastAsia="Times New Roman" w:hAnsi="Times New Roman" w:cs="Times New Roman"/>
                <w:color w:val="000000"/>
                <w:kern w:val="3"/>
                <w:sz w:val="24"/>
                <w:szCs w:val="24"/>
                <w:lang w:eastAsia="ar-SA"/>
              </w:rPr>
              <w:t xml:space="preserve"> уч. годом</w:t>
            </w:r>
          </w:p>
        </w:tc>
      </w:tr>
      <w:tr w:rsidR="0091555F" w:rsidRPr="007A423C" w:rsidTr="0091555F">
        <w:tc>
          <w:tcPr>
            <w:tcW w:w="2499" w:type="dxa"/>
            <w:tcBorders>
              <w:top w:val="nil"/>
              <w:left w:val="single" w:sz="4" w:space="0" w:color="000000"/>
              <w:bottom w:val="single" w:sz="4" w:space="0" w:color="000000"/>
              <w:right w:val="single" w:sz="4" w:space="0" w:color="000000"/>
            </w:tcBorders>
          </w:tcPr>
          <w:p w:rsidR="0091555F" w:rsidRPr="007A423C" w:rsidRDefault="0091555F" w:rsidP="0091555F">
            <w:pPr>
              <w:widowControl w:val="0"/>
              <w:suppressAutoHyphens/>
              <w:overflowPunct w:val="0"/>
              <w:autoSpaceDE w:val="0"/>
              <w:autoSpaceDN w:val="0"/>
              <w:spacing w:after="0" w:line="240" w:lineRule="auto"/>
              <w:contextualSpacing/>
              <w:jc w:val="both"/>
              <w:textAlignment w:val="baseline"/>
              <w:rPr>
                <w:rFonts w:ascii="Times New Roman" w:eastAsia="Calibri" w:hAnsi="Times New Roman" w:cs="Times New Roman"/>
                <w:color w:val="000000"/>
                <w:kern w:val="3"/>
                <w:sz w:val="24"/>
                <w:szCs w:val="24"/>
              </w:rPr>
            </w:pPr>
            <w:r>
              <w:rPr>
                <w:rFonts w:ascii="Times New Roman" w:eastAsia="Calibri" w:hAnsi="Times New Roman" w:cs="Times New Roman"/>
                <w:color w:val="000000"/>
                <w:kern w:val="3"/>
                <w:sz w:val="24"/>
                <w:szCs w:val="24"/>
              </w:rPr>
              <w:t>Фадеева Т.П.</w:t>
            </w:r>
          </w:p>
        </w:tc>
        <w:tc>
          <w:tcPr>
            <w:tcW w:w="1011" w:type="dxa"/>
            <w:tcBorders>
              <w:top w:val="nil"/>
              <w:left w:val="single" w:sz="4" w:space="0" w:color="000000"/>
              <w:bottom w:val="single" w:sz="4" w:space="0" w:color="000000"/>
              <w:right w:val="single" w:sz="4" w:space="0" w:color="000000"/>
            </w:tcBorders>
          </w:tcPr>
          <w:p w:rsidR="0091555F" w:rsidRPr="00A72784" w:rsidRDefault="0091555F" w:rsidP="0091555F">
            <w:pPr>
              <w:spacing w:after="0" w:line="240" w:lineRule="auto"/>
              <w:contextualSpacing/>
              <w:jc w:val="center"/>
              <w:rPr>
                <w:rFonts w:ascii="Times New Roman" w:eastAsia="Times New Roman" w:hAnsi="Times New Roman" w:cs="Times New Roman"/>
                <w:color w:val="000000"/>
                <w:sz w:val="24"/>
                <w:szCs w:val="24"/>
              </w:rPr>
            </w:pPr>
            <w:r w:rsidRPr="00A72784">
              <w:rPr>
                <w:rFonts w:ascii="Times New Roman" w:eastAsia="Times New Roman" w:hAnsi="Times New Roman" w:cs="Times New Roman"/>
                <w:color w:val="000000"/>
                <w:sz w:val="24"/>
                <w:szCs w:val="24"/>
              </w:rPr>
              <w:t>2а</w:t>
            </w:r>
          </w:p>
        </w:tc>
        <w:tc>
          <w:tcPr>
            <w:tcW w:w="1418" w:type="dxa"/>
            <w:tcBorders>
              <w:top w:val="nil"/>
              <w:left w:val="single" w:sz="4" w:space="0" w:color="000000"/>
              <w:bottom w:val="single" w:sz="4" w:space="0" w:color="000000"/>
              <w:right w:val="nil"/>
            </w:tcBorders>
          </w:tcPr>
          <w:p w:rsidR="0091555F" w:rsidRPr="00A72784" w:rsidRDefault="00A72784" w:rsidP="0091555F">
            <w:pPr>
              <w:jc w:val="center"/>
              <w:rPr>
                <w:rFonts w:ascii="Times New Roman" w:hAnsi="Times New Roman" w:cs="Times New Roman"/>
                <w:sz w:val="24"/>
                <w:szCs w:val="24"/>
              </w:rPr>
            </w:pPr>
            <w:r w:rsidRPr="00A72784">
              <w:rPr>
                <w:rFonts w:ascii="Times New Roman" w:hAnsi="Times New Roman" w:cs="Times New Roman"/>
                <w:sz w:val="24"/>
                <w:szCs w:val="24"/>
              </w:rPr>
              <w:t>99%</w:t>
            </w:r>
          </w:p>
        </w:tc>
        <w:tc>
          <w:tcPr>
            <w:tcW w:w="1417" w:type="dxa"/>
            <w:tcBorders>
              <w:top w:val="nil"/>
              <w:left w:val="single" w:sz="4" w:space="0" w:color="000000"/>
              <w:bottom w:val="single" w:sz="4" w:space="0" w:color="000000"/>
              <w:right w:val="nil"/>
            </w:tcBorders>
          </w:tcPr>
          <w:p w:rsidR="0091555F" w:rsidRPr="00A72784" w:rsidRDefault="0091555F" w:rsidP="0091555F">
            <w:pPr>
              <w:spacing w:after="0"/>
              <w:jc w:val="center"/>
              <w:rPr>
                <w:rFonts w:ascii="Times New Roman" w:hAnsi="Times New Roman" w:cs="Times New Roman"/>
                <w:sz w:val="24"/>
                <w:szCs w:val="24"/>
              </w:rPr>
            </w:pPr>
            <w:r w:rsidRPr="00A72784">
              <w:rPr>
                <w:rFonts w:ascii="Times New Roman" w:hAnsi="Times New Roman" w:cs="Times New Roman"/>
                <w:sz w:val="24"/>
                <w:szCs w:val="24"/>
              </w:rPr>
              <w:t>8</w:t>
            </w:r>
            <w:r w:rsidRPr="00A72784">
              <w:rPr>
                <w:rFonts w:ascii="Times New Roman" w:hAnsi="Times New Roman" w:cs="Times New Roman"/>
                <w:sz w:val="24"/>
                <w:szCs w:val="24"/>
                <w:lang w:val="en-US"/>
              </w:rPr>
              <w:t>6</w:t>
            </w:r>
            <w:r w:rsidRPr="00A72784">
              <w:rPr>
                <w:rFonts w:ascii="Times New Roman" w:hAnsi="Times New Roman" w:cs="Times New Roman"/>
                <w:sz w:val="24"/>
                <w:szCs w:val="24"/>
              </w:rPr>
              <w:t>%</w:t>
            </w:r>
          </w:p>
        </w:tc>
        <w:tc>
          <w:tcPr>
            <w:tcW w:w="850" w:type="dxa"/>
            <w:tcBorders>
              <w:top w:val="nil"/>
              <w:left w:val="single" w:sz="4" w:space="0" w:color="000000"/>
              <w:bottom w:val="single" w:sz="4" w:space="0" w:color="000000"/>
              <w:right w:val="single" w:sz="4" w:space="0" w:color="000000"/>
            </w:tcBorders>
          </w:tcPr>
          <w:p w:rsidR="0091555F" w:rsidRPr="00A72784" w:rsidRDefault="0091555F" w:rsidP="0091555F">
            <w:pPr>
              <w:snapToGrid w:val="0"/>
              <w:spacing w:after="0" w:line="240" w:lineRule="auto"/>
              <w:contextualSpacing/>
              <w:jc w:val="center"/>
              <w:rPr>
                <w:rFonts w:ascii="Times New Roman" w:hAnsi="Times New Roman" w:cs="Times New Roman"/>
                <w:sz w:val="24"/>
                <w:szCs w:val="24"/>
                <w:lang w:eastAsia="ar-SA"/>
              </w:rPr>
            </w:pPr>
            <w:r w:rsidRPr="00A72784">
              <w:rPr>
                <w:rFonts w:ascii="Times New Roman" w:hAnsi="Times New Roman" w:cs="Times New Roman"/>
                <w:sz w:val="24"/>
                <w:szCs w:val="24"/>
                <w:lang w:eastAsia="ar-SA"/>
              </w:rPr>
              <w:t>1</w:t>
            </w:r>
          </w:p>
        </w:tc>
        <w:tc>
          <w:tcPr>
            <w:tcW w:w="1843" w:type="dxa"/>
            <w:tcBorders>
              <w:top w:val="nil"/>
              <w:left w:val="single" w:sz="4" w:space="0" w:color="000000"/>
              <w:bottom w:val="single" w:sz="4" w:space="0" w:color="000000"/>
              <w:right w:val="single" w:sz="4" w:space="0" w:color="000000"/>
            </w:tcBorders>
          </w:tcPr>
          <w:p w:rsidR="0091555F" w:rsidRPr="00A72784" w:rsidRDefault="0091555F" w:rsidP="0091555F">
            <w:pPr>
              <w:snapToGrid w:val="0"/>
              <w:spacing w:after="0" w:line="240" w:lineRule="auto"/>
              <w:contextualSpacing/>
              <w:jc w:val="center"/>
              <w:rPr>
                <w:rFonts w:ascii="Times New Roman" w:hAnsi="Times New Roman" w:cs="Times New Roman"/>
                <w:sz w:val="24"/>
                <w:szCs w:val="24"/>
                <w:lang w:eastAsia="ar-SA"/>
              </w:rPr>
            </w:pPr>
            <w:r w:rsidRPr="00A72784">
              <w:rPr>
                <w:rFonts w:ascii="Times New Roman" w:hAnsi="Times New Roman" w:cs="Times New Roman"/>
                <w:sz w:val="24"/>
                <w:szCs w:val="24"/>
                <w:lang w:eastAsia="ar-SA"/>
              </w:rPr>
              <w:t>-</w:t>
            </w:r>
          </w:p>
        </w:tc>
      </w:tr>
      <w:tr w:rsidR="0091555F" w:rsidRPr="007A423C" w:rsidTr="0091555F">
        <w:tc>
          <w:tcPr>
            <w:tcW w:w="2499" w:type="dxa"/>
            <w:tcBorders>
              <w:top w:val="nil"/>
              <w:left w:val="single" w:sz="4" w:space="0" w:color="000000"/>
              <w:bottom w:val="single" w:sz="4" w:space="0" w:color="000000"/>
              <w:right w:val="single" w:sz="4" w:space="0" w:color="000000"/>
            </w:tcBorders>
          </w:tcPr>
          <w:p w:rsidR="0091555F" w:rsidRPr="007A423C" w:rsidRDefault="0091555F" w:rsidP="0091555F">
            <w:pPr>
              <w:widowControl w:val="0"/>
              <w:suppressAutoHyphens/>
              <w:overflowPunct w:val="0"/>
              <w:autoSpaceDE w:val="0"/>
              <w:autoSpaceDN w:val="0"/>
              <w:spacing w:after="0" w:line="240" w:lineRule="auto"/>
              <w:contextualSpacing/>
              <w:textAlignment w:val="baseline"/>
              <w:rPr>
                <w:rFonts w:ascii="Times New Roman" w:eastAsia="Times New Roman" w:hAnsi="Times New Roman" w:cs="Times New Roman"/>
                <w:color w:val="000000"/>
                <w:kern w:val="3"/>
                <w:sz w:val="24"/>
                <w:szCs w:val="24"/>
              </w:rPr>
            </w:pPr>
            <w:r>
              <w:rPr>
                <w:rFonts w:ascii="Times New Roman" w:eastAsia="Times New Roman" w:hAnsi="Times New Roman" w:cs="Times New Roman"/>
                <w:color w:val="000000"/>
                <w:kern w:val="3"/>
                <w:sz w:val="24"/>
                <w:szCs w:val="24"/>
              </w:rPr>
              <w:t>Сгибнева О.В.</w:t>
            </w:r>
          </w:p>
        </w:tc>
        <w:tc>
          <w:tcPr>
            <w:tcW w:w="1011" w:type="dxa"/>
            <w:tcBorders>
              <w:top w:val="nil"/>
              <w:left w:val="single" w:sz="4" w:space="0" w:color="000000"/>
              <w:bottom w:val="single" w:sz="4" w:space="0" w:color="000000"/>
              <w:right w:val="single" w:sz="4" w:space="0" w:color="000000"/>
            </w:tcBorders>
          </w:tcPr>
          <w:p w:rsidR="0091555F" w:rsidRPr="00A72784" w:rsidRDefault="0091555F" w:rsidP="0091555F">
            <w:pPr>
              <w:spacing w:after="0" w:line="240" w:lineRule="auto"/>
              <w:contextualSpacing/>
              <w:jc w:val="center"/>
              <w:rPr>
                <w:rFonts w:ascii="Times New Roman" w:eastAsia="Times New Roman" w:hAnsi="Times New Roman" w:cs="Times New Roman"/>
                <w:color w:val="000000"/>
                <w:sz w:val="24"/>
                <w:szCs w:val="24"/>
              </w:rPr>
            </w:pPr>
            <w:r w:rsidRPr="00A72784">
              <w:rPr>
                <w:rFonts w:ascii="Times New Roman" w:eastAsia="Times New Roman" w:hAnsi="Times New Roman" w:cs="Times New Roman"/>
                <w:color w:val="000000"/>
                <w:sz w:val="24"/>
                <w:szCs w:val="24"/>
              </w:rPr>
              <w:t>2б</w:t>
            </w:r>
          </w:p>
        </w:tc>
        <w:tc>
          <w:tcPr>
            <w:tcW w:w="1418" w:type="dxa"/>
            <w:tcBorders>
              <w:top w:val="nil"/>
              <w:left w:val="single" w:sz="4" w:space="0" w:color="000000"/>
              <w:bottom w:val="single" w:sz="4" w:space="0" w:color="000000"/>
              <w:right w:val="nil"/>
            </w:tcBorders>
          </w:tcPr>
          <w:p w:rsidR="0091555F" w:rsidRPr="00A72784" w:rsidRDefault="00A72784" w:rsidP="0091555F">
            <w:pPr>
              <w:jc w:val="center"/>
              <w:rPr>
                <w:rFonts w:ascii="Times New Roman" w:hAnsi="Times New Roman" w:cs="Times New Roman"/>
                <w:sz w:val="24"/>
                <w:szCs w:val="24"/>
              </w:rPr>
            </w:pPr>
            <w:r w:rsidRPr="00A72784">
              <w:rPr>
                <w:rFonts w:ascii="Times New Roman" w:hAnsi="Times New Roman" w:cs="Times New Roman"/>
                <w:sz w:val="24"/>
                <w:szCs w:val="24"/>
              </w:rPr>
              <w:t>99%</w:t>
            </w:r>
          </w:p>
        </w:tc>
        <w:tc>
          <w:tcPr>
            <w:tcW w:w="1417" w:type="dxa"/>
            <w:tcBorders>
              <w:top w:val="nil"/>
              <w:left w:val="single" w:sz="4" w:space="0" w:color="000000"/>
              <w:bottom w:val="single" w:sz="4" w:space="0" w:color="000000"/>
              <w:right w:val="nil"/>
            </w:tcBorders>
          </w:tcPr>
          <w:p w:rsidR="0091555F" w:rsidRPr="00A72784" w:rsidRDefault="0091555F" w:rsidP="0091555F">
            <w:pPr>
              <w:spacing w:after="0"/>
              <w:jc w:val="center"/>
              <w:rPr>
                <w:rFonts w:ascii="Times New Roman" w:hAnsi="Times New Roman" w:cs="Times New Roman"/>
                <w:sz w:val="24"/>
                <w:szCs w:val="24"/>
              </w:rPr>
            </w:pPr>
            <w:r w:rsidRPr="00A72784">
              <w:rPr>
                <w:rFonts w:ascii="Times New Roman" w:hAnsi="Times New Roman" w:cs="Times New Roman"/>
                <w:sz w:val="24"/>
                <w:szCs w:val="24"/>
              </w:rPr>
              <w:t>8</w:t>
            </w:r>
            <w:r w:rsidRPr="00A72784">
              <w:rPr>
                <w:rFonts w:ascii="Times New Roman" w:hAnsi="Times New Roman" w:cs="Times New Roman"/>
                <w:sz w:val="24"/>
                <w:szCs w:val="24"/>
                <w:lang w:val="en-US"/>
              </w:rPr>
              <w:t>1</w:t>
            </w:r>
            <w:r w:rsidRPr="00A72784">
              <w:rPr>
                <w:rFonts w:ascii="Times New Roman" w:hAnsi="Times New Roman" w:cs="Times New Roman"/>
                <w:sz w:val="24"/>
                <w:szCs w:val="24"/>
              </w:rPr>
              <w:t>%</w:t>
            </w:r>
          </w:p>
        </w:tc>
        <w:tc>
          <w:tcPr>
            <w:tcW w:w="850" w:type="dxa"/>
            <w:tcBorders>
              <w:top w:val="nil"/>
              <w:left w:val="single" w:sz="4" w:space="0" w:color="000000"/>
              <w:bottom w:val="single" w:sz="4" w:space="0" w:color="000000"/>
              <w:right w:val="single" w:sz="4" w:space="0" w:color="000000"/>
            </w:tcBorders>
          </w:tcPr>
          <w:p w:rsidR="0091555F" w:rsidRPr="00A72784" w:rsidRDefault="0091555F" w:rsidP="0091555F">
            <w:pPr>
              <w:spacing w:after="0" w:line="240" w:lineRule="auto"/>
              <w:jc w:val="center"/>
              <w:rPr>
                <w:rFonts w:ascii="Times New Roman" w:hAnsi="Times New Roman" w:cs="Times New Roman"/>
                <w:sz w:val="24"/>
                <w:szCs w:val="24"/>
              </w:rPr>
            </w:pPr>
            <w:r w:rsidRPr="00A72784">
              <w:rPr>
                <w:rFonts w:ascii="Times New Roman" w:hAnsi="Times New Roman" w:cs="Times New Roman"/>
                <w:sz w:val="24"/>
                <w:szCs w:val="24"/>
              </w:rPr>
              <w:t>1</w:t>
            </w:r>
          </w:p>
        </w:tc>
        <w:tc>
          <w:tcPr>
            <w:tcW w:w="1843" w:type="dxa"/>
            <w:tcBorders>
              <w:top w:val="nil"/>
              <w:left w:val="single" w:sz="4" w:space="0" w:color="000000"/>
              <w:bottom w:val="single" w:sz="4" w:space="0" w:color="000000"/>
              <w:right w:val="single" w:sz="4" w:space="0" w:color="000000"/>
            </w:tcBorders>
          </w:tcPr>
          <w:p w:rsidR="0091555F" w:rsidRPr="00A72784" w:rsidRDefault="0091555F" w:rsidP="0091555F">
            <w:pPr>
              <w:spacing w:after="0" w:line="240" w:lineRule="auto"/>
              <w:jc w:val="center"/>
              <w:rPr>
                <w:rFonts w:ascii="Times New Roman" w:hAnsi="Times New Roman" w:cs="Times New Roman"/>
                <w:sz w:val="24"/>
                <w:szCs w:val="24"/>
              </w:rPr>
            </w:pPr>
            <w:r w:rsidRPr="00A72784">
              <w:rPr>
                <w:rFonts w:ascii="Times New Roman" w:hAnsi="Times New Roman" w:cs="Times New Roman"/>
                <w:sz w:val="24"/>
                <w:szCs w:val="24"/>
              </w:rPr>
              <w:t>-</w:t>
            </w:r>
          </w:p>
        </w:tc>
      </w:tr>
      <w:tr w:rsidR="0091555F" w:rsidRPr="007A423C" w:rsidTr="0091555F">
        <w:tc>
          <w:tcPr>
            <w:tcW w:w="2499" w:type="dxa"/>
            <w:tcBorders>
              <w:top w:val="nil"/>
              <w:left w:val="single" w:sz="4" w:space="0" w:color="000000"/>
              <w:bottom w:val="single" w:sz="4" w:space="0" w:color="000000"/>
              <w:right w:val="single" w:sz="4" w:space="0" w:color="000000"/>
            </w:tcBorders>
          </w:tcPr>
          <w:p w:rsidR="0091555F" w:rsidRPr="007A423C" w:rsidRDefault="0091555F" w:rsidP="0091555F">
            <w:pPr>
              <w:widowControl w:val="0"/>
              <w:suppressAutoHyphens/>
              <w:overflowPunct w:val="0"/>
              <w:autoSpaceDE w:val="0"/>
              <w:autoSpaceDN w:val="0"/>
              <w:spacing w:after="0" w:line="240" w:lineRule="auto"/>
              <w:contextualSpacing/>
              <w:jc w:val="both"/>
              <w:textAlignment w:val="baseline"/>
              <w:rPr>
                <w:rFonts w:ascii="Times New Roman" w:eastAsia="Calibri" w:hAnsi="Times New Roman" w:cs="Times New Roman"/>
                <w:color w:val="000000"/>
                <w:kern w:val="3"/>
                <w:sz w:val="24"/>
                <w:szCs w:val="24"/>
              </w:rPr>
            </w:pPr>
            <w:r>
              <w:rPr>
                <w:rFonts w:ascii="Times New Roman" w:eastAsia="Calibri" w:hAnsi="Times New Roman" w:cs="Times New Roman"/>
                <w:color w:val="000000"/>
                <w:kern w:val="3"/>
                <w:sz w:val="24"/>
                <w:szCs w:val="24"/>
              </w:rPr>
              <w:lastRenderedPageBreak/>
              <w:t>Сушко Л.А.</w:t>
            </w:r>
          </w:p>
        </w:tc>
        <w:tc>
          <w:tcPr>
            <w:tcW w:w="1011" w:type="dxa"/>
            <w:tcBorders>
              <w:top w:val="nil"/>
              <w:left w:val="single" w:sz="4" w:space="0" w:color="000000"/>
              <w:bottom w:val="single" w:sz="4" w:space="0" w:color="000000"/>
              <w:right w:val="single" w:sz="4" w:space="0" w:color="000000"/>
            </w:tcBorders>
          </w:tcPr>
          <w:p w:rsidR="0091555F" w:rsidRPr="00A72784" w:rsidRDefault="0091555F" w:rsidP="0091555F">
            <w:pPr>
              <w:spacing w:after="0" w:line="240" w:lineRule="auto"/>
              <w:contextualSpacing/>
              <w:jc w:val="center"/>
              <w:rPr>
                <w:rFonts w:ascii="Times New Roman" w:eastAsia="Times New Roman" w:hAnsi="Times New Roman" w:cs="Times New Roman"/>
                <w:color w:val="000000"/>
                <w:sz w:val="24"/>
                <w:szCs w:val="24"/>
              </w:rPr>
            </w:pPr>
            <w:r w:rsidRPr="00A72784">
              <w:rPr>
                <w:rFonts w:ascii="Times New Roman" w:eastAsia="Times New Roman" w:hAnsi="Times New Roman" w:cs="Times New Roman"/>
                <w:color w:val="000000"/>
                <w:sz w:val="24"/>
                <w:szCs w:val="24"/>
              </w:rPr>
              <w:t>2в</w:t>
            </w:r>
          </w:p>
        </w:tc>
        <w:tc>
          <w:tcPr>
            <w:tcW w:w="1418" w:type="dxa"/>
            <w:tcBorders>
              <w:top w:val="nil"/>
              <w:left w:val="single" w:sz="4" w:space="0" w:color="000000"/>
              <w:bottom w:val="single" w:sz="4" w:space="0" w:color="000000"/>
              <w:right w:val="nil"/>
            </w:tcBorders>
          </w:tcPr>
          <w:p w:rsidR="0091555F" w:rsidRPr="00A72784" w:rsidRDefault="0091555F" w:rsidP="0091555F">
            <w:pPr>
              <w:jc w:val="center"/>
              <w:rPr>
                <w:rFonts w:ascii="Times New Roman" w:hAnsi="Times New Roman" w:cs="Times New Roman"/>
                <w:sz w:val="24"/>
                <w:szCs w:val="24"/>
              </w:rPr>
            </w:pPr>
            <w:r w:rsidRPr="00A72784">
              <w:rPr>
                <w:rFonts w:ascii="Times New Roman" w:hAnsi="Times New Roman" w:cs="Times New Roman"/>
                <w:sz w:val="24"/>
                <w:szCs w:val="24"/>
              </w:rPr>
              <w:t>100%</w:t>
            </w:r>
          </w:p>
        </w:tc>
        <w:tc>
          <w:tcPr>
            <w:tcW w:w="1417" w:type="dxa"/>
            <w:tcBorders>
              <w:top w:val="nil"/>
              <w:left w:val="single" w:sz="4" w:space="0" w:color="000000"/>
              <w:bottom w:val="single" w:sz="4" w:space="0" w:color="000000"/>
              <w:right w:val="nil"/>
            </w:tcBorders>
          </w:tcPr>
          <w:p w:rsidR="0091555F" w:rsidRPr="00A72784" w:rsidRDefault="0091555F" w:rsidP="0091555F">
            <w:pPr>
              <w:spacing w:after="0"/>
              <w:jc w:val="center"/>
              <w:rPr>
                <w:rFonts w:ascii="Times New Roman" w:hAnsi="Times New Roman" w:cs="Times New Roman"/>
                <w:sz w:val="24"/>
                <w:szCs w:val="24"/>
              </w:rPr>
            </w:pPr>
            <w:r w:rsidRPr="00A72784">
              <w:rPr>
                <w:rFonts w:ascii="Times New Roman" w:hAnsi="Times New Roman" w:cs="Times New Roman"/>
                <w:sz w:val="24"/>
                <w:szCs w:val="24"/>
              </w:rPr>
              <w:t>9</w:t>
            </w:r>
            <w:r w:rsidRPr="00A72784">
              <w:rPr>
                <w:rFonts w:ascii="Times New Roman" w:hAnsi="Times New Roman" w:cs="Times New Roman"/>
                <w:sz w:val="24"/>
                <w:szCs w:val="24"/>
                <w:lang w:val="en-US"/>
              </w:rPr>
              <w:t>2</w:t>
            </w:r>
            <w:r w:rsidRPr="00A72784">
              <w:rPr>
                <w:rFonts w:ascii="Times New Roman" w:hAnsi="Times New Roman" w:cs="Times New Roman"/>
                <w:sz w:val="24"/>
                <w:szCs w:val="24"/>
              </w:rPr>
              <w:t>%</w:t>
            </w:r>
          </w:p>
        </w:tc>
        <w:tc>
          <w:tcPr>
            <w:tcW w:w="850" w:type="dxa"/>
            <w:tcBorders>
              <w:top w:val="nil"/>
              <w:left w:val="single" w:sz="4" w:space="0" w:color="000000"/>
              <w:bottom w:val="single" w:sz="4" w:space="0" w:color="000000"/>
              <w:right w:val="single" w:sz="4" w:space="0" w:color="000000"/>
            </w:tcBorders>
          </w:tcPr>
          <w:p w:rsidR="0091555F" w:rsidRPr="00A72784" w:rsidRDefault="0091555F" w:rsidP="0091555F">
            <w:pPr>
              <w:spacing w:after="0" w:line="240" w:lineRule="auto"/>
              <w:jc w:val="center"/>
              <w:rPr>
                <w:rFonts w:ascii="Times New Roman" w:hAnsi="Times New Roman" w:cs="Times New Roman"/>
                <w:sz w:val="24"/>
                <w:szCs w:val="24"/>
              </w:rPr>
            </w:pPr>
            <w:r w:rsidRPr="00A72784">
              <w:rPr>
                <w:rFonts w:ascii="Times New Roman" w:hAnsi="Times New Roman" w:cs="Times New Roman"/>
                <w:sz w:val="24"/>
                <w:szCs w:val="24"/>
              </w:rPr>
              <w:t>0</w:t>
            </w:r>
          </w:p>
        </w:tc>
        <w:tc>
          <w:tcPr>
            <w:tcW w:w="1843" w:type="dxa"/>
            <w:tcBorders>
              <w:top w:val="nil"/>
              <w:left w:val="single" w:sz="4" w:space="0" w:color="000000"/>
              <w:bottom w:val="single" w:sz="4" w:space="0" w:color="000000"/>
              <w:right w:val="single" w:sz="4" w:space="0" w:color="000000"/>
            </w:tcBorders>
          </w:tcPr>
          <w:p w:rsidR="0091555F" w:rsidRPr="00A72784" w:rsidRDefault="0091555F" w:rsidP="0091555F">
            <w:pPr>
              <w:spacing w:after="0" w:line="240" w:lineRule="auto"/>
              <w:jc w:val="center"/>
              <w:rPr>
                <w:rFonts w:ascii="Times New Roman" w:hAnsi="Times New Roman" w:cs="Times New Roman"/>
                <w:sz w:val="24"/>
                <w:szCs w:val="24"/>
              </w:rPr>
            </w:pPr>
            <w:r w:rsidRPr="00A72784">
              <w:rPr>
                <w:rFonts w:ascii="Times New Roman" w:hAnsi="Times New Roman" w:cs="Times New Roman"/>
                <w:sz w:val="24"/>
                <w:szCs w:val="24"/>
              </w:rPr>
              <w:t>-</w:t>
            </w:r>
          </w:p>
        </w:tc>
      </w:tr>
      <w:tr w:rsidR="0091555F" w:rsidRPr="007A423C" w:rsidTr="0091555F">
        <w:tc>
          <w:tcPr>
            <w:tcW w:w="2499" w:type="dxa"/>
            <w:tcBorders>
              <w:top w:val="nil"/>
              <w:left w:val="single" w:sz="4" w:space="0" w:color="000000"/>
              <w:bottom w:val="single" w:sz="4" w:space="0" w:color="000000"/>
              <w:right w:val="single" w:sz="4" w:space="0" w:color="000000"/>
            </w:tcBorders>
          </w:tcPr>
          <w:p w:rsidR="0091555F" w:rsidRPr="007A423C" w:rsidRDefault="0091555F" w:rsidP="0091555F">
            <w:pPr>
              <w:widowControl w:val="0"/>
              <w:suppressAutoHyphens/>
              <w:overflowPunct w:val="0"/>
              <w:autoSpaceDE w:val="0"/>
              <w:autoSpaceDN w:val="0"/>
              <w:spacing w:after="0" w:line="240" w:lineRule="auto"/>
              <w:contextualSpacing/>
              <w:jc w:val="both"/>
              <w:textAlignment w:val="baseline"/>
              <w:rPr>
                <w:rFonts w:ascii="Times New Roman" w:eastAsia="Calibri" w:hAnsi="Times New Roman" w:cs="Times New Roman"/>
                <w:color w:val="000000"/>
                <w:kern w:val="3"/>
                <w:sz w:val="24"/>
                <w:szCs w:val="24"/>
              </w:rPr>
            </w:pPr>
            <w:r>
              <w:rPr>
                <w:rFonts w:ascii="Times New Roman" w:eastAsia="Calibri" w:hAnsi="Times New Roman" w:cs="Times New Roman"/>
                <w:color w:val="000000"/>
                <w:kern w:val="3"/>
                <w:sz w:val="24"/>
                <w:szCs w:val="24"/>
              </w:rPr>
              <w:t>Рахова С.С.</w:t>
            </w:r>
          </w:p>
        </w:tc>
        <w:tc>
          <w:tcPr>
            <w:tcW w:w="1011" w:type="dxa"/>
            <w:tcBorders>
              <w:top w:val="nil"/>
              <w:left w:val="single" w:sz="4" w:space="0" w:color="000000"/>
              <w:bottom w:val="single" w:sz="4" w:space="0" w:color="000000"/>
              <w:right w:val="single" w:sz="4" w:space="0" w:color="000000"/>
            </w:tcBorders>
          </w:tcPr>
          <w:p w:rsidR="0091555F" w:rsidRPr="00A72784" w:rsidRDefault="0091555F" w:rsidP="0091555F">
            <w:pPr>
              <w:spacing w:after="0" w:line="240" w:lineRule="auto"/>
              <w:contextualSpacing/>
              <w:jc w:val="center"/>
              <w:rPr>
                <w:rFonts w:ascii="Times New Roman" w:eastAsia="Times New Roman" w:hAnsi="Times New Roman" w:cs="Times New Roman"/>
                <w:color w:val="000000"/>
                <w:sz w:val="24"/>
                <w:szCs w:val="24"/>
              </w:rPr>
            </w:pPr>
            <w:r w:rsidRPr="00A72784">
              <w:rPr>
                <w:rFonts w:ascii="Times New Roman" w:eastAsia="Times New Roman" w:hAnsi="Times New Roman" w:cs="Times New Roman"/>
                <w:color w:val="000000"/>
                <w:sz w:val="24"/>
                <w:szCs w:val="24"/>
              </w:rPr>
              <w:t>2г</w:t>
            </w:r>
          </w:p>
        </w:tc>
        <w:tc>
          <w:tcPr>
            <w:tcW w:w="1418" w:type="dxa"/>
            <w:tcBorders>
              <w:top w:val="nil"/>
              <w:left w:val="single" w:sz="4" w:space="0" w:color="000000"/>
              <w:bottom w:val="single" w:sz="4" w:space="0" w:color="000000"/>
              <w:right w:val="nil"/>
            </w:tcBorders>
          </w:tcPr>
          <w:p w:rsidR="0091555F" w:rsidRPr="00A72784" w:rsidRDefault="0091555F" w:rsidP="0091555F">
            <w:pPr>
              <w:jc w:val="center"/>
              <w:rPr>
                <w:rFonts w:ascii="Times New Roman" w:hAnsi="Times New Roman" w:cs="Times New Roman"/>
                <w:sz w:val="24"/>
                <w:szCs w:val="24"/>
              </w:rPr>
            </w:pPr>
            <w:r w:rsidRPr="00A72784">
              <w:rPr>
                <w:rFonts w:ascii="Times New Roman" w:hAnsi="Times New Roman" w:cs="Times New Roman"/>
                <w:sz w:val="24"/>
                <w:szCs w:val="24"/>
              </w:rPr>
              <w:t>100%</w:t>
            </w:r>
          </w:p>
        </w:tc>
        <w:tc>
          <w:tcPr>
            <w:tcW w:w="1417" w:type="dxa"/>
            <w:tcBorders>
              <w:top w:val="nil"/>
              <w:left w:val="single" w:sz="4" w:space="0" w:color="000000"/>
              <w:bottom w:val="single" w:sz="4" w:space="0" w:color="000000"/>
              <w:right w:val="nil"/>
            </w:tcBorders>
            <w:shd w:val="clear" w:color="auto" w:fill="auto"/>
          </w:tcPr>
          <w:p w:rsidR="0091555F" w:rsidRPr="00A72784" w:rsidRDefault="0091555F" w:rsidP="0091555F">
            <w:pPr>
              <w:spacing w:after="0"/>
              <w:jc w:val="center"/>
              <w:rPr>
                <w:rFonts w:ascii="Times New Roman" w:hAnsi="Times New Roman" w:cs="Times New Roman"/>
                <w:sz w:val="24"/>
                <w:szCs w:val="24"/>
              </w:rPr>
            </w:pPr>
            <w:r w:rsidRPr="00A72784">
              <w:rPr>
                <w:rFonts w:ascii="Times New Roman" w:hAnsi="Times New Roman" w:cs="Times New Roman"/>
                <w:sz w:val="24"/>
                <w:szCs w:val="24"/>
              </w:rPr>
              <w:t>8</w:t>
            </w:r>
            <w:r w:rsidRPr="00A72784">
              <w:rPr>
                <w:rFonts w:ascii="Times New Roman" w:hAnsi="Times New Roman" w:cs="Times New Roman"/>
                <w:sz w:val="24"/>
                <w:szCs w:val="24"/>
                <w:lang w:val="en-US"/>
              </w:rPr>
              <w:t>9</w:t>
            </w:r>
            <w:r w:rsidRPr="00A72784">
              <w:rPr>
                <w:rFonts w:ascii="Times New Roman" w:hAnsi="Times New Roman" w:cs="Times New Roman"/>
                <w:sz w:val="24"/>
                <w:szCs w:val="24"/>
              </w:rPr>
              <w:t xml:space="preserve"> %</w:t>
            </w:r>
          </w:p>
        </w:tc>
        <w:tc>
          <w:tcPr>
            <w:tcW w:w="850" w:type="dxa"/>
            <w:tcBorders>
              <w:top w:val="nil"/>
              <w:left w:val="single" w:sz="4" w:space="0" w:color="000000"/>
              <w:bottom w:val="single" w:sz="4" w:space="0" w:color="000000"/>
              <w:right w:val="single" w:sz="4" w:space="0" w:color="000000"/>
            </w:tcBorders>
          </w:tcPr>
          <w:p w:rsidR="0091555F" w:rsidRPr="00A72784" w:rsidRDefault="0091555F" w:rsidP="0091555F">
            <w:pPr>
              <w:spacing w:after="0" w:line="240" w:lineRule="auto"/>
              <w:jc w:val="center"/>
              <w:rPr>
                <w:rFonts w:ascii="Times New Roman" w:hAnsi="Times New Roman" w:cs="Times New Roman"/>
                <w:sz w:val="24"/>
                <w:szCs w:val="24"/>
              </w:rPr>
            </w:pPr>
            <w:r w:rsidRPr="00A72784">
              <w:rPr>
                <w:rFonts w:ascii="Times New Roman" w:hAnsi="Times New Roman" w:cs="Times New Roman"/>
                <w:sz w:val="24"/>
                <w:szCs w:val="24"/>
              </w:rPr>
              <w:t>0</w:t>
            </w:r>
          </w:p>
        </w:tc>
        <w:tc>
          <w:tcPr>
            <w:tcW w:w="1843" w:type="dxa"/>
            <w:tcBorders>
              <w:top w:val="nil"/>
              <w:left w:val="single" w:sz="4" w:space="0" w:color="000000"/>
              <w:bottom w:val="single" w:sz="4" w:space="0" w:color="000000"/>
              <w:right w:val="single" w:sz="4" w:space="0" w:color="000000"/>
            </w:tcBorders>
          </w:tcPr>
          <w:p w:rsidR="0091555F" w:rsidRPr="00A72784" w:rsidRDefault="0091555F" w:rsidP="0091555F">
            <w:pPr>
              <w:spacing w:after="0" w:line="240" w:lineRule="auto"/>
              <w:jc w:val="center"/>
              <w:rPr>
                <w:rFonts w:ascii="Times New Roman" w:hAnsi="Times New Roman" w:cs="Times New Roman"/>
                <w:sz w:val="24"/>
                <w:szCs w:val="24"/>
              </w:rPr>
            </w:pPr>
            <w:r w:rsidRPr="00A72784">
              <w:rPr>
                <w:rFonts w:ascii="Times New Roman" w:hAnsi="Times New Roman" w:cs="Times New Roman"/>
                <w:sz w:val="24"/>
                <w:szCs w:val="24"/>
              </w:rPr>
              <w:t>-</w:t>
            </w:r>
          </w:p>
        </w:tc>
      </w:tr>
      <w:tr w:rsidR="0091555F" w:rsidRPr="007A423C" w:rsidTr="0091555F">
        <w:tc>
          <w:tcPr>
            <w:tcW w:w="2499" w:type="dxa"/>
            <w:tcBorders>
              <w:top w:val="nil"/>
              <w:left w:val="single" w:sz="4" w:space="0" w:color="000000"/>
              <w:bottom w:val="single" w:sz="4" w:space="0" w:color="000000"/>
              <w:right w:val="single" w:sz="4" w:space="0" w:color="000000"/>
            </w:tcBorders>
          </w:tcPr>
          <w:p w:rsidR="0091555F" w:rsidRPr="0084062D" w:rsidRDefault="0091555F" w:rsidP="0091555F">
            <w:pPr>
              <w:widowControl w:val="0"/>
              <w:suppressAutoHyphens/>
              <w:overflowPunct w:val="0"/>
              <w:autoSpaceDE w:val="0"/>
              <w:autoSpaceDN w:val="0"/>
              <w:spacing w:after="0" w:line="240" w:lineRule="auto"/>
              <w:contextualSpacing/>
              <w:jc w:val="both"/>
              <w:textAlignment w:val="baseline"/>
              <w:rPr>
                <w:rFonts w:ascii="Times New Roman" w:eastAsia="Calibri" w:hAnsi="Times New Roman" w:cs="Times New Roman"/>
                <w:color w:val="000000"/>
                <w:kern w:val="3"/>
                <w:sz w:val="24"/>
                <w:szCs w:val="24"/>
              </w:rPr>
            </w:pPr>
            <w:r>
              <w:rPr>
                <w:rFonts w:ascii="Times New Roman" w:eastAsia="Calibri" w:hAnsi="Times New Roman" w:cs="Times New Roman"/>
                <w:color w:val="000000"/>
                <w:kern w:val="3"/>
                <w:sz w:val="24"/>
                <w:szCs w:val="24"/>
              </w:rPr>
              <w:t>Русяева И.А.</w:t>
            </w:r>
          </w:p>
        </w:tc>
        <w:tc>
          <w:tcPr>
            <w:tcW w:w="1011" w:type="dxa"/>
            <w:tcBorders>
              <w:top w:val="nil"/>
              <w:left w:val="single" w:sz="4" w:space="0" w:color="000000"/>
              <w:bottom w:val="single" w:sz="4" w:space="0" w:color="000000"/>
              <w:right w:val="single" w:sz="4" w:space="0" w:color="000000"/>
            </w:tcBorders>
          </w:tcPr>
          <w:p w:rsidR="0091555F" w:rsidRPr="00A72784" w:rsidRDefault="0091555F" w:rsidP="0091555F">
            <w:pPr>
              <w:spacing w:after="0" w:line="240" w:lineRule="auto"/>
              <w:contextualSpacing/>
              <w:jc w:val="center"/>
              <w:rPr>
                <w:rFonts w:ascii="Times New Roman" w:eastAsia="Times New Roman" w:hAnsi="Times New Roman" w:cs="Times New Roman"/>
                <w:color w:val="000000"/>
                <w:sz w:val="24"/>
                <w:szCs w:val="24"/>
              </w:rPr>
            </w:pPr>
            <w:r w:rsidRPr="00A72784">
              <w:rPr>
                <w:rFonts w:ascii="Times New Roman" w:eastAsia="Times New Roman" w:hAnsi="Times New Roman" w:cs="Times New Roman"/>
                <w:color w:val="000000"/>
                <w:sz w:val="24"/>
                <w:szCs w:val="24"/>
              </w:rPr>
              <w:t>3а</w:t>
            </w:r>
          </w:p>
        </w:tc>
        <w:tc>
          <w:tcPr>
            <w:tcW w:w="1418" w:type="dxa"/>
            <w:tcBorders>
              <w:top w:val="nil"/>
              <w:left w:val="single" w:sz="4" w:space="0" w:color="000000"/>
              <w:bottom w:val="single" w:sz="4" w:space="0" w:color="000000"/>
              <w:right w:val="nil"/>
            </w:tcBorders>
          </w:tcPr>
          <w:p w:rsidR="0091555F" w:rsidRPr="00A72784" w:rsidRDefault="0091555F" w:rsidP="0091555F">
            <w:pPr>
              <w:jc w:val="center"/>
              <w:rPr>
                <w:rFonts w:ascii="Times New Roman" w:hAnsi="Times New Roman" w:cs="Times New Roman"/>
                <w:sz w:val="24"/>
                <w:szCs w:val="24"/>
              </w:rPr>
            </w:pPr>
            <w:r w:rsidRPr="00A72784">
              <w:rPr>
                <w:rFonts w:ascii="Times New Roman" w:hAnsi="Times New Roman" w:cs="Times New Roman"/>
                <w:sz w:val="24"/>
                <w:szCs w:val="24"/>
              </w:rPr>
              <w:t>100%</w:t>
            </w:r>
          </w:p>
        </w:tc>
        <w:tc>
          <w:tcPr>
            <w:tcW w:w="1417" w:type="dxa"/>
            <w:tcBorders>
              <w:top w:val="nil"/>
              <w:left w:val="single" w:sz="4" w:space="0" w:color="000000"/>
              <w:bottom w:val="single" w:sz="4" w:space="0" w:color="000000"/>
              <w:right w:val="nil"/>
            </w:tcBorders>
          </w:tcPr>
          <w:p w:rsidR="0091555F" w:rsidRPr="00A72784" w:rsidRDefault="0091555F" w:rsidP="0091555F">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72784">
              <w:rPr>
                <w:rFonts w:ascii="Times New Roman" w:eastAsia="Calibri" w:hAnsi="Times New Roman" w:cs="Times New Roman"/>
                <w:color w:val="000000"/>
                <w:sz w:val="24"/>
                <w:szCs w:val="24"/>
              </w:rPr>
              <w:t>85%</w:t>
            </w:r>
          </w:p>
        </w:tc>
        <w:tc>
          <w:tcPr>
            <w:tcW w:w="850" w:type="dxa"/>
            <w:tcBorders>
              <w:top w:val="nil"/>
              <w:left w:val="single" w:sz="4" w:space="0" w:color="000000"/>
              <w:bottom w:val="single" w:sz="4" w:space="0" w:color="000000"/>
              <w:right w:val="single" w:sz="4" w:space="0" w:color="000000"/>
            </w:tcBorders>
          </w:tcPr>
          <w:p w:rsidR="0091555F" w:rsidRPr="00A72784" w:rsidRDefault="0091555F" w:rsidP="0091555F">
            <w:pPr>
              <w:spacing w:after="0" w:line="240" w:lineRule="auto"/>
              <w:jc w:val="center"/>
              <w:rPr>
                <w:rFonts w:ascii="Times New Roman" w:hAnsi="Times New Roman" w:cs="Times New Roman"/>
                <w:sz w:val="24"/>
                <w:szCs w:val="24"/>
              </w:rPr>
            </w:pPr>
            <w:r w:rsidRPr="00A72784">
              <w:rPr>
                <w:rFonts w:ascii="Times New Roman" w:hAnsi="Times New Roman" w:cs="Times New Roman"/>
                <w:sz w:val="24"/>
                <w:szCs w:val="24"/>
              </w:rPr>
              <w:t>0</w:t>
            </w:r>
          </w:p>
        </w:tc>
        <w:tc>
          <w:tcPr>
            <w:tcW w:w="1843" w:type="dxa"/>
            <w:tcBorders>
              <w:top w:val="nil"/>
              <w:left w:val="single" w:sz="4" w:space="0" w:color="000000"/>
              <w:bottom w:val="single" w:sz="4" w:space="0" w:color="000000"/>
              <w:right w:val="single" w:sz="4" w:space="0" w:color="000000"/>
            </w:tcBorders>
          </w:tcPr>
          <w:p w:rsidR="0091555F" w:rsidRPr="00A72784" w:rsidRDefault="0091555F" w:rsidP="0091555F">
            <w:pPr>
              <w:spacing w:after="0" w:line="240" w:lineRule="auto"/>
              <w:jc w:val="center"/>
              <w:rPr>
                <w:rFonts w:ascii="Times New Roman" w:hAnsi="Times New Roman" w:cs="Times New Roman"/>
                <w:sz w:val="24"/>
                <w:szCs w:val="24"/>
              </w:rPr>
            </w:pPr>
            <w:r w:rsidRPr="00A72784">
              <w:rPr>
                <w:rFonts w:ascii="Times New Roman" w:hAnsi="Times New Roman" w:cs="Times New Roman"/>
                <w:sz w:val="24"/>
                <w:szCs w:val="24"/>
              </w:rPr>
              <w:t>+4%</w:t>
            </w:r>
          </w:p>
        </w:tc>
      </w:tr>
      <w:tr w:rsidR="0091555F" w:rsidRPr="007A423C" w:rsidTr="0091555F">
        <w:tc>
          <w:tcPr>
            <w:tcW w:w="2499" w:type="dxa"/>
            <w:tcBorders>
              <w:top w:val="nil"/>
              <w:left w:val="single" w:sz="4" w:space="0" w:color="000000"/>
              <w:bottom w:val="single" w:sz="4" w:space="0" w:color="000000"/>
              <w:right w:val="single" w:sz="4" w:space="0" w:color="000000"/>
            </w:tcBorders>
          </w:tcPr>
          <w:p w:rsidR="0091555F" w:rsidRPr="00342E6B" w:rsidRDefault="0091555F" w:rsidP="0091555F">
            <w:pPr>
              <w:spacing w:after="0"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Шпилькова М.И.</w:t>
            </w:r>
          </w:p>
        </w:tc>
        <w:tc>
          <w:tcPr>
            <w:tcW w:w="1011" w:type="dxa"/>
            <w:tcBorders>
              <w:top w:val="nil"/>
              <w:left w:val="single" w:sz="4" w:space="0" w:color="000000"/>
              <w:bottom w:val="single" w:sz="4" w:space="0" w:color="000000"/>
              <w:right w:val="single" w:sz="4" w:space="0" w:color="000000"/>
            </w:tcBorders>
          </w:tcPr>
          <w:p w:rsidR="0091555F" w:rsidRPr="00A72784" w:rsidRDefault="0091555F" w:rsidP="0091555F">
            <w:pPr>
              <w:spacing w:after="0" w:line="240" w:lineRule="auto"/>
              <w:contextualSpacing/>
              <w:jc w:val="center"/>
              <w:rPr>
                <w:rFonts w:ascii="Times New Roman" w:eastAsia="Times New Roman" w:hAnsi="Times New Roman" w:cs="Times New Roman"/>
                <w:color w:val="000000"/>
                <w:sz w:val="24"/>
                <w:szCs w:val="24"/>
              </w:rPr>
            </w:pPr>
            <w:r w:rsidRPr="00A72784">
              <w:rPr>
                <w:rFonts w:ascii="Times New Roman" w:eastAsia="Times New Roman" w:hAnsi="Times New Roman" w:cs="Times New Roman"/>
                <w:color w:val="000000"/>
                <w:sz w:val="24"/>
                <w:szCs w:val="24"/>
              </w:rPr>
              <w:t>4а</w:t>
            </w:r>
          </w:p>
        </w:tc>
        <w:tc>
          <w:tcPr>
            <w:tcW w:w="1418" w:type="dxa"/>
            <w:tcBorders>
              <w:top w:val="nil"/>
              <w:left w:val="single" w:sz="4" w:space="0" w:color="000000"/>
              <w:bottom w:val="single" w:sz="4" w:space="0" w:color="000000"/>
              <w:right w:val="nil"/>
            </w:tcBorders>
          </w:tcPr>
          <w:p w:rsidR="0091555F" w:rsidRPr="00A72784" w:rsidRDefault="0091555F" w:rsidP="0091555F">
            <w:pPr>
              <w:jc w:val="center"/>
              <w:rPr>
                <w:rFonts w:ascii="Times New Roman" w:hAnsi="Times New Roman" w:cs="Times New Roman"/>
                <w:sz w:val="24"/>
                <w:szCs w:val="24"/>
              </w:rPr>
            </w:pPr>
            <w:r w:rsidRPr="00A72784">
              <w:rPr>
                <w:rFonts w:ascii="Times New Roman" w:hAnsi="Times New Roman" w:cs="Times New Roman"/>
                <w:sz w:val="24"/>
                <w:szCs w:val="24"/>
              </w:rPr>
              <w:t>100%</w:t>
            </w:r>
          </w:p>
        </w:tc>
        <w:tc>
          <w:tcPr>
            <w:tcW w:w="1417" w:type="dxa"/>
            <w:tcBorders>
              <w:top w:val="nil"/>
              <w:left w:val="single" w:sz="4" w:space="0" w:color="000000"/>
              <w:bottom w:val="single" w:sz="4" w:space="0" w:color="000000"/>
              <w:right w:val="nil"/>
            </w:tcBorders>
          </w:tcPr>
          <w:p w:rsidR="0091555F" w:rsidRPr="00A72784" w:rsidRDefault="0091555F" w:rsidP="0091555F">
            <w:pPr>
              <w:spacing w:after="0" w:line="240" w:lineRule="auto"/>
              <w:contextualSpacing/>
              <w:jc w:val="center"/>
              <w:rPr>
                <w:rFonts w:ascii="Times New Roman" w:eastAsia="Times New Roman" w:hAnsi="Times New Roman" w:cs="Times New Roman"/>
                <w:color w:val="000000"/>
                <w:sz w:val="24"/>
                <w:szCs w:val="24"/>
              </w:rPr>
            </w:pPr>
            <w:r w:rsidRPr="00A72784">
              <w:rPr>
                <w:rFonts w:ascii="Times New Roman" w:eastAsia="Times New Roman" w:hAnsi="Times New Roman" w:cs="Times New Roman"/>
                <w:color w:val="000000"/>
                <w:sz w:val="24"/>
                <w:szCs w:val="24"/>
              </w:rPr>
              <w:t>84%</w:t>
            </w:r>
          </w:p>
        </w:tc>
        <w:tc>
          <w:tcPr>
            <w:tcW w:w="850" w:type="dxa"/>
            <w:tcBorders>
              <w:top w:val="nil"/>
              <w:left w:val="single" w:sz="4" w:space="0" w:color="000000"/>
              <w:bottom w:val="single" w:sz="4" w:space="0" w:color="000000"/>
              <w:right w:val="single" w:sz="4" w:space="0" w:color="000000"/>
            </w:tcBorders>
          </w:tcPr>
          <w:p w:rsidR="0091555F" w:rsidRPr="00A72784" w:rsidRDefault="0091555F" w:rsidP="0091555F">
            <w:pPr>
              <w:spacing w:after="0" w:line="240" w:lineRule="auto"/>
              <w:jc w:val="center"/>
              <w:rPr>
                <w:rFonts w:ascii="Times New Roman" w:hAnsi="Times New Roman" w:cs="Times New Roman"/>
                <w:sz w:val="24"/>
                <w:szCs w:val="24"/>
                <w:highlight w:val="yellow"/>
              </w:rPr>
            </w:pPr>
            <w:r w:rsidRPr="00A72784">
              <w:rPr>
                <w:rFonts w:ascii="Times New Roman" w:hAnsi="Times New Roman" w:cs="Times New Roman"/>
                <w:sz w:val="24"/>
                <w:szCs w:val="24"/>
              </w:rPr>
              <w:t>0</w:t>
            </w:r>
          </w:p>
        </w:tc>
        <w:tc>
          <w:tcPr>
            <w:tcW w:w="1843" w:type="dxa"/>
            <w:tcBorders>
              <w:top w:val="nil"/>
              <w:left w:val="single" w:sz="4" w:space="0" w:color="000000"/>
              <w:bottom w:val="single" w:sz="4" w:space="0" w:color="000000"/>
              <w:right w:val="single" w:sz="4" w:space="0" w:color="000000"/>
            </w:tcBorders>
          </w:tcPr>
          <w:p w:rsidR="0091555F" w:rsidRPr="00A72784" w:rsidRDefault="0091555F" w:rsidP="0091555F">
            <w:pPr>
              <w:spacing w:after="0" w:line="240" w:lineRule="auto"/>
              <w:jc w:val="center"/>
              <w:rPr>
                <w:rFonts w:ascii="Times New Roman" w:hAnsi="Times New Roman" w:cs="Times New Roman"/>
                <w:sz w:val="24"/>
                <w:szCs w:val="24"/>
                <w:highlight w:val="yellow"/>
              </w:rPr>
            </w:pPr>
            <w:r w:rsidRPr="00A72784">
              <w:rPr>
                <w:rFonts w:ascii="Times New Roman" w:hAnsi="Times New Roman" w:cs="Times New Roman"/>
                <w:sz w:val="24"/>
                <w:szCs w:val="24"/>
              </w:rPr>
              <w:t>+2%</w:t>
            </w:r>
          </w:p>
        </w:tc>
      </w:tr>
      <w:tr w:rsidR="0091555F" w:rsidRPr="007A423C" w:rsidTr="0091555F">
        <w:tc>
          <w:tcPr>
            <w:tcW w:w="2499" w:type="dxa"/>
            <w:tcBorders>
              <w:top w:val="nil"/>
              <w:left w:val="single" w:sz="4" w:space="0" w:color="000000"/>
              <w:bottom w:val="single" w:sz="4" w:space="0" w:color="000000"/>
              <w:right w:val="single" w:sz="4" w:space="0" w:color="000000"/>
            </w:tcBorders>
          </w:tcPr>
          <w:p w:rsidR="0091555F" w:rsidRPr="00342E6B" w:rsidRDefault="0091555F" w:rsidP="0091555F">
            <w:pPr>
              <w:spacing w:after="0"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Сергеева С.А.</w:t>
            </w:r>
          </w:p>
        </w:tc>
        <w:tc>
          <w:tcPr>
            <w:tcW w:w="1011" w:type="dxa"/>
            <w:tcBorders>
              <w:top w:val="nil"/>
              <w:left w:val="single" w:sz="4" w:space="0" w:color="000000"/>
              <w:bottom w:val="single" w:sz="4" w:space="0" w:color="000000"/>
              <w:right w:val="single" w:sz="4" w:space="0" w:color="000000"/>
            </w:tcBorders>
          </w:tcPr>
          <w:p w:rsidR="0091555F" w:rsidRPr="00A72784" w:rsidRDefault="0091555F" w:rsidP="0091555F">
            <w:pPr>
              <w:spacing w:after="0" w:line="240" w:lineRule="auto"/>
              <w:contextualSpacing/>
              <w:jc w:val="center"/>
              <w:rPr>
                <w:rFonts w:ascii="Times New Roman" w:eastAsia="Times New Roman" w:hAnsi="Times New Roman" w:cs="Times New Roman"/>
                <w:color w:val="000000"/>
                <w:sz w:val="24"/>
                <w:szCs w:val="24"/>
              </w:rPr>
            </w:pPr>
            <w:r w:rsidRPr="00A72784">
              <w:rPr>
                <w:rFonts w:ascii="Times New Roman" w:eastAsia="Times New Roman" w:hAnsi="Times New Roman" w:cs="Times New Roman"/>
                <w:color w:val="000000"/>
                <w:sz w:val="24"/>
                <w:szCs w:val="24"/>
              </w:rPr>
              <w:t>4б</w:t>
            </w:r>
          </w:p>
        </w:tc>
        <w:tc>
          <w:tcPr>
            <w:tcW w:w="1418" w:type="dxa"/>
            <w:tcBorders>
              <w:top w:val="nil"/>
              <w:left w:val="single" w:sz="4" w:space="0" w:color="000000"/>
              <w:bottom w:val="single" w:sz="4" w:space="0" w:color="000000"/>
              <w:right w:val="nil"/>
            </w:tcBorders>
          </w:tcPr>
          <w:p w:rsidR="0091555F" w:rsidRPr="00A72784" w:rsidRDefault="0091555F" w:rsidP="0091555F">
            <w:pPr>
              <w:jc w:val="center"/>
              <w:rPr>
                <w:rFonts w:ascii="Times New Roman" w:hAnsi="Times New Roman" w:cs="Times New Roman"/>
                <w:sz w:val="24"/>
                <w:szCs w:val="24"/>
              </w:rPr>
            </w:pPr>
            <w:r w:rsidRPr="00A72784">
              <w:rPr>
                <w:rFonts w:ascii="Times New Roman" w:hAnsi="Times New Roman" w:cs="Times New Roman"/>
                <w:sz w:val="24"/>
                <w:szCs w:val="24"/>
              </w:rPr>
              <w:t>100%</w:t>
            </w:r>
          </w:p>
        </w:tc>
        <w:tc>
          <w:tcPr>
            <w:tcW w:w="1417" w:type="dxa"/>
            <w:tcBorders>
              <w:top w:val="nil"/>
              <w:left w:val="single" w:sz="4" w:space="0" w:color="000000"/>
              <w:bottom w:val="single" w:sz="4" w:space="0" w:color="000000"/>
              <w:right w:val="nil"/>
            </w:tcBorders>
          </w:tcPr>
          <w:p w:rsidR="0091555F" w:rsidRPr="00A72784" w:rsidRDefault="0091555F" w:rsidP="0091555F">
            <w:pPr>
              <w:spacing w:after="0" w:line="240" w:lineRule="auto"/>
              <w:contextualSpacing/>
              <w:jc w:val="center"/>
              <w:rPr>
                <w:rFonts w:ascii="Times New Roman" w:eastAsia="Times New Roman" w:hAnsi="Times New Roman" w:cs="Times New Roman"/>
                <w:color w:val="000000"/>
                <w:sz w:val="24"/>
                <w:szCs w:val="24"/>
              </w:rPr>
            </w:pPr>
            <w:r w:rsidRPr="00A72784">
              <w:rPr>
                <w:rFonts w:ascii="Times New Roman" w:eastAsia="Times New Roman" w:hAnsi="Times New Roman" w:cs="Times New Roman"/>
                <w:color w:val="000000"/>
                <w:sz w:val="24"/>
                <w:szCs w:val="24"/>
              </w:rPr>
              <w:t>94%</w:t>
            </w:r>
          </w:p>
        </w:tc>
        <w:tc>
          <w:tcPr>
            <w:tcW w:w="850" w:type="dxa"/>
            <w:tcBorders>
              <w:top w:val="nil"/>
              <w:left w:val="single" w:sz="4" w:space="0" w:color="000000"/>
              <w:bottom w:val="single" w:sz="4" w:space="0" w:color="000000"/>
              <w:right w:val="single" w:sz="4" w:space="0" w:color="000000"/>
            </w:tcBorders>
          </w:tcPr>
          <w:p w:rsidR="0091555F" w:rsidRPr="00A72784" w:rsidRDefault="0091555F" w:rsidP="0091555F">
            <w:pPr>
              <w:spacing w:after="0" w:line="240" w:lineRule="auto"/>
              <w:jc w:val="center"/>
              <w:rPr>
                <w:rFonts w:ascii="Times New Roman" w:eastAsia="Calibri" w:hAnsi="Times New Roman" w:cs="Times New Roman"/>
                <w:sz w:val="24"/>
                <w:szCs w:val="24"/>
              </w:rPr>
            </w:pPr>
            <w:r w:rsidRPr="00A72784">
              <w:rPr>
                <w:rFonts w:ascii="Times New Roman" w:eastAsia="Calibri" w:hAnsi="Times New Roman" w:cs="Times New Roman"/>
                <w:sz w:val="24"/>
                <w:szCs w:val="24"/>
              </w:rPr>
              <w:t>0</w:t>
            </w:r>
          </w:p>
        </w:tc>
        <w:tc>
          <w:tcPr>
            <w:tcW w:w="1843" w:type="dxa"/>
            <w:tcBorders>
              <w:top w:val="nil"/>
              <w:left w:val="single" w:sz="4" w:space="0" w:color="000000"/>
              <w:bottom w:val="single" w:sz="4" w:space="0" w:color="000000"/>
              <w:right w:val="single" w:sz="4" w:space="0" w:color="000000"/>
            </w:tcBorders>
          </w:tcPr>
          <w:p w:rsidR="0091555F" w:rsidRPr="00A72784" w:rsidRDefault="0091555F" w:rsidP="0091555F">
            <w:pPr>
              <w:spacing w:after="0" w:line="240" w:lineRule="auto"/>
              <w:jc w:val="center"/>
              <w:rPr>
                <w:rFonts w:ascii="Times New Roman" w:eastAsia="Calibri" w:hAnsi="Times New Roman" w:cs="Times New Roman"/>
                <w:sz w:val="24"/>
                <w:szCs w:val="24"/>
              </w:rPr>
            </w:pPr>
            <w:r w:rsidRPr="00A72784">
              <w:rPr>
                <w:rFonts w:ascii="Times New Roman" w:eastAsia="Calibri" w:hAnsi="Times New Roman" w:cs="Times New Roman"/>
                <w:sz w:val="24"/>
                <w:szCs w:val="24"/>
              </w:rPr>
              <w:t>-2%</w:t>
            </w:r>
          </w:p>
        </w:tc>
      </w:tr>
      <w:tr w:rsidR="0091555F" w:rsidRPr="007A423C" w:rsidTr="0091555F">
        <w:tc>
          <w:tcPr>
            <w:tcW w:w="2499" w:type="dxa"/>
            <w:tcBorders>
              <w:top w:val="nil"/>
              <w:left w:val="single" w:sz="4" w:space="0" w:color="000000"/>
              <w:bottom w:val="single" w:sz="4" w:space="0" w:color="000000"/>
              <w:right w:val="single" w:sz="4" w:space="0" w:color="000000"/>
            </w:tcBorders>
          </w:tcPr>
          <w:p w:rsidR="0091555F" w:rsidRPr="00342E6B" w:rsidRDefault="0091555F" w:rsidP="0091555F">
            <w:pPr>
              <w:spacing w:after="0"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Матасова Е.В.</w:t>
            </w:r>
          </w:p>
        </w:tc>
        <w:tc>
          <w:tcPr>
            <w:tcW w:w="1011" w:type="dxa"/>
            <w:tcBorders>
              <w:top w:val="nil"/>
              <w:left w:val="single" w:sz="4" w:space="0" w:color="000000"/>
              <w:bottom w:val="single" w:sz="4" w:space="0" w:color="000000"/>
              <w:right w:val="single" w:sz="4" w:space="0" w:color="000000"/>
            </w:tcBorders>
          </w:tcPr>
          <w:p w:rsidR="0091555F" w:rsidRPr="00A72784" w:rsidRDefault="0091555F" w:rsidP="0091555F">
            <w:pPr>
              <w:spacing w:after="0" w:line="240" w:lineRule="auto"/>
              <w:contextualSpacing/>
              <w:jc w:val="center"/>
              <w:rPr>
                <w:rFonts w:ascii="Times New Roman" w:eastAsia="Times New Roman" w:hAnsi="Times New Roman" w:cs="Times New Roman"/>
                <w:color w:val="000000"/>
                <w:sz w:val="24"/>
                <w:szCs w:val="24"/>
              </w:rPr>
            </w:pPr>
            <w:r w:rsidRPr="00A72784">
              <w:rPr>
                <w:rFonts w:ascii="Times New Roman" w:eastAsia="Times New Roman" w:hAnsi="Times New Roman" w:cs="Times New Roman"/>
                <w:color w:val="000000"/>
                <w:sz w:val="24"/>
                <w:szCs w:val="24"/>
              </w:rPr>
              <w:t>4в</w:t>
            </w:r>
          </w:p>
        </w:tc>
        <w:tc>
          <w:tcPr>
            <w:tcW w:w="1418" w:type="dxa"/>
            <w:tcBorders>
              <w:top w:val="nil"/>
              <w:left w:val="single" w:sz="4" w:space="0" w:color="000000"/>
              <w:bottom w:val="single" w:sz="4" w:space="0" w:color="000000"/>
              <w:right w:val="nil"/>
            </w:tcBorders>
          </w:tcPr>
          <w:p w:rsidR="0091555F" w:rsidRPr="00A72784" w:rsidRDefault="0091555F" w:rsidP="0091555F">
            <w:pPr>
              <w:jc w:val="center"/>
              <w:rPr>
                <w:rFonts w:ascii="Times New Roman" w:hAnsi="Times New Roman" w:cs="Times New Roman"/>
                <w:sz w:val="24"/>
                <w:szCs w:val="24"/>
              </w:rPr>
            </w:pPr>
            <w:r w:rsidRPr="00A72784">
              <w:rPr>
                <w:rFonts w:ascii="Times New Roman" w:hAnsi="Times New Roman" w:cs="Times New Roman"/>
                <w:sz w:val="24"/>
                <w:szCs w:val="24"/>
              </w:rPr>
              <w:t>100%</w:t>
            </w:r>
          </w:p>
        </w:tc>
        <w:tc>
          <w:tcPr>
            <w:tcW w:w="1417" w:type="dxa"/>
            <w:tcBorders>
              <w:top w:val="nil"/>
              <w:left w:val="single" w:sz="4" w:space="0" w:color="000000"/>
              <w:bottom w:val="single" w:sz="4" w:space="0" w:color="000000"/>
              <w:right w:val="nil"/>
            </w:tcBorders>
            <w:vAlign w:val="bottom"/>
          </w:tcPr>
          <w:p w:rsidR="0091555F" w:rsidRPr="00A72784" w:rsidRDefault="0091555F" w:rsidP="0091555F">
            <w:pPr>
              <w:spacing w:after="0" w:line="240" w:lineRule="auto"/>
              <w:jc w:val="center"/>
              <w:rPr>
                <w:rFonts w:ascii="Times New Roman" w:eastAsia="Times New Roman" w:hAnsi="Times New Roman" w:cs="Times New Roman"/>
                <w:color w:val="000000"/>
                <w:sz w:val="24"/>
                <w:szCs w:val="24"/>
              </w:rPr>
            </w:pPr>
            <w:r w:rsidRPr="00A72784">
              <w:rPr>
                <w:rFonts w:ascii="Times New Roman" w:eastAsia="Times New Roman" w:hAnsi="Times New Roman" w:cs="Times New Roman"/>
                <w:color w:val="000000"/>
                <w:sz w:val="24"/>
                <w:szCs w:val="24"/>
              </w:rPr>
              <w:t>84%</w:t>
            </w:r>
          </w:p>
        </w:tc>
        <w:tc>
          <w:tcPr>
            <w:tcW w:w="850" w:type="dxa"/>
            <w:tcBorders>
              <w:top w:val="nil"/>
              <w:left w:val="single" w:sz="4" w:space="0" w:color="000000"/>
              <w:bottom w:val="single" w:sz="4" w:space="0" w:color="000000"/>
              <w:right w:val="single" w:sz="4" w:space="0" w:color="000000"/>
            </w:tcBorders>
          </w:tcPr>
          <w:p w:rsidR="0091555F" w:rsidRPr="00A72784" w:rsidRDefault="0091555F" w:rsidP="0091555F">
            <w:pPr>
              <w:spacing w:after="0" w:line="240" w:lineRule="auto"/>
              <w:jc w:val="center"/>
              <w:rPr>
                <w:rFonts w:ascii="Times New Roman" w:eastAsia="Calibri" w:hAnsi="Times New Roman" w:cs="Times New Roman"/>
                <w:sz w:val="24"/>
                <w:szCs w:val="24"/>
              </w:rPr>
            </w:pPr>
            <w:r w:rsidRPr="00A72784">
              <w:rPr>
                <w:rFonts w:ascii="Times New Roman" w:eastAsia="Calibri" w:hAnsi="Times New Roman" w:cs="Times New Roman"/>
                <w:sz w:val="24"/>
                <w:szCs w:val="24"/>
              </w:rPr>
              <w:t>0</w:t>
            </w:r>
          </w:p>
        </w:tc>
        <w:tc>
          <w:tcPr>
            <w:tcW w:w="1843" w:type="dxa"/>
            <w:tcBorders>
              <w:top w:val="nil"/>
              <w:left w:val="single" w:sz="4" w:space="0" w:color="000000"/>
              <w:bottom w:val="single" w:sz="4" w:space="0" w:color="000000"/>
              <w:right w:val="single" w:sz="4" w:space="0" w:color="000000"/>
            </w:tcBorders>
          </w:tcPr>
          <w:p w:rsidR="0091555F" w:rsidRPr="00A72784" w:rsidRDefault="0091555F" w:rsidP="0091555F">
            <w:pPr>
              <w:spacing w:after="0" w:line="240" w:lineRule="auto"/>
              <w:jc w:val="center"/>
              <w:rPr>
                <w:rFonts w:ascii="Times New Roman" w:eastAsia="Calibri" w:hAnsi="Times New Roman" w:cs="Times New Roman"/>
                <w:sz w:val="24"/>
                <w:szCs w:val="24"/>
              </w:rPr>
            </w:pPr>
            <w:r w:rsidRPr="00A72784">
              <w:rPr>
                <w:rFonts w:ascii="Times New Roman" w:eastAsia="Calibri" w:hAnsi="Times New Roman" w:cs="Times New Roman"/>
                <w:sz w:val="24"/>
                <w:szCs w:val="24"/>
              </w:rPr>
              <w:t>-4%</w:t>
            </w:r>
          </w:p>
        </w:tc>
      </w:tr>
      <w:tr w:rsidR="0091555F" w:rsidRPr="007A423C" w:rsidTr="0091555F">
        <w:tc>
          <w:tcPr>
            <w:tcW w:w="2499" w:type="dxa"/>
            <w:tcBorders>
              <w:top w:val="nil"/>
              <w:left w:val="single" w:sz="4" w:space="0" w:color="000000"/>
              <w:bottom w:val="single" w:sz="4" w:space="0" w:color="000000"/>
              <w:right w:val="single" w:sz="4" w:space="0" w:color="000000"/>
            </w:tcBorders>
          </w:tcPr>
          <w:p w:rsidR="0091555F" w:rsidRPr="00342E6B" w:rsidRDefault="0091555F" w:rsidP="0091555F">
            <w:pPr>
              <w:spacing w:after="0"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Лошковская О.В.</w:t>
            </w:r>
          </w:p>
        </w:tc>
        <w:tc>
          <w:tcPr>
            <w:tcW w:w="1011" w:type="dxa"/>
            <w:tcBorders>
              <w:top w:val="nil"/>
              <w:left w:val="single" w:sz="4" w:space="0" w:color="000000"/>
              <w:bottom w:val="single" w:sz="4" w:space="0" w:color="000000"/>
              <w:right w:val="single" w:sz="4" w:space="0" w:color="000000"/>
            </w:tcBorders>
          </w:tcPr>
          <w:p w:rsidR="0091555F" w:rsidRPr="00A72784" w:rsidRDefault="0091555F" w:rsidP="0091555F">
            <w:pPr>
              <w:spacing w:after="0" w:line="240" w:lineRule="auto"/>
              <w:contextualSpacing/>
              <w:jc w:val="center"/>
              <w:rPr>
                <w:rFonts w:ascii="Times New Roman" w:eastAsia="Times New Roman" w:hAnsi="Times New Roman" w:cs="Times New Roman"/>
                <w:color w:val="000000"/>
                <w:sz w:val="24"/>
                <w:szCs w:val="24"/>
              </w:rPr>
            </w:pPr>
            <w:r w:rsidRPr="00A72784">
              <w:rPr>
                <w:rFonts w:ascii="Times New Roman" w:eastAsia="Times New Roman" w:hAnsi="Times New Roman" w:cs="Times New Roman"/>
                <w:color w:val="000000"/>
                <w:sz w:val="24"/>
                <w:szCs w:val="24"/>
              </w:rPr>
              <w:t>4г</w:t>
            </w:r>
          </w:p>
        </w:tc>
        <w:tc>
          <w:tcPr>
            <w:tcW w:w="1418" w:type="dxa"/>
            <w:tcBorders>
              <w:top w:val="nil"/>
              <w:left w:val="single" w:sz="4" w:space="0" w:color="000000"/>
              <w:bottom w:val="single" w:sz="4" w:space="0" w:color="000000"/>
              <w:right w:val="nil"/>
            </w:tcBorders>
          </w:tcPr>
          <w:p w:rsidR="0091555F" w:rsidRPr="00A72784" w:rsidRDefault="0091555F" w:rsidP="0091555F">
            <w:pPr>
              <w:jc w:val="center"/>
              <w:rPr>
                <w:rFonts w:ascii="Times New Roman" w:hAnsi="Times New Roman" w:cs="Times New Roman"/>
                <w:sz w:val="24"/>
                <w:szCs w:val="24"/>
              </w:rPr>
            </w:pPr>
            <w:r w:rsidRPr="00A72784">
              <w:rPr>
                <w:rFonts w:ascii="Times New Roman" w:hAnsi="Times New Roman" w:cs="Times New Roman"/>
                <w:sz w:val="24"/>
                <w:szCs w:val="24"/>
              </w:rPr>
              <w:t>100%</w:t>
            </w:r>
          </w:p>
        </w:tc>
        <w:tc>
          <w:tcPr>
            <w:tcW w:w="1417" w:type="dxa"/>
            <w:tcBorders>
              <w:top w:val="nil"/>
              <w:left w:val="single" w:sz="4" w:space="0" w:color="000000"/>
              <w:bottom w:val="single" w:sz="4" w:space="0" w:color="000000"/>
              <w:right w:val="nil"/>
            </w:tcBorders>
          </w:tcPr>
          <w:p w:rsidR="0091555F" w:rsidRPr="00A72784" w:rsidRDefault="0091555F" w:rsidP="0091555F">
            <w:pPr>
              <w:spacing w:after="0" w:line="240" w:lineRule="auto"/>
              <w:contextualSpacing/>
              <w:jc w:val="center"/>
              <w:rPr>
                <w:rFonts w:ascii="Times New Roman" w:eastAsia="Times New Roman" w:hAnsi="Times New Roman" w:cs="Times New Roman"/>
                <w:color w:val="000000"/>
                <w:sz w:val="24"/>
                <w:szCs w:val="24"/>
              </w:rPr>
            </w:pPr>
            <w:r w:rsidRPr="00A72784">
              <w:rPr>
                <w:rFonts w:ascii="Times New Roman" w:eastAsia="Times New Roman" w:hAnsi="Times New Roman" w:cs="Times New Roman"/>
                <w:color w:val="000000"/>
                <w:sz w:val="24"/>
                <w:szCs w:val="24"/>
              </w:rPr>
              <w:t>85%</w:t>
            </w:r>
          </w:p>
        </w:tc>
        <w:tc>
          <w:tcPr>
            <w:tcW w:w="850" w:type="dxa"/>
            <w:tcBorders>
              <w:top w:val="nil"/>
              <w:left w:val="single" w:sz="4" w:space="0" w:color="000000"/>
              <w:bottom w:val="single" w:sz="4" w:space="0" w:color="000000"/>
              <w:right w:val="single" w:sz="4" w:space="0" w:color="000000"/>
            </w:tcBorders>
          </w:tcPr>
          <w:p w:rsidR="0091555F" w:rsidRPr="00A72784" w:rsidRDefault="0091555F" w:rsidP="0091555F">
            <w:pPr>
              <w:spacing w:after="0" w:line="240" w:lineRule="auto"/>
              <w:jc w:val="center"/>
              <w:rPr>
                <w:rFonts w:ascii="Times New Roman" w:eastAsia="Calibri" w:hAnsi="Times New Roman" w:cs="Times New Roman"/>
                <w:sz w:val="24"/>
                <w:szCs w:val="24"/>
              </w:rPr>
            </w:pPr>
            <w:r w:rsidRPr="00A72784">
              <w:rPr>
                <w:rFonts w:ascii="Times New Roman" w:eastAsia="Calibri" w:hAnsi="Times New Roman" w:cs="Times New Roman"/>
                <w:sz w:val="24"/>
                <w:szCs w:val="24"/>
              </w:rPr>
              <w:t>0</w:t>
            </w:r>
          </w:p>
        </w:tc>
        <w:tc>
          <w:tcPr>
            <w:tcW w:w="1843" w:type="dxa"/>
            <w:tcBorders>
              <w:top w:val="nil"/>
              <w:left w:val="single" w:sz="4" w:space="0" w:color="000000"/>
              <w:bottom w:val="single" w:sz="4" w:space="0" w:color="000000"/>
              <w:right w:val="single" w:sz="4" w:space="0" w:color="000000"/>
            </w:tcBorders>
          </w:tcPr>
          <w:p w:rsidR="0091555F" w:rsidRPr="00A72784" w:rsidRDefault="0091555F" w:rsidP="0091555F">
            <w:pPr>
              <w:spacing w:after="0" w:line="240" w:lineRule="auto"/>
              <w:jc w:val="center"/>
              <w:rPr>
                <w:rFonts w:ascii="Times New Roman" w:eastAsia="Calibri" w:hAnsi="Times New Roman" w:cs="Times New Roman"/>
                <w:sz w:val="24"/>
                <w:szCs w:val="24"/>
              </w:rPr>
            </w:pPr>
            <w:r w:rsidRPr="00A72784">
              <w:rPr>
                <w:rFonts w:ascii="Times New Roman" w:eastAsia="Calibri" w:hAnsi="Times New Roman" w:cs="Times New Roman"/>
                <w:sz w:val="24"/>
                <w:szCs w:val="24"/>
              </w:rPr>
              <w:t>+5%</w:t>
            </w:r>
          </w:p>
        </w:tc>
      </w:tr>
      <w:tr w:rsidR="0091555F" w:rsidRPr="007A423C" w:rsidTr="0091555F">
        <w:tc>
          <w:tcPr>
            <w:tcW w:w="2499" w:type="dxa"/>
            <w:tcBorders>
              <w:top w:val="nil"/>
              <w:left w:val="single" w:sz="4" w:space="0" w:color="000000"/>
              <w:bottom w:val="single" w:sz="4" w:space="0" w:color="000000"/>
              <w:right w:val="single" w:sz="4" w:space="0" w:color="000000"/>
            </w:tcBorders>
          </w:tcPr>
          <w:p w:rsidR="0091555F" w:rsidRPr="00342E6B" w:rsidRDefault="0091555F" w:rsidP="0091555F">
            <w:pPr>
              <w:spacing w:after="0"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Логинова Н.Н.</w:t>
            </w:r>
          </w:p>
        </w:tc>
        <w:tc>
          <w:tcPr>
            <w:tcW w:w="1011" w:type="dxa"/>
            <w:tcBorders>
              <w:top w:val="nil"/>
              <w:left w:val="single" w:sz="4" w:space="0" w:color="000000"/>
              <w:bottom w:val="single" w:sz="4" w:space="0" w:color="000000"/>
              <w:right w:val="single" w:sz="4" w:space="0" w:color="000000"/>
            </w:tcBorders>
          </w:tcPr>
          <w:p w:rsidR="0091555F" w:rsidRPr="00A72784" w:rsidRDefault="0091555F" w:rsidP="0091555F">
            <w:pPr>
              <w:spacing w:after="0" w:line="240" w:lineRule="auto"/>
              <w:contextualSpacing/>
              <w:jc w:val="center"/>
              <w:rPr>
                <w:rFonts w:ascii="Times New Roman" w:eastAsia="Times New Roman" w:hAnsi="Times New Roman" w:cs="Times New Roman"/>
                <w:color w:val="000000"/>
                <w:sz w:val="24"/>
                <w:szCs w:val="24"/>
              </w:rPr>
            </w:pPr>
            <w:r w:rsidRPr="00A72784">
              <w:rPr>
                <w:rFonts w:ascii="Times New Roman" w:eastAsia="Times New Roman" w:hAnsi="Times New Roman" w:cs="Times New Roman"/>
                <w:color w:val="000000"/>
                <w:sz w:val="24"/>
                <w:szCs w:val="24"/>
              </w:rPr>
              <w:t>3б</w:t>
            </w:r>
          </w:p>
        </w:tc>
        <w:tc>
          <w:tcPr>
            <w:tcW w:w="1418" w:type="dxa"/>
            <w:tcBorders>
              <w:top w:val="nil"/>
              <w:left w:val="single" w:sz="4" w:space="0" w:color="000000"/>
              <w:bottom w:val="single" w:sz="4" w:space="0" w:color="000000"/>
              <w:right w:val="nil"/>
            </w:tcBorders>
          </w:tcPr>
          <w:p w:rsidR="0091555F" w:rsidRPr="00A72784" w:rsidRDefault="0091555F" w:rsidP="0091555F">
            <w:pPr>
              <w:jc w:val="center"/>
              <w:rPr>
                <w:rFonts w:ascii="Times New Roman" w:hAnsi="Times New Roman" w:cs="Times New Roman"/>
                <w:sz w:val="24"/>
                <w:szCs w:val="24"/>
              </w:rPr>
            </w:pPr>
            <w:r w:rsidRPr="00A72784">
              <w:rPr>
                <w:rFonts w:ascii="Times New Roman" w:hAnsi="Times New Roman" w:cs="Times New Roman"/>
                <w:sz w:val="24"/>
                <w:szCs w:val="24"/>
              </w:rPr>
              <w:t>100%</w:t>
            </w:r>
          </w:p>
        </w:tc>
        <w:tc>
          <w:tcPr>
            <w:tcW w:w="1417" w:type="dxa"/>
            <w:tcBorders>
              <w:top w:val="nil"/>
              <w:left w:val="single" w:sz="4" w:space="0" w:color="000000"/>
              <w:bottom w:val="single" w:sz="4" w:space="0" w:color="000000"/>
              <w:right w:val="nil"/>
            </w:tcBorders>
          </w:tcPr>
          <w:p w:rsidR="0091555F" w:rsidRPr="00A72784" w:rsidRDefault="0091555F" w:rsidP="0091555F">
            <w:pPr>
              <w:spacing w:after="0" w:line="240" w:lineRule="auto"/>
              <w:contextualSpacing/>
              <w:jc w:val="center"/>
              <w:rPr>
                <w:rFonts w:ascii="Times New Roman" w:eastAsia="Times New Roman" w:hAnsi="Times New Roman" w:cs="Times New Roman"/>
                <w:color w:val="000000"/>
                <w:sz w:val="24"/>
                <w:szCs w:val="24"/>
              </w:rPr>
            </w:pPr>
            <w:r w:rsidRPr="00A72784">
              <w:rPr>
                <w:rFonts w:ascii="Times New Roman" w:eastAsia="Times New Roman" w:hAnsi="Times New Roman" w:cs="Times New Roman"/>
                <w:color w:val="000000"/>
                <w:sz w:val="24"/>
                <w:szCs w:val="24"/>
              </w:rPr>
              <w:t>74%</w:t>
            </w:r>
          </w:p>
        </w:tc>
        <w:tc>
          <w:tcPr>
            <w:tcW w:w="850" w:type="dxa"/>
            <w:tcBorders>
              <w:top w:val="nil"/>
              <w:left w:val="single" w:sz="4" w:space="0" w:color="000000"/>
              <w:bottom w:val="single" w:sz="4" w:space="0" w:color="000000"/>
              <w:right w:val="single" w:sz="4" w:space="0" w:color="000000"/>
            </w:tcBorders>
          </w:tcPr>
          <w:p w:rsidR="0091555F" w:rsidRPr="00A72784" w:rsidRDefault="0091555F" w:rsidP="0091555F">
            <w:pPr>
              <w:spacing w:after="0" w:line="240" w:lineRule="auto"/>
              <w:jc w:val="center"/>
              <w:rPr>
                <w:rFonts w:ascii="Times New Roman" w:hAnsi="Times New Roman" w:cs="Times New Roman"/>
                <w:sz w:val="24"/>
                <w:szCs w:val="24"/>
              </w:rPr>
            </w:pPr>
            <w:r w:rsidRPr="00A72784">
              <w:rPr>
                <w:rFonts w:ascii="Times New Roman" w:hAnsi="Times New Roman" w:cs="Times New Roman"/>
                <w:sz w:val="24"/>
                <w:szCs w:val="24"/>
              </w:rPr>
              <w:t>0</w:t>
            </w:r>
          </w:p>
        </w:tc>
        <w:tc>
          <w:tcPr>
            <w:tcW w:w="1843" w:type="dxa"/>
            <w:tcBorders>
              <w:top w:val="nil"/>
              <w:left w:val="single" w:sz="4" w:space="0" w:color="000000"/>
              <w:bottom w:val="single" w:sz="4" w:space="0" w:color="000000"/>
              <w:right w:val="single" w:sz="4" w:space="0" w:color="000000"/>
            </w:tcBorders>
          </w:tcPr>
          <w:p w:rsidR="0091555F" w:rsidRPr="00A72784" w:rsidRDefault="0091555F" w:rsidP="0091555F">
            <w:pPr>
              <w:spacing w:after="0" w:line="240" w:lineRule="auto"/>
              <w:jc w:val="center"/>
              <w:rPr>
                <w:rFonts w:ascii="Times New Roman" w:hAnsi="Times New Roman" w:cs="Times New Roman"/>
                <w:sz w:val="24"/>
                <w:szCs w:val="24"/>
              </w:rPr>
            </w:pPr>
            <w:r w:rsidRPr="00A72784">
              <w:rPr>
                <w:rFonts w:ascii="Times New Roman" w:hAnsi="Times New Roman" w:cs="Times New Roman"/>
                <w:sz w:val="24"/>
                <w:szCs w:val="24"/>
              </w:rPr>
              <w:t>-3%</w:t>
            </w:r>
          </w:p>
        </w:tc>
      </w:tr>
      <w:tr w:rsidR="0091555F" w:rsidRPr="007A423C" w:rsidTr="0091555F">
        <w:tc>
          <w:tcPr>
            <w:tcW w:w="2499" w:type="dxa"/>
            <w:tcBorders>
              <w:top w:val="single" w:sz="4" w:space="0" w:color="auto"/>
              <w:left w:val="single" w:sz="4" w:space="0" w:color="auto"/>
              <w:bottom w:val="single" w:sz="4" w:space="0" w:color="auto"/>
              <w:right w:val="single" w:sz="4" w:space="0" w:color="auto"/>
            </w:tcBorders>
          </w:tcPr>
          <w:p w:rsidR="0091555F" w:rsidRPr="00342E6B" w:rsidRDefault="0091555F" w:rsidP="0091555F">
            <w:pPr>
              <w:spacing w:after="0"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Ломакина Т.Н.</w:t>
            </w:r>
          </w:p>
        </w:tc>
        <w:tc>
          <w:tcPr>
            <w:tcW w:w="1011" w:type="dxa"/>
            <w:tcBorders>
              <w:top w:val="single" w:sz="4" w:space="0" w:color="auto"/>
              <w:left w:val="single" w:sz="4" w:space="0" w:color="auto"/>
              <w:bottom w:val="single" w:sz="4" w:space="0" w:color="auto"/>
              <w:right w:val="single" w:sz="4" w:space="0" w:color="auto"/>
            </w:tcBorders>
          </w:tcPr>
          <w:p w:rsidR="0091555F" w:rsidRPr="00A72784" w:rsidRDefault="0091555F" w:rsidP="0091555F">
            <w:pPr>
              <w:spacing w:after="0" w:line="240" w:lineRule="auto"/>
              <w:contextualSpacing/>
              <w:jc w:val="center"/>
              <w:rPr>
                <w:rFonts w:ascii="Times New Roman" w:eastAsia="Times New Roman" w:hAnsi="Times New Roman" w:cs="Times New Roman"/>
                <w:color w:val="000000"/>
                <w:sz w:val="24"/>
                <w:szCs w:val="24"/>
              </w:rPr>
            </w:pPr>
            <w:r w:rsidRPr="00A72784">
              <w:rPr>
                <w:rFonts w:ascii="Times New Roman" w:eastAsia="Times New Roman" w:hAnsi="Times New Roman" w:cs="Times New Roman"/>
                <w:color w:val="000000"/>
                <w:sz w:val="24"/>
                <w:szCs w:val="24"/>
              </w:rPr>
              <w:t>3в</w:t>
            </w:r>
          </w:p>
        </w:tc>
        <w:tc>
          <w:tcPr>
            <w:tcW w:w="1418" w:type="dxa"/>
            <w:tcBorders>
              <w:top w:val="single" w:sz="4" w:space="0" w:color="auto"/>
              <w:left w:val="single" w:sz="4" w:space="0" w:color="auto"/>
              <w:bottom w:val="single" w:sz="4" w:space="0" w:color="auto"/>
              <w:right w:val="single" w:sz="4" w:space="0" w:color="auto"/>
            </w:tcBorders>
          </w:tcPr>
          <w:p w:rsidR="0091555F" w:rsidRPr="00A72784" w:rsidRDefault="0091555F" w:rsidP="0091555F">
            <w:pPr>
              <w:jc w:val="center"/>
              <w:rPr>
                <w:rFonts w:ascii="Times New Roman" w:hAnsi="Times New Roman" w:cs="Times New Roman"/>
                <w:sz w:val="24"/>
                <w:szCs w:val="24"/>
              </w:rPr>
            </w:pPr>
            <w:r w:rsidRPr="00A72784">
              <w:rPr>
                <w:rFonts w:ascii="Times New Roman" w:hAnsi="Times New Roman" w:cs="Times New Roman"/>
                <w:sz w:val="24"/>
                <w:szCs w:val="24"/>
              </w:rPr>
              <w:t>100%</w:t>
            </w:r>
          </w:p>
        </w:tc>
        <w:tc>
          <w:tcPr>
            <w:tcW w:w="1417" w:type="dxa"/>
            <w:tcBorders>
              <w:top w:val="single" w:sz="4" w:space="0" w:color="auto"/>
              <w:left w:val="single" w:sz="4" w:space="0" w:color="auto"/>
              <w:bottom w:val="single" w:sz="4" w:space="0" w:color="auto"/>
              <w:right w:val="single" w:sz="4" w:space="0" w:color="auto"/>
            </w:tcBorders>
          </w:tcPr>
          <w:p w:rsidR="0091555F" w:rsidRPr="00A72784" w:rsidRDefault="0091555F" w:rsidP="0091555F">
            <w:pPr>
              <w:spacing w:after="0" w:line="240" w:lineRule="auto"/>
              <w:contextualSpacing/>
              <w:jc w:val="center"/>
              <w:rPr>
                <w:rFonts w:ascii="Times New Roman" w:eastAsia="Times New Roman" w:hAnsi="Times New Roman" w:cs="Times New Roman"/>
                <w:color w:val="000000"/>
                <w:sz w:val="24"/>
                <w:szCs w:val="24"/>
              </w:rPr>
            </w:pPr>
            <w:r w:rsidRPr="00A72784">
              <w:rPr>
                <w:rFonts w:ascii="Times New Roman" w:eastAsia="Times New Roman" w:hAnsi="Times New Roman" w:cs="Times New Roman"/>
                <w:color w:val="000000"/>
                <w:sz w:val="24"/>
                <w:szCs w:val="24"/>
              </w:rPr>
              <w:t>91%</w:t>
            </w:r>
          </w:p>
        </w:tc>
        <w:tc>
          <w:tcPr>
            <w:tcW w:w="850" w:type="dxa"/>
            <w:tcBorders>
              <w:top w:val="single" w:sz="4" w:space="0" w:color="auto"/>
              <w:left w:val="single" w:sz="4" w:space="0" w:color="auto"/>
              <w:bottom w:val="single" w:sz="4" w:space="0" w:color="auto"/>
              <w:right w:val="single" w:sz="4" w:space="0" w:color="auto"/>
            </w:tcBorders>
          </w:tcPr>
          <w:p w:rsidR="0091555F" w:rsidRPr="00A72784" w:rsidRDefault="0091555F" w:rsidP="0091555F">
            <w:pPr>
              <w:spacing w:after="0" w:line="240" w:lineRule="auto"/>
              <w:jc w:val="center"/>
              <w:rPr>
                <w:rFonts w:ascii="Times New Roman" w:hAnsi="Times New Roman" w:cs="Times New Roman"/>
                <w:sz w:val="24"/>
                <w:szCs w:val="24"/>
              </w:rPr>
            </w:pPr>
            <w:r w:rsidRPr="00A72784">
              <w:rPr>
                <w:rFonts w:ascii="Times New Roman" w:hAnsi="Times New Roman" w:cs="Times New Roman"/>
                <w:sz w:val="24"/>
                <w:szCs w:val="24"/>
              </w:rPr>
              <w:t>0</w:t>
            </w:r>
          </w:p>
        </w:tc>
        <w:tc>
          <w:tcPr>
            <w:tcW w:w="1843" w:type="dxa"/>
            <w:tcBorders>
              <w:top w:val="single" w:sz="4" w:space="0" w:color="auto"/>
              <w:left w:val="single" w:sz="4" w:space="0" w:color="auto"/>
              <w:bottom w:val="single" w:sz="4" w:space="0" w:color="auto"/>
              <w:right w:val="single" w:sz="4" w:space="0" w:color="auto"/>
            </w:tcBorders>
          </w:tcPr>
          <w:p w:rsidR="0091555F" w:rsidRPr="00A72784" w:rsidRDefault="0091555F" w:rsidP="0091555F">
            <w:pPr>
              <w:spacing w:after="0" w:line="240" w:lineRule="auto"/>
              <w:jc w:val="center"/>
              <w:rPr>
                <w:rFonts w:ascii="Times New Roman" w:hAnsi="Times New Roman" w:cs="Times New Roman"/>
                <w:sz w:val="24"/>
                <w:szCs w:val="24"/>
              </w:rPr>
            </w:pPr>
            <w:r w:rsidRPr="00A72784">
              <w:rPr>
                <w:rFonts w:ascii="Times New Roman" w:hAnsi="Times New Roman" w:cs="Times New Roman"/>
                <w:sz w:val="24"/>
                <w:szCs w:val="24"/>
              </w:rPr>
              <w:t>+4%</w:t>
            </w:r>
          </w:p>
        </w:tc>
      </w:tr>
      <w:tr w:rsidR="0091555F" w:rsidRPr="007A423C" w:rsidTr="0091555F">
        <w:tc>
          <w:tcPr>
            <w:tcW w:w="2499" w:type="dxa"/>
            <w:tcBorders>
              <w:top w:val="single" w:sz="4" w:space="0" w:color="auto"/>
              <w:left w:val="single" w:sz="4" w:space="0" w:color="auto"/>
              <w:bottom w:val="single" w:sz="4" w:space="0" w:color="auto"/>
              <w:right w:val="single" w:sz="4" w:space="0" w:color="auto"/>
            </w:tcBorders>
          </w:tcPr>
          <w:p w:rsidR="0091555F" w:rsidRPr="00342E6B" w:rsidRDefault="0091555F" w:rsidP="0091555F">
            <w:pPr>
              <w:spacing w:after="0"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Алексеева Л.Ю.</w:t>
            </w:r>
          </w:p>
        </w:tc>
        <w:tc>
          <w:tcPr>
            <w:tcW w:w="1011" w:type="dxa"/>
            <w:tcBorders>
              <w:top w:val="single" w:sz="4" w:space="0" w:color="auto"/>
              <w:left w:val="single" w:sz="4" w:space="0" w:color="auto"/>
              <w:bottom w:val="single" w:sz="4" w:space="0" w:color="auto"/>
              <w:right w:val="single" w:sz="4" w:space="0" w:color="auto"/>
            </w:tcBorders>
          </w:tcPr>
          <w:p w:rsidR="0091555F" w:rsidRPr="00A72784" w:rsidRDefault="0091555F" w:rsidP="0091555F">
            <w:pPr>
              <w:spacing w:after="0" w:line="240" w:lineRule="auto"/>
              <w:contextualSpacing/>
              <w:jc w:val="center"/>
              <w:rPr>
                <w:rFonts w:ascii="Times New Roman" w:eastAsia="Times New Roman" w:hAnsi="Times New Roman" w:cs="Times New Roman"/>
                <w:color w:val="000000"/>
                <w:sz w:val="24"/>
                <w:szCs w:val="24"/>
              </w:rPr>
            </w:pPr>
            <w:r w:rsidRPr="00A72784">
              <w:rPr>
                <w:rFonts w:ascii="Times New Roman" w:eastAsia="Times New Roman" w:hAnsi="Times New Roman" w:cs="Times New Roman"/>
                <w:color w:val="000000"/>
                <w:sz w:val="24"/>
                <w:szCs w:val="24"/>
              </w:rPr>
              <w:t>3г</w:t>
            </w:r>
          </w:p>
        </w:tc>
        <w:tc>
          <w:tcPr>
            <w:tcW w:w="1418" w:type="dxa"/>
            <w:tcBorders>
              <w:top w:val="single" w:sz="4" w:space="0" w:color="auto"/>
              <w:left w:val="single" w:sz="4" w:space="0" w:color="auto"/>
              <w:bottom w:val="single" w:sz="4" w:space="0" w:color="auto"/>
              <w:right w:val="single" w:sz="4" w:space="0" w:color="auto"/>
            </w:tcBorders>
          </w:tcPr>
          <w:p w:rsidR="0091555F" w:rsidRPr="00A72784" w:rsidRDefault="0091555F" w:rsidP="0091555F">
            <w:pPr>
              <w:jc w:val="center"/>
              <w:rPr>
                <w:rFonts w:ascii="Times New Roman" w:hAnsi="Times New Roman" w:cs="Times New Roman"/>
                <w:sz w:val="24"/>
                <w:szCs w:val="24"/>
              </w:rPr>
            </w:pPr>
            <w:r w:rsidRPr="00A72784">
              <w:rPr>
                <w:rFonts w:ascii="Times New Roman" w:hAnsi="Times New Roman" w:cs="Times New Roman"/>
                <w:sz w:val="24"/>
                <w:szCs w:val="24"/>
              </w:rPr>
              <w:t>100%</w:t>
            </w:r>
          </w:p>
        </w:tc>
        <w:tc>
          <w:tcPr>
            <w:tcW w:w="1417" w:type="dxa"/>
            <w:tcBorders>
              <w:top w:val="single" w:sz="4" w:space="0" w:color="auto"/>
              <w:left w:val="single" w:sz="4" w:space="0" w:color="auto"/>
              <w:bottom w:val="single" w:sz="4" w:space="0" w:color="auto"/>
              <w:right w:val="single" w:sz="4" w:space="0" w:color="auto"/>
            </w:tcBorders>
          </w:tcPr>
          <w:p w:rsidR="0091555F" w:rsidRPr="00A72784" w:rsidRDefault="0091555F" w:rsidP="0091555F">
            <w:pPr>
              <w:spacing w:after="0" w:line="240" w:lineRule="auto"/>
              <w:contextualSpacing/>
              <w:jc w:val="center"/>
              <w:rPr>
                <w:rFonts w:ascii="Times New Roman" w:eastAsia="Times New Roman" w:hAnsi="Times New Roman" w:cs="Times New Roman"/>
                <w:color w:val="000000"/>
                <w:sz w:val="24"/>
                <w:szCs w:val="24"/>
              </w:rPr>
            </w:pPr>
            <w:r w:rsidRPr="00A72784">
              <w:rPr>
                <w:rFonts w:ascii="Times New Roman" w:eastAsia="Times New Roman" w:hAnsi="Times New Roman" w:cs="Times New Roman"/>
                <w:color w:val="000000"/>
                <w:sz w:val="24"/>
                <w:szCs w:val="24"/>
              </w:rPr>
              <w:t>87%</w:t>
            </w:r>
          </w:p>
        </w:tc>
        <w:tc>
          <w:tcPr>
            <w:tcW w:w="850" w:type="dxa"/>
            <w:tcBorders>
              <w:top w:val="single" w:sz="4" w:space="0" w:color="auto"/>
              <w:left w:val="single" w:sz="4" w:space="0" w:color="auto"/>
              <w:bottom w:val="single" w:sz="4" w:space="0" w:color="auto"/>
              <w:right w:val="single" w:sz="4" w:space="0" w:color="auto"/>
            </w:tcBorders>
          </w:tcPr>
          <w:p w:rsidR="0091555F" w:rsidRPr="00A72784" w:rsidRDefault="0091555F" w:rsidP="0091555F">
            <w:pPr>
              <w:spacing w:after="0" w:line="240" w:lineRule="auto"/>
              <w:contextualSpacing/>
              <w:jc w:val="center"/>
              <w:rPr>
                <w:rFonts w:ascii="Times New Roman" w:eastAsia="Times New Roman" w:hAnsi="Times New Roman" w:cs="Times New Roman"/>
                <w:color w:val="000000"/>
                <w:sz w:val="24"/>
                <w:szCs w:val="24"/>
              </w:rPr>
            </w:pPr>
            <w:r w:rsidRPr="00A72784">
              <w:rPr>
                <w:rFonts w:ascii="Times New Roman" w:eastAsia="Times New Roman" w:hAnsi="Times New Roman" w:cs="Times New Roman"/>
                <w:color w:val="000000"/>
                <w:sz w:val="24"/>
                <w:szCs w:val="24"/>
              </w:rPr>
              <w:t>0</w:t>
            </w:r>
          </w:p>
        </w:tc>
        <w:tc>
          <w:tcPr>
            <w:tcW w:w="1843" w:type="dxa"/>
            <w:tcBorders>
              <w:top w:val="single" w:sz="4" w:space="0" w:color="auto"/>
              <w:left w:val="single" w:sz="4" w:space="0" w:color="auto"/>
              <w:bottom w:val="single" w:sz="4" w:space="0" w:color="auto"/>
              <w:right w:val="single" w:sz="4" w:space="0" w:color="auto"/>
            </w:tcBorders>
          </w:tcPr>
          <w:p w:rsidR="0091555F" w:rsidRPr="00A72784" w:rsidRDefault="0091555F" w:rsidP="0091555F">
            <w:pPr>
              <w:spacing w:after="0" w:line="240" w:lineRule="auto"/>
              <w:contextualSpacing/>
              <w:jc w:val="center"/>
              <w:rPr>
                <w:rFonts w:ascii="Times New Roman" w:eastAsia="Times New Roman" w:hAnsi="Times New Roman" w:cs="Times New Roman"/>
                <w:color w:val="000000"/>
                <w:sz w:val="24"/>
                <w:szCs w:val="24"/>
              </w:rPr>
            </w:pPr>
            <w:r w:rsidRPr="00A72784">
              <w:rPr>
                <w:rFonts w:ascii="Times New Roman" w:eastAsia="Times New Roman" w:hAnsi="Times New Roman" w:cs="Times New Roman"/>
                <w:color w:val="000000"/>
                <w:sz w:val="24"/>
                <w:szCs w:val="24"/>
              </w:rPr>
              <w:t>+3%</w:t>
            </w:r>
          </w:p>
        </w:tc>
      </w:tr>
      <w:tr w:rsidR="0091555F" w:rsidRPr="007A423C" w:rsidTr="0091555F">
        <w:tc>
          <w:tcPr>
            <w:tcW w:w="2499" w:type="dxa"/>
            <w:tcBorders>
              <w:top w:val="single" w:sz="4" w:space="0" w:color="auto"/>
              <w:left w:val="single" w:sz="4" w:space="0" w:color="auto"/>
              <w:bottom w:val="single" w:sz="4" w:space="0" w:color="auto"/>
              <w:right w:val="single" w:sz="4" w:space="0" w:color="auto"/>
            </w:tcBorders>
          </w:tcPr>
          <w:p w:rsidR="0091555F" w:rsidRDefault="0091555F" w:rsidP="0091555F">
            <w:pPr>
              <w:spacing w:after="0"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Бакаева Т.В.</w:t>
            </w:r>
          </w:p>
        </w:tc>
        <w:tc>
          <w:tcPr>
            <w:tcW w:w="1011" w:type="dxa"/>
            <w:tcBorders>
              <w:top w:val="single" w:sz="4" w:space="0" w:color="auto"/>
              <w:left w:val="single" w:sz="4" w:space="0" w:color="auto"/>
              <w:bottom w:val="single" w:sz="4" w:space="0" w:color="auto"/>
              <w:right w:val="single" w:sz="4" w:space="0" w:color="auto"/>
            </w:tcBorders>
          </w:tcPr>
          <w:p w:rsidR="0091555F" w:rsidRPr="00A72784" w:rsidRDefault="0091555F" w:rsidP="0091555F">
            <w:pPr>
              <w:spacing w:after="0" w:line="240" w:lineRule="auto"/>
              <w:contextualSpacing/>
              <w:jc w:val="center"/>
              <w:rPr>
                <w:rFonts w:ascii="Times New Roman" w:eastAsia="Times New Roman" w:hAnsi="Times New Roman" w:cs="Times New Roman"/>
                <w:color w:val="000000"/>
                <w:sz w:val="24"/>
                <w:szCs w:val="24"/>
              </w:rPr>
            </w:pPr>
            <w:r w:rsidRPr="00A72784">
              <w:rPr>
                <w:rFonts w:ascii="Times New Roman" w:eastAsia="Times New Roman" w:hAnsi="Times New Roman" w:cs="Times New Roman"/>
                <w:color w:val="000000"/>
                <w:sz w:val="24"/>
                <w:szCs w:val="24"/>
              </w:rPr>
              <w:t>1а</w:t>
            </w:r>
          </w:p>
        </w:tc>
        <w:tc>
          <w:tcPr>
            <w:tcW w:w="1418" w:type="dxa"/>
            <w:tcBorders>
              <w:top w:val="single" w:sz="4" w:space="0" w:color="auto"/>
              <w:left w:val="single" w:sz="4" w:space="0" w:color="auto"/>
              <w:bottom w:val="single" w:sz="4" w:space="0" w:color="auto"/>
              <w:right w:val="single" w:sz="4" w:space="0" w:color="auto"/>
            </w:tcBorders>
          </w:tcPr>
          <w:p w:rsidR="0091555F" w:rsidRPr="00A72784" w:rsidRDefault="0091555F" w:rsidP="0091555F">
            <w:pPr>
              <w:spacing w:after="0" w:line="240" w:lineRule="auto"/>
              <w:contextualSpacing/>
              <w:jc w:val="center"/>
              <w:rPr>
                <w:rFonts w:ascii="Times New Roman" w:eastAsia="Times New Roman" w:hAnsi="Times New Roman" w:cs="Times New Roman"/>
                <w:color w:val="000000"/>
                <w:sz w:val="24"/>
                <w:szCs w:val="24"/>
              </w:rPr>
            </w:pPr>
            <w:r w:rsidRPr="00A72784">
              <w:rPr>
                <w:rFonts w:ascii="Times New Roman" w:eastAsia="Times New Roman" w:hAnsi="Times New Roman" w:cs="Times New Roman"/>
                <w:color w:val="000000"/>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91555F" w:rsidRPr="00A72784" w:rsidRDefault="0091555F" w:rsidP="0091555F">
            <w:pPr>
              <w:spacing w:after="0" w:line="240" w:lineRule="auto"/>
              <w:contextualSpacing/>
              <w:jc w:val="center"/>
              <w:rPr>
                <w:rFonts w:ascii="Times New Roman" w:eastAsia="Times New Roman" w:hAnsi="Times New Roman" w:cs="Times New Roman"/>
                <w:color w:val="000000"/>
                <w:sz w:val="24"/>
                <w:szCs w:val="24"/>
              </w:rPr>
            </w:pPr>
            <w:r w:rsidRPr="00A72784">
              <w:rPr>
                <w:rFonts w:ascii="Times New Roman" w:eastAsia="Times New Roman" w:hAnsi="Times New Roman" w:cs="Times New Roman"/>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91555F" w:rsidRPr="00A72784" w:rsidRDefault="0091555F" w:rsidP="0091555F">
            <w:pPr>
              <w:spacing w:after="0" w:line="240" w:lineRule="auto"/>
              <w:contextualSpacing/>
              <w:jc w:val="center"/>
              <w:rPr>
                <w:rFonts w:ascii="Times New Roman" w:eastAsia="Times New Roman" w:hAnsi="Times New Roman" w:cs="Times New Roman"/>
                <w:color w:val="000000"/>
                <w:sz w:val="24"/>
                <w:szCs w:val="24"/>
              </w:rPr>
            </w:pPr>
            <w:r w:rsidRPr="00A72784">
              <w:rPr>
                <w:rFonts w:ascii="Times New Roman" w:eastAsia="Times New Roman" w:hAnsi="Times New Roman" w:cs="Times New Roman"/>
                <w:color w:val="000000"/>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91555F" w:rsidRPr="00A72784" w:rsidRDefault="0091555F" w:rsidP="0091555F">
            <w:pPr>
              <w:spacing w:after="0" w:line="240" w:lineRule="auto"/>
              <w:contextualSpacing/>
              <w:jc w:val="center"/>
              <w:rPr>
                <w:rFonts w:ascii="Times New Roman" w:eastAsia="Times New Roman" w:hAnsi="Times New Roman" w:cs="Times New Roman"/>
                <w:color w:val="000000"/>
                <w:sz w:val="24"/>
                <w:szCs w:val="24"/>
              </w:rPr>
            </w:pPr>
            <w:r w:rsidRPr="00A72784">
              <w:rPr>
                <w:rFonts w:ascii="Times New Roman" w:eastAsia="Times New Roman" w:hAnsi="Times New Roman" w:cs="Times New Roman"/>
                <w:color w:val="000000"/>
                <w:sz w:val="24"/>
                <w:szCs w:val="24"/>
              </w:rPr>
              <w:t>-</w:t>
            </w:r>
          </w:p>
        </w:tc>
      </w:tr>
      <w:tr w:rsidR="0091555F" w:rsidRPr="007A423C" w:rsidTr="0091555F">
        <w:tc>
          <w:tcPr>
            <w:tcW w:w="2499" w:type="dxa"/>
            <w:tcBorders>
              <w:top w:val="single" w:sz="4" w:space="0" w:color="auto"/>
              <w:left w:val="single" w:sz="4" w:space="0" w:color="auto"/>
              <w:bottom w:val="single" w:sz="4" w:space="0" w:color="auto"/>
              <w:right w:val="single" w:sz="4" w:space="0" w:color="auto"/>
            </w:tcBorders>
          </w:tcPr>
          <w:p w:rsidR="0091555F" w:rsidRDefault="0091555F" w:rsidP="0091555F">
            <w:pPr>
              <w:spacing w:after="0"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Джумагалиева А.С.</w:t>
            </w:r>
          </w:p>
        </w:tc>
        <w:tc>
          <w:tcPr>
            <w:tcW w:w="1011" w:type="dxa"/>
            <w:tcBorders>
              <w:top w:val="single" w:sz="4" w:space="0" w:color="auto"/>
              <w:left w:val="single" w:sz="4" w:space="0" w:color="auto"/>
              <w:bottom w:val="single" w:sz="4" w:space="0" w:color="auto"/>
              <w:right w:val="single" w:sz="4" w:space="0" w:color="auto"/>
            </w:tcBorders>
          </w:tcPr>
          <w:p w:rsidR="0091555F" w:rsidRPr="00A72784" w:rsidRDefault="0091555F" w:rsidP="0091555F">
            <w:pPr>
              <w:spacing w:after="0" w:line="240" w:lineRule="auto"/>
              <w:contextualSpacing/>
              <w:jc w:val="center"/>
              <w:rPr>
                <w:rFonts w:ascii="Times New Roman" w:eastAsia="Times New Roman" w:hAnsi="Times New Roman" w:cs="Times New Roman"/>
                <w:color w:val="000000"/>
                <w:sz w:val="24"/>
                <w:szCs w:val="24"/>
              </w:rPr>
            </w:pPr>
            <w:r w:rsidRPr="00A72784">
              <w:rPr>
                <w:rFonts w:ascii="Times New Roman" w:eastAsia="Times New Roman" w:hAnsi="Times New Roman" w:cs="Times New Roman"/>
                <w:color w:val="000000"/>
                <w:sz w:val="24"/>
                <w:szCs w:val="24"/>
              </w:rPr>
              <w:t>1б</w:t>
            </w:r>
          </w:p>
        </w:tc>
        <w:tc>
          <w:tcPr>
            <w:tcW w:w="1418" w:type="dxa"/>
            <w:tcBorders>
              <w:top w:val="single" w:sz="4" w:space="0" w:color="auto"/>
              <w:left w:val="single" w:sz="4" w:space="0" w:color="auto"/>
              <w:bottom w:val="single" w:sz="4" w:space="0" w:color="auto"/>
              <w:right w:val="single" w:sz="4" w:space="0" w:color="auto"/>
            </w:tcBorders>
          </w:tcPr>
          <w:p w:rsidR="0091555F" w:rsidRPr="00A72784" w:rsidRDefault="0091555F" w:rsidP="0091555F">
            <w:pPr>
              <w:spacing w:after="0" w:line="240" w:lineRule="auto"/>
              <w:contextualSpacing/>
              <w:jc w:val="center"/>
              <w:rPr>
                <w:rFonts w:ascii="Times New Roman" w:eastAsia="Times New Roman" w:hAnsi="Times New Roman" w:cs="Times New Roman"/>
                <w:color w:val="000000"/>
                <w:sz w:val="24"/>
                <w:szCs w:val="24"/>
              </w:rPr>
            </w:pPr>
            <w:r w:rsidRPr="00A72784">
              <w:rPr>
                <w:rFonts w:ascii="Times New Roman" w:eastAsia="Times New Roman" w:hAnsi="Times New Roman" w:cs="Times New Roman"/>
                <w:color w:val="000000"/>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91555F" w:rsidRPr="00A72784" w:rsidRDefault="0091555F" w:rsidP="0091555F">
            <w:pPr>
              <w:jc w:val="center"/>
              <w:rPr>
                <w:rFonts w:ascii="Times New Roman" w:hAnsi="Times New Roman" w:cs="Times New Roman"/>
                <w:sz w:val="24"/>
                <w:szCs w:val="24"/>
              </w:rPr>
            </w:pPr>
            <w:r w:rsidRPr="00A72784">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91555F" w:rsidRPr="00A72784" w:rsidRDefault="0091555F" w:rsidP="0091555F">
            <w:pPr>
              <w:spacing w:after="0" w:line="240" w:lineRule="auto"/>
              <w:contextualSpacing/>
              <w:jc w:val="center"/>
              <w:rPr>
                <w:rFonts w:ascii="Times New Roman" w:eastAsia="Times New Roman" w:hAnsi="Times New Roman" w:cs="Times New Roman"/>
                <w:color w:val="000000"/>
                <w:sz w:val="24"/>
                <w:szCs w:val="24"/>
              </w:rPr>
            </w:pPr>
            <w:r w:rsidRPr="00A72784">
              <w:rPr>
                <w:rFonts w:ascii="Times New Roman" w:eastAsia="Times New Roman" w:hAnsi="Times New Roman" w:cs="Times New Roman"/>
                <w:color w:val="000000"/>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91555F" w:rsidRPr="00A72784" w:rsidRDefault="0091555F" w:rsidP="0091555F">
            <w:pPr>
              <w:spacing w:after="0" w:line="240" w:lineRule="auto"/>
              <w:contextualSpacing/>
              <w:jc w:val="center"/>
              <w:rPr>
                <w:rFonts w:ascii="Times New Roman" w:eastAsia="Times New Roman" w:hAnsi="Times New Roman" w:cs="Times New Roman"/>
                <w:color w:val="000000"/>
                <w:sz w:val="24"/>
                <w:szCs w:val="24"/>
              </w:rPr>
            </w:pPr>
            <w:r w:rsidRPr="00A72784">
              <w:rPr>
                <w:rFonts w:ascii="Times New Roman" w:eastAsia="Times New Roman" w:hAnsi="Times New Roman" w:cs="Times New Roman"/>
                <w:color w:val="000000"/>
                <w:sz w:val="24"/>
                <w:szCs w:val="24"/>
              </w:rPr>
              <w:t>-</w:t>
            </w:r>
          </w:p>
        </w:tc>
      </w:tr>
      <w:tr w:rsidR="0091555F" w:rsidRPr="007A423C" w:rsidTr="0091555F">
        <w:tc>
          <w:tcPr>
            <w:tcW w:w="2499" w:type="dxa"/>
            <w:tcBorders>
              <w:top w:val="single" w:sz="4" w:space="0" w:color="auto"/>
              <w:left w:val="single" w:sz="4" w:space="0" w:color="auto"/>
              <w:bottom w:val="single" w:sz="4" w:space="0" w:color="auto"/>
              <w:right w:val="single" w:sz="4" w:space="0" w:color="auto"/>
            </w:tcBorders>
          </w:tcPr>
          <w:p w:rsidR="0091555F" w:rsidRDefault="0091555F" w:rsidP="0091555F">
            <w:pPr>
              <w:spacing w:after="0"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Пыжова Г.А.</w:t>
            </w:r>
          </w:p>
        </w:tc>
        <w:tc>
          <w:tcPr>
            <w:tcW w:w="1011" w:type="dxa"/>
            <w:tcBorders>
              <w:top w:val="single" w:sz="4" w:space="0" w:color="auto"/>
              <w:left w:val="single" w:sz="4" w:space="0" w:color="auto"/>
              <w:bottom w:val="single" w:sz="4" w:space="0" w:color="auto"/>
              <w:right w:val="single" w:sz="4" w:space="0" w:color="auto"/>
            </w:tcBorders>
          </w:tcPr>
          <w:p w:rsidR="0091555F" w:rsidRPr="00A72784" w:rsidRDefault="0091555F" w:rsidP="0091555F">
            <w:pPr>
              <w:spacing w:after="0" w:line="240" w:lineRule="auto"/>
              <w:contextualSpacing/>
              <w:jc w:val="center"/>
              <w:rPr>
                <w:rFonts w:ascii="Times New Roman" w:eastAsia="Times New Roman" w:hAnsi="Times New Roman" w:cs="Times New Roman"/>
                <w:color w:val="000000"/>
                <w:sz w:val="24"/>
                <w:szCs w:val="24"/>
              </w:rPr>
            </w:pPr>
            <w:r w:rsidRPr="00A72784">
              <w:rPr>
                <w:rFonts w:ascii="Times New Roman" w:eastAsia="Times New Roman" w:hAnsi="Times New Roman" w:cs="Times New Roman"/>
                <w:color w:val="000000"/>
                <w:sz w:val="24"/>
                <w:szCs w:val="24"/>
              </w:rPr>
              <w:t>1в</w:t>
            </w:r>
          </w:p>
        </w:tc>
        <w:tc>
          <w:tcPr>
            <w:tcW w:w="1418" w:type="dxa"/>
            <w:tcBorders>
              <w:top w:val="single" w:sz="4" w:space="0" w:color="auto"/>
              <w:left w:val="single" w:sz="4" w:space="0" w:color="auto"/>
              <w:bottom w:val="single" w:sz="4" w:space="0" w:color="auto"/>
              <w:right w:val="single" w:sz="4" w:space="0" w:color="auto"/>
            </w:tcBorders>
          </w:tcPr>
          <w:p w:rsidR="0091555F" w:rsidRPr="00A72784" w:rsidRDefault="0091555F" w:rsidP="0091555F">
            <w:pPr>
              <w:spacing w:after="0" w:line="240" w:lineRule="auto"/>
              <w:contextualSpacing/>
              <w:jc w:val="center"/>
              <w:rPr>
                <w:rFonts w:ascii="Times New Roman" w:eastAsia="Times New Roman" w:hAnsi="Times New Roman" w:cs="Times New Roman"/>
                <w:color w:val="000000"/>
                <w:sz w:val="24"/>
                <w:szCs w:val="24"/>
              </w:rPr>
            </w:pPr>
            <w:r w:rsidRPr="00A72784">
              <w:rPr>
                <w:rFonts w:ascii="Times New Roman" w:eastAsia="Times New Roman" w:hAnsi="Times New Roman" w:cs="Times New Roman"/>
                <w:color w:val="000000"/>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91555F" w:rsidRPr="00A72784" w:rsidRDefault="0091555F" w:rsidP="0091555F">
            <w:pPr>
              <w:jc w:val="center"/>
              <w:rPr>
                <w:rFonts w:ascii="Times New Roman" w:hAnsi="Times New Roman" w:cs="Times New Roman"/>
                <w:sz w:val="24"/>
                <w:szCs w:val="24"/>
              </w:rPr>
            </w:pPr>
            <w:r w:rsidRPr="00A72784">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91555F" w:rsidRPr="00A72784" w:rsidRDefault="0091555F" w:rsidP="0091555F">
            <w:pPr>
              <w:spacing w:after="0" w:line="240" w:lineRule="auto"/>
              <w:contextualSpacing/>
              <w:jc w:val="center"/>
              <w:rPr>
                <w:rFonts w:ascii="Times New Roman" w:eastAsia="Times New Roman" w:hAnsi="Times New Roman" w:cs="Times New Roman"/>
                <w:color w:val="000000"/>
                <w:sz w:val="24"/>
                <w:szCs w:val="24"/>
              </w:rPr>
            </w:pPr>
            <w:r w:rsidRPr="00A72784">
              <w:rPr>
                <w:rFonts w:ascii="Times New Roman" w:eastAsia="Times New Roman" w:hAnsi="Times New Roman" w:cs="Times New Roman"/>
                <w:color w:val="000000"/>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91555F" w:rsidRPr="00A72784" w:rsidRDefault="0091555F" w:rsidP="0091555F">
            <w:pPr>
              <w:spacing w:after="0" w:line="240" w:lineRule="auto"/>
              <w:contextualSpacing/>
              <w:jc w:val="center"/>
              <w:rPr>
                <w:rFonts w:ascii="Times New Roman" w:eastAsia="Times New Roman" w:hAnsi="Times New Roman" w:cs="Times New Roman"/>
                <w:color w:val="000000"/>
                <w:sz w:val="24"/>
                <w:szCs w:val="24"/>
              </w:rPr>
            </w:pPr>
            <w:r w:rsidRPr="00A72784">
              <w:rPr>
                <w:rFonts w:ascii="Times New Roman" w:eastAsia="Times New Roman" w:hAnsi="Times New Roman" w:cs="Times New Roman"/>
                <w:color w:val="000000"/>
                <w:sz w:val="24"/>
                <w:szCs w:val="24"/>
              </w:rPr>
              <w:t>-</w:t>
            </w:r>
          </w:p>
        </w:tc>
      </w:tr>
      <w:tr w:rsidR="0091555F" w:rsidRPr="007A423C" w:rsidTr="0091555F">
        <w:tc>
          <w:tcPr>
            <w:tcW w:w="2499" w:type="dxa"/>
            <w:tcBorders>
              <w:top w:val="single" w:sz="4" w:space="0" w:color="auto"/>
              <w:left w:val="single" w:sz="4" w:space="0" w:color="auto"/>
              <w:bottom w:val="single" w:sz="4" w:space="0" w:color="auto"/>
              <w:right w:val="single" w:sz="4" w:space="0" w:color="auto"/>
            </w:tcBorders>
          </w:tcPr>
          <w:p w:rsidR="0091555F" w:rsidRDefault="0091555F" w:rsidP="0091555F">
            <w:pPr>
              <w:spacing w:after="0"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Мокина В.О.</w:t>
            </w:r>
          </w:p>
        </w:tc>
        <w:tc>
          <w:tcPr>
            <w:tcW w:w="1011" w:type="dxa"/>
            <w:tcBorders>
              <w:top w:val="single" w:sz="4" w:space="0" w:color="auto"/>
              <w:left w:val="single" w:sz="4" w:space="0" w:color="auto"/>
              <w:bottom w:val="single" w:sz="4" w:space="0" w:color="auto"/>
              <w:right w:val="single" w:sz="4" w:space="0" w:color="auto"/>
            </w:tcBorders>
          </w:tcPr>
          <w:p w:rsidR="0091555F" w:rsidRPr="00A72784" w:rsidRDefault="0091555F" w:rsidP="0091555F">
            <w:pPr>
              <w:spacing w:after="0" w:line="240" w:lineRule="auto"/>
              <w:contextualSpacing/>
              <w:jc w:val="center"/>
              <w:rPr>
                <w:rFonts w:ascii="Times New Roman" w:eastAsia="Times New Roman" w:hAnsi="Times New Roman" w:cs="Times New Roman"/>
                <w:color w:val="000000"/>
                <w:sz w:val="24"/>
                <w:szCs w:val="24"/>
              </w:rPr>
            </w:pPr>
            <w:r w:rsidRPr="00A72784">
              <w:rPr>
                <w:rFonts w:ascii="Times New Roman" w:eastAsia="Times New Roman" w:hAnsi="Times New Roman" w:cs="Times New Roman"/>
                <w:color w:val="000000"/>
                <w:sz w:val="24"/>
                <w:szCs w:val="24"/>
              </w:rPr>
              <w:t>1г</w:t>
            </w:r>
          </w:p>
        </w:tc>
        <w:tc>
          <w:tcPr>
            <w:tcW w:w="1418" w:type="dxa"/>
            <w:tcBorders>
              <w:top w:val="single" w:sz="4" w:space="0" w:color="auto"/>
              <w:left w:val="single" w:sz="4" w:space="0" w:color="auto"/>
              <w:bottom w:val="single" w:sz="4" w:space="0" w:color="auto"/>
              <w:right w:val="single" w:sz="4" w:space="0" w:color="auto"/>
            </w:tcBorders>
          </w:tcPr>
          <w:p w:rsidR="0091555F" w:rsidRPr="00A72784" w:rsidRDefault="0091555F" w:rsidP="0091555F">
            <w:pPr>
              <w:spacing w:after="0" w:line="240" w:lineRule="auto"/>
              <w:contextualSpacing/>
              <w:jc w:val="center"/>
              <w:rPr>
                <w:rFonts w:ascii="Times New Roman" w:eastAsia="Times New Roman" w:hAnsi="Times New Roman" w:cs="Times New Roman"/>
                <w:color w:val="000000"/>
                <w:sz w:val="24"/>
                <w:szCs w:val="24"/>
              </w:rPr>
            </w:pPr>
            <w:r w:rsidRPr="00A72784">
              <w:rPr>
                <w:rFonts w:ascii="Times New Roman" w:eastAsia="Times New Roman" w:hAnsi="Times New Roman" w:cs="Times New Roman"/>
                <w:color w:val="000000"/>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91555F" w:rsidRPr="00A72784" w:rsidRDefault="0091555F" w:rsidP="0091555F">
            <w:pPr>
              <w:jc w:val="center"/>
              <w:rPr>
                <w:rFonts w:ascii="Times New Roman" w:hAnsi="Times New Roman" w:cs="Times New Roman"/>
                <w:sz w:val="24"/>
                <w:szCs w:val="24"/>
              </w:rPr>
            </w:pPr>
            <w:r w:rsidRPr="00A72784">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91555F" w:rsidRPr="00A72784" w:rsidRDefault="0091555F" w:rsidP="0091555F">
            <w:pPr>
              <w:spacing w:after="0" w:line="240" w:lineRule="auto"/>
              <w:contextualSpacing/>
              <w:jc w:val="center"/>
              <w:rPr>
                <w:rFonts w:ascii="Times New Roman" w:eastAsia="Times New Roman" w:hAnsi="Times New Roman" w:cs="Times New Roman"/>
                <w:color w:val="000000"/>
                <w:sz w:val="24"/>
                <w:szCs w:val="24"/>
              </w:rPr>
            </w:pPr>
            <w:r w:rsidRPr="00A72784">
              <w:rPr>
                <w:rFonts w:ascii="Times New Roman" w:eastAsia="Times New Roman" w:hAnsi="Times New Roman" w:cs="Times New Roman"/>
                <w:color w:val="000000"/>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91555F" w:rsidRPr="00A72784" w:rsidRDefault="0091555F" w:rsidP="0091555F">
            <w:pPr>
              <w:spacing w:after="0" w:line="240" w:lineRule="auto"/>
              <w:contextualSpacing/>
              <w:jc w:val="center"/>
              <w:rPr>
                <w:rFonts w:ascii="Times New Roman" w:eastAsia="Times New Roman" w:hAnsi="Times New Roman" w:cs="Times New Roman"/>
                <w:color w:val="000000"/>
                <w:sz w:val="24"/>
                <w:szCs w:val="24"/>
              </w:rPr>
            </w:pPr>
            <w:r w:rsidRPr="00A72784">
              <w:rPr>
                <w:rFonts w:ascii="Times New Roman" w:eastAsia="Times New Roman" w:hAnsi="Times New Roman" w:cs="Times New Roman"/>
                <w:color w:val="000000"/>
                <w:sz w:val="24"/>
                <w:szCs w:val="24"/>
              </w:rPr>
              <w:t>-</w:t>
            </w:r>
          </w:p>
        </w:tc>
      </w:tr>
      <w:tr w:rsidR="0091555F" w:rsidRPr="007A423C" w:rsidTr="0091555F">
        <w:tc>
          <w:tcPr>
            <w:tcW w:w="2499" w:type="dxa"/>
            <w:tcBorders>
              <w:top w:val="single" w:sz="4" w:space="0" w:color="auto"/>
              <w:left w:val="single" w:sz="4" w:space="0" w:color="auto"/>
              <w:bottom w:val="single" w:sz="4" w:space="0" w:color="auto"/>
              <w:right w:val="single" w:sz="4" w:space="0" w:color="auto"/>
            </w:tcBorders>
          </w:tcPr>
          <w:p w:rsidR="0091555F" w:rsidRDefault="0091555F" w:rsidP="0091555F">
            <w:pPr>
              <w:spacing w:after="0" w:line="240" w:lineRule="auto"/>
              <w:contextualSpacing/>
              <w:rPr>
                <w:rFonts w:ascii="Times New Roman" w:eastAsia="Times New Roman" w:hAnsi="Times New Roman" w:cs="Times New Roman"/>
                <w:b/>
                <w:sz w:val="24"/>
                <w:szCs w:val="24"/>
              </w:rPr>
            </w:pPr>
            <w:r w:rsidRPr="00342E6B">
              <w:rPr>
                <w:rFonts w:ascii="Times New Roman" w:eastAsia="Times New Roman" w:hAnsi="Times New Roman" w:cs="Times New Roman"/>
                <w:b/>
                <w:sz w:val="24"/>
                <w:szCs w:val="24"/>
              </w:rPr>
              <w:t>Средний показатель</w:t>
            </w:r>
          </w:p>
          <w:p w:rsidR="0091555F" w:rsidRPr="00342E6B" w:rsidRDefault="0091555F" w:rsidP="0091555F">
            <w:pPr>
              <w:spacing w:after="0" w:line="240" w:lineRule="auto"/>
              <w:contextualSpacing/>
              <w:rPr>
                <w:rFonts w:ascii="Times New Roman" w:eastAsia="Times New Roman" w:hAnsi="Times New Roman" w:cs="Times New Roman"/>
                <w:b/>
                <w:sz w:val="24"/>
                <w:szCs w:val="24"/>
              </w:rPr>
            </w:pPr>
          </w:p>
        </w:tc>
        <w:tc>
          <w:tcPr>
            <w:tcW w:w="1011" w:type="dxa"/>
            <w:tcBorders>
              <w:top w:val="single" w:sz="4" w:space="0" w:color="auto"/>
              <w:left w:val="single" w:sz="4" w:space="0" w:color="auto"/>
              <w:bottom w:val="single" w:sz="4" w:space="0" w:color="auto"/>
              <w:right w:val="single" w:sz="4" w:space="0" w:color="auto"/>
            </w:tcBorders>
          </w:tcPr>
          <w:p w:rsidR="0091555F" w:rsidRPr="00A72784" w:rsidRDefault="0091555F" w:rsidP="0091555F">
            <w:pPr>
              <w:spacing w:after="0" w:line="240" w:lineRule="auto"/>
              <w:contextualSpacing/>
              <w:jc w:val="center"/>
              <w:rPr>
                <w:rFonts w:ascii="Times New Roman" w:eastAsia="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91555F" w:rsidRPr="00A72784" w:rsidRDefault="0091555F" w:rsidP="0091555F">
            <w:pPr>
              <w:spacing w:after="0" w:line="240" w:lineRule="auto"/>
              <w:contextualSpacing/>
              <w:jc w:val="center"/>
              <w:rPr>
                <w:rFonts w:ascii="Times New Roman" w:eastAsia="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rsidR="0091555F" w:rsidRPr="00A72784" w:rsidRDefault="0091555F" w:rsidP="0091555F">
            <w:pPr>
              <w:spacing w:after="0" w:line="240" w:lineRule="auto"/>
              <w:contextualSpacing/>
              <w:jc w:val="center"/>
              <w:rPr>
                <w:rFonts w:ascii="Times New Roman" w:eastAsia="Times New Roman" w:hAnsi="Times New Roman" w:cs="Times New Roman"/>
                <w:b/>
                <w:sz w:val="24"/>
                <w:szCs w:val="24"/>
              </w:rPr>
            </w:pPr>
            <w:r w:rsidRPr="00A72784">
              <w:rPr>
                <w:rFonts w:ascii="Times New Roman" w:eastAsia="Times New Roman" w:hAnsi="Times New Roman" w:cs="Times New Roman"/>
                <w:b/>
                <w:sz w:val="24"/>
                <w:szCs w:val="24"/>
              </w:rPr>
              <w:t>86%</w:t>
            </w:r>
          </w:p>
        </w:tc>
        <w:tc>
          <w:tcPr>
            <w:tcW w:w="850" w:type="dxa"/>
            <w:tcBorders>
              <w:top w:val="single" w:sz="4" w:space="0" w:color="auto"/>
              <w:left w:val="single" w:sz="4" w:space="0" w:color="auto"/>
              <w:bottom w:val="single" w:sz="4" w:space="0" w:color="auto"/>
              <w:right w:val="single" w:sz="4" w:space="0" w:color="auto"/>
            </w:tcBorders>
          </w:tcPr>
          <w:p w:rsidR="0091555F" w:rsidRPr="00A72784" w:rsidRDefault="0091555F" w:rsidP="0091555F">
            <w:pPr>
              <w:spacing w:after="0" w:line="240" w:lineRule="auto"/>
              <w:contextualSpacing/>
              <w:jc w:val="center"/>
              <w:rPr>
                <w:rFonts w:ascii="Times New Roman" w:eastAsia="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91555F" w:rsidRPr="00A72784" w:rsidRDefault="0091555F" w:rsidP="0091555F">
            <w:pPr>
              <w:spacing w:after="0" w:line="240" w:lineRule="auto"/>
              <w:contextualSpacing/>
              <w:jc w:val="center"/>
              <w:rPr>
                <w:rFonts w:ascii="Times New Roman" w:eastAsia="Times New Roman" w:hAnsi="Times New Roman" w:cs="Times New Roman"/>
                <w:b/>
                <w:sz w:val="24"/>
                <w:szCs w:val="24"/>
              </w:rPr>
            </w:pPr>
            <w:r w:rsidRPr="00A72784">
              <w:rPr>
                <w:rFonts w:ascii="Times New Roman" w:eastAsia="Times New Roman" w:hAnsi="Times New Roman" w:cs="Times New Roman"/>
                <w:b/>
                <w:sz w:val="24"/>
                <w:szCs w:val="24"/>
              </w:rPr>
              <w:t>+2%</w:t>
            </w:r>
          </w:p>
        </w:tc>
      </w:tr>
    </w:tbl>
    <w:p w:rsidR="007A423C" w:rsidRDefault="006E347A" w:rsidP="007A423C">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color w:val="000000"/>
          <w:kern w:val="3"/>
          <w:sz w:val="24"/>
          <w:shd w:val="clear" w:color="auto" w:fill="FFFFFF"/>
        </w:rPr>
      </w:pPr>
      <w:r>
        <w:rPr>
          <w:rFonts w:ascii="Times New Roman" w:eastAsia="Times New Roman" w:hAnsi="Times New Roman" w:cs="Times New Roman"/>
          <w:color w:val="000000"/>
          <w:kern w:val="3"/>
          <w:sz w:val="24"/>
          <w:shd w:val="clear" w:color="auto" w:fill="FFFFFF"/>
        </w:rPr>
        <w:t xml:space="preserve">    </w:t>
      </w:r>
      <w:r w:rsidR="00246DD7">
        <w:rPr>
          <w:rFonts w:ascii="Times New Roman" w:eastAsia="Times New Roman" w:hAnsi="Times New Roman" w:cs="Times New Roman"/>
          <w:color w:val="000000"/>
          <w:kern w:val="3"/>
          <w:sz w:val="24"/>
          <w:shd w:val="clear" w:color="auto" w:fill="FFFFFF"/>
        </w:rPr>
        <w:t xml:space="preserve">     </w:t>
      </w:r>
      <w:r w:rsidR="007A423C" w:rsidRPr="007A423C">
        <w:rPr>
          <w:rFonts w:ascii="Times New Roman" w:eastAsia="Times New Roman" w:hAnsi="Times New Roman" w:cs="Times New Roman"/>
          <w:color w:val="000000"/>
          <w:kern w:val="3"/>
          <w:sz w:val="24"/>
          <w:shd w:val="clear" w:color="auto" w:fill="FFFFFF"/>
        </w:rPr>
        <w:t xml:space="preserve">Оставлены на повторный год обучения </w:t>
      </w:r>
      <w:r>
        <w:rPr>
          <w:rFonts w:ascii="Times New Roman" w:eastAsia="Times New Roman" w:hAnsi="Times New Roman" w:cs="Times New Roman"/>
          <w:color w:val="000000"/>
          <w:kern w:val="3"/>
          <w:sz w:val="24"/>
          <w:shd w:val="clear" w:color="auto" w:fill="FFFFFF"/>
        </w:rPr>
        <w:t>1</w:t>
      </w:r>
      <w:r w:rsidR="007A423C" w:rsidRPr="007A423C">
        <w:rPr>
          <w:rFonts w:ascii="Times New Roman" w:eastAsia="Times New Roman" w:hAnsi="Times New Roman" w:cs="Times New Roman"/>
          <w:color w:val="000000"/>
          <w:kern w:val="3"/>
          <w:sz w:val="24"/>
          <w:shd w:val="clear" w:color="auto" w:fill="FFFFFF"/>
        </w:rPr>
        <w:t xml:space="preserve"> обучающи</w:t>
      </w:r>
      <w:r>
        <w:rPr>
          <w:rFonts w:ascii="Times New Roman" w:eastAsia="Times New Roman" w:hAnsi="Times New Roman" w:cs="Times New Roman"/>
          <w:color w:val="000000"/>
          <w:kern w:val="3"/>
          <w:sz w:val="24"/>
          <w:shd w:val="clear" w:color="auto" w:fill="FFFFFF"/>
        </w:rPr>
        <w:t>й</w:t>
      </w:r>
      <w:r w:rsidR="007A423C" w:rsidRPr="007A423C">
        <w:rPr>
          <w:rFonts w:ascii="Times New Roman" w:eastAsia="Times New Roman" w:hAnsi="Times New Roman" w:cs="Times New Roman"/>
          <w:color w:val="000000"/>
          <w:kern w:val="3"/>
          <w:sz w:val="24"/>
          <w:shd w:val="clear" w:color="auto" w:fill="FFFFFF"/>
        </w:rPr>
        <w:t>ся</w:t>
      </w:r>
      <w:r w:rsidR="009B1221">
        <w:rPr>
          <w:rFonts w:ascii="Times New Roman" w:eastAsia="Times New Roman" w:hAnsi="Times New Roman" w:cs="Times New Roman"/>
          <w:color w:val="000000"/>
          <w:kern w:val="3"/>
          <w:sz w:val="24"/>
          <w:shd w:val="clear" w:color="auto" w:fill="FFFFFF"/>
        </w:rPr>
        <w:t xml:space="preserve"> во втором классе</w:t>
      </w:r>
      <w:r w:rsidR="007A423C" w:rsidRPr="007A423C">
        <w:rPr>
          <w:rFonts w:ascii="Times New Roman" w:eastAsia="Times New Roman" w:hAnsi="Times New Roman" w:cs="Times New Roman"/>
          <w:color w:val="000000"/>
          <w:kern w:val="3"/>
          <w:sz w:val="24"/>
          <w:shd w:val="clear" w:color="auto" w:fill="FFFFFF"/>
        </w:rPr>
        <w:t xml:space="preserve">, условно переведены в следующий класс – </w:t>
      </w:r>
      <w:r w:rsidR="00393958">
        <w:rPr>
          <w:rFonts w:ascii="Times New Roman" w:eastAsia="Times New Roman" w:hAnsi="Times New Roman" w:cs="Times New Roman"/>
          <w:color w:val="000000"/>
          <w:kern w:val="3"/>
          <w:sz w:val="24"/>
          <w:shd w:val="clear" w:color="auto" w:fill="FFFFFF"/>
        </w:rPr>
        <w:t>1</w:t>
      </w:r>
      <w:r>
        <w:rPr>
          <w:rFonts w:ascii="Times New Roman" w:eastAsia="Times New Roman" w:hAnsi="Times New Roman" w:cs="Times New Roman"/>
          <w:color w:val="000000"/>
          <w:kern w:val="3"/>
          <w:sz w:val="24"/>
          <w:shd w:val="clear" w:color="auto" w:fill="FFFFFF"/>
        </w:rPr>
        <w:t>обучающийся</w:t>
      </w:r>
      <w:r w:rsidR="007A423C" w:rsidRPr="007A423C">
        <w:rPr>
          <w:rFonts w:ascii="Times New Roman" w:eastAsia="Times New Roman" w:hAnsi="Times New Roman" w:cs="Times New Roman"/>
          <w:color w:val="000000"/>
          <w:kern w:val="3"/>
          <w:sz w:val="24"/>
          <w:shd w:val="clear" w:color="auto" w:fill="FFFFFF"/>
        </w:rPr>
        <w:t>.</w:t>
      </w:r>
      <w:r>
        <w:rPr>
          <w:rFonts w:ascii="Times New Roman" w:eastAsia="Times New Roman" w:hAnsi="Times New Roman" w:cs="Times New Roman"/>
          <w:color w:val="000000"/>
          <w:kern w:val="3"/>
          <w:sz w:val="24"/>
          <w:shd w:val="clear" w:color="auto" w:fill="FFFFFF"/>
        </w:rPr>
        <w:t xml:space="preserve"> Один первоклассник оставлен на повторный год обучения в 1 классе по решению ПМКП.</w:t>
      </w:r>
    </w:p>
    <w:p w:rsidR="00634FB7" w:rsidRPr="007A423C" w:rsidRDefault="00634FB7" w:rsidP="007A423C">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color w:val="000000"/>
          <w:kern w:val="3"/>
          <w:sz w:val="24"/>
          <w:shd w:val="clear" w:color="auto" w:fill="FFFFFF"/>
        </w:rPr>
      </w:pPr>
    </w:p>
    <w:p w:rsidR="007A423C" w:rsidRDefault="00634FB7" w:rsidP="007A423C">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rPr>
      </w:pPr>
      <w:r>
        <w:rPr>
          <w:rFonts w:ascii="Times New Roman" w:eastAsia="Times New Roman" w:hAnsi="Times New Roman" w:cs="Times New Roman"/>
          <w:color w:val="000000"/>
          <w:kern w:val="3"/>
          <w:sz w:val="24"/>
        </w:rPr>
        <w:t xml:space="preserve">         </w:t>
      </w:r>
      <w:r w:rsidR="007A423C" w:rsidRPr="009D6E65">
        <w:rPr>
          <w:rFonts w:ascii="Times New Roman" w:eastAsia="Times New Roman" w:hAnsi="Times New Roman" w:cs="Times New Roman"/>
          <w:kern w:val="3"/>
          <w:sz w:val="24"/>
        </w:rPr>
        <w:t>Классы основного общего образования окончили 5</w:t>
      </w:r>
      <w:r w:rsidR="00246DD7">
        <w:rPr>
          <w:rFonts w:ascii="Times New Roman" w:eastAsia="Times New Roman" w:hAnsi="Times New Roman" w:cs="Times New Roman"/>
          <w:kern w:val="3"/>
          <w:sz w:val="24"/>
        </w:rPr>
        <w:t>99</w:t>
      </w:r>
      <w:r w:rsidR="007A423C" w:rsidRPr="009D6E65">
        <w:rPr>
          <w:rFonts w:ascii="Times New Roman" w:eastAsia="Times New Roman" w:hAnsi="Times New Roman" w:cs="Times New Roman"/>
          <w:kern w:val="3"/>
          <w:sz w:val="24"/>
        </w:rPr>
        <w:t xml:space="preserve"> учащихся,  в следующий класс </w:t>
      </w:r>
      <w:r w:rsidR="007A423C" w:rsidRPr="00246DD7">
        <w:rPr>
          <w:rFonts w:ascii="Times New Roman" w:eastAsia="Times New Roman" w:hAnsi="Times New Roman" w:cs="Times New Roman"/>
          <w:kern w:val="3"/>
          <w:sz w:val="24"/>
        </w:rPr>
        <w:t xml:space="preserve">переведены  </w:t>
      </w:r>
      <w:r w:rsidR="00246DD7" w:rsidRPr="00246DD7">
        <w:rPr>
          <w:rFonts w:ascii="Times New Roman" w:eastAsia="Times New Roman" w:hAnsi="Times New Roman" w:cs="Times New Roman"/>
          <w:kern w:val="3"/>
          <w:sz w:val="24"/>
        </w:rPr>
        <w:t>597</w:t>
      </w:r>
      <w:r w:rsidR="007A423C" w:rsidRPr="00246DD7">
        <w:rPr>
          <w:rFonts w:ascii="Times New Roman" w:eastAsia="Times New Roman" w:hAnsi="Times New Roman" w:cs="Times New Roman"/>
          <w:kern w:val="3"/>
          <w:sz w:val="24"/>
        </w:rPr>
        <w:t xml:space="preserve">  человек 5-8 классов, из них </w:t>
      </w:r>
      <w:r w:rsidR="00246DD7" w:rsidRPr="00246DD7">
        <w:rPr>
          <w:rFonts w:ascii="Times New Roman" w:eastAsia="Times New Roman" w:hAnsi="Times New Roman" w:cs="Times New Roman"/>
          <w:kern w:val="3"/>
          <w:sz w:val="24"/>
        </w:rPr>
        <w:t>6</w:t>
      </w:r>
      <w:r w:rsidR="007A423C" w:rsidRPr="00246DD7">
        <w:rPr>
          <w:rFonts w:ascii="Times New Roman" w:eastAsia="Times New Roman" w:hAnsi="Times New Roman" w:cs="Times New Roman"/>
          <w:kern w:val="3"/>
          <w:sz w:val="24"/>
        </w:rPr>
        <w:t xml:space="preserve"> обучающихся переведены условно </w:t>
      </w:r>
      <w:r w:rsidR="009B1221" w:rsidRPr="00246DD7">
        <w:rPr>
          <w:rFonts w:ascii="Times New Roman" w:eastAsia="Times New Roman" w:hAnsi="Times New Roman" w:cs="Times New Roman"/>
          <w:kern w:val="3"/>
          <w:sz w:val="24"/>
        </w:rPr>
        <w:t xml:space="preserve">в </w:t>
      </w:r>
      <w:r w:rsidR="00246DD7" w:rsidRPr="00246DD7">
        <w:rPr>
          <w:rFonts w:ascii="Times New Roman" w:eastAsia="Times New Roman" w:hAnsi="Times New Roman" w:cs="Times New Roman"/>
          <w:kern w:val="3"/>
          <w:sz w:val="24"/>
        </w:rPr>
        <w:t>следующий</w:t>
      </w:r>
      <w:r w:rsidR="009B1221" w:rsidRPr="00246DD7">
        <w:rPr>
          <w:rFonts w:ascii="Times New Roman" w:eastAsia="Times New Roman" w:hAnsi="Times New Roman" w:cs="Times New Roman"/>
          <w:kern w:val="3"/>
          <w:sz w:val="24"/>
        </w:rPr>
        <w:t xml:space="preserve"> класс, оставлены на повторный год обучения </w:t>
      </w:r>
      <w:r w:rsidR="00246DD7" w:rsidRPr="00246DD7">
        <w:rPr>
          <w:rFonts w:ascii="Times New Roman" w:eastAsia="Times New Roman" w:hAnsi="Times New Roman" w:cs="Times New Roman"/>
          <w:kern w:val="3"/>
          <w:sz w:val="24"/>
        </w:rPr>
        <w:t>2</w:t>
      </w:r>
      <w:r w:rsidR="009B1221" w:rsidRPr="00246DD7">
        <w:rPr>
          <w:rFonts w:ascii="Times New Roman" w:eastAsia="Times New Roman" w:hAnsi="Times New Roman" w:cs="Times New Roman"/>
          <w:kern w:val="3"/>
          <w:sz w:val="24"/>
        </w:rPr>
        <w:t xml:space="preserve"> учащихся ( в </w:t>
      </w:r>
      <w:r w:rsidR="00246DD7" w:rsidRPr="00246DD7">
        <w:rPr>
          <w:rFonts w:ascii="Times New Roman" w:eastAsia="Times New Roman" w:hAnsi="Times New Roman" w:cs="Times New Roman"/>
          <w:kern w:val="3"/>
          <w:sz w:val="24"/>
        </w:rPr>
        <w:t>6 г</w:t>
      </w:r>
      <w:r w:rsidR="009B1221" w:rsidRPr="00246DD7">
        <w:rPr>
          <w:rFonts w:ascii="Times New Roman" w:eastAsia="Times New Roman" w:hAnsi="Times New Roman" w:cs="Times New Roman"/>
          <w:kern w:val="3"/>
          <w:sz w:val="24"/>
        </w:rPr>
        <w:t>, в 7</w:t>
      </w:r>
      <w:r w:rsidR="00246DD7" w:rsidRPr="00246DD7">
        <w:rPr>
          <w:rFonts w:ascii="Times New Roman" w:eastAsia="Times New Roman" w:hAnsi="Times New Roman" w:cs="Times New Roman"/>
          <w:kern w:val="3"/>
          <w:sz w:val="24"/>
        </w:rPr>
        <w:t>а</w:t>
      </w:r>
      <w:r w:rsidR="00C33B7B" w:rsidRPr="00246DD7">
        <w:rPr>
          <w:rFonts w:ascii="Times New Roman" w:eastAsia="Times New Roman" w:hAnsi="Times New Roman" w:cs="Times New Roman"/>
          <w:kern w:val="3"/>
          <w:sz w:val="24"/>
        </w:rPr>
        <w:t xml:space="preserve"> </w:t>
      </w:r>
      <w:r w:rsidR="009B1221" w:rsidRPr="00246DD7">
        <w:rPr>
          <w:rFonts w:ascii="Times New Roman" w:eastAsia="Times New Roman" w:hAnsi="Times New Roman" w:cs="Times New Roman"/>
          <w:kern w:val="3"/>
          <w:sz w:val="24"/>
        </w:rPr>
        <w:t xml:space="preserve"> кл.)</w:t>
      </w:r>
      <w:r w:rsidR="007A423C" w:rsidRPr="00246DD7">
        <w:rPr>
          <w:rFonts w:ascii="Times New Roman" w:eastAsia="Times New Roman" w:hAnsi="Times New Roman" w:cs="Times New Roman"/>
          <w:kern w:val="3"/>
          <w:sz w:val="24"/>
        </w:rPr>
        <w:t xml:space="preserve">. По итогам года  отличников </w:t>
      </w:r>
      <w:r w:rsidR="00246DD7" w:rsidRPr="00246DD7">
        <w:rPr>
          <w:rFonts w:ascii="Times New Roman" w:eastAsia="Times New Roman" w:hAnsi="Times New Roman" w:cs="Times New Roman"/>
          <w:kern w:val="3"/>
          <w:sz w:val="24"/>
        </w:rPr>
        <w:t>14</w:t>
      </w:r>
      <w:r w:rsidR="007A423C" w:rsidRPr="00246DD7">
        <w:rPr>
          <w:rFonts w:ascii="Times New Roman" w:eastAsia="Times New Roman" w:hAnsi="Times New Roman" w:cs="Times New Roman"/>
          <w:kern w:val="3"/>
          <w:sz w:val="24"/>
        </w:rPr>
        <w:t xml:space="preserve"> человек</w:t>
      </w:r>
      <w:r w:rsidR="007A423C" w:rsidRPr="007E00EE">
        <w:rPr>
          <w:rFonts w:ascii="Times New Roman" w:eastAsia="Times New Roman" w:hAnsi="Times New Roman" w:cs="Times New Roman"/>
          <w:color w:val="C00000"/>
          <w:kern w:val="3"/>
          <w:sz w:val="24"/>
        </w:rPr>
        <w:t xml:space="preserve"> </w:t>
      </w:r>
      <w:r w:rsidR="007A423C" w:rsidRPr="00246DD7">
        <w:rPr>
          <w:rFonts w:ascii="Times New Roman" w:eastAsia="Times New Roman" w:hAnsi="Times New Roman" w:cs="Times New Roman"/>
          <w:kern w:val="3"/>
          <w:sz w:val="24"/>
        </w:rPr>
        <w:t>(</w:t>
      </w:r>
      <w:r w:rsidR="00246DD7" w:rsidRPr="00246DD7">
        <w:rPr>
          <w:rFonts w:ascii="Times New Roman" w:eastAsia="Times New Roman" w:hAnsi="Times New Roman" w:cs="Times New Roman"/>
          <w:kern w:val="3"/>
          <w:sz w:val="24"/>
        </w:rPr>
        <w:t>2</w:t>
      </w:r>
      <w:r w:rsidR="007A423C" w:rsidRPr="00246DD7">
        <w:rPr>
          <w:rFonts w:ascii="Times New Roman" w:eastAsia="Times New Roman" w:hAnsi="Times New Roman" w:cs="Times New Roman"/>
          <w:kern w:val="3"/>
          <w:sz w:val="24"/>
        </w:rPr>
        <w:t>%</w:t>
      </w:r>
      <w:r w:rsidR="009D6E65" w:rsidRPr="00246DD7">
        <w:rPr>
          <w:rFonts w:ascii="Times New Roman" w:eastAsia="Times New Roman" w:hAnsi="Times New Roman" w:cs="Times New Roman"/>
          <w:kern w:val="3"/>
          <w:sz w:val="24"/>
        </w:rPr>
        <w:t xml:space="preserve">, </w:t>
      </w:r>
      <w:r w:rsidR="00246DD7" w:rsidRPr="00246DD7">
        <w:rPr>
          <w:rFonts w:ascii="Times New Roman" w:eastAsia="Times New Roman" w:hAnsi="Times New Roman" w:cs="Times New Roman"/>
          <w:kern w:val="3"/>
          <w:sz w:val="24"/>
        </w:rPr>
        <w:t>-</w:t>
      </w:r>
      <w:r w:rsidR="009D6E65" w:rsidRPr="00246DD7">
        <w:rPr>
          <w:rFonts w:ascii="Times New Roman" w:eastAsia="Times New Roman" w:hAnsi="Times New Roman" w:cs="Times New Roman"/>
          <w:kern w:val="3"/>
          <w:sz w:val="24"/>
        </w:rPr>
        <w:t>1,</w:t>
      </w:r>
      <w:r w:rsidR="00246DD7" w:rsidRPr="00246DD7">
        <w:rPr>
          <w:rFonts w:ascii="Times New Roman" w:eastAsia="Times New Roman" w:hAnsi="Times New Roman" w:cs="Times New Roman"/>
          <w:kern w:val="3"/>
          <w:sz w:val="24"/>
        </w:rPr>
        <w:t>5</w:t>
      </w:r>
      <w:r w:rsidR="009D6E65" w:rsidRPr="00246DD7">
        <w:rPr>
          <w:rFonts w:ascii="Times New Roman" w:eastAsia="Times New Roman" w:hAnsi="Times New Roman" w:cs="Times New Roman"/>
          <w:kern w:val="3"/>
          <w:sz w:val="24"/>
        </w:rPr>
        <w:t>% к прошлому году</w:t>
      </w:r>
      <w:r w:rsidR="007A423C" w:rsidRPr="00246DD7">
        <w:rPr>
          <w:rFonts w:ascii="Times New Roman" w:eastAsia="Times New Roman" w:hAnsi="Times New Roman" w:cs="Times New Roman"/>
          <w:kern w:val="3"/>
          <w:sz w:val="24"/>
        </w:rPr>
        <w:t>)</w:t>
      </w:r>
      <w:r w:rsidR="00533003">
        <w:rPr>
          <w:rFonts w:ascii="Times New Roman" w:eastAsia="Times New Roman" w:hAnsi="Times New Roman" w:cs="Times New Roman"/>
          <w:kern w:val="3"/>
          <w:sz w:val="24"/>
        </w:rPr>
        <w:t>, из них 6 человек с Похвальным листом</w:t>
      </w:r>
      <w:r w:rsidR="007A423C" w:rsidRPr="00246DD7">
        <w:rPr>
          <w:rFonts w:ascii="Times New Roman" w:eastAsia="Times New Roman" w:hAnsi="Times New Roman" w:cs="Times New Roman"/>
          <w:kern w:val="3"/>
          <w:sz w:val="24"/>
        </w:rPr>
        <w:t>.</w:t>
      </w:r>
      <w:r w:rsidR="007A423C" w:rsidRPr="007E00EE">
        <w:rPr>
          <w:rFonts w:ascii="Times New Roman" w:eastAsia="Times New Roman" w:hAnsi="Times New Roman" w:cs="Times New Roman"/>
          <w:color w:val="C00000"/>
          <w:kern w:val="3"/>
          <w:sz w:val="24"/>
        </w:rPr>
        <w:t xml:space="preserve"> </w:t>
      </w:r>
      <w:r w:rsidR="007A423C" w:rsidRPr="00246DD7">
        <w:rPr>
          <w:rFonts w:ascii="Times New Roman" w:eastAsia="Times New Roman" w:hAnsi="Times New Roman" w:cs="Times New Roman"/>
          <w:kern w:val="3"/>
          <w:sz w:val="24"/>
        </w:rPr>
        <w:t>Качество знаний в 5-9 классах 3</w:t>
      </w:r>
      <w:r w:rsidR="00246DD7" w:rsidRPr="00246DD7">
        <w:rPr>
          <w:rFonts w:ascii="Times New Roman" w:eastAsia="Times New Roman" w:hAnsi="Times New Roman" w:cs="Times New Roman"/>
          <w:kern w:val="3"/>
          <w:sz w:val="24"/>
        </w:rPr>
        <w:t>7</w:t>
      </w:r>
      <w:r w:rsidR="007A423C" w:rsidRPr="00246DD7">
        <w:rPr>
          <w:rFonts w:ascii="Times New Roman" w:eastAsia="Times New Roman" w:hAnsi="Times New Roman" w:cs="Times New Roman"/>
          <w:kern w:val="3"/>
          <w:sz w:val="24"/>
        </w:rPr>
        <w:t>%</w:t>
      </w:r>
      <w:r w:rsidR="009D6E65" w:rsidRPr="00246DD7">
        <w:rPr>
          <w:rFonts w:ascii="Times New Roman" w:eastAsia="Times New Roman" w:hAnsi="Times New Roman" w:cs="Times New Roman"/>
          <w:kern w:val="3"/>
          <w:sz w:val="24"/>
        </w:rPr>
        <w:t xml:space="preserve"> (</w:t>
      </w:r>
      <w:r w:rsidR="00246DD7" w:rsidRPr="00246DD7">
        <w:rPr>
          <w:rFonts w:ascii="Times New Roman" w:eastAsia="Times New Roman" w:hAnsi="Times New Roman" w:cs="Times New Roman"/>
          <w:kern w:val="3"/>
          <w:sz w:val="24"/>
        </w:rPr>
        <w:t>+4</w:t>
      </w:r>
      <w:r w:rsidR="009D6E65" w:rsidRPr="00246DD7">
        <w:rPr>
          <w:rFonts w:ascii="Times New Roman" w:eastAsia="Times New Roman" w:hAnsi="Times New Roman" w:cs="Times New Roman"/>
          <w:kern w:val="3"/>
          <w:sz w:val="24"/>
        </w:rPr>
        <w:t>% к прошлому году)</w:t>
      </w:r>
      <w:r w:rsidR="007A423C" w:rsidRPr="00246DD7">
        <w:rPr>
          <w:rFonts w:ascii="Times New Roman" w:eastAsia="Times New Roman" w:hAnsi="Times New Roman" w:cs="Times New Roman"/>
          <w:kern w:val="3"/>
          <w:sz w:val="24"/>
        </w:rPr>
        <w:t xml:space="preserve">. </w:t>
      </w:r>
    </w:p>
    <w:p w:rsidR="002850D5" w:rsidRDefault="002850D5" w:rsidP="007A423C">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rPr>
      </w:pPr>
      <w:r>
        <w:rPr>
          <w:rFonts w:ascii="Times New Roman" w:eastAsia="Times New Roman" w:hAnsi="Times New Roman" w:cs="Times New Roman"/>
          <w:kern w:val="3"/>
          <w:sz w:val="24"/>
        </w:rPr>
        <w:t xml:space="preserve">       Классы среднего общего образования окончили 82 человека. В 10-11 классах 12 отличников, качество составляет 69%.</w:t>
      </w:r>
    </w:p>
    <w:p w:rsidR="0041288E" w:rsidRPr="00246DD7" w:rsidRDefault="0041288E" w:rsidP="007A423C">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rPr>
      </w:pPr>
    </w:p>
    <w:p w:rsidR="00634FB7" w:rsidRPr="00354597" w:rsidRDefault="00634FB7" w:rsidP="007A423C">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color w:val="FF0000"/>
          <w:kern w:val="3"/>
          <w:sz w:val="24"/>
        </w:rPr>
      </w:pPr>
    </w:p>
    <w:tbl>
      <w:tblPr>
        <w:tblW w:w="10390" w:type="dxa"/>
        <w:tblInd w:w="-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70"/>
        <w:gridCol w:w="810"/>
        <w:gridCol w:w="696"/>
        <w:gridCol w:w="927"/>
        <w:gridCol w:w="897"/>
        <w:gridCol w:w="1080"/>
        <w:gridCol w:w="900"/>
        <w:gridCol w:w="1080"/>
        <w:gridCol w:w="720"/>
        <w:gridCol w:w="720"/>
        <w:gridCol w:w="900"/>
        <w:gridCol w:w="790"/>
      </w:tblGrid>
      <w:tr w:rsidR="007A423C" w:rsidRPr="007A423C" w:rsidTr="00853112">
        <w:trPr>
          <w:trHeight w:val="587"/>
        </w:trPr>
        <w:tc>
          <w:tcPr>
            <w:tcW w:w="870" w:type="dxa"/>
            <w:vMerge w:val="restart"/>
          </w:tcPr>
          <w:p w:rsidR="007A423C" w:rsidRPr="007A423C" w:rsidRDefault="007A423C" w:rsidP="007A423C">
            <w:pPr>
              <w:widowControl w:val="0"/>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0"/>
                <w:szCs w:val="20"/>
              </w:rPr>
            </w:pPr>
            <w:r w:rsidRPr="007A423C">
              <w:rPr>
                <w:rFonts w:ascii="Times New Roman" w:eastAsia="Times New Roman" w:hAnsi="Times New Roman" w:cs="Times New Roman"/>
                <w:kern w:val="3"/>
                <w:sz w:val="20"/>
                <w:szCs w:val="20"/>
              </w:rPr>
              <w:t>Класс</w:t>
            </w:r>
          </w:p>
        </w:tc>
        <w:tc>
          <w:tcPr>
            <w:tcW w:w="810" w:type="dxa"/>
            <w:vMerge w:val="restart"/>
            <w:textDirection w:val="btLr"/>
          </w:tcPr>
          <w:p w:rsidR="007A423C" w:rsidRPr="007A423C" w:rsidRDefault="007A423C" w:rsidP="007A423C">
            <w:pPr>
              <w:widowControl w:val="0"/>
              <w:suppressAutoHyphens/>
              <w:overflowPunct w:val="0"/>
              <w:autoSpaceDE w:val="0"/>
              <w:autoSpaceDN w:val="0"/>
              <w:spacing w:after="0" w:line="240" w:lineRule="auto"/>
              <w:ind w:right="113"/>
              <w:jc w:val="center"/>
              <w:textAlignment w:val="baseline"/>
              <w:rPr>
                <w:rFonts w:ascii="Times New Roman" w:eastAsia="Times New Roman" w:hAnsi="Times New Roman" w:cs="Times New Roman"/>
                <w:kern w:val="3"/>
                <w:sz w:val="20"/>
                <w:szCs w:val="20"/>
              </w:rPr>
            </w:pPr>
            <w:r w:rsidRPr="007A423C">
              <w:rPr>
                <w:rFonts w:ascii="Times New Roman" w:eastAsia="Times New Roman" w:hAnsi="Times New Roman" w:cs="Times New Roman"/>
                <w:kern w:val="3"/>
                <w:sz w:val="20"/>
                <w:szCs w:val="20"/>
              </w:rPr>
              <w:t>Кол-во</w:t>
            </w:r>
          </w:p>
          <w:p w:rsidR="007A423C" w:rsidRPr="007A423C" w:rsidRDefault="007A423C" w:rsidP="007A423C">
            <w:pPr>
              <w:widowControl w:val="0"/>
              <w:suppressAutoHyphens/>
              <w:overflowPunct w:val="0"/>
              <w:autoSpaceDE w:val="0"/>
              <w:autoSpaceDN w:val="0"/>
              <w:spacing w:after="0" w:line="240" w:lineRule="auto"/>
              <w:ind w:right="113"/>
              <w:jc w:val="center"/>
              <w:textAlignment w:val="baseline"/>
              <w:rPr>
                <w:rFonts w:ascii="Times New Roman" w:eastAsia="Times New Roman" w:hAnsi="Times New Roman" w:cs="Times New Roman"/>
                <w:kern w:val="3"/>
                <w:sz w:val="20"/>
                <w:szCs w:val="20"/>
              </w:rPr>
            </w:pPr>
            <w:r w:rsidRPr="007A423C">
              <w:rPr>
                <w:rFonts w:ascii="Times New Roman" w:eastAsia="Times New Roman" w:hAnsi="Times New Roman" w:cs="Times New Roman"/>
                <w:kern w:val="3"/>
                <w:sz w:val="20"/>
                <w:szCs w:val="20"/>
              </w:rPr>
              <w:t>уч-ся</w:t>
            </w:r>
          </w:p>
        </w:tc>
        <w:tc>
          <w:tcPr>
            <w:tcW w:w="7020" w:type="dxa"/>
            <w:gridSpan w:val="8"/>
          </w:tcPr>
          <w:p w:rsidR="007A423C" w:rsidRPr="007A423C" w:rsidRDefault="007A423C" w:rsidP="007A423C">
            <w:pPr>
              <w:widowControl w:val="0"/>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0"/>
                <w:szCs w:val="20"/>
              </w:rPr>
            </w:pPr>
            <w:r w:rsidRPr="007A423C">
              <w:rPr>
                <w:rFonts w:ascii="Times New Roman" w:eastAsia="Times New Roman" w:hAnsi="Times New Roman" w:cs="Times New Roman"/>
                <w:kern w:val="3"/>
                <w:sz w:val="20"/>
                <w:szCs w:val="20"/>
              </w:rPr>
              <w:t>Результаты</w:t>
            </w:r>
          </w:p>
        </w:tc>
        <w:tc>
          <w:tcPr>
            <w:tcW w:w="900" w:type="dxa"/>
            <w:vMerge w:val="restart"/>
          </w:tcPr>
          <w:p w:rsidR="007A423C" w:rsidRPr="007A423C" w:rsidRDefault="007A423C" w:rsidP="007A423C">
            <w:pPr>
              <w:widowControl w:val="0"/>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0"/>
                <w:szCs w:val="20"/>
              </w:rPr>
            </w:pPr>
            <w:r w:rsidRPr="007A423C">
              <w:rPr>
                <w:rFonts w:ascii="Times New Roman" w:eastAsia="Times New Roman" w:hAnsi="Times New Roman" w:cs="Times New Roman"/>
                <w:kern w:val="3"/>
                <w:sz w:val="20"/>
                <w:szCs w:val="20"/>
              </w:rPr>
              <w:t>%</w:t>
            </w:r>
          </w:p>
          <w:p w:rsidR="007A423C" w:rsidRPr="007A423C" w:rsidRDefault="007A423C" w:rsidP="007A423C">
            <w:pPr>
              <w:widowControl w:val="0"/>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0"/>
                <w:szCs w:val="20"/>
              </w:rPr>
            </w:pPr>
            <w:r w:rsidRPr="007A423C">
              <w:rPr>
                <w:rFonts w:ascii="Times New Roman" w:eastAsia="Times New Roman" w:hAnsi="Times New Roman" w:cs="Times New Roman"/>
                <w:kern w:val="3"/>
                <w:sz w:val="20"/>
                <w:szCs w:val="20"/>
              </w:rPr>
              <w:t>обуч.</w:t>
            </w:r>
          </w:p>
        </w:tc>
        <w:tc>
          <w:tcPr>
            <w:tcW w:w="790" w:type="dxa"/>
            <w:vMerge w:val="restart"/>
          </w:tcPr>
          <w:p w:rsidR="007A423C" w:rsidRPr="007A423C" w:rsidRDefault="007A423C" w:rsidP="007A423C">
            <w:pPr>
              <w:widowControl w:val="0"/>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0"/>
                <w:szCs w:val="20"/>
              </w:rPr>
            </w:pPr>
            <w:r w:rsidRPr="007A423C">
              <w:rPr>
                <w:rFonts w:ascii="Times New Roman" w:eastAsia="Times New Roman" w:hAnsi="Times New Roman" w:cs="Times New Roman"/>
                <w:kern w:val="3"/>
                <w:sz w:val="20"/>
                <w:szCs w:val="20"/>
              </w:rPr>
              <w:t>%</w:t>
            </w:r>
          </w:p>
          <w:p w:rsidR="007A423C" w:rsidRPr="007A423C" w:rsidRDefault="007A423C" w:rsidP="007A423C">
            <w:pPr>
              <w:widowControl w:val="0"/>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0"/>
                <w:szCs w:val="20"/>
              </w:rPr>
            </w:pPr>
            <w:r w:rsidRPr="007A423C">
              <w:rPr>
                <w:rFonts w:ascii="Times New Roman" w:eastAsia="Times New Roman" w:hAnsi="Times New Roman" w:cs="Times New Roman"/>
                <w:kern w:val="3"/>
                <w:sz w:val="20"/>
                <w:szCs w:val="20"/>
              </w:rPr>
              <w:t>кач.</w:t>
            </w:r>
          </w:p>
        </w:tc>
      </w:tr>
      <w:tr w:rsidR="007A423C" w:rsidRPr="007A423C" w:rsidTr="00853112">
        <w:tc>
          <w:tcPr>
            <w:tcW w:w="870" w:type="dxa"/>
            <w:vMerge/>
          </w:tcPr>
          <w:p w:rsidR="007A423C" w:rsidRPr="007A423C" w:rsidRDefault="007A423C" w:rsidP="007A423C">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rPr>
            </w:pPr>
          </w:p>
        </w:tc>
        <w:tc>
          <w:tcPr>
            <w:tcW w:w="810" w:type="dxa"/>
            <w:vMerge/>
          </w:tcPr>
          <w:p w:rsidR="007A423C" w:rsidRPr="007A423C" w:rsidRDefault="007A423C" w:rsidP="007A423C">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rPr>
            </w:pPr>
          </w:p>
        </w:tc>
        <w:tc>
          <w:tcPr>
            <w:tcW w:w="696" w:type="dxa"/>
          </w:tcPr>
          <w:p w:rsidR="007A423C" w:rsidRPr="007A423C" w:rsidRDefault="007A423C" w:rsidP="007A423C">
            <w:pPr>
              <w:widowControl w:val="0"/>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szCs w:val="24"/>
              </w:rPr>
            </w:pPr>
            <w:r w:rsidRPr="007A423C">
              <w:rPr>
                <w:rFonts w:ascii="Times New Roman" w:eastAsia="Times New Roman" w:hAnsi="Times New Roman" w:cs="Times New Roman"/>
                <w:kern w:val="3"/>
                <w:sz w:val="24"/>
                <w:szCs w:val="24"/>
              </w:rPr>
              <w:t>«5»</w:t>
            </w:r>
          </w:p>
        </w:tc>
        <w:tc>
          <w:tcPr>
            <w:tcW w:w="927" w:type="dxa"/>
          </w:tcPr>
          <w:p w:rsidR="007A423C" w:rsidRPr="007A423C" w:rsidRDefault="007A423C" w:rsidP="007A423C">
            <w:pPr>
              <w:widowControl w:val="0"/>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szCs w:val="24"/>
              </w:rPr>
            </w:pPr>
            <w:r w:rsidRPr="007A423C">
              <w:rPr>
                <w:rFonts w:ascii="Times New Roman" w:eastAsia="Times New Roman" w:hAnsi="Times New Roman" w:cs="Times New Roman"/>
                <w:kern w:val="3"/>
                <w:sz w:val="24"/>
                <w:szCs w:val="24"/>
              </w:rPr>
              <w:t>С одной</w:t>
            </w:r>
          </w:p>
          <w:p w:rsidR="007A423C" w:rsidRPr="007A423C" w:rsidRDefault="007A423C" w:rsidP="007A423C">
            <w:pPr>
              <w:widowControl w:val="0"/>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szCs w:val="24"/>
              </w:rPr>
            </w:pPr>
            <w:r w:rsidRPr="007A423C">
              <w:rPr>
                <w:rFonts w:ascii="Times New Roman" w:eastAsia="Times New Roman" w:hAnsi="Times New Roman" w:cs="Times New Roman"/>
                <w:kern w:val="3"/>
                <w:sz w:val="24"/>
                <w:szCs w:val="24"/>
              </w:rPr>
              <w:t>«4»</w:t>
            </w:r>
          </w:p>
        </w:tc>
        <w:tc>
          <w:tcPr>
            <w:tcW w:w="897" w:type="dxa"/>
          </w:tcPr>
          <w:p w:rsidR="007A423C" w:rsidRPr="007A423C" w:rsidRDefault="007A423C" w:rsidP="007A423C">
            <w:pPr>
              <w:widowControl w:val="0"/>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szCs w:val="24"/>
              </w:rPr>
            </w:pPr>
            <w:r w:rsidRPr="007A423C">
              <w:rPr>
                <w:rFonts w:ascii="Times New Roman" w:eastAsia="Times New Roman" w:hAnsi="Times New Roman" w:cs="Times New Roman"/>
                <w:kern w:val="3"/>
                <w:sz w:val="24"/>
                <w:szCs w:val="24"/>
              </w:rPr>
              <w:t>С двумя</w:t>
            </w:r>
          </w:p>
          <w:p w:rsidR="007A423C" w:rsidRPr="007A423C" w:rsidRDefault="007A423C" w:rsidP="007A423C">
            <w:pPr>
              <w:widowControl w:val="0"/>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szCs w:val="24"/>
              </w:rPr>
            </w:pPr>
            <w:r w:rsidRPr="007A423C">
              <w:rPr>
                <w:rFonts w:ascii="Times New Roman" w:eastAsia="Times New Roman" w:hAnsi="Times New Roman" w:cs="Times New Roman"/>
                <w:kern w:val="3"/>
                <w:sz w:val="24"/>
                <w:szCs w:val="24"/>
              </w:rPr>
              <w:t>«4»</w:t>
            </w:r>
          </w:p>
        </w:tc>
        <w:tc>
          <w:tcPr>
            <w:tcW w:w="1080" w:type="dxa"/>
          </w:tcPr>
          <w:p w:rsidR="007A423C" w:rsidRPr="007A423C" w:rsidRDefault="007A423C" w:rsidP="007A423C">
            <w:pPr>
              <w:widowControl w:val="0"/>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szCs w:val="24"/>
              </w:rPr>
            </w:pPr>
            <w:r w:rsidRPr="007A423C">
              <w:rPr>
                <w:rFonts w:ascii="Times New Roman" w:eastAsia="Times New Roman" w:hAnsi="Times New Roman" w:cs="Times New Roman"/>
                <w:kern w:val="3"/>
                <w:sz w:val="24"/>
                <w:szCs w:val="24"/>
              </w:rPr>
              <w:t>«5 и 4»</w:t>
            </w:r>
          </w:p>
        </w:tc>
        <w:tc>
          <w:tcPr>
            <w:tcW w:w="900" w:type="dxa"/>
          </w:tcPr>
          <w:p w:rsidR="007A423C" w:rsidRPr="007A423C" w:rsidRDefault="007A423C" w:rsidP="007A423C">
            <w:pPr>
              <w:widowControl w:val="0"/>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szCs w:val="24"/>
              </w:rPr>
            </w:pPr>
            <w:r w:rsidRPr="007A423C">
              <w:rPr>
                <w:rFonts w:ascii="Times New Roman" w:eastAsia="Times New Roman" w:hAnsi="Times New Roman" w:cs="Times New Roman"/>
                <w:kern w:val="3"/>
                <w:sz w:val="24"/>
                <w:szCs w:val="24"/>
              </w:rPr>
              <w:t>С одной</w:t>
            </w:r>
          </w:p>
          <w:p w:rsidR="007A423C" w:rsidRPr="007A423C" w:rsidRDefault="007A423C" w:rsidP="007A423C">
            <w:pPr>
              <w:widowControl w:val="0"/>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szCs w:val="24"/>
              </w:rPr>
            </w:pPr>
            <w:r w:rsidRPr="007A423C">
              <w:rPr>
                <w:rFonts w:ascii="Times New Roman" w:eastAsia="Times New Roman" w:hAnsi="Times New Roman" w:cs="Times New Roman"/>
                <w:kern w:val="3"/>
                <w:sz w:val="24"/>
                <w:szCs w:val="24"/>
              </w:rPr>
              <w:t>«3»</w:t>
            </w:r>
          </w:p>
        </w:tc>
        <w:tc>
          <w:tcPr>
            <w:tcW w:w="1080" w:type="dxa"/>
          </w:tcPr>
          <w:p w:rsidR="007A423C" w:rsidRPr="007A423C" w:rsidRDefault="007A423C" w:rsidP="007A423C">
            <w:pPr>
              <w:widowControl w:val="0"/>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szCs w:val="24"/>
              </w:rPr>
            </w:pPr>
            <w:r w:rsidRPr="007A423C">
              <w:rPr>
                <w:rFonts w:ascii="Times New Roman" w:eastAsia="Times New Roman" w:hAnsi="Times New Roman" w:cs="Times New Roman"/>
                <w:kern w:val="3"/>
                <w:sz w:val="24"/>
                <w:szCs w:val="24"/>
              </w:rPr>
              <w:t>С двумя</w:t>
            </w:r>
          </w:p>
          <w:p w:rsidR="007A423C" w:rsidRPr="007A423C" w:rsidRDefault="007A423C" w:rsidP="007A423C">
            <w:pPr>
              <w:widowControl w:val="0"/>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szCs w:val="24"/>
              </w:rPr>
            </w:pPr>
            <w:r w:rsidRPr="007A423C">
              <w:rPr>
                <w:rFonts w:ascii="Times New Roman" w:eastAsia="Times New Roman" w:hAnsi="Times New Roman" w:cs="Times New Roman"/>
                <w:kern w:val="3"/>
                <w:sz w:val="24"/>
                <w:szCs w:val="24"/>
              </w:rPr>
              <w:t>«3»</w:t>
            </w:r>
          </w:p>
        </w:tc>
        <w:tc>
          <w:tcPr>
            <w:tcW w:w="720" w:type="dxa"/>
          </w:tcPr>
          <w:p w:rsidR="007A423C" w:rsidRPr="007A423C" w:rsidRDefault="007A423C" w:rsidP="007A423C">
            <w:pPr>
              <w:widowControl w:val="0"/>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szCs w:val="24"/>
              </w:rPr>
            </w:pPr>
            <w:r w:rsidRPr="007A423C">
              <w:rPr>
                <w:rFonts w:ascii="Times New Roman" w:eastAsia="Times New Roman" w:hAnsi="Times New Roman" w:cs="Times New Roman"/>
                <w:kern w:val="3"/>
                <w:sz w:val="24"/>
                <w:szCs w:val="24"/>
              </w:rPr>
              <w:t>«3»</w:t>
            </w:r>
          </w:p>
        </w:tc>
        <w:tc>
          <w:tcPr>
            <w:tcW w:w="720" w:type="dxa"/>
          </w:tcPr>
          <w:p w:rsidR="007A423C" w:rsidRPr="007A423C" w:rsidRDefault="007A423C" w:rsidP="007A423C">
            <w:pPr>
              <w:widowControl w:val="0"/>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szCs w:val="24"/>
              </w:rPr>
            </w:pPr>
            <w:r w:rsidRPr="007A423C">
              <w:rPr>
                <w:rFonts w:ascii="Times New Roman" w:eastAsia="Times New Roman" w:hAnsi="Times New Roman" w:cs="Times New Roman"/>
                <w:kern w:val="3"/>
                <w:sz w:val="24"/>
                <w:szCs w:val="24"/>
              </w:rPr>
              <w:t>«2»</w:t>
            </w:r>
          </w:p>
        </w:tc>
        <w:tc>
          <w:tcPr>
            <w:tcW w:w="900" w:type="dxa"/>
            <w:vMerge/>
          </w:tcPr>
          <w:p w:rsidR="007A423C" w:rsidRPr="007A423C" w:rsidRDefault="007A423C" w:rsidP="007A423C">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rPr>
            </w:pPr>
          </w:p>
        </w:tc>
        <w:tc>
          <w:tcPr>
            <w:tcW w:w="790" w:type="dxa"/>
            <w:vMerge/>
          </w:tcPr>
          <w:p w:rsidR="007A423C" w:rsidRPr="007A423C" w:rsidRDefault="007A423C" w:rsidP="007A423C">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rPr>
            </w:pPr>
          </w:p>
        </w:tc>
      </w:tr>
      <w:tr w:rsidR="0058588B" w:rsidRPr="007A423C" w:rsidTr="00853112">
        <w:tc>
          <w:tcPr>
            <w:tcW w:w="870" w:type="dxa"/>
          </w:tcPr>
          <w:p w:rsidR="0058588B" w:rsidRPr="007A423C" w:rsidRDefault="0058588B" w:rsidP="0058588B">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rPr>
            </w:pPr>
            <w:r w:rsidRPr="007A423C">
              <w:rPr>
                <w:rFonts w:ascii="Times New Roman" w:eastAsia="Times New Roman" w:hAnsi="Times New Roman" w:cs="Times New Roman"/>
                <w:kern w:val="3"/>
                <w:sz w:val="24"/>
                <w:szCs w:val="24"/>
              </w:rPr>
              <w:t>5а</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3A30A9" w:rsidRDefault="0058588B" w:rsidP="0058588B">
            <w:pPr>
              <w:jc w:val="center"/>
              <w:textAlignment w:val="baseline"/>
              <w:rPr>
                <w:rFonts w:ascii="Times New Roman" w:hAnsi="Times New Roman"/>
                <w:sz w:val="24"/>
                <w:szCs w:val="24"/>
                <w:lang w:val="en-US"/>
              </w:rPr>
            </w:pPr>
            <w:r>
              <w:rPr>
                <w:rFonts w:ascii="Times New Roman" w:hAnsi="Times New Roman"/>
                <w:sz w:val="24"/>
                <w:szCs w:val="24"/>
                <w:lang w:val="en-US"/>
              </w:rPr>
              <w:t>30</w:t>
            </w:r>
          </w:p>
        </w:tc>
        <w:tc>
          <w:tcPr>
            <w:tcW w:w="696"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FB477D" w:rsidRDefault="0058588B" w:rsidP="0058588B">
            <w:pPr>
              <w:jc w:val="center"/>
              <w:textAlignment w:val="baseline"/>
              <w:rPr>
                <w:rFonts w:ascii="Times New Roman" w:hAnsi="Times New Roman"/>
                <w:sz w:val="24"/>
                <w:szCs w:val="24"/>
              </w:rPr>
            </w:pPr>
            <w:r>
              <w:rPr>
                <w:rFonts w:ascii="Times New Roman" w:hAnsi="Times New Roman"/>
                <w:sz w:val="24"/>
                <w:szCs w:val="24"/>
              </w:rPr>
              <w:t>1</w:t>
            </w:r>
          </w:p>
        </w:tc>
        <w:tc>
          <w:tcPr>
            <w:tcW w:w="927"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FB477D" w:rsidRDefault="0058588B" w:rsidP="0058588B">
            <w:pPr>
              <w:jc w:val="center"/>
              <w:textAlignment w:val="baseline"/>
              <w:rPr>
                <w:rFonts w:ascii="Times New Roman" w:hAnsi="Times New Roman"/>
                <w:sz w:val="24"/>
                <w:szCs w:val="24"/>
              </w:rPr>
            </w:pPr>
            <w:r>
              <w:rPr>
                <w:rFonts w:ascii="Times New Roman" w:hAnsi="Times New Roman"/>
                <w:sz w:val="24"/>
                <w:szCs w:val="24"/>
              </w:rPr>
              <w:t>1</w:t>
            </w:r>
          </w:p>
        </w:tc>
        <w:tc>
          <w:tcPr>
            <w:tcW w:w="897"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FB477D" w:rsidRDefault="0058588B" w:rsidP="0058588B">
            <w:pPr>
              <w:jc w:val="center"/>
              <w:textAlignment w:val="baseline"/>
              <w:rPr>
                <w:rFonts w:ascii="Times New Roman" w:hAnsi="Times New Roman"/>
                <w:sz w:val="24"/>
                <w:szCs w:val="24"/>
              </w:rPr>
            </w:pPr>
            <w:r>
              <w:rPr>
                <w:rFonts w:ascii="Times New Roman" w:hAnsi="Times New Roman"/>
                <w:sz w:val="24"/>
                <w:szCs w:val="24"/>
              </w:rPr>
              <w:t>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FB477D" w:rsidRDefault="0058588B" w:rsidP="0058588B">
            <w:pPr>
              <w:jc w:val="center"/>
              <w:textAlignment w:val="baseline"/>
              <w:rPr>
                <w:rFonts w:ascii="Times New Roman" w:hAnsi="Times New Roman"/>
                <w:sz w:val="24"/>
                <w:szCs w:val="24"/>
              </w:rPr>
            </w:pPr>
            <w:r>
              <w:rPr>
                <w:rFonts w:ascii="Times New Roman" w:hAnsi="Times New Roman"/>
                <w:sz w:val="24"/>
                <w:szCs w:val="24"/>
                <w:lang w:val="en-US"/>
              </w:rPr>
              <w:t>1</w:t>
            </w:r>
            <w:r>
              <w:rPr>
                <w:rFonts w:ascii="Times New Roman" w:hAnsi="Times New Roman"/>
                <w:sz w:val="24"/>
                <w:szCs w:val="24"/>
              </w:rPr>
              <w:t>7</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3A30A9" w:rsidRDefault="0058588B" w:rsidP="0058588B">
            <w:pPr>
              <w:jc w:val="center"/>
              <w:textAlignment w:val="baseline"/>
              <w:rPr>
                <w:rFonts w:ascii="Times New Roman" w:hAnsi="Times New Roman"/>
                <w:sz w:val="24"/>
                <w:szCs w:val="24"/>
                <w:lang w:val="en-US"/>
              </w:rPr>
            </w:pPr>
            <w:r>
              <w:rPr>
                <w:rFonts w:ascii="Times New Roman" w:hAnsi="Times New Roman"/>
                <w:sz w:val="24"/>
                <w:szCs w:val="24"/>
                <w:lang w:val="en-US"/>
              </w:rPr>
              <w:t>3</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FB477D" w:rsidRDefault="0058588B" w:rsidP="0058588B">
            <w:pPr>
              <w:jc w:val="center"/>
              <w:textAlignment w:val="baseline"/>
              <w:rPr>
                <w:rFonts w:ascii="Times New Roman" w:hAnsi="Times New Roman"/>
                <w:sz w:val="24"/>
                <w:szCs w:val="24"/>
              </w:rPr>
            </w:pPr>
            <w:r>
              <w:rPr>
                <w:rFonts w:ascii="Times New Roman" w:hAnsi="Times New Roman"/>
                <w:sz w:val="24"/>
                <w:szCs w:val="24"/>
              </w:rPr>
              <w:t>2</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FB477D" w:rsidRDefault="0058588B" w:rsidP="0058588B">
            <w:pPr>
              <w:jc w:val="center"/>
              <w:textAlignment w:val="baseline"/>
              <w:rPr>
                <w:rFonts w:ascii="Times New Roman" w:hAnsi="Times New Roman"/>
                <w:sz w:val="24"/>
                <w:szCs w:val="24"/>
              </w:rPr>
            </w:pPr>
            <w:r>
              <w:rPr>
                <w:rFonts w:ascii="Times New Roman" w:hAnsi="Times New Roman"/>
                <w:sz w:val="24"/>
                <w:szCs w:val="24"/>
                <w:lang w:val="en-US"/>
              </w:rPr>
              <w:t>1</w:t>
            </w:r>
            <w:r>
              <w:rPr>
                <w:rFonts w:ascii="Times New Roman" w:hAnsi="Times New Roman"/>
                <w:sz w:val="24"/>
                <w:szCs w:val="24"/>
              </w:rPr>
              <w:t>2</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3A30A9" w:rsidRDefault="0058588B" w:rsidP="0058588B">
            <w:pPr>
              <w:jc w:val="center"/>
              <w:textAlignment w:val="baseline"/>
              <w:rPr>
                <w:rFonts w:ascii="Times New Roman" w:hAnsi="Times New Roman"/>
                <w:sz w:val="24"/>
                <w:szCs w:val="24"/>
                <w:lang w:val="en-US"/>
              </w:rPr>
            </w:pPr>
            <w:r>
              <w:rPr>
                <w:rFonts w:ascii="Times New Roman" w:hAnsi="Times New Roman"/>
                <w:sz w:val="24"/>
                <w:szCs w:val="24"/>
                <w:lang w:val="en-US"/>
              </w:rPr>
              <w:t>0</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3A30A9" w:rsidRDefault="0058588B" w:rsidP="0058588B">
            <w:pPr>
              <w:jc w:val="center"/>
              <w:textAlignment w:val="baseline"/>
              <w:rPr>
                <w:rFonts w:ascii="Times New Roman" w:hAnsi="Times New Roman"/>
                <w:sz w:val="24"/>
                <w:szCs w:val="24"/>
                <w:lang w:val="en-US"/>
              </w:rPr>
            </w:pPr>
            <w:r>
              <w:rPr>
                <w:rFonts w:ascii="Times New Roman" w:hAnsi="Times New Roman"/>
                <w:sz w:val="24"/>
                <w:szCs w:val="24"/>
                <w:lang w:val="en-US"/>
              </w:rPr>
              <w:t>100%</w:t>
            </w:r>
          </w:p>
        </w:tc>
        <w:tc>
          <w:tcPr>
            <w:tcW w:w="79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3A30A9" w:rsidRDefault="0058588B" w:rsidP="0058588B">
            <w:pPr>
              <w:jc w:val="center"/>
              <w:textAlignment w:val="baseline"/>
              <w:rPr>
                <w:rFonts w:ascii="Times New Roman" w:hAnsi="Times New Roman"/>
                <w:sz w:val="24"/>
                <w:szCs w:val="24"/>
                <w:lang w:val="en-US"/>
              </w:rPr>
            </w:pPr>
            <w:r>
              <w:rPr>
                <w:rFonts w:ascii="Times New Roman" w:hAnsi="Times New Roman"/>
                <w:sz w:val="24"/>
                <w:szCs w:val="24"/>
              </w:rPr>
              <w:t>60</w:t>
            </w:r>
            <w:r>
              <w:rPr>
                <w:rFonts w:ascii="Times New Roman" w:hAnsi="Times New Roman"/>
                <w:sz w:val="24"/>
                <w:szCs w:val="24"/>
                <w:lang w:val="en-US"/>
              </w:rPr>
              <w:t>%</w:t>
            </w:r>
          </w:p>
        </w:tc>
      </w:tr>
      <w:tr w:rsidR="0058588B" w:rsidRPr="007A423C" w:rsidTr="00853112">
        <w:tc>
          <w:tcPr>
            <w:tcW w:w="870" w:type="dxa"/>
          </w:tcPr>
          <w:p w:rsidR="0058588B" w:rsidRPr="007A423C" w:rsidRDefault="0058588B" w:rsidP="0058588B">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rPr>
            </w:pPr>
            <w:r w:rsidRPr="007A423C">
              <w:rPr>
                <w:rFonts w:ascii="Times New Roman" w:eastAsia="Times New Roman" w:hAnsi="Times New Roman" w:cs="Times New Roman"/>
                <w:kern w:val="3"/>
                <w:sz w:val="24"/>
                <w:szCs w:val="24"/>
              </w:rPr>
              <w:t>5б</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7A423C" w:rsidRDefault="0058588B" w:rsidP="0058588B">
            <w:pPr>
              <w:jc w:val="center"/>
              <w:textAlignment w:val="baseline"/>
              <w:rPr>
                <w:rFonts w:ascii="Times New Roman" w:hAnsi="Times New Roman"/>
                <w:sz w:val="24"/>
                <w:szCs w:val="24"/>
              </w:rPr>
            </w:pPr>
            <w:r>
              <w:rPr>
                <w:rFonts w:ascii="Times New Roman" w:hAnsi="Times New Roman"/>
                <w:sz w:val="24"/>
                <w:szCs w:val="24"/>
              </w:rPr>
              <w:t>31</w:t>
            </w:r>
          </w:p>
        </w:tc>
        <w:tc>
          <w:tcPr>
            <w:tcW w:w="696"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7A423C" w:rsidRDefault="0058588B" w:rsidP="0058588B">
            <w:pPr>
              <w:jc w:val="center"/>
              <w:textAlignment w:val="baseline"/>
              <w:rPr>
                <w:rFonts w:ascii="Times New Roman" w:hAnsi="Times New Roman"/>
                <w:sz w:val="24"/>
                <w:szCs w:val="24"/>
              </w:rPr>
            </w:pPr>
            <w:r>
              <w:rPr>
                <w:rFonts w:ascii="Times New Roman" w:hAnsi="Times New Roman"/>
                <w:sz w:val="24"/>
                <w:szCs w:val="24"/>
              </w:rPr>
              <w:t>3</w:t>
            </w:r>
          </w:p>
        </w:tc>
        <w:tc>
          <w:tcPr>
            <w:tcW w:w="927"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7A423C" w:rsidRDefault="0058588B" w:rsidP="0058588B">
            <w:pPr>
              <w:jc w:val="center"/>
              <w:textAlignment w:val="baseline"/>
              <w:rPr>
                <w:rFonts w:ascii="Times New Roman" w:hAnsi="Times New Roman"/>
                <w:sz w:val="24"/>
                <w:szCs w:val="24"/>
              </w:rPr>
            </w:pPr>
            <w:r>
              <w:rPr>
                <w:rFonts w:ascii="Times New Roman" w:hAnsi="Times New Roman"/>
                <w:sz w:val="24"/>
                <w:szCs w:val="24"/>
              </w:rPr>
              <w:t>2</w:t>
            </w:r>
          </w:p>
        </w:tc>
        <w:tc>
          <w:tcPr>
            <w:tcW w:w="897"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7A423C" w:rsidRDefault="0058588B" w:rsidP="0058588B">
            <w:pPr>
              <w:jc w:val="center"/>
              <w:textAlignment w:val="baseline"/>
              <w:rPr>
                <w:rFonts w:ascii="Times New Roman" w:hAnsi="Times New Roman"/>
                <w:sz w:val="24"/>
                <w:szCs w:val="24"/>
              </w:rPr>
            </w:pPr>
            <w:r>
              <w:rPr>
                <w:rFonts w:ascii="Times New Roman" w:hAnsi="Times New Roman"/>
                <w:sz w:val="24"/>
                <w:szCs w:val="24"/>
              </w:rPr>
              <w:t>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7A423C" w:rsidRDefault="0058588B" w:rsidP="0058588B">
            <w:pPr>
              <w:jc w:val="center"/>
              <w:textAlignment w:val="baseline"/>
              <w:rPr>
                <w:rFonts w:ascii="Times New Roman" w:hAnsi="Times New Roman"/>
                <w:sz w:val="24"/>
                <w:szCs w:val="24"/>
              </w:rPr>
            </w:pPr>
            <w:r>
              <w:rPr>
                <w:rFonts w:ascii="Times New Roman" w:hAnsi="Times New Roman"/>
                <w:sz w:val="24"/>
                <w:szCs w:val="24"/>
              </w:rPr>
              <w:t>18</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7A423C" w:rsidRDefault="0058588B" w:rsidP="0058588B">
            <w:pPr>
              <w:jc w:val="center"/>
              <w:textAlignment w:val="baseline"/>
              <w:rPr>
                <w:rFonts w:ascii="Times New Roman" w:hAnsi="Times New Roman"/>
                <w:sz w:val="24"/>
                <w:szCs w:val="24"/>
              </w:rPr>
            </w:pPr>
            <w:r>
              <w:rPr>
                <w:rFonts w:ascii="Times New Roman" w:hAnsi="Times New Roman"/>
                <w:sz w:val="24"/>
                <w:szCs w:val="24"/>
              </w:rPr>
              <w:t>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7A423C" w:rsidRDefault="0058588B" w:rsidP="0058588B">
            <w:pPr>
              <w:jc w:val="center"/>
              <w:textAlignment w:val="baseline"/>
              <w:rPr>
                <w:rFonts w:ascii="Times New Roman" w:hAnsi="Times New Roman"/>
                <w:sz w:val="24"/>
                <w:szCs w:val="24"/>
              </w:rPr>
            </w:pPr>
            <w:r>
              <w:rPr>
                <w:rFonts w:ascii="Times New Roman" w:hAnsi="Times New Roman"/>
                <w:sz w:val="24"/>
                <w:szCs w:val="24"/>
              </w:rPr>
              <w:t>0</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7A423C" w:rsidRDefault="0058588B" w:rsidP="0058588B">
            <w:pPr>
              <w:jc w:val="center"/>
              <w:textAlignment w:val="baseline"/>
              <w:rPr>
                <w:rFonts w:ascii="Times New Roman" w:hAnsi="Times New Roman"/>
                <w:sz w:val="24"/>
                <w:szCs w:val="24"/>
              </w:rPr>
            </w:pPr>
            <w:r>
              <w:rPr>
                <w:rFonts w:ascii="Times New Roman" w:hAnsi="Times New Roman"/>
                <w:sz w:val="24"/>
                <w:szCs w:val="24"/>
              </w:rPr>
              <w:t>10</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7A423C" w:rsidRDefault="0058588B" w:rsidP="0058588B">
            <w:pPr>
              <w:jc w:val="center"/>
              <w:textAlignment w:val="baseline"/>
              <w:rPr>
                <w:rFonts w:ascii="Times New Roman" w:hAnsi="Times New Roman"/>
                <w:sz w:val="24"/>
                <w:szCs w:val="24"/>
              </w:rPr>
            </w:pPr>
            <w:r>
              <w:rPr>
                <w:rFonts w:ascii="Times New Roman" w:hAnsi="Times New Roman"/>
                <w:sz w:val="24"/>
                <w:szCs w:val="24"/>
              </w:rPr>
              <w:t>0</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7A423C" w:rsidRDefault="0058588B" w:rsidP="0058588B">
            <w:pPr>
              <w:jc w:val="center"/>
              <w:textAlignment w:val="baseline"/>
              <w:rPr>
                <w:rFonts w:ascii="Times New Roman" w:hAnsi="Times New Roman"/>
                <w:sz w:val="24"/>
                <w:szCs w:val="24"/>
              </w:rPr>
            </w:pPr>
            <w:r>
              <w:rPr>
                <w:rFonts w:ascii="Times New Roman" w:hAnsi="Times New Roman"/>
                <w:sz w:val="24"/>
                <w:szCs w:val="24"/>
              </w:rPr>
              <w:t>100%</w:t>
            </w:r>
          </w:p>
        </w:tc>
        <w:tc>
          <w:tcPr>
            <w:tcW w:w="79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7A423C" w:rsidRDefault="0058588B" w:rsidP="0058588B">
            <w:pPr>
              <w:jc w:val="center"/>
              <w:textAlignment w:val="baseline"/>
              <w:rPr>
                <w:rFonts w:ascii="Times New Roman" w:hAnsi="Times New Roman"/>
                <w:sz w:val="24"/>
                <w:szCs w:val="24"/>
              </w:rPr>
            </w:pPr>
            <w:r>
              <w:rPr>
                <w:rFonts w:ascii="Times New Roman" w:hAnsi="Times New Roman"/>
                <w:sz w:val="24"/>
                <w:szCs w:val="24"/>
              </w:rPr>
              <w:t>68%</w:t>
            </w:r>
          </w:p>
        </w:tc>
      </w:tr>
      <w:tr w:rsidR="0058588B" w:rsidRPr="00B422F5" w:rsidTr="00853112">
        <w:tc>
          <w:tcPr>
            <w:tcW w:w="870" w:type="dxa"/>
          </w:tcPr>
          <w:p w:rsidR="0058588B" w:rsidRPr="007A423C" w:rsidRDefault="0058588B" w:rsidP="0058588B">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rPr>
            </w:pPr>
            <w:r w:rsidRPr="007A423C">
              <w:rPr>
                <w:rFonts w:ascii="Times New Roman" w:eastAsia="Times New Roman" w:hAnsi="Times New Roman" w:cs="Times New Roman"/>
                <w:kern w:val="3"/>
                <w:sz w:val="24"/>
                <w:szCs w:val="24"/>
              </w:rPr>
              <w:t>5в</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B422F5" w:rsidRDefault="0058588B" w:rsidP="0058588B">
            <w:pPr>
              <w:jc w:val="center"/>
              <w:textAlignment w:val="baseline"/>
              <w:rPr>
                <w:rFonts w:ascii="Times New Roman" w:hAnsi="Times New Roman"/>
                <w:sz w:val="24"/>
                <w:szCs w:val="24"/>
              </w:rPr>
            </w:pPr>
            <w:r>
              <w:rPr>
                <w:rFonts w:ascii="Times New Roman" w:hAnsi="Times New Roman"/>
                <w:sz w:val="24"/>
                <w:szCs w:val="24"/>
              </w:rPr>
              <w:t>30</w:t>
            </w:r>
          </w:p>
        </w:tc>
        <w:tc>
          <w:tcPr>
            <w:tcW w:w="696"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B422F5" w:rsidRDefault="0058588B" w:rsidP="0058588B">
            <w:pPr>
              <w:jc w:val="center"/>
              <w:textAlignment w:val="baseline"/>
              <w:rPr>
                <w:rFonts w:ascii="Times New Roman" w:hAnsi="Times New Roman"/>
                <w:sz w:val="24"/>
                <w:szCs w:val="24"/>
              </w:rPr>
            </w:pPr>
            <w:r>
              <w:rPr>
                <w:rFonts w:ascii="Times New Roman" w:hAnsi="Times New Roman"/>
                <w:sz w:val="24"/>
                <w:szCs w:val="24"/>
              </w:rPr>
              <w:t>1</w:t>
            </w:r>
          </w:p>
        </w:tc>
        <w:tc>
          <w:tcPr>
            <w:tcW w:w="927"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B422F5" w:rsidRDefault="0058588B" w:rsidP="0058588B">
            <w:pPr>
              <w:jc w:val="center"/>
              <w:textAlignment w:val="baseline"/>
              <w:rPr>
                <w:rFonts w:ascii="Times New Roman" w:hAnsi="Times New Roman"/>
                <w:sz w:val="24"/>
                <w:szCs w:val="24"/>
              </w:rPr>
            </w:pPr>
            <w:r>
              <w:rPr>
                <w:rFonts w:ascii="Times New Roman" w:hAnsi="Times New Roman"/>
                <w:sz w:val="24"/>
                <w:szCs w:val="24"/>
              </w:rPr>
              <w:t>1</w:t>
            </w:r>
          </w:p>
        </w:tc>
        <w:tc>
          <w:tcPr>
            <w:tcW w:w="897"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B422F5" w:rsidRDefault="0058588B" w:rsidP="0058588B">
            <w:pPr>
              <w:jc w:val="center"/>
              <w:textAlignment w:val="baseline"/>
              <w:rPr>
                <w:rFonts w:ascii="Times New Roman" w:hAnsi="Times New Roman"/>
                <w:sz w:val="24"/>
                <w:szCs w:val="24"/>
              </w:rPr>
            </w:pPr>
            <w:r>
              <w:rPr>
                <w:rFonts w:ascii="Times New Roman" w:hAnsi="Times New Roman"/>
                <w:sz w:val="24"/>
                <w:szCs w:val="24"/>
              </w:rPr>
              <w:t>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B422F5" w:rsidRDefault="0058588B" w:rsidP="0058588B">
            <w:pPr>
              <w:jc w:val="center"/>
              <w:textAlignment w:val="baseline"/>
              <w:rPr>
                <w:rFonts w:ascii="Times New Roman" w:hAnsi="Times New Roman"/>
                <w:sz w:val="24"/>
                <w:szCs w:val="24"/>
              </w:rPr>
            </w:pPr>
            <w:r>
              <w:rPr>
                <w:rFonts w:ascii="Times New Roman" w:hAnsi="Times New Roman"/>
                <w:sz w:val="24"/>
                <w:szCs w:val="24"/>
              </w:rPr>
              <w:t>17</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B422F5" w:rsidRDefault="0058588B" w:rsidP="0058588B">
            <w:pPr>
              <w:jc w:val="center"/>
              <w:textAlignment w:val="baseline"/>
              <w:rPr>
                <w:rFonts w:ascii="Times New Roman" w:hAnsi="Times New Roman"/>
                <w:sz w:val="24"/>
                <w:szCs w:val="24"/>
              </w:rPr>
            </w:pPr>
            <w:r>
              <w:rPr>
                <w:rFonts w:ascii="Times New Roman" w:hAnsi="Times New Roman"/>
                <w:sz w:val="24"/>
                <w:szCs w:val="24"/>
              </w:rPr>
              <w:t>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B422F5" w:rsidRDefault="0058588B" w:rsidP="0058588B">
            <w:pPr>
              <w:jc w:val="center"/>
              <w:textAlignment w:val="baseline"/>
              <w:rPr>
                <w:rFonts w:ascii="Times New Roman" w:hAnsi="Times New Roman"/>
                <w:sz w:val="24"/>
                <w:szCs w:val="24"/>
              </w:rPr>
            </w:pPr>
            <w:r>
              <w:rPr>
                <w:rFonts w:ascii="Times New Roman" w:hAnsi="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B422F5" w:rsidRDefault="0058588B" w:rsidP="0058588B">
            <w:pPr>
              <w:jc w:val="center"/>
              <w:textAlignment w:val="baseline"/>
              <w:rPr>
                <w:rFonts w:ascii="Times New Roman" w:hAnsi="Times New Roman"/>
                <w:sz w:val="24"/>
                <w:szCs w:val="24"/>
              </w:rPr>
            </w:pPr>
            <w:r>
              <w:rPr>
                <w:rFonts w:ascii="Times New Roman" w:hAnsi="Times New Roman"/>
                <w:sz w:val="24"/>
                <w:szCs w:val="24"/>
              </w:rPr>
              <w:t>12</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B422F5" w:rsidRDefault="0058588B" w:rsidP="0058588B">
            <w:pPr>
              <w:jc w:val="center"/>
              <w:textAlignment w:val="baseline"/>
              <w:rPr>
                <w:rFonts w:ascii="Times New Roman" w:hAnsi="Times New Roman"/>
                <w:sz w:val="24"/>
                <w:szCs w:val="24"/>
              </w:rPr>
            </w:pPr>
            <w:r>
              <w:rPr>
                <w:rFonts w:ascii="Times New Roman" w:hAnsi="Times New Roman"/>
                <w:sz w:val="24"/>
                <w:szCs w:val="24"/>
              </w:rPr>
              <w:t>0</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B422F5" w:rsidRDefault="0058588B" w:rsidP="0058588B">
            <w:pPr>
              <w:jc w:val="center"/>
              <w:textAlignment w:val="baseline"/>
              <w:rPr>
                <w:rFonts w:ascii="Times New Roman" w:hAnsi="Times New Roman"/>
                <w:sz w:val="24"/>
                <w:szCs w:val="24"/>
              </w:rPr>
            </w:pPr>
            <w:r>
              <w:rPr>
                <w:rFonts w:ascii="Times New Roman" w:hAnsi="Times New Roman"/>
                <w:sz w:val="24"/>
                <w:szCs w:val="24"/>
              </w:rPr>
              <w:t>100%</w:t>
            </w:r>
          </w:p>
        </w:tc>
        <w:tc>
          <w:tcPr>
            <w:tcW w:w="79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B422F5" w:rsidRDefault="0058588B" w:rsidP="0058588B">
            <w:pPr>
              <w:jc w:val="center"/>
              <w:textAlignment w:val="baseline"/>
              <w:rPr>
                <w:rFonts w:ascii="Times New Roman" w:hAnsi="Times New Roman"/>
                <w:sz w:val="24"/>
                <w:szCs w:val="24"/>
              </w:rPr>
            </w:pPr>
            <w:r>
              <w:rPr>
                <w:rFonts w:ascii="Times New Roman" w:hAnsi="Times New Roman"/>
                <w:sz w:val="24"/>
                <w:szCs w:val="24"/>
              </w:rPr>
              <w:t>60%</w:t>
            </w:r>
          </w:p>
        </w:tc>
      </w:tr>
      <w:tr w:rsidR="0058588B" w:rsidRPr="007A423C" w:rsidTr="00853112">
        <w:tc>
          <w:tcPr>
            <w:tcW w:w="870" w:type="dxa"/>
          </w:tcPr>
          <w:p w:rsidR="0058588B" w:rsidRPr="007A423C" w:rsidRDefault="0058588B" w:rsidP="0058588B">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rPr>
            </w:pPr>
            <w:r w:rsidRPr="007A423C">
              <w:rPr>
                <w:rFonts w:ascii="Times New Roman" w:eastAsia="Times New Roman" w:hAnsi="Times New Roman" w:cs="Times New Roman"/>
                <w:kern w:val="3"/>
                <w:sz w:val="24"/>
                <w:szCs w:val="24"/>
              </w:rPr>
              <w:lastRenderedPageBreak/>
              <w:t>5г</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7A423C" w:rsidRDefault="0058588B" w:rsidP="0058588B">
            <w:pPr>
              <w:jc w:val="center"/>
              <w:textAlignment w:val="baseline"/>
              <w:rPr>
                <w:rFonts w:ascii="Times New Roman" w:hAnsi="Times New Roman"/>
                <w:sz w:val="24"/>
                <w:szCs w:val="24"/>
              </w:rPr>
            </w:pPr>
            <w:r>
              <w:rPr>
                <w:rFonts w:ascii="Times New Roman" w:hAnsi="Times New Roman"/>
                <w:sz w:val="24"/>
                <w:szCs w:val="24"/>
              </w:rPr>
              <w:t>30</w:t>
            </w:r>
          </w:p>
        </w:tc>
        <w:tc>
          <w:tcPr>
            <w:tcW w:w="696"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7A423C" w:rsidRDefault="0058588B" w:rsidP="0058588B">
            <w:pPr>
              <w:jc w:val="center"/>
              <w:textAlignment w:val="baseline"/>
              <w:rPr>
                <w:rFonts w:ascii="Times New Roman" w:hAnsi="Times New Roman"/>
                <w:sz w:val="24"/>
                <w:szCs w:val="24"/>
              </w:rPr>
            </w:pPr>
            <w:r>
              <w:rPr>
                <w:rFonts w:ascii="Times New Roman" w:hAnsi="Times New Roman"/>
                <w:sz w:val="24"/>
                <w:szCs w:val="24"/>
              </w:rPr>
              <w:t>1</w:t>
            </w:r>
          </w:p>
        </w:tc>
        <w:tc>
          <w:tcPr>
            <w:tcW w:w="927"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7A423C" w:rsidRDefault="0058588B" w:rsidP="0058588B">
            <w:pPr>
              <w:jc w:val="center"/>
              <w:textAlignment w:val="baseline"/>
              <w:rPr>
                <w:rFonts w:ascii="Times New Roman" w:hAnsi="Times New Roman"/>
                <w:sz w:val="24"/>
                <w:szCs w:val="24"/>
              </w:rPr>
            </w:pPr>
            <w:r>
              <w:rPr>
                <w:rFonts w:ascii="Times New Roman" w:hAnsi="Times New Roman"/>
                <w:sz w:val="24"/>
                <w:szCs w:val="24"/>
              </w:rPr>
              <w:t>0</w:t>
            </w:r>
          </w:p>
        </w:tc>
        <w:tc>
          <w:tcPr>
            <w:tcW w:w="897"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7A423C" w:rsidRDefault="0058588B" w:rsidP="0058588B">
            <w:pPr>
              <w:jc w:val="center"/>
              <w:textAlignment w:val="baseline"/>
              <w:rPr>
                <w:rFonts w:ascii="Times New Roman" w:hAnsi="Times New Roman"/>
                <w:sz w:val="24"/>
                <w:szCs w:val="24"/>
              </w:rPr>
            </w:pPr>
            <w:r>
              <w:rPr>
                <w:rFonts w:ascii="Times New Roman" w:hAnsi="Times New Roman"/>
                <w:sz w:val="24"/>
                <w:szCs w:val="24"/>
              </w:rPr>
              <w:t>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7A423C" w:rsidRDefault="0058588B" w:rsidP="0058588B">
            <w:pPr>
              <w:jc w:val="center"/>
              <w:textAlignment w:val="baseline"/>
              <w:rPr>
                <w:rFonts w:ascii="Times New Roman" w:hAnsi="Times New Roman"/>
                <w:sz w:val="24"/>
                <w:szCs w:val="24"/>
              </w:rPr>
            </w:pPr>
            <w:r>
              <w:rPr>
                <w:rFonts w:ascii="Times New Roman" w:hAnsi="Times New Roman"/>
                <w:sz w:val="24"/>
                <w:szCs w:val="24"/>
              </w:rPr>
              <w:t>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7A423C" w:rsidRDefault="0058588B" w:rsidP="0058588B">
            <w:pPr>
              <w:jc w:val="center"/>
              <w:textAlignment w:val="baseline"/>
              <w:rPr>
                <w:rFonts w:ascii="Times New Roman" w:hAnsi="Times New Roman"/>
                <w:sz w:val="24"/>
                <w:szCs w:val="24"/>
              </w:rPr>
            </w:pPr>
            <w:r>
              <w:rPr>
                <w:rFonts w:ascii="Times New Roman" w:hAnsi="Times New Roman"/>
                <w:sz w:val="24"/>
                <w:szCs w:val="24"/>
              </w:rPr>
              <w:t>3</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7A423C" w:rsidRDefault="0058588B" w:rsidP="0058588B">
            <w:pPr>
              <w:jc w:val="center"/>
              <w:textAlignment w:val="baseline"/>
              <w:rPr>
                <w:rFonts w:ascii="Times New Roman" w:hAnsi="Times New Roman"/>
                <w:sz w:val="24"/>
                <w:szCs w:val="24"/>
              </w:rPr>
            </w:pPr>
            <w:r>
              <w:rPr>
                <w:rFonts w:ascii="Times New Roman" w:hAnsi="Times New Roman"/>
                <w:sz w:val="24"/>
                <w:szCs w:val="24"/>
              </w:rPr>
              <w:t>0</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7A423C" w:rsidRDefault="0058588B" w:rsidP="0058588B">
            <w:pPr>
              <w:jc w:val="center"/>
              <w:textAlignment w:val="baseline"/>
              <w:rPr>
                <w:rFonts w:ascii="Times New Roman" w:hAnsi="Times New Roman"/>
                <w:sz w:val="24"/>
                <w:szCs w:val="24"/>
              </w:rPr>
            </w:pPr>
            <w:r>
              <w:rPr>
                <w:rFonts w:ascii="Times New Roman" w:hAnsi="Times New Roman"/>
                <w:sz w:val="24"/>
                <w:szCs w:val="24"/>
              </w:rPr>
              <w:t>14</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7A423C" w:rsidRDefault="0058588B" w:rsidP="0058588B">
            <w:pPr>
              <w:jc w:val="center"/>
              <w:textAlignment w:val="baseline"/>
              <w:rPr>
                <w:rFonts w:ascii="Times New Roman" w:hAnsi="Times New Roman"/>
                <w:sz w:val="24"/>
                <w:szCs w:val="24"/>
              </w:rPr>
            </w:pPr>
            <w:r>
              <w:rPr>
                <w:rFonts w:ascii="Times New Roman" w:hAnsi="Times New Roman"/>
                <w:sz w:val="24"/>
                <w:szCs w:val="24"/>
              </w:rPr>
              <w:t>0</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7A423C" w:rsidRDefault="0058588B" w:rsidP="0058588B">
            <w:pPr>
              <w:jc w:val="center"/>
              <w:textAlignment w:val="baseline"/>
              <w:rPr>
                <w:rFonts w:ascii="Times New Roman" w:hAnsi="Times New Roman"/>
                <w:sz w:val="24"/>
                <w:szCs w:val="24"/>
              </w:rPr>
            </w:pPr>
            <w:r>
              <w:rPr>
                <w:rFonts w:ascii="Times New Roman" w:hAnsi="Times New Roman"/>
                <w:sz w:val="24"/>
                <w:szCs w:val="24"/>
              </w:rPr>
              <w:t>100%</w:t>
            </w:r>
          </w:p>
        </w:tc>
        <w:tc>
          <w:tcPr>
            <w:tcW w:w="79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7A423C" w:rsidRDefault="0058588B" w:rsidP="0058588B">
            <w:pPr>
              <w:jc w:val="center"/>
              <w:textAlignment w:val="baseline"/>
              <w:rPr>
                <w:rFonts w:ascii="Times New Roman" w:hAnsi="Times New Roman"/>
                <w:sz w:val="24"/>
                <w:szCs w:val="24"/>
              </w:rPr>
            </w:pPr>
            <w:r>
              <w:rPr>
                <w:rFonts w:ascii="Times New Roman" w:hAnsi="Times New Roman"/>
                <w:sz w:val="24"/>
                <w:szCs w:val="24"/>
              </w:rPr>
              <w:t>53%</w:t>
            </w:r>
          </w:p>
        </w:tc>
      </w:tr>
      <w:tr w:rsidR="0058588B" w:rsidRPr="007A423C" w:rsidTr="00853112">
        <w:tc>
          <w:tcPr>
            <w:tcW w:w="870" w:type="dxa"/>
          </w:tcPr>
          <w:p w:rsidR="0058588B" w:rsidRPr="00B422F5" w:rsidRDefault="0058588B" w:rsidP="0058588B">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rPr>
            </w:pPr>
            <w:r w:rsidRPr="00B422F5">
              <w:rPr>
                <w:rFonts w:ascii="Times New Roman" w:eastAsia="Times New Roman" w:hAnsi="Times New Roman" w:cs="Times New Roman"/>
                <w:b/>
                <w:kern w:val="3"/>
                <w:sz w:val="24"/>
                <w:szCs w:val="24"/>
              </w:rPr>
              <w:t>Итого</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B422F5" w:rsidRDefault="0058588B" w:rsidP="0058588B">
            <w:pPr>
              <w:jc w:val="center"/>
              <w:textAlignment w:val="baseline"/>
              <w:rPr>
                <w:rFonts w:ascii="Times New Roman" w:hAnsi="Times New Roman"/>
                <w:b/>
                <w:sz w:val="24"/>
                <w:szCs w:val="24"/>
              </w:rPr>
            </w:pPr>
            <w:r>
              <w:rPr>
                <w:rFonts w:ascii="Times New Roman" w:hAnsi="Times New Roman"/>
                <w:b/>
                <w:sz w:val="24"/>
                <w:szCs w:val="24"/>
              </w:rPr>
              <w:t>121</w:t>
            </w:r>
          </w:p>
        </w:tc>
        <w:tc>
          <w:tcPr>
            <w:tcW w:w="696"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B422F5" w:rsidRDefault="0058588B" w:rsidP="0058588B">
            <w:pPr>
              <w:jc w:val="center"/>
              <w:textAlignment w:val="baseline"/>
              <w:rPr>
                <w:rFonts w:ascii="Times New Roman" w:hAnsi="Times New Roman"/>
                <w:b/>
                <w:sz w:val="24"/>
                <w:szCs w:val="24"/>
              </w:rPr>
            </w:pPr>
            <w:r>
              <w:rPr>
                <w:rFonts w:ascii="Times New Roman" w:hAnsi="Times New Roman"/>
                <w:b/>
                <w:sz w:val="24"/>
                <w:szCs w:val="24"/>
              </w:rPr>
              <w:t>6</w:t>
            </w:r>
          </w:p>
        </w:tc>
        <w:tc>
          <w:tcPr>
            <w:tcW w:w="927"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B422F5" w:rsidRDefault="0058588B" w:rsidP="0058588B">
            <w:pPr>
              <w:jc w:val="center"/>
              <w:textAlignment w:val="baseline"/>
              <w:rPr>
                <w:rFonts w:ascii="Times New Roman" w:hAnsi="Times New Roman"/>
                <w:b/>
                <w:sz w:val="24"/>
                <w:szCs w:val="24"/>
              </w:rPr>
            </w:pPr>
            <w:r>
              <w:rPr>
                <w:rFonts w:ascii="Times New Roman" w:hAnsi="Times New Roman"/>
                <w:b/>
                <w:sz w:val="24"/>
                <w:szCs w:val="24"/>
              </w:rPr>
              <w:t>4</w:t>
            </w:r>
          </w:p>
        </w:tc>
        <w:tc>
          <w:tcPr>
            <w:tcW w:w="897"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B422F5" w:rsidRDefault="0058588B" w:rsidP="0058588B">
            <w:pPr>
              <w:jc w:val="center"/>
              <w:textAlignment w:val="baseline"/>
              <w:rPr>
                <w:rFonts w:ascii="Times New Roman" w:hAnsi="Times New Roman"/>
                <w:b/>
                <w:sz w:val="24"/>
                <w:szCs w:val="24"/>
              </w:rPr>
            </w:pPr>
            <w:r>
              <w:rPr>
                <w:rFonts w:ascii="Times New Roman" w:hAnsi="Times New Roman"/>
                <w:b/>
                <w:sz w:val="24"/>
                <w:szCs w:val="24"/>
              </w:rPr>
              <w:t>3</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B422F5" w:rsidRDefault="0058588B" w:rsidP="0058588B">
            <w:pPr>
              <w:jc w:val="center"/>
              <w:textAlignment w:val="baseline"/>
              <w:rPr>
                <w:rFonts w:ascii="Times New Roman" w:hAnsi="Times New Roman"/>
                <w:b/>
                <w:sz w:val="24"/>
                <w:szCs w:val="24"/>
              </w:rPr>
            </w:pPr>
            <w:r>
              <w:rPr>
                <w:rFonts w:ascii="Times New Roman" w:hAnsi="Times New Roman"/>
                <w:b/>
                <w:sz w:val="24"/>
                <w:szCs w:val="24"/>
              </w:rPr>
              <w:t>67</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B422F5" w:rsidRDefault="0058588B" w:rsidP="0058588B">
            <w:pPr>
              <w:jc w:val="center"/>
              <w:textAlignment w:val="baseline"/>
              <w:rPr>
                <w:rFonts w:ascii="Times New Roman" w:hAnsi="Times New Roman"/>
                <w:b/>
                <w:sz w:val="24"/>
                <w:szCs w:val="24"/>
              </w:rPr>
            </w:pPr>
            <w:r>
              <w:rPr>
                <w:rFonts w:ascii="Times New Roman" w:hAnsi="Times New Roman"/>
                <w:b/>
                <w:sz w:val="24"/>
                <w:szCs w:val="24"/>
              </w:rPr>
              <w:t>9</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B422F5" w:rsidRDefault="0058588B" w:rsidP="0058588B">
            <w:pPr>
              <w:jc w:val="center"/>
              <w:textAlignment w:val="baseline"/>
              <w:rPr>
                <w:rFonts w:ascii="Times New Roman" w:hAnsi="Times New Roman"/>
                <w:b/>
                <w:sz w:val="24"/>
                <w:szCs w:val="24"/>
              </w:rPr>
            </w:pPr>
            <w:r>
              <w:rPr>
                <w:rFonts w:ascii="Times New Roman" w:hAnsi="Times New Roman"/>
                <w:b/>
                <w:sz w:val="24"/>
                <w:szCs w:val="24"/>
              </w:rPr>
              <w:t>3</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B422F5" w:rsidRDefault="0058588B" w:rsidP="0058588B">
            <w:pPr>
              <w:jc w:val="center"/>
              <w:textAlignment w:val="baseline"/>
              <w:rPr>
                <w:rFonts w:ascii="Times New Roman" w:hAnsi="Times New Roman"/>
                <w:b/>
                <w:sz w:val="24"/>
                <w:szCs w:val="24"/>
              </w:rPr>
            </w:pPr>
            <w:r>
              <w:rPr>
                <w:rFonts w:ascii="Times New Roman" w:hAnsi="Times New Roman"/>
                <w:b/>
                <w:sz w:val="24"/>
                <w:szCs w:val="24"/>
              </w:rPr>
              <w:t>48</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B422F5" w:rsidRDefault="0058588B" w:rsidP="0058588B">
            <w:pPr>
              <w:jc w:val="center"/>
              <w:textAlignment w:val="baseline"/>
              <w:rPr>
                <w:rFonts w:ascii="Times New Roman" w:hAnsi="Times New Roman"/>
                <w:b/>
                <w:sz w:val="24"/>
                <w:szCs w:val="24"/>
              </w:rPr>
            </w:pPr>
            <w:r>
              <w:rPr>
                <w:rFonts w:ascii="Times New Roman" w:hAnsi="Times New Roman"/>
                <w:b/>
                <w:sz w:val="24"/>
                <w:szCs w:val="24"/>
              </w:rPr>
              <w:t>0</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B422F5" w:rsidRDefault="0058588B" w:rsidP="0058588B">
            <w:pPr>
              <w:jc w:val="center"/>
              <w:textAlignment w:val="baseline"/>
              <w:rPr>
                <w:rFonts w:ascii="Times New Roman" w:hAnsi="Times New Roman"/>
                <w:b/>
                <w:sz w:val="24"/>
                <w:szCs w:val="24"/>
              </w:rPr>
            </w:pPr>
            <w:r>
              <w:rPr>
                <w:rFonts w:ascii="Times New Roman" w:hAnsi="Times New Roman"/>
                <w:b/>
                <w:sz w:val="24"/>
                <w:szCs w:val="24"/>
              </w:rPr>
              <w:t>100%</w:t>
            </w:r>
          </w:p>
        </w:tc>
        <w:tc>
          <w:tcPr>
            <w:tcW w:w="79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B422F5" w:rsidRDefault="0058588B" w:rsidP="0058588B">
            <w:pPr>
              <w:jc w:val="center"/>
              <w:textAlignment w:val="baseline"/>
              <w:rPr>
                <w:rFonts w:ascii="Times New Roman" w:hAnsi="Times New Roman"/>
                <w:b/>
                <w:sz w:val="24"/>
                <w:szCs w:val="24"/>
              </w:rPr>
            </w:pPr>
            <w:r>
              <w:rPr>
                <w:rFonts w:ascii="Times New Roman" w:hAnsi="Times New Roman"/>
                <w:b/>
                <w:sz w:val="24"/>
                <w:szCs w:val="24"/>
              </w:rPr>
              <w:t>60%</w:t>
            </w:r>
          </w:p>
        </w:tc>
      </w:tr>
      <w:tr w:rsidR="0058588B" w:rsidRPr="007A423C" w:rsidTr="00853112">
        <w:tc>
          <w:tcPr>
            <w:tcW w:w="870" w:type="dxa"/>
          </w:tcPr>
          <w:p w:rsidR="0058588B" w:rsidRPr="007A423C" w:rsidRDefault="0058588B" w:rsidP="0058588B">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rPr>
            </w:pPr>
            <w:r w:rsidRPr="007A423C">
              <w:rPr>
                <w:rFonts w:ascii="Times New Roman" w:eastAsia="Times New Roman" w:hAnsi="Times New Roman" w:cs="Times New Roman"/>
                <w:kern w:val="3"/>
                <w:sz w:val="24"/>
                <w:szCs w:val="24"/>
              </w:rPr>
              <w:t>6а</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F91BA3" w:rsidRDefault="0058588B" w:rsidP="0058588B">
            <w:pPr>
              <w:jc w:val="center"/>
              <w:rPr>
                <w:rFonts w:ascii="Times New Roman" w:hAnsi="Times New Roman"/>
                <w:sz w:val="24"/>
                <w:szCs w:val="24"/>
              </w:rPr>
            </w:pPr>
            <w:r>
              <w:rPr>
                <w:rFonts w:ascii="Times New Roman" w:hAnsi="Times New Roman"/>
                <w:sz w:val="24"/>
                <w:szCs w:val="24"/>
              </w:rPr>
              <w:t>30</w:t>
            </w:r>
          </w:p>
        </w:tc>
        <w:tc>
          <w:tcPr>
            <w:tcW w:w="696"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F91BA3" w:rsidRDefault="0058588B" w:rsidP="0058588B">
            <w:pPr>
              <w:jc w:val="center"/>
              <w:rPr>
                <w:rFonts w:ascii="Times New Roman" w:hAnsi="Times New Roman"/>
                <w:sz w:val="24"/>
                <w:szCs w:val="24"/>
              </w:rPr>
            </w:pPr>
            <w:r>
              <w:rPr>
                <w:rFonts w:ascii="Times New Roman" w:hAnsi="Times New Roman"/>
                <w:sz w:val="24"/>
                <w:szCs w:val="24"/>
              </w:rPr>
              <w:t>0</w:t>
            </w:r>
          </w:p>
        </w:tc>
        <w:tc>
          <w:tcPr>
            <w:tcW w:w="927"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F91BA3" w:rsidRDefault="0058588B" w:rsidP="0058588B">
            <w:pPr>
              <w:jc w:val="center"/>
              <w:rPr>
                <w:rFonts w:ascii="Times New Roman" w:hAnsi="Times New Roman"/>
                <w:sz w:val="24"/>
                <w:szCs w:val="24"/>
              </w:rPr>
            </w:pPr>
            <w:r>
              <w:rPr>
                <w:rFonts w:ascii="Times New Roman" w:hAnsi="Times New Roman"/>
                <w:sz w:val="24"/>
                <w:szCs w:val="24"/>
              </w:rPr>
              <w:t>0</w:t>
            </w:r>
          </w:p>
        </w:tc>
        <w:tc>
          <w:tcPr>
            <w:tcW w:w="897"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F91BA3" w:rsidRDefault="0058588B" w:rsidP="0058588B">
            <w:pPr>
              <w:jc w:val="center"/>
              <w:rPr>
                <w:rFonts w:ascii="Times New Roman" w:hAnsi="Times New Roman"/>
                <w:sz w:val="24"/>
                <w:szCs w:val="24"/>
              </w:rPr>
            </w:pPr>
            <w:r>
              <w:rPr>
                <w:rFonts w:ascii="Times New Roman" w:hAnsi="Times New Roman"/>
                <w:sz w:val="24"/>
                <w:szCs w:val="24"/>
              </w:rPr>
              <w:t>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F91BA3" w:rsidRDefault="0058588B" w:rsidP="0058588B">
            <w:pPr>
              <w:jc w:val="center"/>
              <w:rPr>
                <w:rFonts w:ascii="Times New Roman" w:hAnsi="Times New Roman"/>
                <w:sz w:val="24"/>
                <w:szCs w:val="24"/>
              </w:rPr>
            </w:pPr>
            <w:r>
              <w:rPr>
                <w:rFonts w:ascii="Times New Roman" w:hAnsi="Times New Roman"/>
                <w:sz w:val="24"/>
                <w:szCs w:val="24"/>
              </w:rPr>
              <w:t>11</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F91BA3" w:rsidRDefault="0058588B" w:rsidP="0058588B">
            <w:pPr>
              <w:jc w:val="center"/>
              <w:rPr>
                <w:rFonts w:ascii="Times New Roman" w:hAnsi="Times New Roman"/>
                <w:sz w:val="24"/>
                <w:szCs w:val="24"/>
              </w:rPr>
            </w:pPr>
            <w:r>
              <w:rPr>
                <w:rFonts w:ascii="Times New Roman" w:hAnsi="Times New Roman"/>
                <w:sz w:val="24"/>
                <w:szCs w:val="24"/>
              </w:rPr>
              <w:t>3</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F91BA3" w:rsidRDefault="0058588B" w:rsidP="0058588B">
            <w:pPr>
              <w:jc w:val="center"/>
              <w:rPr>
                <w:rFonts w:ascii="Times New Roman" w:hAnsi="Times New Roman"/>
                <w:sz w:val="24"/>
                <w:szCs w:val="24"/>
              </w:rPr>
            </w:pPr>
            <w:r>
              <w:rPr>
                <w:rFonts w:ascii="Times New Roman" w:hAnsi="Times New Roman"/>
                <w:sz w:val="24"/>
                <w:szCs w:val="24"/>
              </w:rPr>
              <w:t>3</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F91BA3" w:rsidRDefault="0058588B" w:rsidP="0058588B">
            <w:pPr>
              <w:jc w:val="center"/>
              <w:rPr>
                <w:rFonts w:ascii="Times New Roman" w:hAnsi="Times New Roman"/>
                <w:sz w:val="24"/>
                <w:szCs w:val="24"/>
              </w:rPr>
            </w:pPr>
            <w:r>
              <w:rPr>
                <w:rFonts w:ascii="Times New Roman" w:hAnsi="Times New Roman"/>
                <w:sz w:val="24"/>
                <w:szCs w:val="24"/>
              </w:rPr>
              <w:t>19</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F91BA3" w:rsidRDefault="0058588B" w:rsidP="0058588B">
            <w:pPr>
              <w:jc w:val="center"/>
              <w:rPr>
                <w:rFonts w:ascii="Times New Roman" w:hAnsi="Times New Roman"/>
                <w:sz w:val="24"/>
                <w:szCs w:val="24"/>
              </w:rPr>
            </w:pPr>
            <w:r>
              <w:rPr>
                <w:rFonts w:ascii="Times New Roman" w:hAnsi="Times New Roman"/>
                <w:sz w:val="24"/>
                <w:szCs w:val="24"/>
              </w:rPr>
              <w:t>0</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F91BA3" w:rsidRDefault="0058588B" w:rsidP="0058588B">
            <w:pPr>
              <w:jc w:val="center"/>
              <w:rPr>
                <w:rFonts w:ascii="Times New Roman" w:hAnsi="Times New Roman"/>
                <w:sz w:val="24"/>
                <w:szCs w:val="24"/>
              </w:rPr>
            </w:pPr>
            <w:r>
              <w:rPr>
                <w:rFonts w:ascii="Times New Roman" w:hAnsi="Times New Roman"/>
                <w:sz w:val="24"/>
                <w:szCs w:val="24"/>
              </w:rPr>
              <w:t>100%</w:t>
            </w:r>
          </w:p>
        </w:tc>
        <w:tc>
          <w:tcPr>
            <w:tcW w:w="79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F91BA3" w:rsidRDefault="0058588B" w:rsidP="0058588B">
            <w:pPr>
              <w:jc w:val="center"/>
              <w:rPr>
                <w:rFonts w:ascii="Times New Roman" w:hAnsi="Times New Roman"/>
                <w:sz w:val="24"/>
                <w:szCs w:val="24"/>
              </w:rPr>
            </w:pPr>
            <w:r>
              <w:rPr>
                <w:rFonts w:ascii="Times New Roman" w:hAnsi="Times New Roman"/>
                <w:sz w:val="24"/>
                <w:szCs w:val="24"/>
              </w:rPr>
              <w:t>37%</w:t>
            </w:r>
          </w:p>
        </w:tc>
      </w:tr>
      <w:tr w:rsidR="0058588B" w:rsidRPr="007A423C" w:rsidTr="00853112">
        <w:tc>
          <w:tcPr>
            <w:tcW w:w="870" w:type="dxa"/>
          </w:tcPr>
          <w:p w:rsidR="0058588B" w:rsidRPr="007A423C" w:rsidRDefault="0058588B" w:rsidP="0058588B">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rPr>
            </w:pPr>
            <w:r w:rsidRPr="007A423C">
              <w:rPr>
                <w:rFonts w:ascii="Times New Roman" w:eastAsia="Times New Roman" w:hAnsi="Times New Roman" w:cs="Times New Roman"/>
                <w:kern w:val="3"/>
                <w:sz w:val="24"/>
                <w:szCs w:val="24"/>
              </w:rPr>
              <w:t>6б</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F91BA3" w:rsidRDefault="0058588B" w:rsidP="0058588B">
            <w:pPr>
              <w:jc w:val="center"/>
              <w:rPr>
                <w:rFonts w:ascii="Times New Roman" w:hAnsi="Times New Roman"/>
                <w:sz w:val="24"/>
                <w:szCs w:val="24"/>
              </w:rPr>
            </w:pPr>
            <w:r>
              <w:rPr>
                <w:rFonts w:ascii="Times New Roman" w:hAnsi="Times New Roman"/>
                <w:sz w:val="24"/>
                <w:szCs w:val="24"/>
              </w:rPr>
              <w:t>29</w:t>
            </w:r>
          </w:p>
        </w:tc>
        <w:tc>
          <w:tcPr>
            <w:tcW w:w="696"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F91BA3" w:rsidRDefault="0058588B" w:rsidP="0058588B">
            <w:pPr>
              <w:jc w:val="center"/>
              <w:rPr>
                <w:rFonts w:ascii="Times New Roman" w:hAnsi="Times New Roman"/>
                <w:sz w:val="24"/>
                <w:szCs w:val="24"/>
              </w:rPr>
            </w:pPr>
            <w:r>
              <w:rPr>
                <w:rFonts w:ascii="Times New Roman" w:hAnsi="Times New Roman"/>
                <w:sz w:val="24"/>
                <w:szCs w:val="24"/>
              </w:rPr>
              <w:t>0</w:t>
            </w:r>
          </w:p>
        </w:tc>
        <w:tc>
          <w:tcPr>
            <w:tcW w:w="927"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F91BA3" w:rsidRDefault="0058588B" w:rsidP="0058588B">
            <w:pPr>
              <w:jc w:val="center"/>
              <w:rPr>
                <w:rFonts w:ascii="Times New Roman" w:hAnsi="Times New Roman"/>
                <w:sz w:val="24"/>
                <w:szCs w:val="24"/>
              </w:rPr>
            </w:pPr>
            <w:r>
              <w:rPr>
                <w:rFonts w:ascii="Times New Roman" w:hAnsi="Times New Roman"/>
                <w:sz w:val="24"/>
                <w:szCs w:val="24"/>
              </w:rPr>
              <w:t>2</w:t>
            </w:r>
          </w:p>
        </w:tc>
        <w:tc>
          <w:tcPr>
            <w:tcW w:w="897"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F91BA3" w:rsidRDefault="0058588B" w:rsidP="0058588B">
            <w:pPr>
              <w:jc w:val="center"/>
              <w:rPr>
                <w:rFonts w:ascii="Times New Roman" w:hAnsi="Times New Roman"/>
                <w:sz w:val="24"/>
                <w:szCs w:val="24"/>
              </w:rPr>
            </w:pPr>
            <w:r>
              <w:rPr>
                <w:rFonts w:ascii="Times New Roman" w:hAnsi="Times New Roman"/>
                <w:sz w:val="24"/>
                <w:szCs w:val="24"/>
              </w:rPr>
              <w:t>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F91BA3" w:rsidRDefault="0058588B" w:rsidP="0058588B">
            <w:pPr>
              <w:jc w:val="center"/>
              <w:rPr>
                <w:rFonts w:ascii="Times New Roman" w:hAnsi="Times New Roman"/>
                <w:sz w:val="24"/>
                <w:szCs w:val="24"/>
              </w:rPr>
            </w:pPr>
            <w:r>
              <w:rPr>
                <w:rFonts w:ascii="Times New Roman" w:hAnsi="Times New Roman"/>
                <w:sz w:val="24"/>
                <w:szCs w:val="24"/>
              </w:rPr>
              <w:t>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F91BA3" w:rsidRDefault="0058588B" w:rsidP="0058588B">
            <w:pPr>
              <w:jc w:val="center"/>
              <w:rPr>
                <w:rFonts w:ascii="Times New Roman" w:hAnsi="Times New Roman"/>
                <w:sz w:val="24"/>
                <w:szCs w:val="24"/>
              </w:rPr>
            </w:pPr>
            <w:r>
              <w:rPr>
                <w:rFonts w:ascii="Times New Roman" w:hAnsi="Times New Roman"/>
                <w:sz w:val="24"/>
                <w:szCs w:val="24"/>
              </w:rPr>
              <w:t>4</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F91BA3" w:rsidRDefault="0058588B" w:rsidP="0058588B">
            <w:pPr>
              <w:jc w:val="center"/>
              <w:rPr>
                <w:rFonts w:ascii="Times New Roman" w:hAnsi="Times New Roman"/>
                <w:sz w:val="24"/>
                <w:szCs w:val="24"/>
              </w:rPr>
            </w:pPr>
            <w:r>
              <w:rPr>
                <w:rFonts w:ascii="Times New Roman" w:hAnsi="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F91BA3" w:rsidRDefault="0058588B" w:rsidP="0058588B">
            <w:pPr>
              <w:jc w:val="center"/>
              <w:rPr>
                <w:rFonts w:ascii="Times New Roman" w:hAnsi="Times New Roman"/>
                <w:sz w:val="24"/>
                <w:szCs w:val="24"/>
              </w:rPr>
            </w:pPr>
            <w:r>
              <w:rPr>
                <w:rFonts w:ascii="Times New Roman" w:hAnsi="Times New Roman"/>
                <w:sz w:val="24"/>
                <w:szCs w:val="24"/>
              </w:rPr>
              <w:t>17</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F91BA3" w:rsidRDefault="0058588B" w:rsidP="0058588B">
            <w:pPr>
              <w:jc w:val="center"/>
              <w:rPr>
                <w:rFonts w:ascii="Times New Roman" w:hAnsi="Times New Roman"/>
                <w:sz w:val="24"/>
                <w:szCs w:val="24"/>
              </w:rPr>
            </w:pPr>
            <w:r>
              <w:rPr>
                <w:rFonts w:ascii="Times New Roman" w:hAnsi="Times New Roman"/>
                <w:sz w:val="24"/>
                <w:szCs w:val="24"/>
              </w:rPr>
              <w:t>0</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F91BA3" w:rsidRDefault="0058588B" w:rsidP="0058588B">
            <w:pPr>
              <w:jc w:val="center"/>
              <w:rPr>
                <w:rFonts w:ascii="Times New Roman" w:hAnsi="Times New Roman"/>
                <w:sz w:val="24"/>
                <w:szCs w:val="24"/>
              </w:rPr>
            </w:pPr>
            <w:r>
              <w:rPr>
                <w:rFonts w:ascii="Times New Roman" w:hAnsi="Times New Roman"/>
                <w:sz w:val="24"/>
                <w:szCs w:val="24"/>
              </w:rPr>
              <w:t>100%</w:t>
            </w:r>
          </w:p>
        </w:tc>
        <w:tc>
          <w:tcPr>
            <w:tcW w:w="79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F91BA3" w:rsidRDefault="0058588B" w:rsidP="0058588B">
            <w:pPr>
              <w:jc w:val="center"/>
              <w:rPr>
                <w:rFonts w:ascii="Times New Roman" w:hAnsi="Times New Roman"/>
                <w:sz w:val="24"/>
                <w:szCs w:val="24"/>
              </w:rPr>
            </w:pPr>
            <w:r>
              <w:rPr>
                <w:rFonts w:ascii="Times New Roman" w:hAnsi="Times New Roman"/>
                <w:sz w:val="24"/>
                <w:szCs w:val="24"/>
              </w:rPr>
              <w:t>41%</w:t>
            </w:r>
          </w:p>
        </w:tc>
      </w:tr>
      <w:tr w:rsidR="0058588B" w:rsidRPr="007A423C" w:rsidTr="00853112">
        <w:tc>
          <w:tcPr>
            <w:tcW w:w="870" w:type="dxa"/>
          </w:tcPr>
          <w:p w:rsidR="0058588B" w:rsidRPr="007A423C" w:rsidRDefault="0058588B" w:rsidP="0058588B">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rPr>
            </w:pPr>
            <w:r w:rsidRPr="007A423C">
              <w:rPr>
                <w:rFonts w:ascii="Times New Roman" w:eastAsia="Times New Roman" w:hAnsi="Times New Roman" w:cs="Times New Roman"/>
                <w:kern w:val="3"/>
                <w:sz w:val="24"/>
                <w:szCs w:val="24"/>
              </w:rPr>
              <w:t>6в</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F91BA3" w:rsidRDefault="0058588B" w:rsidP="0058588B">
            <w:pPr>
              <w:jc w:val="center"/>
              <w:rPr>
                <w:rFonts w:ascii="Times New Roman" w:hAnsi="Times New Roman"/>
                <w:sz w:val="24"/>
                <w:szCs w:val="24"/>
              </w:rPr>
            </w:pPr>
            <w:r>
              <w:rPr>
                <w:rFonts w:ascii="Times New Roman" w:hAnsi="Times New Roman"/>
                <w:sz w:val="24"/>
                <w:szCs w:val="24"/>
              </w:rPr>
              <w:t>30</w:t>
            </w:r>
          </w:p>
        </w:tc>
        <w:tc>
          <w:tcPr>
            <w:tcW w:w="696"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F91BA3" w:rsidRDefault="0058588B" w:rsidP="0058588B">
            <w:pPr>
              <w:jc w:val="center"/>
              <w:rPr>
                <w:rFonts w:ascii="Times New Roman" w:hAnsi="Times New Roman"/>
                <w:sz w:val="24"/>
                <w:szCs w:val="24"/>
              </w:rPr>
            </w:pPr>
            <w:r>
              <w:rPr>
                <w:rFonts w:ascii="Times New Roman" w:hAnsi="Times New Roman"/>
                <w:sz w:val="24"/>
                <w:szCs w:val="24"/>
              </w:rPr>
              <w:t>2</w:t>
            </w:r>
          </w:p>
        </w:tc>
        <w:tc>
          <w:tcPr>
            <w:tcW w:w="927"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F91BA3" w:rsidRDefault="0058588B" w:rsidP="0058588B">
            <w:pPr>
              <w:jc w:val="center"/>
              <w:rPr>
                <w:rFonts w:ascii="Times New Roman" w:hAnsi="Times New Roman"/>
                <w:sz w:val="24"/>
                <w:szCs w:val="24"/>
              </w:rPr>
            </w:pPr>
            <w:r>
              <w:rPr>
                <w:rFonts w:ascii="Times New Roman" w:hAnsi="Times New Roman"/>
                <w:sz w:val="24"/>
                <w:szCs w:val="24"/>
              </w:rPr>
              <w:t>1</w:t>
            </w:r>
          </w:p>
        </w:tc>
        <w:tc>
          <w:tcPr>
            <w:tcW w:w="897"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F91BA3" w:rsidRDefault="0058588B" w:rsidP="0058588B">
            <w:pPr>
              <w:jc w:val="center"/>
              <w:rPr>
                <w:rFonts w:ascii="Times New Roman" w:hAnsi="Times New Roman"/>
                <w:sz w:val="24"/>
                <w:szCs w:val="24"/>
              </w:rPr>
            </w:pPr>
            <w:r>
              <w:rPr>
                <w:rFonts w:ascii="Times New Roman" w:hAnsi="Times New Roman"/>
                <w:sz w:val="24"/>
                <w:szCs w:val="24"/>
              </w:rPr>
              <w:t>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F91BA3" w:rsidRDefault="0058588B" w:rsidP="0058588B">
            <w:pPr>
              <w:jc w:val="center"/>
              <w:rPr>
                <w:rFonts w:ascii="Times New Roman" w:hAnsi="Times New Roman"/>
                <w:sz w:val="24"/>
                <w:szCs w:val="24"/>
              </w:rPr>
            </w:pPr>
            <w:r>
              <w:rPr>
                <w:rFonts w:ascii="Times New Roman" w:hAnsi="Times New Roman"/>
                <w:sz w:val="24"/>
                <w:szCs w:val="24"/>
              </w:rPr>
              <w:t>10</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F91BA3" w:rsidRDefault="0058588B" w:rsidP="0058588B">
            <w:pPr>
              <w:jc w:val="center"/>
              <w:rPr>
                <w:rFonts w:ascii="Times New Roman" w:hAnsi="Times New Roman"/>
                <w:sz w:val="24"/>
                <w:szCs w:val="24"/>
              </w:rPr>
            </w:pPr>
            <w:r>
              <w:rPr>
                <w:rFonts w:ascii="Times New Roman" w:hAnsi="Times New Roman"/>
                <w:sz w:val="24"/>
                <w:szCs w:val="24"/>
              </w:rPr>
              <w:t>4</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F91BA3" w:rsidRDefault="0058588B" w:rsidP="0058588B">
            <w:pPr>
              <w:jc w:val="center"/>
              <w:rPr>
                <w:rFonts w:ascii="Times New Roman" w:hAnsi="Times New Roman"/>
                <w:sz w:val="24"/>
                <w:szCs w:val="24"/>
              </w:rPr>
            </w:pPr>
            <w:r>
              <w:rPr>
                <w:rFonts w:ascii="Times New Roman" w:hAnsi="Times New Roman"/>
                <w:sz w:val="24"/>
                <w:szCs w:val="24"/>
              </w:rPr>
              <w:t>2</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F91BA3" w:rsidRDefault="0058588B" w:rsidP="0058588B">
            <w:pPr>
              <w:jc w:val="center"/>
              <w:rPr>
                <w:rFonts w:ascii="Times New Roman" w:hAnsi="Times New Roman"/>
                <w:sz w:val="24"/>
                <w:szCs w:val="24"/>
              </w:rPr>
            </w:pPr>
            <w:r>
              <w:rPr>
                <w:rFonts w:ascii="Times New Roman" w:hAnsi="Times New Roman"/>
                <w:sz w:val="24"/>
                <w:szCs w:val="24"/>
              </w:rPr>
              <w:t>18</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F91BA3" w:rsidRDefault="0058588B" w:rsidP="0058588B">
            <w:pPr>
              <w:jc w:val="center"/>
              <w:rPr>
                <w:rFonts w:ascii="Times New Roman" w:hAnsi="Times New Roman"/>
                <w:sz w:val="24"/>
                <w:szCs w:val="24"/>
              </w:rPr>
            </w:pPr>
            <w:r>
              <w:rPr>
                <w:rFonts w:ascii="Times New Roman" w:hAnsi="Times New Roman"/>
                <w:sz w:val="24"/>
                <w:szCs w:val="24"/>
              </w:rPr>
              <w:t>0</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F91BA3" w:rsidRDefault="0058588B" w:rsidP="0058588B">
            <w:pPr>
              <w:jc w:val="center"/>
              <w:rPr>
                <w:rFonts w:ascii="Times New Roman" w:hAnsi="Times New Roman"/>
                <w:sz w:val="24"/>
                <w:szCs w:val="24"/>
              </w:rPr>
            </w:pPr>
            <w:r>
              <w:rPr>
                <w:rFonts w:ascii="Times New Roman" w:hAnsi="Times New Roman"/>
                <w:sz w:val="24"/>
                <w:szCs w:val="24"/>
              </w:rPr>
              <w:t>100%</w:t>
            </w:r>
          </w:p>
        </w:tc>
        <w:tc>
          <w:tcPr>
            <w:tcW w:w="79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F91BA3" w:rsidRDefault="0058588B" w:rsidP="0058588B">
            <w:pPr>
              <w:jc w:val="center"/>
              <w:rPr>
                <w:rFonts w:ascii="Times New Roman" w:hAnsi="Times New Roman"/>
                <w:sz w:val="24"/>
                <w:szCs w:val="24"/>
              </w:rPr>
            </w:pPr>
            <w:r>
              <w:rPr>
                <w:rFonts w:ascii="Times New Roman" w:hAnsi="Times New Roman"/>
                <w:sz w:val="24"/>
                <w:szCs w:val="24"/>
              </w:rPr>
              <w:t>40%</w:t>
            </w:r>
          </w:p>
        </w:tc>
      </w:tr>
      <w:tr w:rsidR="0058588B" w:rsidRPr="007A423C" w:rsidTr="00853112">
        <w:tc>
          <w:tcPr>
            <w:tcW w:w="870" w:type="dxa"/>
          </w:tcPr>
          <w:p w:rsidR="0058588B" w:rsidRPr="007A423C" w:rsidRDefault="0058588B" w:rsidP="0058588B">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rPr>
            </w:pPr>
            <w:r w:rsidRPr="007A423C">
              <w:rPr>
                <w:rFonts w:ascii="Times New Roman" w:eastAsia="Times New Roman" w:hAnsi="Times New Roman" w:cs="Times New Roman"/>
                <w:kern w:val="3"/>
                <w:sz w:val="24"/>
                <w:szCs w:val="24"/>
              </w:rPr>
              <w:t>6г</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F91BA3" w:rsidRDefault="0058588B" w:rsidP="0058588B">
            <w:pPr>
              <w:jc w:val="center"/>
              <w:rPr>
                <w:rFonts w:ascii="Times New Roman" w:hAnsi="Times New Roman"/>
                <w:sz w:val="24"/>
                <w:szCs w:val="24"/>
              </w:rPr>
            </w:pPr>
            <w:r>
              <w:rPr>
                <w:rFonts w:ascii="Times New Roman" w:hAnsi="Times New Roman"/>
                <w:sz w:val="24"/>
                <w:szCs w:val="24"/>
              </w:rPr>
              <w:t>28</w:t>
            </w:r>
          </w:p>
        </w:tc>
        <w:tc>
          <w:tcPr>
            <w:tcW w:w="696"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F91BA3" w:rsidRDefault="0058588B" w:rsidP="0058588B">
            <w:pPr>
              <w:jc w:val="center"/>
              <w:rPr>
                <w:rFonts w:ascii="Times New Roman" w:hAnsi="Times New Roman"/>
                <w:sz w:val="24"/>
                <w:szCs w:val="24"/>
              </w:rPr>
            </w:pPr>
            <w:r>
              <w:rPr>
                <w:rFonts w:ascii="Times New Roman" w:hAnsi="Times New Roman"/>
                <w:sz w:val="24"/>
                <w:szCs w:val="24"/>
              </w:rPr>
              <w:t>0</w:t>
            </w:r>
          </w:p>
        </w:tc>
        <w:tc>
          <w:tcPr>
            <w:tcW w:w="927"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F91BA3" w:rsidRDefault="0058588B" w:rsidP="0058588B">
            <w:pPr>
              <w:jc w:val="center"/>
              <w:rPr>
                <w:rFonts w:ascii="Times New Roman" w:hAnsi="Times New Roman"/>
                <w:sz w:val="24"/>
                <w:szCs w:val="24"/>
              </w:rPr>
            </w:pPr>
            <w:r>
              <w:rPr>
                <w:rFonts w:ascii="Times New Roman" w:hAnsi="Times New Roman"/>
                <w:sz w:val="24"/>
                <w:szCs w:val="24"/>
              </w:rPr>
              <w:t>0</w:t>
            </w:r>
          </w:p>
        </w:tc>
        <w:tc>
          <w:tcPr>
            <w:tcW w:w="897"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F91BA3" w:rsidRDefault="0058588B" w:rsidP="0058588B">
            <w:pPr>
              <w:jc w:val="center"/>
              <w:rPr>
                <w:rFonts w:ascii="Times New Roman" w:hAnsi="Times New Roman"/>
                <w:sz w:val="24"/>
                <w:szCs w:val="24"/>
              </w:rPr>
            </w:pPr>
            <w:r>
              <w:rPr>
                <w:rFonts w:ascii="Times New Roman" w:hAnsi="Times New Roman"/>
                <w:sz w:val="24"/>
                <w:szCs w:val="24"/>
              </w:rPr>
              <w:t>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F91BA3" w:rsidRDefault="0058588B" w:rsidP="0058588B">
            <w:pPr>
              <w:jc w:val="center"/>
              <w:rPr>
                <w:rFonts w:ascii="Times New Roman" w:hAnsi="Times New Roman"/>
                <w:sz w:val="24"/>
                <w:szCs w:val="24"/>
              </w:rPr>
            </w:pPr>
            <w:r>
              <w:rPr>
                <w:rFonts w:ascii="Times New Roman" w:hAnsi="Times New Roman"/>
                <w:sz w:val="24"/>
                <w:szCs w:val="24"/>
              </w:rPr>
              <w:t>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F91BA3" w:rsidRDefault="0058588B" w:rsidP="0058588B">
            <w:pPr>
              <w:jc w:val="center"/>
              <w:rPr>
                <w:rFonts w:ascii="Times New Roman" w:hAnsi="Times New Roman"/>
                <w:sz w:val="24"/>
                <w:szCs w:val="24"/>
              </w:rPr>
            </w:pPr>
            <w:r>
              <w:rPr>
                <w:rFonts w:ascii="Times New Roman" w:hAnsi="Times New Roman"/>
                <w:sz w:val="24"/>
                <w:szCs w:val="24"/>
              </w:rPr>
              <w:t>3</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F91BA3" w:rsidRDefault="0058588B" w:rsidP="0058588B">
            <w:pPr>
              <w:jc w:val="center"/>
              <w:rPr>
                <w:rFonts w:ascii="Times New Roman" w:hAnsi="Times New Roman"/>
                <w:sz w:val="24"/>
                <w:szCs w:val="24"/>
              </w:rPr>
            </w:pPr>
            <w:r>
              <w:rPr>
                <w:rFonts w:ascii="Times New Roman" w:hAnsi="Times New Roman"/>
                <w:sz w:val="24"/>
                <w:szCs w:val="24"/>
              </w:rPr>
              <w:t>2</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F91BA3" w:rsidRDefault="0058588B" w:rsidP="0058588B">
            <w:pPr>
              <w:jc w:val="center"/>
              <w:rPr>
                <w:rFonts w:ascii="Times New Roman" w:hAnsi="Times New Roman"/>
                <w:sz w:val="24"/>
                <w:szCs w:val="24"/>
              </w:rPr>
            </w:pPr>
            <w:r>
              <w:rPr>
                <w:rFonts w:ascii="Times New Roman" w:hAnsi="Times New Roman"/>
                <w:sz w:val="24"/>
                <w:szCs w:val="24"/>
              </w:rPr>
              <w:t>20</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F91BA3" w:rsidRDefault="0058588B" w:rsidP="0058588B">
            <w:pPr>
              <w:jc w:val="center"/>
              <w:rPr>
                <w:rFonts w:ascii="Times New Roman" w:hAnsi="Times New Roman"/>
                <w:sz w:val="24"/>
                <w:szCs w:val="24"/>
              </w:rPr>
            </w:pPr>
            <w:r>
              <w:rPr>
                <w:rFonts w:ascii="Times New Roman" w:hAnsi="Times New Roman"/>
                <w:sz w:val="24"/>
                <w:szCs w:val="24"/>
              </w:rPr>
              <w:t>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F91BA3" w:rsidRDefault="0058588B" w:rsidP="0058588B">
            <w:pPr>
              <w:jc w:val="center"/>
              <w:rPr>
                <w:rFonts w:ascii="Times New Roman" w:hAnsi="Times New Roman"/>
                <w:sz w:val="24"/>
                <w:szCs w:val="24"/>
              </w:rPr>
            </w:pPr>
            <w:r>
              <w:rPr>
                <w:rFonts w:ascii="Times New Roman" w:hAnsi="Times New Roman"/>
                <w:sz w:val="24"/>
                <w:szCs w:val="24"/>
              </w:rPr>
              <w:t>93%</w:t>
            </w:r>
          </w:p>
        </w:tc>
        <w:tc>
          <w:tcPr>
            <w:tcW w:w="79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F91BA3" w:rsidRDefault="0058588B" w:rsidP="0058588B">
            <w:pPr>
              <w:jc w:val="center"/>
              <w:rPr>
                <w:rFonts w:ascii="Times New Roman" w:hAnsi="Times New Roman"/>
                <w:sz w:val="24"/>
                <w:szCs w:val="24"/>
              </w:rPr>
            </w:pPr>
            <w:r>
              <w:rPr>
                <w:rFonts w:ascii="Times New Roman" w:hAnsi="Times New Roman"/>
                <w:sz w:val="24"/>
                <w:szCs w:val="24"/>
              </w:rPr>
              <w:t>21%</w:t>
            </w:r>
          </w:p>
        </w:tc>
      </w:tr>
      <w:tr w:rsidR="0058588B" w:rsidRPr="007A423C" w:rsidTr="00853112">
        <w:tc>
          <w:tcPr>
            <w:tcW w:w="870" w:type="dxa"/>
          </w:tcPr>
          <w:p w:rsidR="0058588B" w:rsidRPr="0065785C" w:rsidRDefault="0058588B" w:rsidP="0058588B">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rPr>
            </w:pPr>
            <w:r w:rsidRPr="0065785C">
              <w:rPr>
                <w:rFonts w:ascii="Times New Roman" w:eastAsia="Times New Roman" w:hAnsi="Times New Roman" w:cs="Times New Roman"/>
                <w:b/>
                <w:kern w:val="3"/>
                <w:sz w:val="24"/>
                <w:szCs w:val="24"/>
              </w:rPr>
              <w:t xml:space="preserve">Итого </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F91BA3" w:rsidRDefault="0058588B" w:rsidP="0058588B">
            <w:pPr>
              <w:jc w:val="center"/>
              <w:rPr>
                <w:rFonts w:ascii="Times New Roman" w:hAnsi="Times New Roman"/>
                <w:b/>
                <w:sz w:val="24"/>
                <w:szCs w:val="24"/>
              </w:rPr>
            </w:pPr>
            <w:r>
              <w:rPr>
                <w:rFonts w:ascii="Times New Roman" w:hAnsi="Times New Roman"/>
                <w:b/>
                <w:sz w:val="24"/>
                <w:szCs w:val="24"/>
              </w:rPr>
              <w:t>117</w:t>
            </w:r>
          </w:p>
        </w:tc>
        <w:tc>
          <w:tcPr>
            <w:tcW w:w="696"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F91BA3" w:rsidRDefault="0058588B" w:rsidP="0058588B">
            <w:pPr>
              <w:jc w:val="center"/>
              <w:rPr>
                <w:rFonts w:ascii="Times New Roman" w:hAnsi="Times New Roman"/>
                <w:b/>
                <w:sz w:val="24"/>
                <w:szCs w:val="24"/>
              </w:rPr>
            </w:pPr>
            <w:r>
              <w:rPr>
                <w:rFonts w:ascii="Times New Roman" w:hAnsi="Times New Roman"/>
                <w:b/>
                <w:sz w:val="24"/>
                <w:szCs w:val="24"/>
              </w:rPr>
              <w:t>2</w:t>
            </w:r>
          </w:p>
        </w:tc>
        <w:tc>
          <w:tcPr>
            <w:tcW w:w="927"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F91BA3" w:rsidRDefault="0058588B" w:rsidP="0058588B">
            <w:pPr>
              <w:jc w:val="center"/>
              <w:rPr>
                <w:rFonts w:ascii="Times New Roman" w:hAnsi="Times New Roman"/>
                <w:b/>
                <w:sz w:val="24"/>
                <w:szCs w:val="24"/>
              </w:rPr>
            </w:pPr>
            <w:r>
              <w:rPr>
                <w:rFonts w:ascii="Times New Roman" w:hAnsi="Times New Roman"/>
                <w:b/>
                <w:sz w:val="24"/>
                <w:szCs w:val="24"/>
              </w:rPr>
              <w:t>3</w:t>
            </w:r>
          </w:p>
        </w:tc>
        <w:tc>
          <w:tcPr>
            <w:tcW w:w="897"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F91BA3" w:rsidRDefault="0058588B" w:rsidP="0058588B">
            <w:pPr>
              <w:jc w:val="center"/>
              <w:rPr>
                <w:rFonts w:ascii="Times New Roman" w:hAnsi="Times New Roman"/>
                <w:b/>
                <w:sz w:val="24"/>
                <w:szCs w:val="24"/>
              </w:rPr>
            </w:pPr>
            <w:r>
              <w:rPr>
                <w:rFonts w:ascii="Times New Roman" w:hAnsi="Times New Roman"/>
                <w:b/>
                <w:sz w:val="24"/>
                <w:szCs w:val="24"/>
              </w:rPr>
              <w:t>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F91BA3" w:rsidRDefault="0058588B" w:rsidP="0058588B">
            <w:pPr>
              <w:jc w:val="center"/>
              <w:rPr>
                <w:rFonts w:ascii="Times New Roman" w:hAnsi="Times New Roman"/>
                <w:b/>
                <w:sz w:val="24"/>
                <w:szCs w:val="24"/>
              </w:rPr>
            </w:pPr>
            <w:r>
              <w:rPr>
                <w:rFonts w:ascii="Times New Roman" w:hAnsi="Times New Roman"/>
                <w:b/>
                <w:sz w:val="24"/>
                <w:szCs w:val="24"/>
              </w:rPr>
              <w:t>39</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F91BA3" w:rsidRDefault="0058588B" w:rsidP="0058588B">
            <w:pPr>
              <w:jc w:val="center"/>
              <w:rPr>
                <w:rFonts w:ascii="Times New Roman" w:hAnsi="Times New Roman"/>
                <w:b/>
                <w:sz w:val="24"/>
                <w:szCs w:val="24"/>
              </w:rPr>
            </w:pPr>
            <w:r>
              <w:rPr>
                <w:rFonts w:ascii="Times New Roman" w:hAnsi="Times New Roman"/>
                <w:b/>
                <w:sz w:val="24"/>
                <w:szCs w:val="24"/>
              </w:rPr>
              <w:t>14</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F91BA3" w:rsidRDefault="0058588B" w:rsidP="0058588B">
            <w:pPr>
              <w:jc w:val="center"/>
              <w:rPr>
                <w:rFonts w:ascii="Times New Roman" w:hAnsi="Times New Roman"/>
                <w:b/>
                <w:sz w:val="24"/>
                <w:szCs w:val="24"/>
              </w:rPr>
            </w:pPr>
            <w:r>
              <w:rPr>
                <w:rFonts w:ascii="Times New Roman" w:hAnsi="Times New Roman"/>
                <w:b/>
                <w:sz w:val="24"/>
                <w:szCs w:val="24"/>
              </w:rPr>
              <w:t>8</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F91BA3" w:rsidRDefault="0058588B" w:rsidP="0058588B">
            <w:pPr>
              <w:jc w:val="center"/>
              <w:rPr>
                <w:rFonts w:ascii="Times New Roman" w:hAnsi="Times New Roman"/>
                <w:b/>
                <w:sz w:val="24"/>
                <w:szCs w:val="24"/>
              </w:rPr>
            </w:pPr>
            <w:r>
              <w:rPr>
                <w:rFonts w:ascii="Times New Roman" w:hAnsi="Times New Roman"/>
                <w:b/>
                <w:sz w:val="24"/>
                <w:szCs w:val="24"/>
              </w:rPr>
              <w:t>74</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F91BA3" w:rsidRDefault="0058588B" w:rsidP="0058588B">
            <w:pPr>
              <w:jc w:val="center"/>
              <w:rPr>
                <w:rFonts w:ascii="Times New Roman" w:hAnsi="Times New Roman"/>
                <w:b/>
                <w:sz w:val="24"/>
                <w:szCs w:val="24"/>
              </w:rPr>
            </w:pPr>
            <w:r>
              <w:rPr>
                <w:rFonts w:ascii="Times New Roman" w:hAnsi="Times New Roman"/>
                <w:b/>
                <w:sz w:val="24"/>
                <w:szCs w:val="24"/>
              </w:rPr>
              <w:t>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F91BA3" w:rsidRDefault="0058588B" w:rsidP="0058588B">
            <w:pPr>
              <w:jc w:val="center"/>
              <w:rPr>
                <w:rFonts w:ascii="Times New Roman" w:hAnsi="Times New Roman"/>
                <w:b/>
                <w:sz w:val="24"/>
                <w:szCs w:val="24"/>
              </w:rPr>
            </w:pPr>
            <w:r>
              <w:rPr>
                <w:rFonts w:ascii="Times New Roman" w:hAnsi="Times New Roman"/>
                <w:b/>
                <w:sz w:val="24"/>
                <w:szCs w:val="24"/>
              </w:rPr>
              <w:t>98%</w:t>
            </w:r>
          </w:p>
        </w:tc>
        <w:tc>
          <w:tcPr>
            <w:tcW w:w="79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F91BA3" w:rsidRDefault="0058588B" w:rsidP="0058588B">
            <w:pPr>
              <w:jc w:val="center"/>
              <w:rPr>
                <w:rFonts w:ascii="Times New Roman" w:hAnsi="Times New Roman"/>
                <w:b/>
                <w:sz w:val="24"/>
                <w:szCs w:val="24"/>
              </w:rPr>
            </w:pPr>
            <w:r>
              <w:rPr>
                <w:rFonts w:ascii="Times New Roman" w:hAnsi="Times New Roman"/>
                <w:b/>
                <w:sz w:val="24"/>
                <w:szCs w:val="24"/>
              </w:rPr>
              <w:t>35%</w:t>
            </w:r>
          </w:p>
        </w:tc>
      </w:tr>
      <w:tr w:rsidR="0058588B" w:rsidRPr="007A423C" w:rsidTr="00853112">
        <w:tc>
          <w:tcPr>
            <w:tcW w:w="870" w:type="dxa"/>
          </w:tcPr>
          <w:p w:rsidR="0058588B" w:rsidRPr="007A423C" w:rsidRDefault="0058588B" w:rsidP="0058588B">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rPr>
            </w:pPr>
            <w:r w:rsidRPr="007A423C">
              <w:rPr>
                <w:rFonts w:ascii="Times New Roman" w:eastAsia="Times New Roman" w:hAnsi="Times New Roman" w:cs="Times New Roman"/>
                <w:kern w:val="3"/>
                <w:sz w:val="24"/>
                <w:szCs w:val="24"/>
              </w:rPr>
              <w:t>7а</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7A423C" w:rsidRDefault="0058588B" w:rsidP="0058588B">
            <w:pPr>
              <w:jc w:val="center"/>
              <w:textAlignment w:val="baseline"/>
              <w:rPr>
                <w:rFonts w:ascii="Times New Roman" w:hAnsi="Times New Roman"/>
                <w:sz w:val="24"/>
                <w:szCs w:val="24"/>
              </w:rPr>
            </w:pPr>
            <w:r>
              <w:rPr>
                <w:rFonts w:ascii="Times New Roman" w:hAnsi="Times New Roman"/>
                <w:sz w:val="24"/>
                <w:szCs w:val="24"/>
              </w:rPr>
              <w:t>28</w:t>
            </w:r>
          </w:p>
        </w:tc>
        <w:tc>
          <w:tcPr>
            <w:tcW w:w="696"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7A423C" w:rsidRDefault="0058588B" w:rsidP="0058588B">
            <w:pPr>
              <w:jc w:val="center"/>
              <w:textAlignment w:val="baseline"/>
              <w:rPr>
                <w:rFonts w:ascii="Times New Roman" w:hAnsi="Times New Roman"/>
                <w:sz w:val="24"/>
                <w:szCs w:val="24"/>
              </w:rPr>
            </w:pPr>
            <w:r>
              <w:rPr>
                <w:rFonts w:ascii="Times New Roman" w:hAnsi="Times New Roman"/>
                <w:sz w:val="24"/>
                <w:szCs w:val="24"/>
              </w:rPr>
              <w:t>0</w:t>
            </w:r>
          </w:p>
        </w:tc>
        <w:tc>
          <w:tcPr>
            <w:tcW w:w="927"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7A423C" w:rsidRDefault="0058588B" w:rsidP="0058588B">
            <w:pPr>
              <w:jc w:val="center"/>
              <w:textAlignment w:val="baseline"/>
              <w:rPr>
                <w:rFonts w:ascii="Times New Roman" w:hAnsi="Times New Roman"/>
                <w:sz w:val="24"/>
                <w:szCs w:val="24"/>
              </w:rPr>
            </w:pPr>
            <w:r>
              <w:rPr>
                <w:rFonts w:ascii="Times New Roman" w:hAnsi="Times New Roman"/>
                <w:sz w:val="24"/>
                <w:szCs w:val="24"/>
              </w:rPr>
              <w:t>2</w:t>
            </w:r>
          </w:p>
        </w:tc>
        <w:tc>
          <w:tcPr>
            <w:tcW w:w="897"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7A423C" w:rsidRDefault="0058588B" w:rsidP="0058588B">
            <w:pPr>
              <w:jc w:val="center"/>
              <w:textAlignment w:val="baseline"/>
              <w:rPr>
                <w:rFonts w:ascii="Times New Roman" w:hAnsi="Times New Roman"/>
                <w:sz w:val="24"/>
                <w:szCs w:val="24"/>
              </w:rPr>
            </w:pPr>
            <w:r>
              <w:rPr>
                <w:rFonts w:ascii="Times New Roman" w:hAnsi="Times New Roman"/>
                <w:sz w:val="24"/>
                <w:szCs w:val="24"/>
              </w:rPr>
              <w:t>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7A423C" w:rsidRDefault="0058588B" w:rsidP="0058588B">
            <w:pPr>
              <w:jc w:val="center"/>
              <w:textAlignment w:val="baseline"/>
              <w:rPr>
                <w:rFonts w:ascii="Times New Roman" w:hAnsi="Times New Roman"/>
                <w:sz w:val="24"/>
                <w:szCs w:val="24"/>
              </w:rPr>
            </w:pPr>
            <w:r>
              <w:rPr>
                <w:rFonts w:ascii="Times New Roman" w:hAnsi="Times New Roman"/>
                <w:sz w:val="24"/>
                <w:szCs w:val="24"/>
              </w:rPr>
              <w:t>9</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7A423C" w:rsidRDefault="0058588B" w:rsidP="0058588B">
            <w:pPr>
              <w:jc w:val="center"/>
              <w:textAlignment w:val="baseline"/>
              <w:rPr>
                <w:rFonts w:ascii="Times New Roman" w:hAnsi="Times New Roman"/>
                <w:sz w:val="24"/>
                <w:szCs w:val="24"/>
              </w:rPr>
            </w:pPr>
            <w:r>
              <w:rPr>
                <w:rFonts w:ascii="Times New Roman" w:hAnsi="Times New Roman"/>
                <w:sz w:val="24"/>
                <w:szCs w:val="24"/>
              </w:rPr>
              <w:t>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7A423C" w:rsidRDefault="0058588B" w:rsidP="0058588B">
            <w:pPr>
              <w:jc w:val="center"/>
              <w:textAlignment w:val="baseline"/>
              <w:rPr>
                <w:rFonts w:ascii="Times New Roman" w:hAnsi="Times New Roman"/>
                <w:sz w:val="24"/>
                <w:szCs w:val="24"/>
              </w:rPr>
            </w:pPr>
            <w:r>
              <w:rPr>
                <w:rFonts w:ascii="Times New Roman" w:hAnsi="Times New Roman"/>
                <w:sz w:val="24"/>
                <w:szCs w:val="24"/>
              </w:rPr>
              <w:t>2</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7A423C" w:rsidRDefault="0058588B" w:rsidP="0058588B">
            <w:pPr>
              <w:jc w:val="center"/>
              <w:textAlignment w:val="baseline"/>
              <w:rPr>
                <w:rFonts w:ascii="Times New Roman" w:hAnsi="Times New Roman"/>
                <w:sz w:val="24"/>
                <w:szCs w:val="24"/>
              </w:rPr>
            </w:pPr>
            <w:r>
              <w:rPr>
                <w:rFonts w:ascii="Times New Roman" w:hAnsi="Times New Roman"/>
                <w:sz w:val="24"/>
                <w:szCs w:val="24"/>
              </w:rPr>
              <w:t>17</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7A423C" w:rsidRDefault="0058588B" w:rsidP="0058588B">
            <w:pPr>
              <w:jc w:val="center"/>
              <w:textAlignment w:val="baseline"/>
              <w:rPr>
                <w:rFonts w:ascii="Times New Roman" w:hAnsi="Times New Roman"/>
                <w:sz w:val="24"/>
                <w:szCs w:val="24"/>
              </w:rPr>
            </w:pPr>
            <w:r>
              <w:rPr>
                <w:rFonts w:ascii="Times New Roman" w:hAnsi="Times New Roman"/>
                <w:sz w:val="24"/>
                <w:szCs w:val="24"/>
              </w:rPr>
              <w:t>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7A423C" w:rsidRDefault="0058588B" w:rsidP="0058588B">
            <w:pPr>
              <w:jc w:val="center"/>
              <w:textAlignment w:val="baseline"/>
              <w:rPr>
                <w:rFonts w:ascii="Times New Roman" w:hAnsi="Times New Roman"/>
                <w:sz w:val="24"/>
                <w:szCs w:val="24"/>
              </w:rPr>
            </w:pPr>
            <w:r>
              <w:rPr>
                <w:rFonts w:ascii="Times New Roman" w:hAnsi="Times New Roman"/>
                <w:sz w:val="24"/>
                <w:szCs w:val="24"/>
              </w:rPr>
              <w:t>93%</w:t>
            </w:r>
          </w:p>
        </w:tc>
        <w:tc>
          <w:tcPr>
            <w:tcW w:w="79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7A423C" w:rsidRDefault="0058588B" w:rsidP="0058588B">
            <w:pPr>
              <w:jc w:val="center"/>
              <w:textAlignment w:val="baseline"/>
              <w:rPr>
                <w:rFonts w:ascii="Times New Roman" w:hAnsi="Times New Roman"/>
                <w:sz w:val="24"/>
                <w:szCs w:val="24"/>
              </w:rPr>
            </w:pPr>
            <w:r>
              <w:rPr>
                <w:rFonts w:ascii="Times New Roman" w:hAnsi="Times New Roman"/>
                <w:sz w:val="24"/>
                <w:szCs w:val="24"/>
              </w:rPr>
              <w:t>32%</w:t>
            </w:r>
          </w:p>
        </w:tc>
      </w:tr>
      <w:tr w:rsidR="0058588B" w:rsidRPr="007A423C" w:rsidTr="00853112">
        <w:tc>
          <w:tcPr>
            <w:tcW w:w="870" w:type="dxa"/>
          </w:tcPr>
          <w:p w:rsidR="0058588B" w:rsidRPr="007A423C" w:rsidRDefault="0058588B" w:rsidP="0058588B">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rPr>
            </w:pPr>
            <w:r w:rsidRPr="007A423C">
              <w:rPr>
                <w:rFonts w:ascii="Times New Roman" w:eastAsia="Times New Roman" w:hAnsi="Times New Roman" w:cs="Times New Roman"/>
                <w:kern w:val="3"/>
                <w:sz w:val="24"/>
                <w:szCs w:val="24"/>
              </w:rPr>
              <w:t>7б</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7A423C" w:rsidRDefault="0058588B" w:rsidP="0058588B">
            <w:pPr>
              <w:jc w:val="center"/>
              <w:textAlignment w:val="baseline"/>
              <w:rPr>
                <w:rFonts w:ascii="Times New Roman" w:hAnsi="Times New Roman"/>
                <w:sz w:val="24"/>
                <w:szCs w:val="24"/>
              </w:rPr>
            </w:pPr>
            <w:r>
              <w:rPr>
                <w:rFonts w:ascii="Times New Roman" w:hAnsi="Times New Roman"/>
                <w:sz w:val="24"/>
                <w:szCs w:val="24"/>
              </w:rPr>
              <w:t>27</w:t>
            </w:r>
          </w:p>
        </w:tc>
        <w:tc>
          <w:tcPr>
            <w:tcW w:w="696"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7A423C" w:rsidRDefault="0058588B" w:rsidP="0058588B">
            <w:pPr>
              <w:jc w:val="center"/>
              <w:textAlignment w:val="baseline"/>
              <w:rPr>
                <w:rFonts w:ascii="Times New Roman" w:hAnsi="Times New Roman"/>
                <w:sz w:val="24"/>
                <w:szCs w:val="24"/>
              </w:rPr>
            </w:pPr>
            <w:r>
              <w:rPr>
                <w:rFonts w:ascii="Times New Roman" w:hAnsi="Times New Roman"/>
                <w:sz w:val="24"/>
                <w:szCs w:val="24"/>
              </w:rPr>
              <w:t>1</w:t>
            </w:r>
          </w:p>
        </w:tc>
        <w:tc>
          <w:tcPr>
            <w:tcW w:w="927"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7A423C" w:rsidRDefault="0058588B" w:rsidP="0058588B">
            <w:pPr>
              <w:jc w:val="center"/>
              <w:textAlignment w:val="baseline"/>
              <w:rPr>
                <w:rFonts w:ascii="Times New Roman" w:hAnsi="Times New Roman"/>
                <w:sz w:val="24"/>
                <w:szCs w:val="24"/>
              </w:rPr>
            </w:pPr>
            <w:r>
              <w:rPr>
                <w:rFonts w:ascii="Times New Roman" w:hAnsi="Times New Roman"/>
                <w:sz w:val="24"/>
                <w:szCs w:val="24"/>
              </w:rPr>
              <w:t>0</w:t>
            </w:r>
          </w:p>
        </w:tc>
        <w:tc>
          <w:tcPr>
            <w:tcW w:w="897"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7A423C" w:rsidRDefault="0058588B" w:rsidP="0058588B">
            <w:pPr>
              <w:jc w:val="center"/>
              <w:textAlignment w:val="baseline"/>
              <w:rPr>
                <w:rFonts w:ascii="Times New Roman" w:hAnsi="Times New Roman"/>
                <w:sz w:val="24"/>
                <w:szCs w:val="24"/>
              </w:rPr>
            </w:pPr>
            <w:r>
              <w:rPr>
                <w:rFonts w:ascii="Times New Roman" w:hAnsi="Times New Roman"/>
                <w:sz w:val="24"/>
                <w:szCs w:val="24"/>
              </w:rPr>
              <w:t>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7A423C" w:rsidRDefault="0058588B" w:rsidP="0058588B">
            <w:pPr>
              <w:jc w:val="center"/>
              <w:textAlignment w:val="baseline"/>
              <w:rPr>
                <w:rFonts w:ascii="Times New Roman" w:hAnsi="Times New Roman"/>
                <w:sz w:val="24"/>
                <w:szCs w:val="24"/>
              </w:rPr>
            </w:pPr>
            <w:r>
              <w:rPr>
                <w:rFonts w:ascii="Times New Roman" w:hAnsi="Times New Roman"/>
                <w:sz w:val="24"/>
                <w:szCs w:val="24"/>
              </w:rPr>
              <w:t>11</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7A423C" w:rsidRDefault="0058588B" w:rsidP="0058588B">
            <w:pPr>
              <w:jc w:val="center"/>
              <w:textAlignment w:val="baseline"/>
              <w:rPr>
                <w:rFonts w:ascii="Times New Roman" w:hAnsi="Times New Roman"/>
                <w:sz w:val="24"/>
                <w:szCs w:val="24"/>
              </w:rPr>
            </w:pPr>
            <w:r>
              <w:rPr>
                <w:rFonts w:ascii="Times New Roman" w:hAnsi="Times New Roman"/>
                <w:sz w:val="24"/>
                <w:szCs w:val="24"/>
              </w:rPr>
              <w:t>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7A423C" w:rsidRDefault="0058588B" w:rsidP="0058588B">
            <w:pPr>
              <w:jc w:val="center"/>
              <w:textAlignment w:val="baseline"/>
              <w:rPr>
                <w:rFonts w:ascii="Times New Roman" w:hAnsi="Times New Roman"/>
                <w:sz w:val="24"/>
                <w:szCs w:val="24"/>
              </w:rPr>
            </w:pPr>
            <w:r>
              <w:rPr>
                <w:rFonts w:ascii="Times New Roman" w:hAnsi="Times New Roman"/>
                <w:sz w:val="24"/>
                <w:szCs w:val="24"/>
              </w:rPr>
              <w:t>3</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7A423C" w:rsidRDefault="0058588B" w:rsidP="0058588B">
            <w:pPr>
              <w:jc w:val="center"/>
              <w:textAlignment w:val="baseline"/>
              <w:rPr>
                <w:rFonts w:ascii="Times New Roman" w:hAnsi="Times New Roman"/>
                <w:sz w:val="24"/>
                <w:szCs w:val="24"/>
              </w:rPr>
            </w:pPr>
            <w:r>
              <w:rPr>
                <w:rFonts w:ascii="Times New Roman" w:hAnsi="Times New Roman"/>
                <w:sz w:val="24"/>
                <w:szCs w:val="24"/>
              </w:rPr>
              <w:t>15</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7A423C" w:rsidRDefault="0058588B" w:rsidP="0058588B">
            <w:pPr>
              <w:jc w:val="center"/>
              <w:textAlignment w:val="baseline"/>
              <w:rPr>
                <w:rFonts w:ascii="Times New Roman" w:hAnsi="Times New Roman"/>
                <w:sz w:val="24"/>
                <w:szCs w:val="24"/>
              </w:rPr>
            </w:pPr>
            <w:r>
              <w:rPr>
                <w:rFonts w:ascii="Times New Roman" w:hAnsi="Times New Roman"/>
                <w:sz w:val="24"/>
                <w:szCs w:val="24"/>
              </w:rPr>
              <w:t>0</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7A423C" w:rsidRDefault="0058588B" w:rsidP="0058588B">
            <w:pPr>
              <w:jc w:val="center"/>
              <w:textAlignment w:val="baseline"/>
              <w:rPr>
                <w:rFonts w:ascii="Times New Roman" w:hAnsi="Times New Roman"/>
                <w:sz w:val="24"/>
                <w:szCs w:val="24"/>
              </w:rPr>
            </w:pPr>
            <w:r>
              <w:rPr>
                <w:rFonts w:ascii="Times New Roman" w:hAnsi="Times New Roman"/>
                <w:sz w:val="24"/>
                <w:szCs w:val="24"/>
              </w:rPr>
              <w:t>100%</w:t>
            </w:r>
          </w:p>
        </w:tc>
        <w:tc>
          <w:tcPr>
            <w:tcW w:w="79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7A423C" w:rsidRDefault="0058588B" w:rsidP="0058588B">
            <w:pPr>
              <w:jc w:val="center"/>
              <w:textAlignment w:val="baseline"/>
              <w:rPr>
                <w:rFonts w:ascii="Times New Roman" w:hAnsi="Times New Roman"/>
                <w:sz w:val="24"/>
                <w:szCs w:val="24"/>
              </w:rPr>
            </w:pPr>
            <w:r>
              <w:rPr>
                <w:rFonts w:ascii="Times New Roman" w:hAnsi="Times New Roman"/>
                <w:sz w:val="24"/>
                <w:szCs w:val="24"/>
              </w:rPr>
              <w:t>44%</w:t>
            </w:r>
          </w:p>
        </w:tc>
      </w:tr>
      <w:tr w:rsidR="0058588B" w:rsidRPr="007A423C" w:rsidTr="00853112">
        <w:tc>
          <w:tcPr>
            <w:tcW w:w="870" w:type="dxa"/>
          </w:tcPr>
          <w:p w:rsidR="0058588B" w:rsidRPr="007A423C" w:rsidRDefault="0058588B" w:rsidP="0058588B">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rPr>
            </w:pPr>
            <w:r w:rsidRPr="007A423C">
              <w:rPr>
                <w:rFonts w:ascii="Times New Roman" w:eastAsia="Times New Roman" w:hAnsi="Times New Roman" w:cs="Times New Roman"/>
                <w:kern w:val="3"/>
                <w:sz w:val="24"/>
                <w:szCs w:val="24"/>
              </w:rPr>
              <w:t>7в</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A50E2B" w:rsidRDefault="0058588B" w:rsidP="0058588B">
            <w:pPr>
              <w:jc w:val="center"/>
              <w:textAlignment w:val="baseline"/>
              <w:rPr>
                <w:rFonts w:ascii="Times New Roman" w:hAnsi="Times New Roman"/>
                <w:sz w:val="24"/>
                <w:szCs w:val="24"/>
                <w:lang w:val="en-US"/>
              </w:rPr>
            </w:pPr>
            <w:r>
              <w:rPr>
                <w:rFonts w:ascii="Times New Roman" w:hAnsi="Times New Roman"/>
                <w:sz w:val="24"/>
                <w:szCs w:val="24"/>
                <w:lang w:val="en-US"/>
              </w:rPr>
              <w:t>25</w:t>
            </w:r>
          </w:p>
        </w:tc>
        <w:tc>
          <w:tcPr>
            <w:tcW w:w="696"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A50E2B" w:rsidRDefault="0058588B" w:rsidP="0058588B">
            <w:pPr>
              <w:jc w:val="center"/>
              <w:textAlignment w:val="baseline"/>
              <w:rPr>
                <w:rFonts w:ascii="Times New Roman" w:hAnsi="Times New Roman"/>
                <w:sz w:val="24"/>
                <w:szCs w:val="24"/>
                <w:lang w:val="en-US"/>
              </w:rPr>
            </w:pPr>
            <w:r>
              <w:rPr>
                <w:rFonts w:ascii="Times New Roman" w:hAnsi="Times New Roman"/>
                <w:sz w:val="24"/>
                <w:szCs w:val="24"/>
                <w:lang w:val="en-US"/>
              </w:rPr>
              <w:t>1</w:t>
            </w:r>
          </w:p>
        </w:tc>
        <w:tc>
          <w:tcPr>
            <w:tcW w:w="927"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A50E2B" w:rsidRDefault="0058588B" w:rsidP="0058588B">
            <w:pPr>
              <w:jc w:val="center"/>
              <w:textAlignment w:val="baseline"/>
              <w:rPr>
                <w:rFonts w:ascii="Times New Roman" w:hAnsi="Times New Roman"/>
                <w:sz w:val="24"/>
                <w:szCs w:val="24"/>
                <w:lang w:val="en-US"/>
              </w:rPr>
            </w:pPr>
            <w:r>
              <w:rPr>
                <w:rFonts w:ascii="Times New Roman" w:hAnsi="Times New Roman"/>
                <w:sz w:val="24"/>
                <w:szCs w:val="24"/>
                <w:lang w:val="en-US"/>
              </w:rPr>
              <w:t>0</w:t>
            </w:r>
          </w:p>
        </w:tc>
        <w:tc>
          <w:tcPr>
            <w:tcW w:w="897"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A50E2B" w:rsidRDefault="0058588B" w:rsidP="0058588B">
            <w:pPr>
              <w:jc w:val="center"/>
              <w:textAlignment w:val="baseline"/>
              <w:rPr>
                <w:rFonts w:ascii="Times New Roman" w:hAnsi="Times New Roman"/>
                <w:sz w:val="24"/>
                <w:szCs w:val="24"/>
                <w:lang w:val="en-US"/>
              </w:rPr>
            </w:pPr>
            <w:r>
              <w:rPr>
                <w:rFonts w:ascii="Times New Roman" w:hAnsi="Times New Roman"/>
                <w:sz w:val="24"/>
                <w:szCs w:val="24"/>
                <w:lang w:val="en-US"/>
              </w:rPr>
              <w:t>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A50E2B" w:rsidRDefault="0058588B" w:rsidP="0058588B">
            <w:pPr>
              <w:jc w:val="center"/>
              <w:textAlignment w:val="baseline"/>
              <w:rPr>
                <w:rFonts w:ascii="Times New Roman" w:hAnsi="Times New Roman"/>
                <w:sz w:val="24"/>
                <w:szCs w:val="24"/>
                <w:lang w:val="en-US"/>
              </w:rPr>
            </w:pPr>
            <w:r>
              <w:rPr>
                <w:rFonts w:ascii="Times New Roman" w:hAnsi="Times New Roman"/>
                <w:sz w:val="24"/>
                <w:szCs w:val="24"/>
                <w:lang w:val="en-US"/>
              </w:rPr>
              <w:t>7</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A50E2B" w:rsidRDefault="0058588B" w:rsidP="0058588B">
            <w:pPr>
              <w:jc w:val="center"/>
              <w:textAlignment w:val="baseline"/>
              <w:rPr>
                <w:rFonts w:ascii="Times New Roman" w:hAnsi="Times New Roman"/>
                <w:sz w:val="24"/>
                <w:szCs w:val="24"/>
                <w:lang w:val="en-US"/>
              </w:rPr>
            </w:pPr>
            <w:r>
              <w:rPr>
                <w:rFonts w:ascii="Times New Roman" w:hAnsi="Times New Roman"/>
                <w:sz w:val="24"/>
                <w:szCs w:val="24"/>
                <w:lang w:val="en-US"/>
              </w:rPr>
              <w:t>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A50E2B" w:rsidRDefault="0058588B" w:rsidP="0058588B">
            <w:pPr>
              <w:jc w:val="center"/>
              <w:textAlignment w:val="baseline"/>
              <w:rPr>
                <w:rFonts w:ascii="Times New Roman" w:hAnsi="Times New Roman"/>
                <w:sz w:val="24"/>
                <w:szCs w:val="24"/>
                <w:lang w:val="en-US"/>
              </w:rPr>
            </w:pPr>
            <w:r>
              <w:rPr>
                <w:rFonts w:ascii="Times New Roman" w:hAnsi="Times New Roman"/>
                <w:sz w:val="24"/>
                <w:szCs w:val="24"/>
                <w:lang w:val="en-US"/>
              </w:rPr>
              <w:t>0</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A50E2B" w:rsidRDefault="0058588B" w:rsidP="0058588B">
            <w:pPr>
              <w:jc w:val="center"/>
              <w:textAlignment w:val="baseline"/>
              <w:rPr>
                <w:rFonts w:ascii="Times New Roman" w:hAnsi="Times New Roman"/>
                <w:sz w:val="24"/>
                <w:szCs w:val="24"/>
                <w:lang w:val="en-US"/>
              </w:rPr>
            </w:pPr>
            <w:r>
              <w:rPr>
                <w:rFonts w:ascii="Times New Roman" w:hAnsi="Times New Roman"/>
                <w:sz w:val="24"/>
                <w:szCs w:val="24"/>
                <w:lang w:val="en-US"/>
              </w:rPr>
              <w:t>16</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A50E2B" w:rsidRDefault="0058588B" w:rsidP="0058588B">
            <w:pPr>
              <w:jc w:val="center"/>
              <w:textAlignment w:val="baseline"/>
              <w:rPr>
                <w:rFonts w:ascii="Times New Roman" w:hAnsi="Times New Roman"/>
                <w:sz w:val="24"/>
                <w:szCs w:val="24"/>
                <w:lang w:val="en-US"/>
              </w:rPr>
            </w:pPr>
            <w:r>
              <w:rPr>
                <w:rFonts w:ascii="Times New Roman" w:hAnsi="Times New Roman"/>
                <w:sz w:val="24"/>
                <w:szCs w:val="24"/>
                <w:lang w:val="en-US"/>
              </w:rPr>
              <w:t>1</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A50E2B" w:rsidRDefault="0058588B" w:rsidP="0058588B">
            <w:pPr>
              <w:jc w:val="center"/>
              <w:textAlignment w:val="baseline"/>
              <w:rPr>
                <w:rFonts w:ascii="Times New Roman" w:hAnsi="Times New Roman"/>
                <w:sz w:val="24"/>
                <w:szCs w:val="24"/>
                <w:lang w:val="en-US"/>
              </w:rPr>
            </w:pPr>
            <w:r>
              <w:rPr>
                <w:rFonts w:ascii="Times New Roman" w:hAnsi="Times New Roman"/>
                <w:sz w:val="24"/>
                <w:szCs w:val="24"/>
                <w:lang w:val="en-US"/>
              </w:rPr>
              <w:t>96%</w:t>
            </w:r>
          </w:p>
        </w:tc>
        <w:tc>
          <w:tcPr>
            <w:tcW w:w="79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A50E2B" w:rsidRDefault="0058588B" w:rsidP="0058588B">
            <w:pPr>
              <w:jc w:val="center"/>
              <w:textAlignment w:val="baseline"/>
              <w:rPr>
                <w:rFonts w:ascii="Times New Roman" w:hAnsi="Times New Roman"/>
                <w:sz w:val="24"/>
                <w:szCs w:val="24"/>
                <w:lang w:val="en-US"/>
              </w:rPr>
            </w:pPr>
            <w:r>
              <w:rPr>
                <w:rFonts w:ascii="Times New Roman" w:hAnsi="Times New Roman"/>
                <w:sz w:val="24"/>
                <w:szCs w:val="24"/>
                <w:lang w:val="en-US"/>
              </w:rPr>
              <w:t>32%</w:t>
            </w:r>
          </w:p>
        </w:tc>
      </w:tr>
      <w:tr w:rsidR="0058588B" w:rsidRPr="007A423C" w:rsidTr="00853112">
        <w:tc>
          <w:tcPr>
            <w:tcW w:w="870" w:type="dxa"/>
          </w:tcPr>
          <w:p w:rsidR="0058588B" w:rsidRPr="007A423C" w:rsidRDefault="0058588B" w:rsidP="0058588B">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rPr>
            </w:pPr>
            <w:r w:rsidRPr="007A423C">
              <w:rPr>
                <w:rFonts w:ascii="Times New Roman" w:eastAsia="Times New Roman" w:hAnsi="Times New Roman" w:cs="Times New Roman"/>
                <w:kern w:val="3"/>
                <w:sz w:val="24"/>
                <w:szCs w:val="24"/>
              </w:rPr>
              <w:t>7г</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A50E2B" w:rsidRDefault="0058588B" w:rsidP="0058588B">
            <w:pPr>
              <w:jc w:val="center"/>
              <w:textAlignment w:val="baseline"/>
              <w:rPr>
                <w:rFonts w:ascii="Times New Roman" w:hAnsi="Times New Roman"/>
                <w:sz w:val="24"/>
                <w:szCs w:val="24"/>
                <w:lang w:val="en-US"/>
              </w:rPr>
            </w:pPr>
            <w:r>
              <w:rPr>
                <w:rFonts w:ascii="Times New Roman" w:hAnsi="Times New Roman"/>
                <w:sz w:val="24"/>
                <w:szCs w:val="24"/>
                <w:lang w:val="en-US"/>
              </w:rPr>
              <w:t>25</w:t>
            </w:r>
          </w:p>
        </w:tc>
        <w:tc>
          <w:tcPr>
            <w:tcW w:w="696"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A50E2B" w:rsidRDefault="0058588B" w:rsidP="0058588B">
            <w:pPr>
              <w:jc w:val="center"/>
              <w:textAlignment w:val="baseline"/>
              <w:rPr>
                <w:rFonts w:ascii="Times New Roman" w:hAnsi="Times New Roman"/>
                <w:sz w:val="24"/>
                <w:szCs w:val="24"/>
                <w:lang w:val="en-US"/>
              </w:rPr>
            </w:pPr>
            <w:r>
              <w:rPr>
                <w:rFonts w:ascii="Times New Roman" w:hAnsi="Times New Roman"/>
                <w:sz w:val="24"/>
                <w:szCs w:val="24"/>
                <w:lang w:val="en-US"/>
              </w:rPr>
              <w:t>0</w:t>
            </w:r>
          </w:p>
        </w:tc>
        <w:tc>
          <w:tcPr>
            <w:tcW w:w="927"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A50E2B" w:rsidRDefault="0058588B" w:rsidP="0058588B">
            <w:pPr>
              <w:jc w:val="center"/>
              <w:textAlignment w:val="baseline"/>
              <w:rPr>
                <w:rFonts w:ascii="Times New Roman" w:hAnsi="Times New Roman"/>
                <w:sz w:val="24"/>
                <w:szCs w:val="24"/>
                <w:lang w:val="en-US"/>
              </w:rPr>
            </w:pPr>
            <w:r>
              <w:rPr>
                <w:rFonts w:ascii="Times New Roman" w:hAnsi="Times New Roman"/>
                <w:sz w:val="24"/>
                <w:szCs w:val="24"/>
                <w:lang w:val="en-US"/>
              </w:rPr>
              <w:t>0</w:t>
            </w:r>
          </w:p>
        </w:tc>
        <w:tc>
          <w:tcPr>
            <w:tcW w:w="897"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A50E2B" w:rsidRDefault="0058588B" w:rsidP="0058588B">
            <w:pPr>
              <w:jc w:val="center"/>
              <w:textAlignment w:val="baseline"/>
              <w:rPr>
                <w:rFonts w:ascii="Times New Roman" w:hAnsi="Times New Roman"/>
                <w:sz w:val="24"/>
                <w:szCs w:val="24"/>
                <w:lang w:val="en-US"/>
              </w:rPr>
            </w:pPr>
            <w:r>
              <w:rPr>
                <w:rFonts w:ascii="Times New Roman" w:hAnsi="Times New Roman"/>
                <w:sz w:val="24"/>
                <w:szCs w:val="24"/>
                <w:lang w:val="en-US"/>
              </w:rPr>
              <w:t>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A50E2B" w:rsidRDefault="0058588B" w:rsidP="0058588B">
            <w:pPr>
              <w:jc w:val="center"/>
              <w:textAlignment w:val="baseline"/>
              <w:rPr>
                <w:rFonts w:ascii="Times New Roman" w:hAnsi="Times New Roman"/>
                <w:sz w:val="24"/>
                <w:szCs w:val="24"/>
                <w:lang w:val="en-US"/>
              </w:rPr>
            </w:pPr>
            <w:r>
              <w:rPr>
                <w:rFonts w:ascii="Times New Roman" w:hAnsi="Times New Roman"/>
                <w:sz w:val="24"/>
                <w:szCs w:val="24"/>
                <w:lang w:val="en-US"/>
              </w:rPr>
              <w:t>4</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A50E2B" w:rsidRDefault="0058588B" w:rsidP="0058588B">
            <w:pPr>
              <w:jc w:val="center"/>
              <w:textAlignment w:val="baseline"/>
              <w:rPr>
                <w:rFonts w:ascii="Times New Roman" w:hAnsi="Times New Roman"/>
                <w:sz w:val="24"/>
                <w:szCs w:val="24"/>
                <w:lang w:val="en-US"/>
              </w:rPr>
            </w:pPr>
            <w:r>
              <w:rPr>
                <w:rFonts w:ascii="Times New Roman" w:hAnsi="Times New Roman"/>
                <w:sz w:val="24"/>
                <w:szCs w:val="24"/>
                <w:lang w:val="en-US"/>
              </w:rPr>
              <w:t>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A50E2B" w:rsidRDefault="0058588B" w:rsidP="0058588B">
            <w:pPr>
              <w:jc w:val="center"/>
              <w:textAlignment w:val="baseline"/>
              <w:rPr>
                <w:rFonts w:ascii="Times New Roman" w:hAnsi="Times New Roman"/>
                <w:sz w:val="24"/>
                <w:szCs w:val="24"/>
                <w:lang w:val="en-US"/>
              </w:rPr>
            </w:pPr>
            <w:r>
              <w:rPr>
                <w:rFonts w:ascii="Times New Roman" w:hAnsi="Times New Roman"/>
                <w:sz w:val="24"/>
                <w:szCs w:val="24"/>
                <w:lang w:val="en-US"/>
              </w:rPr>
              <w:t>3</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A50E2B" w:rsidRDefault="0058588B" w:rsidP="0058588B">
            <w:pPr>
              <w:jc w:val="center"/>
              <w:textAlignment w:val="baseline"/>
              <w:rPr>
                <w:rFonts w:ascii="Times New Roman" w:hAnsi="Times New Roman"/>
                <w:sz w:val="24"/>
                <w:szCs w:val="24"/>
                <w:lang w:val="en-US"/>
              </w:rPr>
            </w:pPr>
            <w:r>
              <w:rPr>
                <w:rFonts w:ascii="Times New Roman" w:hAnsi="Times New Roman"/>
                <w:sz w:val="24"/>
                <w:szCs w:val="24"/>
                <w:lang w:val="en-US"/>
              </w:rPr>
              <w:t>20</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A50E2B" w:rsidRDefault="0058588B" w:rsidP="0058588B">
            <w:pPr>
              <w:jc w:val="center"/>
              <w:textAlignment w:val="baseline"/>
              <w:rPr>
                <w:rFonts w:ascii="Times New Roman" w:hAnsi="Times New Roman"/>
                <w:sz w:val="24"/>
                <w:szCs w:val="24"/>
                <w:lang w:val="en-US"/>
              </w:rPr>
            </w:pPr>
            <w:r>
              <w:rPr>
                <w:rFonts w:ascii="Times New Roman" w:hAnsi="Times New Roman"/>
                <w:sz w:val="24"/>
                <w:szCs w:val="24"/>
                <w:lang w:val="en-US"/>
              </w:rPr>
              <w:t>1</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A50E2B" w:rsidRDefault="0058588B" w:rsidP="0058588B">
            <w:pPr>
              <w:jc w:val="center"/>
              <w:textAlignment w:val="baseline"/>
              <w:rPr>
                <w:rFonts w:ascii="Times New Roman" w:hAnsi="Times New Roman"/>
                <w:sz w:val="24"/>
                <w:szCs w:val="24"/>
                <w:lang w:val="en-US"/>
              </w:rPr>
            </w:pPr>
            <w:r>
              <w:rPr>
                <w:rFonts w:ascii="Times New Roman" w:hAnsi="Times New Roman"/>
                <w:sz w:val="24"/>
                <w:szCs w:val="24"/>
                <w:lang w:val="en-US"/>
              </w:rPr>
              <w:t>96%</w:t>
            </w:r>
          </w:p>
        </w:tc>
        <w:tc>
          <w:tcPr>
            <w:tcW w:w="79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A50E2B" w:rsidRDefault="0058588B" w:rsidP="0058588B">
            <w:pPr>
              <w:jc w:val="center"/>
              <w:textAlignment w:val="baseline"/>
              <w:rPr>
                <w:rFonts w:ascii="Times New Roman" w:hAnsi="Times New Roman"/>
                <w:sz w:val="24"/>
                <w:szCs w:val="24"/>
                <w:lang w:val="en-US"/>
              </w:rPr>
            </w:pPr>
            <w:r>
              <w:rPr>
                <w:rFonts w:ascii="Times New Roman" w:hAnsi="Times New Roman"/>
                <w:sz w:val="24"/>
                <w:szCs w:val="24"/>
                <w:lang w:val="en-US"/>
              </w:rPr>
              <w:t>17%</w:t>
            </w:r>
          </w:p>
        </w:tc>
      </w:tr>
      <w:tr w:rsidR="0058588B" w:rsidRPr="007A423C" w:rsidTr="00853112">
        <w:tc>
          <w:tcPr>
            <w:tcW w:w="870" w:type="dxa"/>
          </w:tcPr>
          <w:p w:rsidR="0058588B" w:rsidRPr="007A423C" w:rsidRDefault="0058588B" w:rsidP="0058588B">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7д</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7A423C" w:rsidRDefault="0058588B" w:rsidP="0058588B">
            <w:pPr>
              <w:jc w:val="center"/>
              <w:textAlignment w:val="baseline"/>
              <w:rPr>
                <w:rFonts w:ascii="Times New Roman" w:hAnsi="Times New Roman"/>
                <w:sz w:val="24"/>
                <w:szCs w:val="24"/>
              </w:rPr>
            </w:pPr>
            <w:r>
              <w:rPr>
                <w:rFonts w:ascii="Times New Roman" w:hAnsi="Times New Roman"/>
                <w:sz w:val="24"/>
                <w:szCs w:val="24"/>
              </w:rPr>
              <w:t>28</w:t>
            </w:r>
          </w:p>
        </w:tc>
        <w:tc>
          <w:tcPr>
            <w:tcW w:w="696"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7A423C" w:rsidRDefault="0058588B" w:rsidP="0058588B">
            <w:pPr>
              <w:jc w:val="center"/>
              <w:textAlignment w:val="baseline"/>
              <w:rPr>
                <w:rFonts w:ascii="Times New Roman" w:hAnsi="Times New Roman"/>
                <w:sz w:val="24"/>
                <w:szCs w:val="24"/>
              </w:rPr>
            </w:pPr>
            <w:r>
              <w:rPr>
                <w:rFonts w:ascii="Times New Roman" w:hAnsi="Times New Roman"/>
                <w:sz w:val="24"/>
                <w:szCs w:val="24"/>
              </w:rPr>
              <w:t>0</w:t>
            </w:r>
          </w:p>
        </w:tc>
        <w:tc>
          <w:tcPr>
            <w:tcW w:w="927"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7A423C" w:rsidRDefault="0058588B" w:rsidP="0058588B">
            <w:pPr>
              <w:jc w:val="center"/>
              <w:textAlignment w:val="baseline"/>
              <w:rPr>
                <w:rFonts w:ascii="Times New Roman" w:hAnsi="Times New Roman"/>
                <w:sz w:val="24"/>
                <w:szCs w:val="24"/>
              </w:rPr>
            </w:pPr>
            <w:r>
              <w:rPr>
                <w:rFonts w:ascii="Times New Roman" w:hAnsi="Times New Roman"/>
                <w:sz w:val="24"/>
                <w:szCs w:val="24"/>
              </w:rPr>
              <w:t>2</w:t>
            </w:r>
          </w:p>
        </w:tc>
        <w:tc>
          <w:tcPr>
            <w:tcW w:w="897"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7A423C" w:rsidRDefault="0058588B" w:rsidP="0058588B">
            <w:pPr>
              <w:jc w:val="center"/>
              <w:textAlignment w:val="baseline"/>
              <w:rPr>
                <w:rFonts w:ascii="Times New Roman" w:hAnsi="Times New Roman"/>
                <w:sz w:val="24"/>
                <w:szCs w:val="24"/>
              </w:rPr>
            </w:pPr>
            <w:r>
              <w:rPr>
                <w:rFonts w:ascii="Times New Roman" w:hAnsi="Times New Roman"/>
                <w:sz w:val="24"/>
                <w:szCs w:val="24"/>
              </w:rPr>
              <w:t>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7A423C" w:rsidRDefault="0058588B" w:rsidP="0058588B">
            <w:pPr>
              <w:jc w:val="center"/>
              <w:textAlignment w:val="baseline"/>
              <w:rPr>
                <w:rFonts w:ascii="Times New Roman" w:hAnsi="Times New Roman"/>
                <w:sz w:val="24"/>
                <w:szCs w:val="24"/>
              </w:rPr>
            </w:pPr>
            <w:r>
              <w:rPr>
                <w:rFonts w:ascii="Times New Roman" w:hAnsi="Times New Roman"/>
                <w:sz w:val="24"/>
                <w:szCs w:val="24"/>
              </w:rPr>
              <w:t>10</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7A423C" w:rsidRDefault="0058588B" w:rsidP="0058588B">
            <w:pPr>
              <w:jc w:val="center"/>
              <w:textAlignment w:val="baseline"/>
              <w:rPr>
                <w:rFonts w:ascii="Times New Roman" w:hAnsi="Times New Roman"/>
                <w:sz w:val="24"/>
                <w:szCs w:val="24"/>
              </w:rPr>
            </w:pPr>
            <w:r>
              <w:rPr>
                <w:rFonts w:ascii="Times New Roman" w:hAnsi="Times New Roman"/>
                <w:sz w:val="24"/>
                <w:szCs w:val="24"/>
              </w:rPr>
              <w:t>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7A423C" w:rsidRDefault="0058588B" w:rsidP="0058588B">
            <w:pPr>
              <w:jc w:val="center"/>
              <w:textAlignment w:val="baseline"/>
              <w:rPr>
                <w:rFonts w:ascii="Times New Roman" w:hAnsi="Times New Roman"/>
                <w:sz w:val="24"/>
                <w:szCs w:val="24"/>
              </w:rPr>
            </w:pPr>
            <w:r>
              <w:rPr>
                <w:rFonts w:ascii="Times New Roman" w:hAnsi="Times New Roman"/>
                <w:sz w:val="24"/>
                <w:szCs w:val="24"/>
              </w:rPr>
              <w:t>0</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7A423C" w:rsidRDefault="0058588B" w:rsidP="0058588B">
            <w:pPr>
              <w:jc w:val="center"/>
              <w:textAlignment w:val="baseline"/>
              <w:rPr>
                <w:rFonts w:ascii="Times New Roman" w:hAnsi="Times New Roman"/>
                <w:sz w:val="24"/>
                <w:szCs w:val="24"/>
              </w:rPr>
            </w:pPr>
            <w:r>
              <w:rPr>
                <w:rFonts w:ascii="Times New Roman" w:hAnsi="Times New Roman"/>
                <w:sz w:val="24"/>
                <w:szCs w:val="24"/>
              </w:rPr>
              <w:t>18</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7A423C" w:rsidRDefault="0058588B" w:rsidP="0058588B">
            <w:pPr>
              <w:jc w:val="center"/>
              <w:textAlignment w:val="baseline"/>
              <w:rPr>
                <w:rFonts w:ascii="Times New Roman" w:hAnsi="Times New Roman"/>
                <w:sz w:val="24"/>
                <w:szCs w:val="24"/>
              </w:rPr>
            </w:pPr>
            <w:r>
              <w:rPr>
                <w:rFonts w:ascii="Times New Roman" w:hAnsi="Times New Roman"/>
                <w:sz w:val="24"/>
                <w:szCs w:val="24"/>
              </w:rPr>
              <w:t>0</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7A423C" w:rsidRDefault="0058588B" w:rsidP="0058588B">
            <w:pPr>
              <w:jc w:val="center"/>
              <w:textAlignment w:val="baseline"/>
              <w:rPr>
                <w:rFonts w:ascii="Times New Roman" w:hAnsi="Times New Roman"/>
                <w:sz w:val="24"/>
                <w:szCs w:val="24"/>
              </w:rPr>
            </w:pPr>
            <w:r>
              <w:rPr>
                <w:rFonts w:ascii="Times New Roman" w:hAnsi="Times New Roman"/>
                <w:sz w:val="24"/>
                <w:szCs w:val="24"/>
              </w:rPr>
              <w:t>100%</w:t>
            </w:r>
          </w:p>
        </w:tc>
        <w:tc>
          <w:tcPr>
            <w:tcW w:w="79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7A423C" w:rsidRDefault="0058588B" w:rsidP="0058588B">
            <w:pPr>
              <w:jc w:val="center"/>
              <w:textAlignment w:val="baseline"/>
              <w:rPr>
                <w:rFonts w:ascii="Times New Roman" w:hAnsi="Times New Roman"/>
                <w:sz w:val="24"/>
                <w:szCs w:val="24"/>
              </w:rPr>
            </w:pPr>
            <w:r>
              <w:rPr>
                <w:rFonts w:ascii="Times New Roman" w:hAnsi="Times New Roman"/>
                <w:sz w:val="24"/>
                <w:szCs w:val="24"/>
              </w:rPr>
              <w:t>36%</w:t>
            </w:r>
          </w:p>
        </w:tc>
      </w:tr>
      <w:tr w:rsidR="0058588B" w:rsidRPr="007A423C" w:rsidTr="00853112">
        <w:tc>
          <w:tcPr>
            <w:tcW w:w="870" w:type="dxa"/>
          </w:tcPr>
          <w:p w:rsidR="0058588B" w:rsidRPr="00BB6DA1" w:rsidRDefault="0058588B" w:rsidP="0058588B">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rPr>
            </w:pPr>
            <w:r w:rsidRPr="00BB6DA1">
              <w:rPr>
                <w:rFonts w:ascii="Times New Roman" w:eastAsia="Times New Roman" w:hAnsi="Times New Roman" w:cs="Times New Roman"/>
                <w:b/>
                <w:kern w:val="3"/>
                <w:sz w:val="24"/>
                <w:szCs w:val="24"/>
              </w:rPr>
              <w:t xml:space="preserve">Итого </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4B53D6" w:rsidRDefault="0058588B" w:rsidP="0058588B">
            <w:pPr>
              <w:jc w:val="center"/>
              <w:textAlignment w:val="baseline"/>
              <w:rPr>
                <w:rFonts w:ascii="Times New Roman" w:hAnsi="Times New Roman"/>
                <w:b/>
                <w:sz w:val="24"/>
                <w:szCs w:val="24"/>
                <w:lang w:val="en-US"/>
              </w:rPr>
            </w:pPr>
            <w:r>
              <w:rPr>
                <w:rFonts w:ascii="Times New Roman" w:hAnsi="Times New Roman"/>
                <w:b/>
                <w:sz w:val="24"/>
                <w:szCs w:val="24"/>
              </w:rPr>
              <w:t>13</w:t>
            </w:r>
            <w:r>
              <w:rPr>
                <w:rFonts w:ascii="Times New Roman" w:hAnsi="Times New Roman"/>
                <w:b/>
                <w:sz w:val="24"/>
                <w:szCs w:val="24"/>
                <w:lang w:val="en-US"/>
              </w:rPr>
              <w:t>3</w:t>
            </w:r>
          </w:p>
        </w:tc>
        <w:tc>
          <w:tcPr>
            <w:tcW w:w="696"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BB6DA1" w:rsidRDefault="0058588B" w:rsidP="0058588B">
            <w:pPr>
              <w:jc w:val="center"/>
              <w:textAlignment w:val="baseline"/>
              <w:rPr>
                <w:rFonts w:ascii="Times New Roman" w:hAnsi="Times New Roman"/>
                <w:b/>
                <w:sz w:val="24"/>
                <w:szCs w:val="24"/>
              </w:rPr>
            </w:pPr>
            <w:r>
              <w:rPr>
                <w:rFonts w:ascii="Times New Roman" w:hAnsi="Times New Roman"/>
                <w:b/>
                <w:sz w:val="24"/>
                <w:szCs w:val="24"/>
              </w:rPr>
              <w:t>2</w:t>
            </w:r>
          </w:p>
        </w:tc>
        <w:tc>
          <w:tcPr>
            <w:tcW w:w="927"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BB6DA1" w:rsidRDefault="0058588B" w:rsidP="0058588B">
            <w:pPr>
              <w:jc w:val="center"/>
              <w:textAlignment w:val="baseline"/>
              <w:rPr>
                <w:rFonts w:ascii="Times New Roman" w:hAnsi="Times New Roman"/>
                <w:b/>
                <w:sz w:val="24"/>
                <w:szCs w:val="24"/>
              </w:rPr>
            </w:pPr>
            <w:r>
              <w:rPr>
                <w:rFonts w:ascii="Times New Roman" w:hAnsi="Times New Roman"/>
                <w:b/>
                <w:sz w:val="24"/>
                <w:szCs w:val="24"/>
              </w:rPr>
              <w:t>4</w:t>
            </w:r>
          </w:p>
        </w:tc>
        <w:tc>
          <w:tcPr>
            <w:tcW w:w="897"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BB6DA1" w:rsidRDefault="0058588B" w:rsidP="0058588B">
            <w:pPr>
              <w:jc w:val="center"/>
              <w:textAlignment w:val="baseline"/>
              <w:rPr>
                <w:rFonts w:ascii="Times New Roman" w:hAnsi="Times New Roman"/>
                <w:b/>
                <w:sz w:val="24"/>
                <w:szCs w:val="24"/>
              </w:rPr>
            </w:pPr>
            <w:r>
              <w:rPr>
                <w:rFonts w:ascii="Times New Roman" w:hAnsi="Times New Roman"/>
                <w:b/>
                <w:sz w:val="24"/>
                <w:szCs w:val="24"/>
              </w:rPr>
              <w:t>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BB6DA1" w:rsidRDefault="0058588B" w:rsidP="0058588B">
            <w:pPr>
              <w:jc w:val="center"/>
              <w:textAlignment w:val="baseline"/>
              <w:rPr>
                <w:rFonts w:ascii="Times New Roman" w:hAnsi="Times New Roman"/>
                <w:b/>
                <w:sz w:val="24"/>
                <w:szCs w:val="24"/>
              </w:rPr>
            </w:pPr>
            <w:r>
              <w:rPr>
                <w:rFonts w:ascii="Times New Roman" w:hAnsi="Times New Roman"/>
                <w:b/>
                <w:sz w:val="24"/>
                <w:szCs w:val="24"/>
              </w:rPr>
              <w:t>41</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BB6DA1" w:rsidRDefault="0058588B" w:rsidP="0058588B">
            <w:pPr>
              <w:jc w:val="center"/>
              <w:textAlignment w:val="baseline"/>
              <w:rPr>
                <w:rFonts w:ascii="Times New Roman" w:hAnsi="Times New Roman"/>
                <w:b/>
                <w:sz w:val="24"/>
                <w:szCs w:val="24"/>
              </w:rPr>
            </w:pPr>
            <w:r>
              <w:rPr>
                <w:rFonts w:ascii="Times New Roman" w:hAnsi="Times New Roman"/>
                <w:b/>
                <w:sz w:val="24"/>
                <w:szCs w:val="24"/>
              </w:rPr>
              <w:t>5</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BB6DA1" w:rsidRDefault="0058588B" w:rsidP="0058588B">
            <w:pPr>
              <w:jc w:val="center"/>
              <w:textAlignment w:val="baseline"/>
              <w:rPr>
                <w:rFonts w:ascii="Times New Roman" w:hAnsi="Times New Roman"/>
                <w:b/>
                <w:sz w:val="24"/>
                <w:szCs w:val="24"/>
              </w:rPr>
            </w:pPr>
            <w:r>
              <w:rPr>
                <w:rFonts w:ascii="Times New Roman" w:hAnsi="Times New Roman"/>
                <w:b/>
                <w:sz w:val="24"/>
                <w:szCs w:val="24"/>
              </w:rPr>
              <w:t>8</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4B53D6" w:rsidRDefault="0058588B" w:rsidP="0058588B">
            <w:pPr>
              <w:jc w:val="center"/>
              <w:textAlignment w:val="baseline"/>
              <w:rPr>
                <w:rFonts w:ascii="Times New Roman" w:hAnsi="Times New Roman"/>
                <w:b/>
                <w:sz w:val="24"/>
                <w:szCs w:val="24"/>
                <w:lang w:val="en-US"/>
              </w:rPr>
            </w:pPr>
            <w:r>
              <w:rPr>
                <w:rFonts w:ascii="Times New Roman" w:hAnsi="Times New Roman"/>
                <w:b/>
                <w:sz w:val="24"/>
                <w:szCs w:val="24"/>
              </w:rPr>
              <w:t>8</w:t>
            </w:r>
            <w:r>
              <w:rPr>
                <w:rFonts w:ascii="Times New Roman" w:hAnsi="Times New Roman"/>
                <w:b/>
                <w:sz w:val="24"/>
                <w:szCs w:val="24"/>
                <w:lang w:val="en-US"/>
              </w:rPr>
              <w:t>6</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BB6DA1" w:rsidRDefault="0058588B" w:rsidP="0058588B">
            <w:pPr>
              <w:jc w:val="center"/>
              <w:textAlignment w:val="baseline"/>
              <w:rPr>
                <w:rFonts w:ascii="Times New Roman" w:hAnsi="Times New Roman"/>
                <w:b/>
                <w:sz w:val="24"/>
                <w:szCs w:val="24"/>
              </w:rPr>
            </w:pPr>
            <w:r>
              <w:rPr>
                <w:rFonts w:ascii="Times New Roman" w:hAnsi="Times New Roman"/>
                <w:b/>
                <w:sz w:val="24"/>
                <w:szCs w:val="24"/>
              </w:rPr>
              <w:t>4</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BB6DA1" w:rsidRDefault="0058588B" w:rsidP="0058588B">
            <w:pPr>
              <w:jc w:val="center"/>
              <w:textAlignment w:val="baseline"/>
              <w:rPr>
                <w:rFonts w:ascii="Times New Roman" w:hAnsi="Times New Roman"/>
                <w:b/>
                <w:sz w:val="24"/>
                <w:szCs w:val="24"/>
              </w:rPr>
            </w:pPr>
            <w:r>
              <w:rPr>
                <w:rFonts w:ascii="Times New Roman" w:hAnsi="Times New Roman"/>
                <w:b/>
                <w:sz w:val="24"/>
                <w:szCs w:val="24"/>
              </w:rPr>
              <w:t>97%</w:t>
            </w:r>
          </w:p>
        </w:tc>
        <w:tc>
          <w:tcPr>
            <w:tcW w:w="79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BB6DA1" w:rsidRDefault="0058588B" w:rsidP="0058588B">
            <w:pPr>
              <w:jc w:val="center"/>
              <w:textAlignment w:val="baseline"/>
              <w:rPr>
                <w:rFonts w:ascii="Times New Roman" w:hAnsi="Times New Roman"/>
                <w:b/>
                <w:sz w:val="24"/>
                <w:szCs w:val="24"/>
              </w:rPr>
            </w:pPr>
            <w:r>
              <w:rPr>
                <w:rFonts w:ascii="Times New Roman" w:hAnsi="Times New Roman"/>
                <w:b/>
                <w:sz w:val="24"/>
                <w:szCs w:val="24"/>
              </w:rPr>
              <w:t>33%</w:t>
            </w:r>
          </w:p>
        </w:tc>
      </w:tr>
      <w:tr w:rsidR="0058588B" w:rsidRPr="007A423C" w:rsidTr="00853112">
        <w:tc>
          <w:tcPr>
            <w:tcW w:w="870" w:type="dxa"/>
          </w:tcPr>
          <w:p w:rsidR="0058588B" w:rsidRPr="007A423C" w:rsidRDefault="0058588B" w:rsidP="0058588B">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rPr>
            </w:pPr>
            <w:r w:rsidRPr="007A423C">
              <w:rPr>
                <w:rFonts w:ascii="Times New Roman" w:eastAsia="Times New Roman" w:hAnsi="Times New Roman" w:cs="Times New Roman"/>
                <w:kern w:val="3"/>
                <w:sz w:val="24"/>
                <w:szCs w:val="24"/>
              </w:rPr>
              <w:t>8а</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F91BA3" w:rsidRDefault="0058588B" w:rsidP="0058588B">
            <w:pPr>
              <w:jc w:val="center"/>
              <w:rPr>
                <w:rFonts w:ascii="Times New Roman" w:hAnsi="Times New Roman"/>
                <w:sz w:val="24"/>
                <w:szCs w:val="24"/>
              </w:rPr>
            </w:pPr>
            <w:r>
              <w:rPr>
                <w:rFonts w:ascii="Times New Roman" w:hAnsi="Times New Roman"/>
                <w:sz w:val="24"/>
                <w:szCs w:val="24"/>
              </w:rPr>
              <w:t>32</w:t>
            </w:r>
          </w:p>
        </w:tc>
        <w:tc>
          <w:tcPr>
            <w:tcW w:w="696"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F91BA3" w:rsidRDefault="0058588B" w:rsidP="0058588B">
            <w:pPr>
              <w:jc w:val="center"/>
              <w:rPr>
                <w:rFonts w:ascii="Times New Roman" w:hAnsi="Times New Roman"/>
                <w:sz w:val="24"/>
                <w:szCs w:val="24"/>
              </w:rPr>
            </w:pPr>
            <w:r>
              <w:rPr>
                <w:rFonts w:ascii="Times New Roman" w:hAnsi="Times New Roman"/>
                <w:sz w:val="24"/>
                <w:szCs w:val="24"/>
              </w:rPr>
              <w:t>0</w:t>
            </w:r>
          </w:p>
        </w:tc>
        <w:tc>
          <w:tcPr>
            <w:tcW w:w="927"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F91BA3" w:rsidRDefault="0058588B" w:rsidP="0058588B">
            <w:pPr>
              <w:jc w:val="center"/>
              <w:rPr>
                <w:rFonts w:ascii="Times New Roman" w:hAnsi="Times New Roman"/>
                <w:sz w:val="24"/>
                <w:szCs w:val="24"/>
              </w:rPr>
            </w:pPr>
            <w:r>
              <w:rPr>
                <w:rFonts w:ascii="Times New Roman" w:hAnsi="Times New Roman"/>
                <w:sz w:val="24"/>
                <w:szCs w:val="24"/>
              </w:rPr>
              <w:t>2</w:t>
            </w:r>
          </w:p>
        </w:tc>
        <w:tc>
          <w:tcPr>
            <w:tcW w:w="897"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F91BA3" w:rsidRDefault="0058588B" w:rsidP="0058588B">
            <w:pPr>
              <w:jc w:val="center"/>
              <w:rPr>
                <w:rFonts w:ascii="Times New Roman" w:hAnsi="Times New Roman"/>
                <w:sz w:val="24"/>
                <w:szCs w:val="24"/>
              </w:rPr>
            </w:pPr>
            <w:r>
              <w:rPr>
                <w:rFonts w:ascii="Times New Roman" w:hAnsi="Times New Roman"/>
                <w:sz w:val="24"/>
                <w:szCs w:val="24"/>
              </w:rPr>
              <w:t>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F91BA3" w:rsidRDefault="0058588B" w:rsidP="0058588B">
            <w:pPr>
              <w:jc w:val="center"/>
              <w:rPr>
                <w:rFonts w:ascii="Times New Roman" w:hAnsi="Times New Roman"/>
                <w:sz w:val="24"/>
                <w:szCs w:val="24"/>
              </w:rPr>
            </w:pPr>
            <w:r>
              <w:rPr>
                <w:rFonts w:ascii="Times New Roman" w:hAnsi="Times New Roman"/>
                <w:sz w:val="24"/>
                <w:szCs w:val="24"/>
              </w:rPr>
              <w:t>8</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F91BA3" w:rsidRDefault="0058588B" w:rsidP="0058588B">
            <w:pPr>
              <w:jc w:val="center"/>
              <w:rPr>
                <w:rFonts w:ascii="Times New Roman" w:hAnsi="Times New Roman"/>
                <w:sz w:val="24"/>
                <w:szCs w:val="24"/>
              </w:rPr>
            </w:pPr>
            <w:r>
              <w:rPr>
                <w:rFonts w:ascii="Times New Roman" w:hAnsi="Times New Roman"/>
                <w:sz w:val="24"/>
                <w:szCs w:val="24"/>
              </w:rPr>
              <w:t>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F91BA3" w:rsidRDefault="0058588B" w:rsidP="0058588B">
            <w:pPr>
              <w:jc w:val="center"/>
              <w:rPr>
                <w:rFonts w:ascii="Times New Roman" w:hAnsi="Times New Roman"/>
                <w:sz w:val="24"/>
                <w:szCs w:val="24"/>
              </w:rPr>
            </w:pPr>
            <w:r>
              <w:rPr>
                <w:rFonts w:ascii="Times New Roman" w:hAnsi="Times New Roman"/>
                <w:sz w:val="24"/>
                <w:szCs w:val="24"/>
              </w:rPr>
              <w:t>0</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F91BA3" w:rsidRDefault="0058588B" w:rsidP="0058588B">
            <w:pPr>
              <w:jc w:val="center"/>
              <w:rPr>
                <w:rFonts w:ascii="Times New Roman" w:hAnsi="Times New Roman"/>
                <w:sz w:val="24"/>
                <w:szCs w:val="24"/>
              </w:rPr>
            </w:pPr>
            <w:r>
              <w:rPr>
                <w:rFonts w:ascii="Times New Roman" w:hAnsi="Times New Roman"/>
                <w:sz w:val="24"/>
                <w:szCs w:val="24"/>
              </w:rPr>
              <w:t>23</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F91BA3" w:rsidRDefault="0058588B" w:rsidP="0058588B">
            <w:pPr>
              <w:jc w:val="center"/>
              <w:rPr>
                <w:rFonts w:ascii="Times New Roman" w:hAnsi="Times New Roman"/>
                <w:sz w:val="24"/>
                <w:szCs w:val="24"/>
              </w:rPr>
            </w:pPr>
            <w:r>
              <w:rPr>
                <w:rFonts w:ascii="Times New Roman" w:hAnsi="Times New Roman"/>
                <w:sz w:val="24"/>
                <w:szCs w:val="24"/>
              </w:rPr>
              <w:t>1</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F91BA3" w:rsidRDefault="0058588B" w:rsidP="0058588B">
            <w:pPr>
              <w:jc w:val="center"/>
              <w:rPr>
                <w:rFonts w:ascii="Times New Roman" w:hAnsi="Times New Roman"/>
                <w:sz w:val="24"/>
                <w:szCs w:val="24"/>
              </w:rPr>
            </w:pPr>
            <w:r>
              <w:rPr>
                <w:rFonts w:ascii="Times New Roman" w:hAnsi="Times New Roman"/>
                <w:sz w:val="24"/>
                <w:szCs w:val="24"/>
              </w:rPr>
              <w:t>97%</w:t>
            </w:r>
          </w:p>
        </w:tc>
        <w:tc>
          <w:tcPr>
            <w:tcW w:w="79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B97B87" w:rsidRDefault="0058588B" w:rsidP="0058588B">
            <w:pPr>
              <w:jc w:val="center"/>
              <w:rPr>
                <w:rFonts w:ascii="Times New Roman" w:hAnsi="Times New Roman"/>
                <w:sz w:val="24"/>
                <w:szCs w:val="24"/>
              </w:rPr>
            </w:pPr>
            <w:r>
              <w:rPr>
                <w:rFonts w:ascii="Times New Roman" w:hAnsi="Times New Roman"/>
                <w:sz w:val="24"/>
                <w:szCs w:val="24"/>
              </w:rPr>
              <w:t>25%</w:t>
            </w:r>
          </w:p>
        </w:tc>
      </w:tr>
      <w:tr w:rsidR="0058588B" w:rsidRPr="007A423C" w:rsidTr="00853112">
        <w:tc>
          <w:tcPr>
            <w:tcW w:w="870" w:type="dxa"/>
          </w:tcPr>
          <w:p w:rsidR="0058588B" w:rsidRPr="007A423C" w:rsidRDefault="0058588B" w:rsidP="0058588B">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rPr>
            </w:pPr>
            <w:r w:rsidRPr="007A423C">
              <w:rPr>
                <w:rFonts w:ascii="Times New Roman" w:eastAsia="Times New Roman" w:hAnsi="Times New Roman" w:cs="Times New Roman"/>
                <w:kern w:val="3"/>
                <w:sz w:val="24"/>
                <w:szCs w:val="24"/>
              </w:rPr>
              <w:t>8б</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F91BA3" w:rsidRDefault="0058588B" w:rsidP="0058588B">
            <w:pPr>
              <w:jc w:val="center"/>
              <w:rPr>
                <w:rFonts w:ascii="Times New Roman" w:hAnsi="Times New Roman"/>
                <w:sz w:val="24"/>
                <w:szCs w:val="24"/>
              </w:rPr>
            </w:pPr>
            <w:r>
              <w:rPr>
                <w:rFonts w:ascii="Times New Roman" w:hAnsi="Times New Roman"/>
                <w:sz w:val="24"/>
                <w:szCs w:val="24"/>
              </w:rPr>
              <w:t>32</w:t>
            </w:r>
          </w:p>
        </w:tc>
        <w:tc>
          <w:tcPr>
            <w:tcW w:w="696"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F91BA3" w:rsidRDefault="0058588B" w:rsidP="0058588B">
            <w:pPr>
              <w:jc w:val="center"/>
              <w:rPr>
                <w:rFonts w:ascii="Times New Roman" w:hAnsi="Times New Roman"/>
                <w:sz w:val="24"/>
                <w:szCs w:val="24"/>
              </w:rPr>
            </w:pPr>
            <w:r>
              <w:rPr>
                <w:rFonts w:ascii="Times New Roman" w:hAnsi="Times New Roman"/>
                <w:sz w:val="24"/>
                <w:szCs w:val="24"/>
              </w:rPr>
              <w:t>1</w:t>
            </w:r>
          </w:p>
        </w:tc>
        <w:tc>
          <w:tcPr>
            <w:tcW w:w="927"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F91BA3" w:rsidRDefault="0058588B" w:rsidP="0058588B">
            <w:pPr>
              <w:jc w:val="center"/>
              <w:rPr>
                <w:rFonts w:ascii="Times New Roman" w:hAnsi="Times New Roman"/>
                <w:sz w:val="24"/>
                <w:szCs w:val="24"/>
              </w:rPr>
            </w:pPr>
            <w:r>
              <w:rPr>
                <w:rFonts w:ascii="Times New Roman" w:hAnsi="Times New Roman"/>
                <w:sz w:val="24"/>
                <w:szCs w:val="24"/>
              </w:rPr>
              <w:t>0</w:t>
            </w:r>
          </w:p>
        </w:tc>
        <w:tc>
          <w:tcPr>
            <w:tcW w:w="897"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F91BA3" w:rsidRDefault="0058588B" w:rsidP="0058588B">
            <w:pPr>
              <w:jc w:val="center"/>
              <w:rPr>
                <w:rFonts w:ascii="Times New Roman" w:hAnsi="Times New Roman"/>
                <w:sz w:val="24"/>
                <w:szCs w:val="24"/>
              </w:rPr>
            </w:pPr>
            <w:r>
              <w:rPr>
                <w:rFonts w:ascii="Times New Roman" w:hAnsi="Times New Roman"/>
                <w:sz w:val="24"/>
                <w:szCs w:val="24"/>
              </w:rPr>
              <w:t>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F91BA3" w:rsidRDefault="0058588B" w:rsidP="0058588B">
            <w:pPr>
              <w:jc w:val="center"/>
              <w:rPr>
                <w:rFonts w:ascii="Times New Roman" w:hAnsi="Times New Roman"/>
                <w:sz w:val="24"/>
                <w:szCs w:val="24"/>
              </w:rPr>
            </w:pPr>
            <w:r>
              <w:rPr>
                <w:rFonts w:ascii="Times New Roman" w:hAnsi="Times New Roman"/>
                <w:sz w:val="24"/>
                <w:szCs w:val="24"/>
              </w:rPr>
              <w:t>17</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F91BA3" w:rsidRDefault="0058588B" w:rsidP="0058588B">
            <w:pPr>
              <w:jc w:val="center"/>
              <w:rPr>
                <w:rFonts w:ascii="Times New Roman" w:hAnsi="Times New Roman"/>
                <w:sz w:val="24"/>
                <w:szCs w:val="24"/>
              </w:rPr>
            </w:pPr>
            <w:r>
              <w:rPr>
                <w:rFonts w:ascii="Times New Roman" w:hAnsi="Times New Roman"/>
                <w:sz w:val="24"/>
                <w:szCs w:val="24"/>
              </w:rPr>
              <w:t>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F91BA3" w:rsidRDefault="0058588B" w:rsidP="0058588B">
            <w:pPr>
              <w:jc w:val="center"/>
              <w:rPr>
                <w:rFonts w:ascii="Times New Roman" w:hAnsi="Times New Roman"/>
                <w:sz w:val="24"/>
                <w:szCs w:val="24"/>
              </w:rPr>
            </w:pPr>
            <w:r>
              <w:rPr>
                <w:rFonts w:ascii="Times New Roman" w:hAnsi="Times New Roman"/>
                <w:sz w:val="24"/>
                <w:szCs w:val="24"/>
              </w:rPr>
              <w:t>0</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F91BA3" w:rsidRDefault="0058588B" w:rsidP="0058588B">
            <w:pPr>
              <w:jc w:val="center"/>
              <w:rPr>
                <w:rFonts w:ascii="Times New Roman" w:hAnsi="Times New Roman"/>
                <w:sz w:val="24"/>
                <w:szCs w:val="24"/>
              </w:rPr>
            </w:pPr>
            <w:r>
              <w:rPr>
                <w:rFonts w:ascii="Times New Roman" w:hAnsi="Times New Roman"/>
                <w:sz w:val="24"/>
                <w:szCs w:val="24"/>
              </w:rPr>
              <w:t>14</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F91BA3" w:rsidRDefault="0058588B" w:rsidP="0058588B">
            <w:pPr>
              <w:jc w:val="center"/>
              <w:rPr>
                <w:rFonts w:ascii="Times New Roman" w:hAnsi="Times New Roman"/>
                <w:sz w:val="24"/>
                <w:szCs w:val="24"/>
              </w:rPr>
            </w:pPr>
            <w:r>
              <w:rPr>
                <w:rFonts w:ascii="Times New Roman" w:hAnsi="Times New Roman"/>
                <w:sz w:val="24"/>
                <w:szCs w:val="24"/>
              </w:rPr>
              <w:t>0</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F91BA3" w:rsidRDefault="0058588B" w:rsidP="0058588B">
            <w:pPr>
              <w:jc w:val="center"/>
              <w:rPr>
                <w:rFonts w:ascii="Times New Roman" w:hAnsi="Times New Roman"/>
                <w:sz w:val="24"/>
                <w:szCs w:val="24"/>
              </w:rPr>
            </w:pPr>
            <w:r>
              <w:rPr>
                <w:rFonts w:ascii="Times New Roman" w:hAnsi="Times New Roman"/>
                <w:sz w:val="24"/>
                <w:szCs w:val="24"/>
              </w:rPr>
              <w:t>100%</w:t>
            </w:r>
          </w:p>
        </w:tc>
        <w:tc>
          <w:tcPr>
            <w:tcW w:w="79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B97B87" w:rsidRDefault="0058588B" w:rsidP="0058588B">
            <w:pPr>
              <w:jc w:val="center"/>
              <w:rPr>
                <w:rFonts w:ascii="Times New Roman" w:hAnsi="Times New Roman"/>
                <w:sz w:val="24"/>
                <w:szCs w:val="24"/>
              </w:rPr>
            </w:pPr>
            <w:r>
              <w:rPr>
                <w:rFonts w:ascii="Times New Roman" w:hAnsi="Times New Roman"/>
                <w:sz w:val="24"/>
                <w:szCs w:val="24"/>
              </w:rPr>
              <w:t>56%</w:t>
            </w:r>
          </w:p>
        </w:tc>
      </w:tr>
      <w:tr w:rsidR="0058588B" w:rsidRPr="007A423C" w:rsidTr="00853112">
        <w:tc>
          <w:tcPr>
            <w:tcW w:w="870" w:type="dxa"/>
          </w:tcPr>
          <w:p w:rsidR="0058588B" w:rsidRPr="007A423C" w:rsidRDefault="0058588B" w:rsidP="0058588B">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rPr>
            </w:pPr>
            <w:r w:rsidRPr="007A423C">
              <w:rPr>
                <w:rFonts w:ascii="Times New Roman" w:eastAsia="Times New Roman" w:hAnsi="Times New Roman" w:cs="Times New Roman"/>
                <w:kern w:val="3"/>
                <w:sz w:val="24"/>
                <w:szCs w:val="24"/>
              </w:rPr>
              <w:t>8в</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F91BA3" w:rsidRDefault="0058588B" w:rsidP="0058588B">
            <w:pPr>
              <w:jc w:val="center"/>
              <w:rPr>
                <w:rFonts w:ascii="Times New Roman" w:hAnsi="Times New Roman"/>
                <w:sz w:val="24"/>
                <w:szCs w:val="24"/>
              </w:rPr>
            </w:pPr>
            <w:r>
              <w:rPr>
                <w:rFonts w:ascii="Times New Roman" w:hAnsi="Times New Roman"/>
                <w:sz w:val="24"/>
                <w:szCs w:val="24"/>
              </w:rPr>
              <w:t>32</w:t>
            </w:r>
          </w:p>
        </w:tc>
        <w:tc>
          <w:tcPr>
            <w:tcW w:w="696"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F91BA3" w:rsidRDefault="0058588B" w:rsidP="0058588B">
            <w:pPr>
              <w:jc w:val="center"/>
              <w:rPr>
                <w:rFonts w:ascii="Times New Roman" w:hAnsi="Times New Roman"/>
                <w:sz w:val="24"/>
                <w:szCs w:val="24"/>
              </w:rPr>
            </w:pPr>
            <w:r>
              <w:rPr>
                <w:rFonts w:ascii="Times New Roman" w:hAnsi="Times New Roman"/>
                <w:sz w:val="24"/>
                <w:szCs w:val="24"/>
              </w:rPr>
              <w:t>0</w:t>
            </w:r>
          </w:p>
        </w:tc>
        <w:tc>
          <w:tcPr>
            <w:tcW w:w="927"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F91BA3" w:rsidRDefault="0058588B" w:rsidP="0058588B">
            <w:pPr>
              <w:jc w:val="center"/>
              <w:rPr>
                <w:rFonts w:ascii="Times New Roman" w:hAnsi="Times New Roman"/>
                <w:sz w:val="24"/>
                <w:szCs w:val="24"/>
              </w:rPr>
            </w:pPr>
            <w:r>
              <w:rPr>
                <w:rFonts w:ascii="Times New Roman" w:hAnsi="Times New Roman"/>
                <w:sz w:val="24"/>
                <w:szCs w:val="24"/>
              </w:rPr>
              <w:t>0</w:t>
            </w:r>
          </w:p>
        </w:tc>
        <w:tc>
          <w:tcPr>
            <w:tcW w:w="897"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F91BA3" w:rsidRDefault="0058588B" w:rsidP="0058588B">
            <w:pPr>
              <w:jc w:val="center"/>
              <w:rPr>
                <w:rFonts w:ascii="Times New Roman" w:hAnsi="Times New Roman"/>
                <w:sz w:val="24"/>
                <w:szCs w:val="24"/>
              </w:rPr>
            </w:pPr>
            <w:r>
              <w:rPr>
                <w:rFonts w:ascii="Times New Roman" w:hAnsi="Times New Roman"/>
                <w:sz w:val="24"/>
                <w:szCs w:val="24"/>
              </w:rPr>
              <w:t>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F91BA3" w:rsidRDefault="0058588B" w:rsidP="0058588B">
            <w:pPr>
              <w:jc w:val="center"/>
              <w:rPr>
                <w:rFonts w:ascii="Times New Roman" w:hAnsi="Times New Roman"/>
                <w:sz w:val="24"/>
                <w:szCs w:val="24"/>
              </w:rPr>
            </w:pPr>
            <w:r>
              <w:rPr>
                <w:rFonts w:ascii="Times New Roman" w:hAnsi="Times New Roman"/>
                <w:sz w:val="24"/>
                <w:szCs w:val="24"/>
              </w:rPr>
              <w:t>7</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F91BA3" w:rsidRDefault="0058588B" w:rsidP="0058588B">
            <w:pPr>
              <w:jc w:val="center"/>
              <w:rPr>
                <w:rFonts w:ascii="Times New Roman" w:hAnsi="Times New Roman"/>
                <w:sz w:val="24"/>
                <w:szCs w:val="24"/>
              </w:rPr>
            </w:pPr>
            <w:r>
              <w:rPr>
                <w:rFonts w:ascii="Times New Roman" w:hAnsi="Times New Roman"/>
                <w:sz w:val="24"/>
                <w:szCs w:val="24"/>
              </w:rPr>
              <w:t>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F91BA3" w:rsidRDefault="0058588B" w:rsidP="0058588B">
            <w:pPr>
              <w:jc w:val="center"/>
              <w:rPr>
                <w:rFonts w:ascii="Times New Roman" w:hAnsi="Times New Roman"/>
                <w:sz w:val="24"/>
                <w:szCs w:val="24"/>
              </w:rPr>
            </w:pPr>
            <w:r>
              <w:rPr>
                <w:rFonts w:ascii="Times New Roman" w:hAnsi="Times New Roman"/>
                <w:sz w:val="24"/>
                <w:szCs w:val="24"/>
              </w:rPr>
              <w:t>0</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F91BA3" w:rsidRDefault="0058588B" w:rsidP="0058588B">
            <w:pPr>
              <w:jc w:val="center"/>
              <w:rPr>
                <w:rFonts w:ascii="Times New Roman" w:hAnsi="Times New Roman"/>
                <w:sz w:val="24"/>
                <w:szCs w:val="24"/>
              </w:rPr>
            </w:pPr>
            <w:r>
              <w:rPr>
                <w:rFonts w:ascii="Times New Roman" w:hAnsi="Times New Roman"/>
                <w:sz w:val="24"/>
                <w:szCs w:val="24"/>
              </w:rPr>
              <w:t>25</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F91BA3" w:rsidRDefault="0058588B" w:rsidP="0058588B">
            <w:pPr>
              <w:jc w:val="center"/>
              <w:rPr>
                <w:rFonts w:ascii="Times New Roman" w:hAnsi="Times New Roman"/>
                <w:sz w:val="24"/>
                <w:szCs w:val="24"/>
              </w:rPr>
            </w:pPr>
            <w:r>
              <w:rPr>
                <w:rFonts w:ascii="Times New Roman" w:hAnsi="Times New Roman"/>
                <w:sz w:val="24"/>
                <w:szCs w:val="24"/>
              </w:rPr>
              <w:t>0</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F91BA3" w:rsidRDefault="0058588B" w:rsidP="0058588B">
            <w:pPr>
              <w:jc w:val="center"/>
              <w:rPr>
                <w:rFonts w:ascii="Times New Roman" w:hAnsi="Times New Roman"/>
                <w:sz w:val="24"/>
                <w:szCs w:val="24"/>
              </w:rPr>
            </w:pPr>
            <w:r>
              <w:rPr>
                <w:rFonts w:ascii="Times New Roman" w:hAnsi="Times New Roman"/>
                <w:sz w:val="24"/>
                <w:szCs w:val="24"/>
              </w:rPr>
              <w:t>100%</w:t>
            </w:r>
          </w:p>
        </w:tc>
        <w:tc>
          <w:tcPr>
            <w:tcW w:w="79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B97B87" w:rsidRDefault="0058588B" w:rsidP="0058588B">
            <w:pPr>
              <w:jc w:val="center"/>
              <w:rPr>
                <w:rFonts w:ascii="Times New Roman" w:hAnsi="Times New Roman"/>
                <w:sz w:val="24"/>
                <w:szCs w:val="24"/>
              </w:rPr>
            </w:pPr>
            <w:r>
              <w:rPr>
                <w:rFonts w:ascii="Times New Roman" w:hAnsi="Times New Roman"/>
                <w:sz w:val="24"/>
                <w:szCs w:val="24"/>
              </w:rPr>
              <w:t>22%</w:t>
            </w:r>
          </w:p>
        </w:tc>
      </w:tr>
      <w:tr w:rsidR="0058588B" w:rsidRPr="007A423C" w:rsidTr="00853112">
        <w:tc>
          <w:tcPr>
            <w:tcW w:w="870" w:type="dxa"/>
          </w:tcPr>
          <w:p w:rsidR="0058588B" w:rsidRPr="007A423C" w:rsidRDefault="0058588B" w:rsidP="0058588B">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rPr>
            </w:pPr>
            <w:r w:rsidRPr="007A423C">
              <w:rPr>
                <w:rFonts w:ascii="Times New Roman" w:eastAsia="Times New Roman" w:hAnsi="Times New Roman" w:cs="Times New Roman"/>
                <w:kern w:val="3"/>
                <w:sz w:val="24"/>
                <w:szCs w:val="24"/>
              </w:rPr>
              <w:t>8г</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F91BA3" w:rsidRDefault="0058588B" w:rsidP="0058588B">
            <w:pPr>
              <w:jc w:val="center"/>
              <w:rPr>
                <w:rFonts w:ascii="Times New Roman" w:hAnsi="Times New Roman"/>
                <w:sz w:val="24"/>
                <w:szCs w:val="24"/>
              </w:rPr>
            </w:pPr>
            <w:r>
              <w:rPr>
                <w:rFonts w:ascii="Times New Roman" w:hAnsi="Times New Roman"/>
                <w:sz w:val="24"/>
                <w:szCs w:val="24"/>
              </w:rPr>
              <w:t>30</w:t>
            </w:r>
          </w:p>
        </w:tc>
        <w:tc>
          <w:tcPr>
            <w:tcW w:w="696"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F91BA3" w:rsidRDefault="0058588B" w:rsidP="0058588B">
            <w:pPr>
              <w:jc w:val="center"/>
              <w:rPr>
                <w:rFonts w:ascii="Times New Roman" w:hAnsi="Times New Roman"/>
                <w:sz w:val="24"/>
                <w:szCs w:val="24"/>
              </w:rPr>
            </w:pPr>
            <w:r>
              <w:rPr>
                <w:rFonts w:ascii="Times New Roman" w:hAnsi="Times New Roman"/>
                <w:sz w:val="24"/>
                <w:szCs w:val="24"/>
              </w:rPr>
              <w:t>1</w:t>
            </w:r>
          </w:p>
        </w:tc>
        <w:tc>
          <w:tcPr>
            <w:tcW w:w="927"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F91BA3" w:rsidRDefault="0058588B" w:rsidP="0058588B">
            <w:pPr>
              <w:jc w:val="center"/>
              <w:rPr>
                <w:rFonts w:ascii="Times New Roman" w:hAnsi="Times New Roman"/>
                <w:sz w:val="24"/>
                <w:szCs w:val="24"/>
              </w:rPr>
            </w:pPr>
            <w:r>
              <w:rPr>
                <w:rFonts w:ascii="Times New Roman" w:hAnsi="Times New Roman"/>
                <w:sz w:val="24"/>
                <w:szCs w:val="24"/>
              </w:rPr>
              <w:t>0</w:t>
            </w:r>
          </w:p>
        </w:tc>
        <w:tc>
          <w:tcPr>
            <w:tcW w:w="897"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F91BA3" w:rsidRDefault="0058588B" w:rsidP="0058588B">
            <w:pPr>
              <w:jc w:val="center"/>
              <w:rPr>
                <w:rFonts w:ascii="Times New Roman" w:hAnsi="Times New Roman"/>
                <w:sz w:val="24"/>
                <w:szCs w:val="24"/>
              </w:rPr>
            </w:pPr>
            <w:r>
              <w:rPr>
                <w:rFonts w:ascii="Times New Roman" w:hAnsi="Times New Roman"/>
                <w:sz w:val="24"/>
                <w:szCs w:val="24"/>
              </w:rPr>
              <w:t>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F91BA3" w:rsidRDefault="0058588B" w:rsidP="0058588B">
            <w:pPr>
              <w:jc w:val="center"/>
              <w:rPr>
                <w:rFonts w:ascii="Times New Roman" w:hAnsi="Times New Roman"/>
                <w:sz w:val="24"/>
                <w:szCs w:val="24"/>
              </w:rPr>
            </w:pPr>
            <w:r>
              <w:rPr>
                <w:rFonts w:ascii="Times New Roman" w:hAnsi="Times New Roman"/>
                <w:sz w:val="24"/>
                <w:szCs w:val="24"/>
              </w:rPr>
              <w:t>1</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F91BA3" w:rsidRDefault="0058588B" w:rsidP="0058588B">
            <w:pPr>
              <w:jc w:val="center"/>
              <w:rPr>
                <w:rFonts w:ascii="Times New Roman" w:hAnsi="Times New Roman"/>
                <w:sz w:val="24"/>
                <w:szCs w:val="24"/>
              </w:rPr>
            </w:pPr>
            <w:r>
              <w:rPr>
                <w:rFonts w:ascii="Times New Roman" w:hAnsi="Times New Roman"/>
                <w:sz w:val="24"/>
                <w:szCs w:val="24"/>
              </w:rPr>
              <w:t>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F91BA3" w:rsidRDefault="0058588B" w:rsidP="0058588B">
            <w:pPr>
              <w:jc w:val="center"/>
              <w:rPr>
                <w:rFonts w:ascii="Times New Roman" w:hAnsi="Times New Roman"/>
                <w:sz w:val="24"/>
                <w:szCs w:val="24"/>
              </w:rPr>
            </w:pPr>
            <w:r>
              <w:rPr>
                <w:rFonts w:ascii="Times New Roman" w:hAnsi="Times New Roman"/>
                <w:sz w:val="24"/>
                <w:szCs w:val="24"/>
              </w:rPr>
              <w:t>0</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F91BA3" w:rsidRDefault="0058588B" w:rsidP="0058588B">
            <w:pPr>
              <w:jc w:val="center"/>
              <w:rPr>
                <w:rFonts w:ascii="Times New Roman" w:hAnsi="Times New Roman"/>
                <w:sz w:val="24"/>
                <w:szCs w:val="24"/>
              </w:rPr>
            </w:pPr>
            <w:r>
              <w:rPr>
                <w:rFonts w:ascii="Times New Roman" w:hAnsi="Times New Roman"/>
                <w:sz w:val="24"/>
                <w:szCs w:val="24"/>
              </w:rPr>
              <w:t>27</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F91BA3" w:rsidRDefault="0058588B" w:rsidP="0058588B">
            <w:pPr>
              <w:jc w:val="center"/>
              <w:rPr>
                <w:rFonts w:ascii="Times New Roman" w:hAnsi="Times New Roman"/>
                <w:sz w:val="24"/>
                <w:szCs w:val="24"/>
              </w:rPr>
            </w:pPr>
            <w:r>
              <w:rPr>
                <w:rFonts w:ascii="Times New Roman" w:hAnsi="Times New Roman"/>
                <w:sz w:val="24"/>
                <w:szCs w:val="24"/>
              </w:rPr>
              <w:t>1</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F91BA3" w:rsidRDefault="0058588B" w:rsidP="0058588B">
            <w:pPr>
              <w:jc w:val="center"/>
              <w:rPr>
                <w:rFonts w:ascii="Times New Roman" w:hAnsi="Times New Roman"/>
                <w:sz w:val="24"/>
                <w:szCs w:val="24"/>
              </w:rPr>
            </w:pPr>
            <w:r>
              <w:rPr>
                <w:rFonts w:ascii="Times New Roman" w:hAnsi="Times New Roman"/>
                <w:sz w:val="24"/>
                <w:szCs w:val="24"/>
              </w:rPr>
              <w:t>97%</w:t>
            </w:r>
          </w:p>
        </w:tc>
        <w:tc>
          <w:tcPr>
            <w:tcW w:w="79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B97B87" w:rsidRDefault="0058588B" w:rsidP="0058588B">
            <w:pPr>
              <w:jc w:val="center"/>
              <w:rPr>
                <w:rFonts w:ascii="Times New Roman" w:hAnsi="Times New Roman"/>
                <w:sz w:val="24"/>
                <w:szCs w:val="24"/>
              </w:rPr>
            </w:pPr>
            <w:r>
              <w:rPr>
                <w:rFonts w:ascii="Times New Roman" w:hAnsi="Times New Roman"/>
                <w:sz w:val="24"/>
                <w:szCs w:val="24"/>
              </w:rPr>
              <w:t>7%</w:t>
            </w:r>
          </w:p>
        </w:tc>
      </w:tr>
      <w:tr w:rsidR="0058588B" w:rsidRPr="007A423C" w:rsidTr="00853112">
        <w:tc>
          <w:tcPr>
            <w:tcW w:w="870" w:type="dxa"/>
          </w:tcPr>
          <w:p w:rsidR="0058588B" w:rsidRPr="0065785C" w:rsidRDefault="0058588B" w:rsidP="0058588B">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rPr>
            </w:pPr>
            <w:r w:rsidRPr="0065785C">
              <w:rPr>
                <w:rFonts w:ascii="Times New Roman" w:eastAsia="Times New Roman" w:hAnsi="Times New Roman" w:cs="Times New Roman"/>
                <w:b/>
                <w:kern w:val="3"/>
                <w:sz w:val="24"/>
                <w:szCs w:val="24"/>
              </w:rPr>
              <w:t xml:space="preserve">Итого </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275D5D" w:rsidRDefault="0058588B" w:rsidP="0058588B">
            <w:pPr>
              <w:jc w:val="center"/>
              <w:rPr>
                <w:rFonts w:ascii="Times New Roman" w:hAnsi="Times New Roman"/>
                <w:b/>
                <w:sz w:val="24"/>
                <w:szCs w:val="24"/>
                <w:lang w:val="en-US"/>
              </w:rPr>
            </w:pPr>
            <w:r>
              <w:rPr>
                <w:rFonts w:ascii="Times New Roman" w:hAnsi="Times New Roman"/>
                <w:b/>
                <w:sz w:val="24"/>
                <w:szCs w:val="24"/>
                <w:lang w:val="en-US"/>
              </w:rPr>
              <w:t>126</w:t>
            </w:r>
          </w:p>
        </w:tc>
        <w:tc>
          <w:tcPr>
            <w:tcW w:w="696"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275D5D" w:rsidRDefault="0058588B" w:rsidP="0058588B">
            <w:pPr>
              <w:jc w:val="center"/>
              <w:rPr>
                <w:rFonts w:ascii="Times New Roman" w:hAnsi="Times New Roman"/>
                <w:b/>
                <w:sz w:val="24"/>
                <w:szCs w:val="24"/>
                <w:lang w:val="en-US"/>
              </w:rPr>
            </w:pPr>
            <w:r>
              <w:rPr>
                <w:rFonts w:ascii="Times New Roman" w:hAnsi="Times New Roman"/>
                <w:b/>
                <w:sz w:val="24"/>
                <w:szCs w:val="24"/>
                <w:lang w:val="en-US"/>
              </w:rPr>
              <w:t>2</w:t>
            </w:r>
          </w:p>
        </w:tc>
        <w:tc>
          <w:tcPr>
            <w:tcW w:w="927"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BF4A67" w:rsidRDefault="0058588B" w:rsidP="0058588B">
            <w:pPr>
              <w:jc w:val="center"/>
              <w:rPr>
                <w:rFonts w:ascii="Times New Roman" w:hAnsi="Times New Roman"/>
                <w:b/>
                <w:sz w:val="24"/>
                <w:szCs w:val="24"/>
              </w:rPr>
            </w:pPr>
            <w:r>
              <w:rPr>
                <w:rFonts w:ascii="Times New Roman" w:hAnsi="Times New Roman"/>
                <w:b/>
                <w:sz w:val="24"/>
                <w:szCs w:val="24"/>
              </w:rPr>
              <w:t>2</w:t>
            </w:r>
          </w:p>
        </w:tc>
        <w:tc>
          <w:tcPr>
            <w:tcW w:w="897"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F91BA3" w:rsidRDefault="0058588B" w:rsidP="0058588B">
            <w:pPr>
              <w:jc w:val="center"/>
              <w:rPr>
                <w:rFonts w:ascii="Times New Roman" w:hAnsi="Times New Roman"/>
                <w:b/>
                <w:sz w:val="24"/>
                <w:szCs w:val="24"/>
              </w:rPr>
            </w:pPr>
            <w:r>
              <w:rPr>
                <w:rFonts w:ascii="Times New Roman" w:hAnsi="Times New Roman"/>
                <w:b/>
                <w:sz w:val="24"/>
                <w:szCs w:val="24"/>
              </w:rPr>
              <w:t>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275D5D" w:rsidRDefault="0058588B" w:rsidP="0058588B">
            <w:pPr>
              <w:jc w:val="center"/>
              <w:rPr>
                <w:rFonts w:ascii="Times New Roman" w:hAnsi="Times New Roman"/>
                <w:b/>
                <w:sz w:val="24"/>
                <w:szCs w:val="24"/>
                <w:lang w:val="en-US"/>
              </w:rPr>
            </w:pPr>
            <w:r>
              <w:rPr>
                <w:rFonts w:ascii="Times New Roman" w:hAnsi="Times New Roman"/>
                <w:b/>
                <w:sz w:val="24"/>
                <w:szCs w:val="24"/>
                <w:lang w:val="en-US"/>
              </w:rPr>
              <w:t>33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F91BA3" w:rsidRDefault="0058588B" w:rsidP="0058588B">
            <w:pPr>
              <w:jc w:val="center"/>
              <w:rPr>
                <w:rFonts w:ascii="Times New Roman" w:hAnsi="Times New Roman"/>
                <w:b/>
                <w:sz w:val="24"/>
                <w:szCs w:val="24"/>
              </w:rPr>
            </w:pPr>
            <w:r>
              <w:rPr>
                <w:rFonts w:ascii="Times New Roman" w:hAnsi="Times New Roman"/>
                <w:b/>
                <w:sz w:val="24"/>
                <w:szCs w:val="24"/>
              </w:rPr>
              <w:t>6</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F91BA3" w:rsidRDefault="0058588B" w:rsidP="0058588B">
            <w:pPr>
              <w:jc w:val="center"/>
              <w:rPr>
                <w:rFonts w:ascii="Times New Roman" w:hAnsi="Times New Roman"/>
                <w:b/>
                <w:sz w:val="24"/>
                <w:szCs w:val="24"/>
              </w:rPr>
            </w:pPr>
            <w:r>
              <w:rPr>
                <w:rFonts w:ascii="Times New Roman" w:hAnsi="Times New Roman"/>
                <w:b/>
                <w:sz w:val="24"/>
                <w:szCs w:val="24"/>
              </w:rPr>
              <w:t>0</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275D5D" w:rsidRDefault="0058588B" w:rsidP="0058588B">
            <w:pPr>
              <w:jc w:val="center"/>
              <w:rPr>
                <w:rFonts w:ascii="Times New Roman" w:hAnsi="Times New Roman"/>
                <w:b/>
                <w:sz w:val="24"/>
                <w:szCs w:val="24"/>
                <w:lang w:val="en-US"/>
              </w:rPr>
            </w:pPr>
            <w:r>
              <w:rPr>
                <w:rFonts w:ascii="Times New Roman" w:hAnsi="Times New Roman"/>
                <w:b/>
                <w:sz w:val="24"/>
                <w:szCs w:val="24"/>
                <w:lang w:val="en-US"/>
              </w:rPr>
              <w:t>89</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275D5D" w:rsidRDefault="0058588B" w:rsidP="0058588B">
            <w:pPr>
              <w:jc w:val="center"/>
              <w:rPr>
                <w:rFonts w:ascii="Times New Roman" w:hAnsi="Times New Roman"/>
                <w:b/>
                <w:sz w:val="24"/>
                <w:szCs w:val="24"/>
                <w:lang w:val="en-US"/>
              </w:rPr>
            </w:pPr>
            <w:r>
              <w:rPr>
                <w:rFonts w:ascii="Times New Roman" w:hAnsi="Times New Roman"/>
                <w:b/>
                <w:sz w:val="24"/>
                <w:szCs w:val="24"/>
                <w:lang w:val="en-US"/>
              </w:rPr>
              <w:t>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275D5D" w:rsidRDefault="0058588B" w:rsidP="0058588B">
            <w:pPr>
              <w:jc w:val="center"/>
              <w:rPr>
                <w:rFonts w:ascii="Times New Roman" w:hAnsi="Times New Roman"/>
                <w:b/>
                <w:sz w:val="24"/>
                <w:szCs w:val="24"/>
                <w:lang w:val="en-US"/>
              </w:rPr>
            </w:pPr>
            <w:r>
              <w:rPr>
                <w:rFonts w:ascii="Times New Roman" w:hAnsi="Times New Roman"/>
                <w:b/>
                <w:sz w:val="24"/>
                <w:szCs w:val="24"/>
                <w:lang w:val="en-US"/>
              </w:rPr>
              <w:t>98%</w:t>
            </w:r>
          </w:p>
        </w:tc>
        <w:tc>
          <w:tcPr>
            <w:tcW w:w="79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275D5D" w:rsidRDefault="0058588B" w:rsidP="0058588B">
            <w:pPr>
              <w:jc w:val="center"/>
              <w:rPr>
                <w:rFonts w:ascii="Times New Roman" w:hAnsi="Times New Roman"/>
                <w:b/>
                <w:sz w:val="24"/>
                <w:szCs w:val="24"/>
                <w:lang w:val="en-US"/>
              </w:rPr>
            </w:pPr>
            <w:r>
              <w:rPr>
                <w:rFonts w:ascii="Times New Roman" w:hAnsi="Times New Roman"/>
                <w:b/>
                <w:sz w:val="24"/>
                <w:szCs w:val="24"/>
                <w:lang w:val="en-US"/>
              </w:rPr>
              <w:t>28%</w:t>
            </w:r>
          </w:p>
        </w:tc>
      </w:tr>
      <w:tr w:rsidR="0058588B" w:rsidRPr="007A423C" w:rsidTr="00853112">
        <w:tc>
          <w:tcPr>
            <w:tcW w:w="870" w:type="dxa"/>
          </w:tcPr>
          <w:p w:rsidR="0058588B" w:rsidRPr="007A423C" w:rsidRDefault="0058588B" w:rsidP="0058588B">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rPr>
            </w:pPr>
            <w:r w:rsidRPr="007A423C">
              <w:rPr>
                <w:rFonts w:ascii="Times New Roman" w:eastAsia="Times New Roman" w:hAnsi="Times New Roman" w:cs="Times New Roman"/>
                <w:kern w:val="3"/>
                <w:sz w:val="24"/>
                <w:szCs w:val="24"/>
              </w:rPr>
              <w:t>9а</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7A423C" w:rsidRDefault="0058588B" w:rsidP="0058588B">
            <w:pPr>
              <w:jc w:val="center"/>
              <w:textAlignment w:val="baseline"/>
              <w:rPr>
                <w:rFonts w:ascii="Times New Roman" w:hAnsi="Times New Roman"/>
                <w:sz w:val="24"/>
                <w:szCs w:val="24"/>
              </w:rPr>
            </w:pPr>
            <w:r>
              <w:rPr>
                <w:rFonts w:ascii="Times New Roman" w:hAnsi="Times New Roman"/>
                <w:sz w:val="24"/>
                <w:szCs w:val="24"/>
              </w:rPr>
              <w:t>25</w:t>
            </w:r>
          </w:p>
        </w:tc>
        <w:tc>
          <w:tcPr>
            <w:tcW w:w="696"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7A423C" w:rsidRDefault="0058588B" w:rsidP="0058588B">
            <w:pPr>
              <w:jc w:val="center"/>
              <w:textAlignment w:val="baseline"/>
              <w:rPr>
                <w:rFonts w:ascii="Times New Roman" w:hAnsi="Times New Roman"/>
                <w:sz w:val="24"/>
                <w:szCs w:val="24"/>
              </w:rPr>
            </w:pPr>
            <w:r>
              <w:rPr>
                <w:rFonts w:ascii="Times New Roman" w:hAnsi="Times New Roman"/>
                <w:sz w:val="24"/>
                <w:szCs w:val="24"/>
              </w:rPr>
              <w:t>0</w:t>
            </w:r>
          </w:p>
        </w:tc>
        <w:tc>
          <w:tcPr>
            <w:tcW w:w="927"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7A423C" w:rsidRDefault="0058588B" w:rsidP="0058588B">
            <w:pPr>
              <w:jc w:val="center"/>
              <w:textAlignment w:val="baseline"/>
              <w:rPr>
                <w:rFonts w:ascii="Times New Roman" w:hAnsi="Times New Roman"/>
                <w:sz w:val="24"/>
                <w:szCs w:val="24"/>
              </w:rPr>
            </w:pPr>
            <w:r>
              <w:rPr>
                <w:rFonts w:ascii="Times New Roman" w:hAnsi="Times New Roman"/>
                <w:sz w:val="24"/>
                <w:szCs w:val="24"/>
              </w:rPr>
              <w:t>0</w:t>
            </w:r>
          </w:p>
        </w:tc>
        <w:tc>
          <w:tcPr>
            <w:tcW w:w="897"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7A423C" w:rsidRDefault="0058588B" w:rsidP="0058588B">
            <w:pPr>
              <w:jc w:val="center"/>
              <w:textAlignment w:val="baseline"/>
              <w:rPr>
                <w:rFonts w:ascii="Times New Roman" w:hAnsi="Times New Roman"/>
                <w:sz w:val="24"/>
                <w:szCs w:val="24"/>
              </w:rPr>
            </w:pPr>
            <w:r>
              <w:rPr>
                <w:rFonts w:ascii="Times New Roman" w:hAnsi="Times New Roman"/>
                <w:sz w:val="24"/>
                <w:szCs w:val="24"/>
              </w:rPr>
              <w:t>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7A423C" w:rsidRDefault="0058588B" w:rsidP="0058588B">
            <w:pPr>
              <w:jc w:val="center"/>
              <w:textAlignment w:val="baseline"/>
              <w:rPr>
                <w:rFonts w:ascii="Times New Roman" w:hAnsi="Times New Roman"/>
                <w:sz w:val="24"/>
                <w:szCs w:val="24"/>
              </w:rPr>
            </w:pPr>
            <w:r>
              <w:rPr>
                <w:rFonts w:ascii="Times New Roman" w:hAnsi="Times New Roman"/>
                <w:sz w:val="24"/>
                <w:szCs w:val="24"/>
              </w:rPr>
              <w:t>9</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7A423C" w:rsidRDefault="0058588B" w:rsidP="0058588B">
            <w:pPr>
              <w:jc w:val="center"/>
              <w:textAlignment w:val="baseline"/>
              <w:rPr>
                <w:rFonts w:ascii="Times New Roman" w:hAnsi="Times New Roman"/>
                <w:sz w:val="24"/>
                <w:szCs w:val="24"/>
              </w:rPr>
            </w:pPr>
            <w:r>
              <w:rPr>
                <w:rFonts w:ascii="Times New Roman" w:hAnsi="Times New Roman"/>
                <w:sz w:val="24"/>
                <w:szCs w:val="24"/>
              </w:rPr>
              <w:t>4</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7A423C" w:rsidRDefault="0058588B" w:rsidP="0058588B">
            <w:pPr>
              <w:jc w:val="center"/>
              <w:textAlignment w:val="baseline"/>
              <w:rPr>
                <w:rFonts w:ascii="Times New Roman" w:hAnsi="Times New Roman"/>
                <w:sz w:val="24"/>
                <w:szCs w:val="24"/>
              </w:rPr>
            </w:pPr>
            <w:r>
              <w:rPr>
                <w:rFonts w:ascii="Times New Roman" w:hAnsi="Times New Roman"/>
                <w:sz w:val="24"/>
                <w:szCs w:val="24"/>
              </w:rPr>
              <w:t>0</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7A423C" w:rsidRDefault="0058588B" w:rsidP="0058588B">
            <w:pPr>
              <w:jc w:val="center"/>
              <w:textAlignment w:val="baseline"/>
              <w:rPr>
                <w:rFonts w:ascii="Times New Roman" w:hAnsi="Times New Roman"/>
                <w:sz w:val="24"/>
                <w:szCs w:val="24"/>
              </w:rPr>
            </w:pPr>
            <w:r>
              <w:rPr>
                <w:rFonts w:ascii="Times New Roman" w:hAnsi="Times New Roman"/>
                <w:sz w:val="24"/>
                <w:szCs w:val="24"/>
              </w:rPr>
              <w:t>16</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7A423C" w:rsidRDefault="0058588B" w:rsidP="0058588B">
            <w:pPr>
              <w:jc w:val="center"/>
              <w:textAlignment w:val="baseline"/>
              <w:rPr>
                <w:rFonts w:ascii="Times New Roman" w:hAnsi="Times New Roman"/>
                <w:sz w:val="24"/>
                <w:szCs w:val="24"/>
              </w:rPr>
            </w:pPr>
            <w:r>
              <w:rPr>
                <w:rFonts w:ascii="Times New Roman" w:hAnsi="Times New Roman"/>
                <w:sz w:val="24"/>
                <w:szCs w:val="24"/>
              </w:rPr>
              <w:t>0</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7A423C" w:rsidRDefault="0058588B" w:rsidP="0058588B">
            <w:pPr>
              <w:jc w:val="center"/>
              <w:textAlignment w:val="baseline"/>
              <w:rPr>
                <w:rFonts w:ascii="Times New Roman" w:hAnsi="Times New Roman"/>
                <w:sz w:val="24"/>
                <w:szCs w:val="24"/>
              </w:rPr>
            </w:pPr>
            <w:r>
              <w:rPr>
                <w:rFonts w:ascii="Times New Roman" w:hAnsi="Times New Roman"/>
                <w:sz w:val="24"/>
                <w:szCs w:val="24"/>
              </w:rPr>
              <w:t>100%</w:t>
            </w:r>
          </w:p>
        </w:tc>
        <w:tc>
          <w:tcPr>
            <w:tcW w:w="79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7A423C" w:rsidRDefault="0058588B" w:rsidP="0058588B">
            <w:pPr>
              <w:jc w:val="center"/>
              <w:textAlignment w:val="baseline"/>
              <w:rPr>
                <w:rFonts w:ascii="Times New Roman" w:hAnsi="Times New Roman"/>
                <w:sz w:val="24"/>
                <w:szCs w:val="24"/>
              </w:rPr>
            </w:pPr>
            <w:r>
              <w:rPr>
                <w:rFonts w:ascii="Times New Roman" w:hAnsi="Times New Roman"/>
                <w:sz w:val="24"/>
                <w:szCs w:val="24"/>
              </w:rPr>
              <w:t>36%</w:t>
            </w:r>
          </w:p>
        </w:tc>
      </w:tr>
      <w:tr w:rsidR="0058588B" w:rsidRPr="007A423C" w:rsidTr="00853112">
        <w:tc>
          <w:tcPr>
            <w:tcW w:w="870" w:type="dxa"/>
          </w:tcPr>
          <w:p w:rsidR="0058588B" w:rsidRPr="007A423C" w:rsidRDefault="0058588B" w:rsidP="0058588B">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rPr>
            </w:pPr>
            <w:r w:rsidRPr="007A423C">
              <w:rPr>
                <w:rFonts w:ascii="Times New Roman" w:eastAsia="Times New Roman" w:hAnsi="Times New Roman" w:cs="Times New Roman"/>
                <w:kern w:val="3"/>
                <w:sz w:val="24"/>
                <w:szCs w:val="24"/>
              </w:rPr>
              <w:t>9б</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275D5D" w:rsidRDefault="0058588B" w:rsidP="0058588B">
            <w:pPr>
              <w:jc w:val="center"/>
              <w:textAlignment w:val="baseline"/>
              <w:rPr>
                <w:rFonts w:ascii="Times New Roman" w:hAnsi="Times New Roman"/>
                <w:sz w:val="24"/>
                <w:szCs w:val="24"/>
                <w:lang w:val="en-US"/>
              </w:rPr>
            </w:pPr>
            <w:r>
              <w:rPr>
                <w:rFonts w:ascii="Times New Roman" w:hAnsi="Times New Roman"/>
                <w:sz w:val="24"/>
                <w:szCs w:val="24"/>
                <w:lang w:val="en-US"/>
              </w:rPr>
              <w:t>26</w:t>
            </w:r>
          </w:p>
        </w:tc>
        <w:tc>
          <w:tcPr>
            <w:tcW w:w="696"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275D5D" w:rsidRDefault="0058588B" w:rsidP="0058588B">
            <w:pPr>
              <w:jc w:val="center"/>
              <w:textAlignment w:val="baseline"/>
              <w:rPr>
                <w:rFonts w:ascii="Times New Roman" w:hAnsi="Times New Roman"/>
                <w:sz w:val="24"/>
                <w:szCs w:val="24"/>
                <w:lang w:val="en-US"/>
              </w:rPr>
            </w:pPr>
            <w:r>
              <w:rPr>
                <w:rFonts w:ascii="Times New Roman" w:hAnsi="Times New Roman"/>
                <w:sz w:val="24"/>
                <w:szCs w:val="24"/>
                <w:lang w:val="en-US"/>
              </w:rPr>
              <w:t>0</w:t>
            </w:r>
          </w:p>
        </w:tc>
        <w:tc>
          <w:tcPr>
            <w:tcW w:w="927"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7A423C" w:rsidRDefault="0058588B" w:rsidP="0058588B">
            <w:pPr>
              <w:jc w:val="center"/>
              <w:textAlignment w:val="baseline"/>
              <w:rPr>
                <w:rFonts w:ascii="Times New Roman" w:hAnsi="Times New Roman"/>
                <w:sz w:val="24"/>
                <w:szCs w:val="24"/>
              </w:rPr>
            </w:pPr>
            <w:r>
              <w:rPr>
                <w:rFonts w:ascii="Times New Roman" w:hAnsi="Times New Roman"/>
                <w:sz w:val="24"/>
                <w:szCs w:val="24"/>
              </w:rPr>
              <w:t>1</w:t>
            </w:r>
          </w:p>
        </w:tc>
        <w:tc>
          <w:tcPr>
            <w:tcW w:w="897"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7A423C" w:rsidRDefault="0058588B" w:rsidP="0058588B">
            <w:pPr>
              <w:jc w:val="center"/>
              <w:textAlignment w:val="baseline"/>
              <w:rPr>
                <w:rFonts w:ascii="Times New Roman" w:hAnsi="Times New Roman"/>
                <w:sz w:val="24"/>
                <w:szCs w:val="24"/>
              </w:rPr>
            </w:pPr>
            <w:r>
              <w:rPr>
                <w:rFonts w:ascii="Times New Roman" w:hAnsi="Times New Roman"/>
                <w:sz w:val="24"/>
                <w:szCs w:val="24"/>
              </w:rPr>
              <w:t>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275D5D" w:rsidRDefault="0058588B" w:rsidP="0058588B">
            <w:pPr>
              <w:jc w:val="center"/>
              <w:textAlignment w:val="baseline"/>
              <w:rPr>
                <w:rFonts w:ascii="Times New Roman" w:hAnsi="Times New Roman"/>
                <w:sz w:val="24"/>
                <w:szCs w:val="24"/>
                <w:lang w:val="en-US"/>
              </w:rPr>
            </w:pPr>
            <w:r>
              <w:rPr>
                <w:rFonts w:ascii="Times New Roman" w:hAnsi="Times New Roman"/>
                <w:sz w:val="24"/>
                <w:szCs w:val="24"/>
                <w:lang w:val="en-US"/>
              </w:rPr>
              <w:t>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7A423C" w:rsidRDefault="0058588B" w:rsidP="0058588B">
            <w:pPr>
              <w:jc w:val="center"/>
              <w:textAlignment w:val="baseline"/>
              <w:rPr>
                <w:rFonts w:ascii="Times New Roman" w:hAnsi="Times New Roman"/>
                <w:sz w:val="24"/>
                <w:szCs w:val="24"/>
              </w:rPr>
            </w:pPr>
            <w:r>
              <w:rPr>
                <w:rFonts w:ascii="Times New Roman" w:hAnsi="Times New Roman"/>
                <w:sz w:val="24"/>
                <w:szCs w:val="24"/>
              </w:rPr>
              <w:t>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7A423C" w:rsidRDefault="0058588B" w:rsidP="0058588B">
            <w:pPr>
              <w:jc w:val="center"/>
              <w:textAlignment w:val="baseline"/>
              <w:rPr>
                <w:rFonts w:ascii="Times New Roman" w:hAnsi="Times New Roman"/>
                <w:sz w:val="24"/>
                <w:szCs w:val="24"/>
              </w:rPr>
            </w:pPr>
            <w:r>
              <w:rPr>
                <w:rFonts w:ascii="Times New Roman" w:hAnsi="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275D5D" w:rsidRDefault="0058588B" w:rsidP="0058588B">
            <w:pPr>
              <w:jc w:val="center"/>
              <w:textAlignment w:val="baseline"/>
              <w:rPr>
                <w:rFonts w:ascii="Times New Roman" w:hAnsi="Times New Roman"/>
                <w:sz w:val="24"/>
                <w:szCs w:val="24"/>
                <w:lang w:val="en-US"/>
              </w:rPr>
            </w:pPr>
            <w:r>
              <w:rPr>
                <w:rFonts w:ascii="Times New Roman" w:hAnsi="Times New Roman"/>
                <w:sz w:val="24"/>
                <w:szCs w:val="24"/>
                <w:lang w:val="en-US"/>
              </w:rPr>
              <w:t>20</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275D5D" w:rsidRDefault="0058588B" w:rsidP="0058588B">
            <w:pPr>
              <w:jc w:val="center"/>
              <w:textAlignment w:val="baseline"/>
              <w:rPr>
                <w:rFonts w:ascii="Times New Roman" w:hAnsi="Times New Roman"/>
                <w:sz w:val="24"/>
                <w:szCs w:val="24"/>
                <w:lang w:val="en-US"/>
              </w:rPr>
            </w:pPr>
            <w:r>
              <w:rPr>
                <w:rFonts w:ascii="Times New Roman" w:hAnsi="Times New Roman"/>
                <w:sz w:val="24"/>
                <w:szCs w:val="24"/>
                <w:lang w:val="en-US"/>
              </w:rPr>
              <w:t>0</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8D028F" w:rsidRDefault="0058588B" w:rsidP="0058588B">
            <w:pPr>
              <w:jc w:val="center"/>
              <w:textAlignment w:val="baseline"/>
              <w:rPr>
                <w:rFonts w:ascii="Times New Roman" w:hAnsi="Times New Roman"/>
                <w:sz w:val="24"/>
                <w:szCs w:val="24"/>
                <w:lang w:val="en-US"/>
              </w:rPr>
            </w:pPr>
            <w:r>
              <w:rPr>
                <w:rFonts w:ascii="Times New Roman" w:hAnsi="Times New Roman"/>
                <w:sz w:val="24"/>
                <w:szCs w:val="24"/>
                <w:lang w:val="en-US"/>
              </w:rPr>
              <w:t>100%</w:t>
            </w:r>
          </w:p>
        </w:tc>
        <w:tc>
          <w:tcPr>
            <w:tcW w:w="79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275D5D" w:rsidRDefault="0058588B" w:rsidP="0058588B">
            <w:pPr>
              <w:jc w:val="center"/>
              <w:textAlignment w:val="baseline"/>
              <w:rPr>
                <w:rFonts w:ascii="Times New Roman" w:hAnsi="Times New Roman"/>
                <w:sz w:val="24"/>
                <w:szCs w:val="24"/>
                <w:lang w:val="en-US"/>
              </w:rPr>
            </w:pPr>
            <w:r>
              <w:rPr>
                <w:rFonts w:ascii="Times New Roman" w:hAnsi="Times New Roman"/>
                <w:sz w:val="24"/>
                <w:szCs w:val="24"/>
                <w:lang w:val="en-US"/>
              </w:rPr>
              <w:t>23%</w:t>
            </w:r>
          </w:p>
        </w:tc>
      </w:tr>
      <w:tr w:rsidR="0058588B" w:rsidRPr="007A423C" w:rsidTr="00853112">
        <w:tc>
          <w:tcPr>
            <w:tcW w:w="870" w:type="dxa"/>
          </w:tcPr>
          <w:p w:rsidR="0058588B" w:rsidRPr="007A423C" w:rsidRDefault="0058588B" w:rsidP="0058588B">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rPr>
            </w:pPr>
            <w:r w:rsidRPr="007A423C">
              <w:rPr>
                <w:rFonts w:ascii="Times New Roman" w:eastAsia="Times New Roman" w:hAnsi="Times New Roman" w:cs="Times New Roman"/>
                <w:kern w:val="3"/>
                <w:sz w:val="24"/>
                <w:szCs w:val="24"/>
              </w:rPr>
              <w:t>9в</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7A423C" w:rsidRDefault="0058588B" w:rsidP="0058588B">
            <w:pPr>
              <w:jc w:val="center"/>
              <w:textAlignment w:val="baseline"/>
              <w:rPr>
                <w:rFonts w:ascii="Times New Roman" w:hAnsi="Times New Roman"/>
                <w:sz w:val="24"/>
                <w:szCs w:val="24"/>
              </w:rPr>
            </w:pPr>
            <w:r>
              <w:rPr>
                <w:rFonts w:ascii="Times New Roman" w:hAnsi="Times New Roman"/>
                <w:sz w:val="24"/>
                <w:szCs w:val="24"/>
              </w:rPr>
              <w:t>26</w:t>
            </w:r>
          </w:p>
        </w:tc>
        <w:tc>
          <w:tcPr>
            <w:tcW w:w="696"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7A423C" w:rsidRDefault="0058588B" w:rsidP="0058588B">
            <w:pPr>
              <w:jc w:val="center"/>
              <w:textAlignment w:val="baseline"/>
              <w:rPr>
                <w:rFonts w:ascii="Times New Roman" w:hAnsi="Times New Roman"/>
                <w:sz w:val="24"/>
                <w:szCs w:val="24"/>
              </w:rPr>
            </w:pPr>
            <w:r>
              <w:rPr>
                <w:rFonts w:ascii="Times New Roman" w:hAnsi="Times New Roman"/>
                <w:sz w:val="24"/>
                <w:szCs w:val="24"/>
              </w:rPr>
              <w:t>1</w:t>
            </w:r>
          </w:p>
        </w:tc>
        <w:tc>
          <w:tcPr>
            <w:tcW w:w="927"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7A423C" w:rsidRDefault="0058588B" w:rsidP="0058588B">
            <w:pPr>
              <w:jc w:val="center"/>
              <w:textAlignment w:val="baseline"/>
              <w:rPr>
                <w:rFonts w:ascii="Times New Roman" w:hAnsi="Times New Roman"/>
                <w:sz w:val="24"/>
                <w:szCs w:val="24"/>
              </w:rPr>
            </w:pPr>
            <w:r>
              <w:rPr>
                <w:rFonts w:ascii="Times New Roman" w:hAnsi="Times New Roman"/>
                <w:sz w:val="24"/>
                <w:szCs w:val="24"/>
              </w:rPr>
              <w:t>0</w:t>
            </w:r>
          </w:p>
        </w:tc>
        <w:tc>
          <w:tcPr>
            <w:tcW w:w="897"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7A423C" w:rsidRDefault="0058588B" w:rsidP="0058588B">
            <w:pPr>
              <w:jc w:val="center"/>
              <w:textAlignment w:val="baseline"/>
              <w:rPr>
                <w:rFonts w:ascii="Times New Roman" w:hAnsi="Times New Roman"/>
                <w:sz w:val="24"/>
                <w:szCs w:val="24"/>
              </w:rPr>
            </w:pPr>
            <w:r>
              <w:rPr>
                <w:rFonts w:ascii="Times New Roman" w:hAnsi="Times New Roman"/>
                <w:sz w:val="24"/>
                <w:szCs w:val="24"/>
              </w:rPr>
              <w:t>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7A423C" w:rsidRDefault="0058588B" w:rsidP="0058588B">
            <w:pPr>
              <w:jc w:val="center"/>
              <w:textAlignment w:val="baseline"/>
              <w:rPr>
                <w:rFonts w:ascii="Times New Roman" w:hAnsi="Times New Roman"/>
                <w:sz w:val="24"/>
                <w:szCs w:val="24"/>
              </w:rPr>
            </w:pPr>
            <w:r>
              <w:rPr>
                <w:rFonts w:ascii="Times New Roman" w:hAnsi="Times New Roman"/>
                <w:sz w:val="24"/>
                <w:szCs w:val="24"/>
              </w:rPr>
              <w:t>4</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7A423C" w:rsidRDefault="0058588B" w:rsidP="0058588B">
            <w:pPr>
              <w:jc w:val="center"/>
              <w:textAlignment w:val="baseline"/>
              <w:rPr>
                <w:rFonts w:ascii="Times New Roman" w:hAnsi="Times New Roman"/>
                <w:sz w:val="24"/>
                <w:szCs w:val="24"/>
              </w:rPr>
            </w:pPr>
            <w:r>
              <w:rPr>
                <w:rFonts w:ascii="Times New Roman" w:hAnsi="Times New Roman"/>
                <w:sz w:val="24"/>
                <w:szCs w:val="24"/>
              </w:rPr>
              <w:t>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7A423C" w:rsidRDefault="0058588B" w:rsidP="0058588B">
            <w:pPr>
              <w:jc w:val="center"/>
              <w:textAlignment w:val="baseline"/>
              <w:rPr>
                <w:rFonts w:ascii="Times New Roman" w:hAnsi="Times New Roman"/>
                <w:sz w:val="24"/>
                <w:szCs w:val="24"/>
              </w:rPr>
            </w:pPr>
            <w:r>
              <w:rPr>
                <w:rFonts w:ascii="Times New Roman" w:hAnsi="Times New Roman"/>
                <w:sz w:val="24"/>
                <w:szCs w:val="24"/>
              </w:rPr>
              <w:t>0</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7A423C" w:rsidRDefault="0058588B" w:rsidP="0058588B">
            <w:pPr>
              <w:jc w:val="center"/>
              <w:textAlignment w:val="baseline"/>
              <w:rPr>
                <w:rFonts w:ascii="Times New Roman" w:hAnsi="Times New Roman"/>
                <w:sz w:val="24"/>
                <w:szCs w:val="24"/>
              </w:rPr>
            </w:pPr>
            <w:r>
              <w:rPr>
                <w:rFonts w:ascii="Times New Roman" w:hAnsi="Times New Roman"/>
                <w:sz w:val="24"/>
                <w:szCs w:val="24"/>
              </w:rPr>
              <w:t>21</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7A423C" w:rsidRDefault="0058588B" w:rsidP="0058588B">
            <w:pPr>
              <w:jc w:val="center"/>
              <w:textAlignment w:val="baseline"/>
              <w:rPr>
                <w:rFonts w:ascii="Times New Roman" w:hAnsi="Times New Roman"/>
                <w:sz w:val="24"/>
                <w:szCs w:val="24"/>
              </w:rPr>
            </w:pPr>
            <w:r>
              <w:rPr>
                <w:rFonts w:ascii="Times New Roman" w:hAnsi="Times New Roman"/>
                <w:sz w:val="24"/>
                <w:szCs w:val="24"/>
              </w:rPr>
              <w:t>0</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7A423C" w:rsidRDefault="0058588B" w:rsidP="0058588B">
            <w:pPr>
              <w:jc w:val="center"/>
              <w:textAlignment w:val="baseline"/>
              <w:rPr>
                <w:rFonts w:ascii="Times New Roman" w:hAnsi="Times New Roman"/>
                <w:sz w:val="24"/>
                <w:szCs w:val="24"/>
              </w:rPr>
            </w:pPr>
            <w:r>
              <w:rPr>
                <w:rFonts w:ascii="Times New Roman" w:hAnsi="Times New Roman"/>
                <w:sz w:val="24"/>
                <w:szCs w:val="24"/>
              </w:rPr>
              <w:t>100%</w:t>
            </w:r>
          </w:p>
        </w:tc>
        <w:tc>
          <w:tcPr>
            <w:tcW w:w="79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7A423C" w:rsidRDefault="0058588B" w:rsidP="0058588B">
            <w:pPr>
              <w:jc w:val="center"/>
              <w:textAlignment w:val="baseline"/>
              <w:rPr>
                <w:rFonts w:ascii="Times New Roman" w:hAnsi="Times New Roman"/>
                <w:sz w:val="24"/>
                <w:szCs w:val="24"/>
              </w:rPr>
            </w:pPr>
            <w:r>
              <w:rPr>
                <w:rFonts w:ascii="Times New Roman" w:hAnsi="Times New Roman"/>
                <w:sz w:val="24"/>
                <w:szCs w:val="24"/>
              </w:rPr>
              <w:t>19%</w:t>
            </w:r>
          </w:p>
        </w:tc>
      </w:tr>
      <w:tr w:rsidR="0058588B" w:rsidRPr="007A423C" w:rsidTr="00853112">
        <w:tc>
          <w:tcPr>
            <w:tcW w:w="870" w:type="dxa"/>
          </w:tcPr>
          <w:p w:rsidR="0058588B" w:rsidRPr="007A423C" w:rsidRDefault="0058588B" w:rsidP="0058588B">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rPr>
            </w:pPr>
            <w:r w:rsidRPr="007A423C">
              <w:rPr>
                <w:rFonts w:ascii="Times New Roman" w:eastAsia="Times New Roman" w:hAnsi="Times New Roman" w:cs="Times New Roman"/>
                <w:kern w:val="3"/>
                <w:sz w:val="24"/>
                <w:szCs w:val="24"/>
              </w:rPr>
              <w:t>9г</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7A423C" w:rsidRDefault="0058588B" w:rsidP="0058588B">
            <w:pPr>
              <w:jc w:val="center"/>
              <w:textAlignment w:val="baseline"/>
              <w:rPr>
                <w:rFonts w:ascii="Times New Roman" w:hAnsi="Times New Roman"/>
                <w:sz w:val="24"/>
                <w:szCs w:val="24"/>
              </w:rPr>
            </w:pPr>
            <w:r>
              <w:rPr>
                <w:rFonts w:ascii="Times New Roman" w:hAnsi="Times New Roman"/>
                <w:sz w:val="24"/>
                <w:szCs w:val="24"/>
              </w:rPr>
              <w:t>25</w:t>
            </w:r>
          </w:p>
        </w:tc>
        <w:tc>
          <w:tcPr>
            <w:tcW w:w="696"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7A423C" w:rsidRDefault="0058588B" w:rsidP="0058588B">
            <w:pPr>
              <w:jc w:val="center"/>
              <w:textAlignment w:val="baseline"/>
              <w:rPr>
                <w:rFonts w:ascii="Times New Roman" w:hAnsi="Times New Roman"/>
                <w:sz w:val="24"/>
                <w:szCs w:val="24"/>
              </w:rPr>
            </w:pPr>
            <w:r>
              <w:rPr>
                <w:rFonts w:ascii="Times New Roman" w:hAnsi="Times New Roman"/>
                <w:sz w:val="24"/>
                <w:szCs w:val="24"/>
              </w:rPr>
              <w:t>1</w:t>
            </w:r>
          </w:p>
        </w:tc>
        <w:tc>
          <w:tcPr>
            <w:tcW w:w="927"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7A423C" w:rsidRDefault="0058588B" w:rsidP="0058588B">
            <w:pPr>
              <w:jc w:val="center"/>
              <w:textAlignment w:val="baseline"/>
              <w:rPr>
                <w:rFonts w:ascii="Times New Roman" w:hAnsi="Times New Roman"/>
                <w:sz w:val="24"/>
                <w:szCs w:val="24"/>
              </w:rPr>
            </w:pPr>
            <w:r>
              <w:rPr>
                <w:rFonts w:ascii="Times New Roman" w:hAnsi="Times New Roman"/>
                <w:sz w:val="24"/>
                <w:szCs w:val="24"/>
              </w:rPr>
              <w:t>0</w:t>
            </w:r>
          </w:p>
        </w:tc>
        <w:tc>
          <w:tcPr>
            <w:tcW w:w="897"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7A423C" w:rsidRDefault="0058588B" w:rsidP="0058588B">
            <w:pPr>
              <w:jc w:val="center"/>
              <w:textAlignment w:val="baseline"/>
              <w:rPr>
                <w:rFonts w:ascii="Times New Roman" w:hAnsi="Times New Roman"/>
                <w:sz w:val="24"/>
                <w:szCs w:val="24"/>
              </w:rPr>
            </w:pPr>
            <w:r>
              <w:rPr>
                <w:rFonts w:ascii="Times New Roman" w:hAnsi="Times New Roman"/>
                <w:sz w:val="24"/>
                <w:szCs w:val="24"/>
              </w:rPr>
              <w:t>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7A423C" w:rsidRDefault="0058588B" w:rsidP="0058588B">
            <w:pPr>
              <w:jc w:val="center"/>
              <w:textAlignment w:val="baseline"/>
              <w:rPr>
                <w:rFonts w:ascii="Times New Roman" w:hAnsi="Times New Roman"/>
                <w:sz w:val="24"/>
                <w:szCs w:val="24"/>
              </w:rPr>
            </w:pPr>
            <w:r>
              <w:rPr>
                <w:rFonts w:ascii="Times New Roman" w:hAnsi="Times New Roman"/>
                <w:sz w:val="24"/>
                <w:szCs w:val="24"/>
              </w:rPr>
              <w:t>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7A423C" w:rsidRDefault="0058588B" w:rsidP="0058588B">
            <w:pPr>
              <w:jc w:val="center"/>
              <w:textAlignment w:val="baseline"/>
              <w:rPr>
                <w:rFonts w:ascii="Times New Roman" w:hAnsi="Times New Roman"/>
                <w:sz w:val="24"/>
                <w:szCs w:val="24"/>
              </w:rPr>
            </w:pPr>
            <w:r>
              <w:rPr>
                <w:rFonts w:ascii="Times New Roman" w:hAnsi="Times New Roman"/>
                <w:sz w:val="24"/>
                <w:szCs w:val="24"/>
              </w:rPr>
              <w:t>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7A423C" w:rsidRDefault="0058588B" w:rsidP="0058588B">
            <w:pPr>
              <w:jc w:val="center"/>
              <w:textAlignment w:val="baseline"/>
              <w:rPr>
                <w:rFonts w:ascii="Times New Roman" w:hAnsi="Times New Roman"/>
                <w:sz w:val="24"/>
                <w:szCs w:val="24"/>
              </w:rPr>
            </w:pPr>
            <w:r>
              <w:rPr>
                <w:rFonts w:ascii="Times New Roman" w:hAnsi="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7A423C" w:rsidRDefault="0058588B" w:rsidP="0058588B">
            <w:pPr>
              <w:jc w:val="center"/>
              <w:textAlignment w:val="baseline"/>
              <w:rPr>
                <w:rFonts w:ascii="Times New Roman" w:hAnsi="Times New Roman"/>
                <w:sz w:val="24"/>
                <w:szCs w:val="24"/>
              </w:rPr>
            </w:pPr>
            <w:r>
              <w:rPr>
                <w:rFonts w:ascii="Times New Roman" w:hAnsi="Times New Roman"/>
                <w:sz w:val="24"/>
                <w:szCs w:val="24"/>
              </w:rPr>
              <w:t>18</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7A423C" w:rsidRDefault="0058588B" w:rsidP="0058588B">
            <w:pPr>
              <w:jc w:val="center"/>
              <w:textAlignment w:val="baseline"/>
              <w:rPr>
                <w:rFonts w:ascii="Times New Roman" w:hAnsi="Times New Roman"/>
                <w:sz w:val="24"/>
                <w:szCs w:val="24"/>
              </w:rPr>
            </w:pPr>
            <w:r>
              <w:rPr>
                <w:rFonts w:ascii="Times New Roman" w:hAnsi="Times New Roman"/>
                <w:sz w:val="24"/>
                <w:szCs w:val="24"/>
              </w:rPr>
              <w:t>0</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7A423C" w:rsidRDefault="0058588B" w:rsidP="0058588B">
            <w:pPr>
              <w:jc w:val="center"/>
              <w:textAlignment w:val="baseline"/>
              <w:rPr>
                <w:rFonts w:ascii="Times New Roman" w:hAnsi="Times New Roman"/>
                <w:sz w:val="24"/>
                <w:szCs w:val="24"/>
              </w:rPr>
            </w:pPr>
            <w:r>
              <w:rPr>
                <w:rFonts w:ascii="Times New Roman" w:hAnsi="Times New Roman"/>
                <w:sz w:val="24"/>
                <w:szCs w:val="24"/>
              </w:rPr>
              <w:t>100%</w:t>
            </w:r>
          </w:p>
        </w:tc>
        <w:tc>
          <w:tcPr>
            <w:tcW w:w="79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7A423C" w:rsidRDefault="0058588B" w:rsidP="0058588B">
            <w:pPr>
              <w:jc w:val="center"/>
              <w:textAlignment w:val="baseline"/>
              <w:rPr>
                <w:rFonts w:ascii="Times New Roman" w:hAnsi="Times New Roman"/>
                <w:sz w:val="24"/>
                <w:szCs w:val="24"/>
              </w:rPr>
            </w:pPr>
            <w:r>
              <w:rPr>
                <w:rFonts w:ascii="Times New Roman" w:hAnsi="Times New Roman"/>
                <w:sz w:val="24"/>
                <w:szCs w:val="24"/>
              </w:rPr>
              <w:t>28%</w:t>
            </w:r>
          </w:p>
        </w:tc>
      </w:tr>
      <w:tr w:rsidR="0058588B" w:rsidRPr="007A423C" w:rsidTr="00853112">
        <w:tc>
          <w:tcPr>
            <w:tcW w:w="870" w:type="dxa"/>
          </w:tcPr>
          <w:p w:rsidR="0058588B" w:rsidRPr="0032078F" w:rsidRDefault="0058588B" w:rsidP="0058588B">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rPr>
            </w:pPr>
            <w:r w:rsidRPr="0032078F">
              <w:rPr>
                <w:rFonts w:ascii="Times New Roman" w:eastAsia="Times New Roman" w:hAnsi="Times New Roman" w:cs="Times New Roman"/>
                <w:b/>
                <w:kern w:val="3"/>
                <w:sz w:val="24"/>
                <w:szCs w:val="24"/>
              </w:rPr>
              <w:t xml:space="preserve">Итого </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275D5D" w:rsidRDefault="0058588B" w:rsidP="0058588B">
            <w:pPr>
              <w:jc w:val="center"/>
              <w:textAlignment w:val="baseline"/>
              <w:rPr>
                <w:rFonts w:ascii="Times New Roman" w:hAnsi="Times New Roman"/>
                <w:b/>
                <w:sz w:val="24"/>
                <w:szCs w:val="24"/>
                <w:lang w:val="en-US"/>
              </w:rPr>
            </w:pPr>
            <w:r>
              <w:rPr>
                <w:rFonts w:ascii="Times New Roman" w:hAnsi="Times New Roman"/>
                <w:b/>
                <w:sz w:val="24"/>
                <w:szCs w:val="24"/>
                <w:lang w:val="en-US"/>
              </w:rPr>
              <w:t>102</w:t>
            </w:r>
          </w:p>
        </w:tc>
        <w:tc>
          <w:tcPr>
            <w:tcW w:w="696"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275D5D" w:rsidRDefault="0058588B" w:rsidP="0058588B">
            <w:pPr>
              <w:jc w:val="center"/>
              <w:textAlignment w:val="baseline"/>
              <w:rPr>
                <w:rFonts w:ascii="Times New Roman" w:hAnsi="Times New Roman"/>
                <w:b/>
                <w:sz w:val="24"/>
                <w:szCs w:val="24"/>
                <w:lang w:val="en-US"/>
              </w:rPr>
            </w:pPr>
            <w:r>
              <w:rPr>
                <w:rFonts w:ascii="Times New Roman" w:hAnsi="Times New Roman"/>
                <w:b/>
                <w:sz w:val="24"/>
                <w:szCs w:val="24"/>
                <w:lang w:val="en-US"/>
              </w:rPr>
              <w:t>2</w:t>
            </w:r>
          </w:p>
        </w:tc>
        <w:tc>
          <w:tcPr>
            <w:tcW w:w="927"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32078F" w:rsidRDefault="0058588B" w:rsidP="0058588B">
            <w:pPr>
              <w:jc w:val="center"/>
              <w:textAlignment w:val="baseline"/>
              <w:rPr>
                <w:rFonts w:ascii="Times New Roman" w:hAnsi="Times New Roman"/>
                <w:b/>
                <w:sz w:val="24"/>
                <w:szCs w:val="24"/>
              </w:rPr>
            </w:pPr>
            <w:r>
              <w:rPr>
                <w:rFonts w:ascii="Times New Roman" w:hAnsi="Times New Roman"/>
                <w:b/>
                <w:sz w:val="24"/>
                <w:szCs w:val="24"/>
              </w:rPr>
              <w:t>1</w:t>
            </w:r>
          </w:p>
        </w:tc>
        <w:tc>
          <w:tcPr>
            <w:tcW w:w="897"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32078F" w:rsidRDefault="0058588B" w:rsidP="0058588B">
            <w:pPr>
              <w:jc w:val="center"/>
              <w:textAlignment w:val="baseline"/>
              <w:rPr>
                <w:rFonts w:ascii="Times New Roman" w:hAnsi="Times New Roman"/>
                <w:b/>
                <w:sz w:val="24"/>
                <w:szCs w:val="24"/>
              </w:rPr>
            </w:pPr>
            <w:r>
              <w:rPr>
                <w:rFonts w:ascii="Times New Roman" w:hAnsi="Times New Roman"/>
                <w:b/>
                <w:sz w:val="24"/>
                <w:szCs w:val="24"/>
              </w:rPr>
              <w:t>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275D5D" w:rsidRDefault="0058588B" w:rsidP="0058588B">
            <w:pPr>
              <w:jc w:val="center"/>
              <w:textAlignment w:val="baseline"/>
              <w:rPr>
                <w:rFonts w:ascii="Times New Roman" w:hAnsi="Times New Roman"/>
                <w:b/>
                <w:sz w:val="24"/>
                <w:szCs w:val="24"/>
                <w:lang w:val="en-US"/>
              </w:rPr>
            </w:pPr>
            <w:r>
              <w:rPr>
                <w:rFonts w:ascii="Times New Roman" w:hAnsi="Times New Roman"/>
                <w:b/>
                <w:sz w:val="24"/>
                <w:szCs w:val="24"/>
                <w:lang w:val="en-US"/>
              </w:rPr>
              <w:t>25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32078F" w:rsidRDefault="0058588B" w:rsidP="0058588B">
            <w:pPr>
              <w:jc w:val="center"/>
              <w:textAlignment w:val="baseline"/>
              <w:rPr>
                <w:rFonts w:ascii="Times New Roman" w:hAnsi="Times New Roman"/>
                <w:b/>
                <w:sz w:val="24"/>
                <w:szCs w:val="24"/>
              </w:rPr>
            </w:pPr>
            <w:r>
              <w:rPr>
                <w:rFonts w:ascii="Times New Roman" w:hAnsi="Times New Roman"/>
                <w:b/>
                <w:sz w:val="24"/>
                <w:szCs w:val="24"/>
              </w:rPr>
              <w:t>7</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32078F" w:rsidRDefault="0058588B" w:rsidP="0058588B">
            <w:pPr>
              <w:jc w:val="center"/>
              <w:textAlignment w:val="baseline"/>
              <w:rPr>
                <w:rFonts w:ascii="Times New Roman" w:hAnsi="Times New Roman"/>
                <w:b/>
                <w:sz w:val="24"/>
                <w:szCs w:val="24"/>
              </w:rPr>
            </w:pPr>
            <w:r>
              <w:rPr>
                <w:rFonts w:ascii="Times New Roman" w:hAnsi="Times New Roman"/>
                <w:b/>
                <w:sz w:val="24"/>
                <w:szCs w:val="24"/>
              </w:rPr>
              <w:t>2</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275D5D" w:rsidRDefault="0058588B" w:rsidP="0058588B">
            <w:pPr>
              <w:jc w:val="center"/>
              <w:textAlignment w:val="baseline"/>
              <w:rPr>
                <w:rFonts w:ascii="Times New Roman" w:hAnsi="Times New Roman"/>
                <w:b/>
                <w:sz w:val="24"/>
                <w:szCs w:val="24"/>
                <w:lang w:val="en-US"/>
              </w:rPr>
            </w:pPr>
            <w:r>
              <w:rPr>
                <w:rFonts w:ascii="Times New Roman" w:hAnsi="Times New Roman"/>
                <w:b/>
                <w:sz w:val="24"/>
                <w:szCs w:val="24"/>
                <w:lang w:val="en-US"/>
              </w:rPr>
              <w:t>75</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275D5D" w:rsidRDefault="0058588B" w:rsidP="0058588B">
            <w:pPr>
              <w:jc w:val="center"/>
              <w:textAlignment w:val="baseline"/>
              <w:rPr>
                <w:rFonts w:ascii="Times New Roman" w:hAnsi="Times New Roman"/>
                <w:b/>
                <w:sz w:val="24"/>
                <w:szCs w:val="24"/>
                <w:lang w:val="en-US"/>
              </w:rPr>
            </w:pPr>
            <w:r>
              <w:rPr>
                <w:rFonts w:ascii="Times New Roman" w:hAnsi="Times New Roman"/>
                <w:b/>
                <w:sz w:val="24"/>
                <w:szCs w:val="24"/>
                <w:lang w:val="en-US"/>
              </w:rPr>
              <w:t>0</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8D028F" w:rsidRDefault="0058588B" w:rsidP="0058588B">
            <w:pPr>
              <w:jc w:val="center"/>
              <w:textAlignment w:val="baseline"/>
              <w:rPr>
                <w:rFonts w:ascii="Times New Roman" w:hAnsi="Times New Roman"/>
                <w:b/>
                <w:sz w:val="24"/>
                <w:szCs w:val="24"/>
                <w:lang w:val="en-US"/>
              </w:rPr>
            </w:pPr>
            <w:r>
              <w:rPr>
                <w:rFonts w:ascii="Times New Roman" w:hAnsi="Times New Roman"/>
                <w:b/>
                <w:sz w:val="24"/>
                <w:szCs w:val="24"/>
                <w:lang w:val="en-US"/>
              </w:rPr>
              <w:t>100%</w:t>
            </w:r>
          </w:p>
        </w:tc>
        <w:tc>
          <w:tcPr>
            <w:tcW w:w="79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275D5D" w:rsidRDefault="0058588B" w:rsidP="0058588B">
            <w:pPr>
              <w:jc w:val="center"/>
              <w:textAlignment w:val="baseline"/>
              <w:rPr>
                <w:rFonts w:ascii="Times New Roman" w:hAnsi="Times New Roman"/>
                <w:b/>
                <w:sz w:val="24"/>
                <w:szCs w:val="24"/>
                <w:lang w:val="en-US"/>
              </w:rPr>
            </w:pPr>
            <w:r>
              <w:rPr>
                <w:rFonts w:ascii="Times New Roman" w:hAnsi="Times New Roman"/>
                <w:b/>
                <w:sz w:val="24"/>
                <w:szCs w:val="24"/>
                <w:lang w:val="en-US"/>
              </w:rPr>
              <w:t>26%</w:t>
            </w:r>
          </w:p>
        </w:tc>
      </w:tr>
      <w:tr w:rsidR="0058588B" w:rsidRPr="007A423C" w:rsidTr="00853112">
        <w:tc>
          <w:tcPr>
            <w:tcW w:w="870" w:type="dxa"/>
          </w:tcPr>
          <w:p w:rsidR="0058588B" w:rsidRPr="00464FCD" w:rsidRDefault="0058588B" w:rsidP="0058588B">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rPr>
            </w:pPr>
            <w:r w:rsidRPr="00464FCD">
              <w:rPr>
                <w:rFonts w:ascii="Times New Roman" w:eastAsia="Times New Roman" w:hAnsi="Times New Roman" w:cs="Times New Roman"/>
                <w:b/>
                <w:kern w:val="3"/>
                <w:sz w:val="24"/>
                <w:szCs w:val="24"/>
              </w:rPr>
              <w:t xml:space="preserve">Итого </w:t>
            </w:r>
          </w:p>
          <w:p w:rsidR="0058588B" w:rsidRPr="00464FCD" w:rsidRDefault="0058588B" w:rsidP="0058588B">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rPr>
            </w:pPr>
            <w:r w:rsidRPr="00464FCD">
              <w:rPr>
                <w:rFonts w:ascii="Times New Roman" w:eastAsia="Times New Roman" w:hAnsi="Times New Roman" w:cs="Times New Roman"/>
                <w:b/>
                <w:kern w:val="3"/>
                <w:sz w:val="24"/>
                <w:szCs w:val="24"/>
              </w:rPr>
              <w:t>В 5-9</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58588B" w:rsidRPr="00275D5D" w:rsidRDefault="0058588B" w:rsidP="0058588B">
            <w:pPr>
              <w:jc w:val="center"/>
              <w:rPr>
                <w:rFonts w:ascii="Times New Roman" w:hAnsi="Times New Roman"/>
                <w:b/>
                <w:sz w:val="24"/>
                <w:szCs w:val="24"/>
                <w:lang w:val="en-US"/>
              </w:rPr>
            </w:pPr>
            <w:r>
              <w:rPr>
                <w:rFonts w:ascii="Times New Roman" w:hAnsi="Times New Roman"/>
                <w:b/>
                <w:sz w:val="24"/>
                <w:szCs w:val="24"/>
                <w:lang w:val="en-US"/>
              </w:rPr>
              <w:t>598</w:t>
            </w:r>
          </w:p>
        </w:tc>
        <w:tc>
          <w:tcPr>
            <w:tcW w:w="696" w:type="dxa"/>
            <w:tcBorders>
              <w:top w:val="single" w:sz="4" w:space="0" w:color="auto"/>
              <w:left w:val="single" w:sz="4" w:space="0" w:color="auto"/>
              <w:bottom w:val="single" w:sz="4" w:space="0" w:color="auto"/>
              <w:right w:val="single" w:sz="4" w:space="0" w:color="auto"/>
            </w:tcBorders>
            <w:shd w:val="clear" w:color="auto" w:fill="auto"/>
          </w:tcPr>
          <w:p w:rsidR="0058588B" w:rsidRPr="00275D5D" w:rsidRDefault="0058588B" w:rsidP="0058588B">
            <w:pPr>
              <w:jc w:val="center"/>
              <w:rPr>
                <w:rFonts w:ascii="Times New Roman" w:hAnsi="Times New Roman"/>
                <w:b/>
                <w:sz w:val="24"/>
                <w:szCs w:val="24"/>
                <w:lang w:val="en-US"/>
              </w:rPr>
            </w:pPr>
            <w:r>
              <w:rPr>
                <w:rFonts w:ascii="Times New Roman" w:hAnsi="Times New Roman"/>
                <w:b/>
                <w:sz w:val="24"/>
                <w:szCs w:val="24"/>
                <w:lang w:val="en-US"/>
              </w:rPr>
              <w:t>14</w:t>
            </w:r>
          </w:p>
        </w:tc>
        <w:tc>
          <w:tcPr>
            <w:tcW w:w="927" w:type="dxa"/>
            <w:tcBorders>
              <w:top w:val="single" w:sz="4" w:space="0" w:color="auto"/>
              <w:left w:val="single" w:sz="4" w:space="0" w:color="auto"/>
              <w:bottom w:val="single" w:sz="4" w:space="0" w:color="auto"/>
              <w:right w:val="single" w:sz="4" w:space="0" w:color="auto"/>
            </w:tcBorders>
            <w:shd w:val="clear" w:color="auto" w:fill="auto"/>
          </w:tcPr>
          <w:p w:rsidR="0058588B" w:rsidRPr="00F91BA3" w:rsidRDefault="0058588B" w:rsidP="0058588B">
            <w:pPr>
              <w:jc w:val="center"/>
              <w:rPr>
                <w:rFonts w:ascii="Times New Roman" w:hAnsi="Times New Roman"/>
                <w:b/>
                <w:sz w:val="24"/>
                <w:szCs w:val="24"/>
              </w:rPr>
            </w:pPr>
            <w:r>
              <w:rPr>
                <w:rFonts w:ascii="Times New Roman" w:hAnsi="Times New Roman"/>
                <w:b/>
                <w:sz w:val="24"/>
                <w:szCs w:val="24"/>
              </w:rPr>
              <w:t>14</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58588B" w:rsidRPr="00F91BA3" w:rsidRDefault="0058588B" w:rsidP="0058588B">
            <w:pPr>
              <w:jc w:val="center"/>
              <w:rPr>
                <w:rFonts w:ascii="Times New Roman" w:hAnsi="Times New Roman"/>
                <w:b/>
                <w:sz w:val="24"/>
                <w:szCs w:val="24"/>
              </w:rPr>
            </w:pPr>
            <w:r>
              <w:rPr>
                <w:rFonts w:ascii="Times New Roman" w:hAnsi="Times New Roman"/>
                <w:b/>
                <w:sz w:val="24"/>
                <w:szCs w:val="24"/>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8588B" w:rsidRPr="00310A22" w:rsidRDefault="0058588B" w:rsidP="0058588B">
            <w:pPr>
              <w:jc w:val="center"/>
              <w:rPr>
                <w:rFonts w:ascii="Times New Roman" w:hAnsi="Times New Roman"/>
                <w:b/>
                <w:sz w:val="24"/>
                <w:szCs w:val="24"/>
                <w:lang w:val="en-US"/>
              </w:rPr>
            </w:pPr>
            <w:r>
              <w:rPr>
                <w:rFonts w:ascii="Times New Roman" w:hAnsi="Times New Roman"/>
                <w:b/>
                <w:sz w:val="24"/>
                <w:szCs w:val="24"/>
                <w:lang w:val="en-US"/>
              </w:rPr>
              <w:t>205</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58588B" w:rsidRPr="00F91BA3" w:rsidRDefault="0058588B" w:rsidP="0058588B">
            <w:pPr>
              <w:jc w:val="center"/>
              <w:rPr>
                <w:rFonts w:ascii="Times New Roman" w:hAnsi="Times New Roman"/>
                <w:b/>
                <w:sz w:val="24"/>
                <w:szCs w:val="24"/>
              </w:rPr>
            </w:pPr>
            <w:r>
              <w:rPr>
                <w:rFonts w:ascii="Times New Roman" w:hAnsi="Times New Roman"/>
                <w:b/>
                <w:sz w:val="24"/>
                <w:szCs w:val="24"/>
              </w:rPr>
              <w:t>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8588B" w:rsidRPr="00F91BA3" w:rsidRDefault="0058588B" w:rsidP="0058588B">
            <w:pPr>
              <w:jc w:val="center"/>
              <w:rPr>
                <w:rFonts w:ascii="Times New Roman" w:hAnsi="Times New Roman"/>
                <w:b/>
                <w:sz w:val="24"/>
                <w:szCs w:val="24"/>
              </w:rPr>
            </w:pPr>
            <w:r>
              <w:rPr>
                <w:rFonts w:ascii="Times New Roman" w:hAnsi="Times New Roman"/>
                <w:b/>
                <w:sz w:val="24"/>
                <w:szCs w:val="24"/>
              </w:rPr>
              <w:t>23</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8588B" w:rsidRPr="0085334C" w:rsidRDefault="0058588B" w:rsidP="0058588B">
            <w:pPr>
              <w:jc w:val="center"/>
              <w:rPr>
                <w:rFonts w:ascii="Times New Roman" w:hAnsi="Times New Roman"/>
                <w:b/>
                <w:sz w:val="24"/>
                <w:szCs w:val="24"/>
              </w:rPr>
            </w:pPr>
            <w:r>
              <w:rPr>
                <w:rFonts w:ascii="Times New Roman" w:hAnsi="Times New Roman"/>
                <w:b/>
                <w:sz w:val="24"/>
                <w:szCs w:val="24"/>
                <w:lang w:val="en-US"/>
              </w:rPr>
              <w:t>37</w:t>
            </w:r>
            <w:r>
              <w:rPr>
                <w:rFonts w:ascii="Times New Roman" w:hAnsi="Times New Roman"/>
                <w:b/>
                <w:sz w:val="24"/>
                <w:szCs w:val="24"/>
              </w:rPr>
              <w:t>2</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8588B" w:rsidRPr="00310A22" w:rsidRDefault="0058588B" w:rsidP="0058588B">
            <w:pPr>
              <w:jc w:val="center"/>
              <w:rPr>
                <w:rFonts w:ascii="Times New Roman" w:hAnsi="Times New Roman"/>
                <w:b/>
                <w:sz w:val="24"/>
                <w:szCs w:val="24"/>
                <w:lang w:val="en-US"/>
              </w:rPr>
            </w:pPr>
            <w:r>
              <w:rPr>
                <w:rFonts w:ascii="Times New Roman" w:hAnsi="Times New Roman"/>
                <w:b/>
                <w:sz w:val="24"/>
                <w:szCs w:val="24"/>
                <w:lang w:val="en-US"/>
              </w:rPr>
              <w:t>8</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58588B" w:rsidRPr="00310A22" w:rsidRDefault="0058588B" w:rsidP="0058588B">
            <w:pPr>
              <w:jc w:val="center"/>
              <w:rPr>
                <w:rFonts w:ascii="Times New Roman" w:hAnsi="Times New Roman"/>
                <w:b/>
                <w:sz w:val="24"/>
                <w:szCs w:val="24"/>
                <w:lang w:val="en-US"/>
              </w:rPr>
            </w:pPr>
            <w:r>
              <w:rPr>
                <w:rFonts w:ascii="Times New Roman" w:hAnsi="Times New Roman"/>
                <w:b/>
                <w:sz w:val="24"/>
                <w:szCs w:val="24"/>
                <w:lang w:val="en-US"/>
              </w:rPr>
              <w:t>99%</w:t>
            </w:r>
          </w:p>
        </w:tc>
        <w:tc>
          <w:tcPr>
            <w:tcW w:w="790" w:type="dxa"/>
            <w:tcBorders>
              <w:top w:val="single" w:sz="4" w:space="0" w:color="auto"/>
              <w:left w:val="single" w:sz="4" w:space="0" w:color="auto"/>
              <w:bottom w:val="single" w:sz="4" w:space="0" w:color="auto"/>
              <w:right w:val="single" w:sz="4" w:space="0" w:color="auto"/>
            </w:tcBorders>
            <w:shd w:val="clear" w:color="auto" w:fill="auto"/>
          </w:tcPr>
          <w:p w:rsidR="0058588B" w:rsidRPr="00310A22" w:rsidRDefault="0058588B" w:rsidP="0058588B">
            <w:pPr>
              <w:jc w:val="center"/>
              <w:rPr>
                <w:rFonts w:ascii="Times New Roman" w:eastAsiaTheme="minorHAnsi" w:hAnsi="Times New Roman"/>
                <w:b/>
                <w:color w:val="000000" w:themeColor="text1"/>
                <w:sz w:val="24"/>
                <w:szCs w:val="24"/>
                <w:lang w:val="en-US" w:eastAsia="en-US"/>
              </w:rPr>
            </w:pPr>
            <w:r>
              <w:rPr>
                <w:rFonts w:ascii="Times New Roman" w:eastAsiaTheme="minorHAnsi" w:hAnsi="Times New Roman"/>
                <w:b/>
                <w:color w:val="000000" w:themeColor="text1"/>
                <w:sz w:val="24"/>
                <w:szCs w:val="24"/>
                <w:lang w:val="en-US" w:eastAsia="en-US"/>
              </w:rPr>
              <w:t>37%</w:t>
            </w:r>
          </w:p>
        </w:tc>
      </w:tr>
      <w:tr w:rsidR="0058588B" w:rsidRPr="00F91BA3" w:rsidTr="00853112">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701879" w:rsidRDefault="0058588B" w:rsidP="0058588B">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rPr>
            </w:pPr>
            <w:r w:rsidRPr="00701879">
              <w:rPr>
                <w:rFonts w:ascii="Times New Roman" w:eastAsia="Times New Roman" w:hAnsi="Times New Roman" w:cs="Times New Roman"/>
                <w:b/>
                <w:kern w:val="3"/>
                <w:sz w:val="24"/>
                <w:szCs w:val="24"/>
              </w:rPr>
              <w:t>10а</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5F501F" w:rsidRDefault="0058588B" w:rsidP="0058588B">
            <w:pPr>
              <w:jc w:val="center"/>
              <w:rPr>
                <w:rFonts w:ascii="Times New Roman" w:hAnsi="Times New Roman"/>
                <w:sz w:val="24"/>
                <w:szCs w:val="24"/>
                <w:lang w:val="en-US"/>
              </w:rPr>
            </w:pPr>
            <w:r>
              <w:rPr>
                <w:rFonts w:ascii="Times New Roman" w:hAnsi="Times New Roman"/>
                <w:sz w:val="24"/>
                <w:szCs w:val="24"/>
                <w:lang w:val="en-US"/>
              </w:rPr>
              <w:t>24</w:t>
            </w:r>
          </w:p>
        </w:tc>
        <w:tc>
          <w:tcPr>
            <w:tcW w:w="696"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5F501F" w:rsidRDefault="0058588B" w:rsidP="0058588B">
            <w:pPr>
              <w:jc w:val="center"/>
              <w:rPr>
                <w:rFonts w:ascii="Times New Roman" w:hAnsi="Times New Roman"/>
                <w:sz w:val="24"/>
                <w:szCs w:val="24"/>
                <w:lang w:val="en-US"/>
              </w:rPr>
            </w:pPr>
            <w:r>
              <w:rPr>
                <w:rFonts w:ascii="Times New Roman" w:hAnsi="Times New Roman"/>
                <w:sz w:val="24"/>
                <w:szCs w:val="24"/>
                <w:lang w:val="en-US"/>
              </w:rPr>
              <w:t>2</w:t>
            </w:r>
          </w:p>
        </w:tc>
        <w:tc>
          <w:tcPr>
            <w:tcW w:w="927"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5F501F" w:rsidRDefault="0058588B" w:rsidP="0058588B">
            <w:pPr>
              <w:jc w:val="center"/>
              <w:rPr>
                <w:rFonts w:ascii="Times New Roman" w:hAnsi="Times New Roman"/>
                <w:sz w:val="24"/>
                <w:szCs w:val="24"/>
                <w:lang w:val="en-US"/>
              </w:rPr>
            </w:pPr>
            <w:r>
              <w:rPr>
                <w:rFonts w:ascii="Times New Roman" w:hAnsi="Times New Roman"/>
                <w:sz w:val="24"/>
                <w:szCs w:val="24"/>
                <w:lang w:val="en-US"/>
              </w:rPr>
              <w:t>1</w:t>
            </w:r>
          </w:p>
        </w:tc>
        <w:tc>
          <w:tcPr>
            <w:tcW w:w="897"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5F501F" w:rsidRDefault="0058588B" w:rsidP="0058588B">
            <w:pPr>
              <w:jc w:val="center"/>
              <w:rPr>
                <w:rFonts w:ascii="Times New Roman" w:hAnsi="Times New Roman"/>
                <w:sz w:val="24"/>
                <w:szCs w:val="24"/>
                <w:lang w:val="en-US"/>
              </w:rPr>
            </w:pPr>
            <w:r>
              <w:rPr>
                <w:rFonts w:ascii="Times New Roman" w:hAnsi="Times New Roman"/>
                <w:sz w:val="24"/>
                <w:szCs w:val="24"/>
                <w:lang w:val="en-US"/>
              </w:rPr>
              <w:t>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5F501F" w:rsidRDefault="0058588B" w:rsidP="0058588B">
            <w:pPr>
              <w:jc w:val="center"/>
              <w:rPr>
                <w:rFonts w:ascii="Times New Roman" w:hAnsi="Times New Roman"/>
                <w:sz w:val="24"/>
                <w:szCs w:val="24"/>
                <w:lang w:val="en-US"/>
              </w:rPr>
            </w:pPr>
            <w:r>
              <w:rPr>
                <w:rFonts w:ascii="Times New Roman" w:hAnsi="Times New Roman"/>
                <w:sz w:val="24"/>
                <w:szCs w:val="24"/>
                <w:lang w:val="en-US"/>
              </w:rPr>
              <w:t>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5F501F" w:rsidRDefault="0058588B" w:rsidP="0058588B">
            <w:pPr>
              <w:jc w:val="center"/>
              <w:rPr>
                <w:rFonts w:ascii="Times New Roman" w:hAnsi="Times New Roman"/>
                <w:sz w:val="24"/>
                <w:szCs w:val="24"/>
                <w:lang w:val="en-US"/>
              </w:rPr>
            </w:pPr>
            <w:r>
              <w:rPr>
                <w:rFonts w:ascii="Times New Roman" w:hAnsi="Times New Roman"/>
                <w:sz w:val="24"/>
                <w:szCs w:val="24"/>
                <w:lang w:val="en-US"/>
              </w:rPr>
              <w:t>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5F501F" w:rsidRDefault="0058588B" w:rsidP="0058588B">
            <w:pPr>
              <w:jc w:val="center"/>
              <w:rPr>
                <w:rFonts w:ascii="Times New Roman" w:hAnsi="Times New Roman"/>
                <w:sz w:val="24"/>
                <w:szCs w:val="24"/>
                <w:lang w:val="en-US"/>
              </w:rPr>
            </w:pPr>
            <w:r>
              <w:rPr>
                <w:rFonts w:ascii="Times New Roman" w:hAnsi="Times New Roman"/>
                <w:sz w:val="24"/>
                <w:szCs w:val="24"/>
                <w:lang w:val="en-US"/>
              </w:rPr>
              <w:t>0</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5F501F" w:rsidRDefault="0058588B" w:rsidP="0058588B">
            <w:pPr>
              <w:jc w:val="center"/>
              <w:rPr>
                <w:rFonts w:ascii="Times New Roman" w:hAnsi="Times New Roman"/>
                <w:sz w:val="24"/>
                <w:szCs w:val="24"/>
                <w:lang w:val="en-US"/>
              </w:rPr>
            </w:pPr>
            <w:r>
              <w:rPr>
                <w:rFonts w:ascii="Times New Roman" w:hAnsi="Times New Roman"/>
                <w:sz w:val="24"/>
                <w:szCs w:val="24"/>
                <w:lang w:val="en-US"/>
              </w:rPr>
              <w:t>6</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5F501F" w:rsidRDefault="0058588B" w:rsidP="0058588B">
            <w:pPr>
              <w:jc w:val="center"/>
              <w:rPr>
                <w:rFonts w:ascii="Times New Roman" w:hAnsi="Times New Roman"/>
                <w:sz w:val="24"/>
                <w:szCs w:val="24"/>
                <w:lang w:val="en-US"/>
              </w:rPr>
            </w:pPr>
            <w:r>
              <w:rPr>
                <w:rFonts w:ascii="Times New Roman" w:hAnsi="Times New Roman"/>
                <w:sz w:val="24"/>
                <w:szCs w:val="24"/>
                <w:lang w:val="en-US"/>
              </w:rPr>
              <w:t>0</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5F501F" w:rsidRDefault="0058588B" w:rsidP="0058588B">
            <w:pPr>
              <w:jc w:val="center"/>
              <w:rPr>
                <w:rFonts w:ascii="Times New Roman" w:hAnsi="Times New Roman"/>
                <w:sz w:val="24"/>
                <w:szCs w:val="24"/>
                <w:lang w:val="en-US"/>
              </w:rPr>
            </w:pPr>
            <w:r>
              <w:rPr>
                <w:rFonts w:ascii="Times New Roman" w:hAnsi="Times New Roman"/>
                <w:sz w:val="24"/>
                <w:szCs w:val="24"/>
                <w:lang w:val="en-US"/>
              </w:rPr>
              <w:t>100%</w:t>
            </w:r>
          </w:p>
        </w:tc>
        <w:tc>
          <w:tcPr>
            <w:tcW w:w="79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5F501F" w:rsidRDefault="0058588B" w:rsidP="0058588B">
            <w:pPr>
              <w:jc w:val="center"/>
              <w:rPr>
                <w:rFonts w:ascii="Times New Roman" w:hAnsi="Times New Roman"/>
                <w:sz w:val="24"/>
                <w:szCs w:val="24"/>
                <w:lang w:val="en-US"/>
              </w:rPr>
            </w:pPr>
            <w:r>
              <w:rPr>
                <w:rFonts w:ascii="Times New Roman" w:hAnsi="Times New Roman"/>
                <w:sz w:val="24"/>
                <w:szCs w:val="24"/>
                <w:lang w:val="en-US"/>
              </w:rPr>
              <w:t>75%</w:t>
            </w:r>
          </w:p>
        </w:tc>
      </w:tr>
      <w:tr w:rsidR="0058588B" w:rsidRPr="00F91BA3" w:rsidTr="00853112">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701879" w:rsidRDefault="0058588B" w:rsidP="0058588B">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rPr>
            </w:pPr>
            <w:r w:rsidRPr="00701879">
              <w:rPr>
                <w:rFonts w:ascii="Times New Roman" w:eastAsia="Times New Roman" w:hAnsi="Times New Roman" w:cs="Times New Roman"/>
                <w:b/>
                <w:kern w:val="3"/>
                <w:sz w:val="24"/>
                <w:szCs w:val="24"/>
              </w:rPr>
              <w:t>10б</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F91BA3" w:rsidRDefault="0058588B" w:rsidP="0058588B">
            <w:pPr>
              <w:jc w:val="center"/>
              <w:rPr>
                <w:rFonts w:ascii="Times New Roman" w:hAnsi="Times New Roman"/>
                <w:sz w:val="24"/>
                <w:szCs w:val="24"/>
              </w:rPr>
            </w:pPr>
            <w:r>
              <w:rPr>
                <w:rFonts w:ascii="Times New Roman" w:hAnsi="Times New Roman"/>
                <w:sz w:val="24"/>
                <w:szCs w:val="24"/>
              </w:rPr>
              <w:t>18</w:t>
            </w:r>
          </w:p>
        </w:tc>
        <w:tc>
          <w:tcPr>
            <w:tcW w:w="696"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F91BA3" w:rsidRDefault="0058588B" w:rsidP="0058588B">
            <w:pPr>
              <w:jc w:val="center"/>
              <w:rPr>
                <w:rFonts w:ascii="Times New Roman" w:hAnsi="Times New Roman"/>
                <w:sz w:val="24"/>
                <w:szCs w:val="24"/>
              </w:rPr>
            </w:pPr>
            <w:r>
              <w:rPr>
                <w:rFonts w:ascii="Times New Roman" w:hAnsi="Times New Roman"/>
                <w:sz w:val="24"/>
                <w:szCs w:val="24"/>
              </w:rPr>
              <w:t>2</w:t>
            </w:r>
          </w:p>
        </w:tc>
        <w:tc>
          <w:tcPr>
            <w:tcW w:w="927"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F91BA3" w:rsidRDefault="0058588B" w:rsidP="0058588B">
            <w:pPr>
              <w:jc w:val="center"/>
              <w:rPr>
                <w:rFonts w:ascii="Times New Roman" w:hAnsi="Times New Roman"/>
                <w:sz w:val="24"/>
                <w:szCs w:val="24"/>
              </w:rPr>
            </w:pPr>
            <w:r>
              <w:rPr>
                <w:rFonts w:ascii="Times New Roman" w:hAnsi="Times New Roman"/>
                <w:sz w:val="24"/>
                <w:szCs w:val="24"/>
              </w:rPr>
              <w:t>0</w:t>
            </w:r>
          </w:p>
        </w:tc>
        <w:tc>
          <w:tcPr>
            <w:tcW w:w="897"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F91BA3" w:rsidRDefault="0058588B" w:rsidP="0058588B">
            <w:pPr>
              <w:jc w:val="center"/>
              <w:rPr>
                <w:rFonts w:ascii="Times New Roman" w:hAnsi="Times New Roman"/>
                <w:sz w:val="24"/>
                <w:szCs w:val="24"/>
              </w:rPr>
            </w:pPr>
            <w:r>
              <w:rPr>
                <w:rFonts w:ascii="Times New Roman" w:hAnsi="Times New Roman"/>
                <w:sz w:val="24"/>
                <w:szCs w:val="24"/>
              </w:rPr>
              <w:t>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F91BA3" w:rsidRDefault="0058588B" w:rsidP="0058588B">
            <w:pPr>
              <w:jc w:val="center"/>
              <w:rPr>
                <w:rFonts w:ascii="Times New Roman" w:hAnsi="Times New Roman"/>
                <w:sz w:val="24"/>
                <w:szCs w:val="24"/>
              </w:rPr>
            </w:pPr>
            <w:r>
              <w:rPr>
                <w:rFonts w:ascii="Times New Roman" w:hAnsi="Times New Roman"/>
                <w:sz w:val="24"/>
                <w:szCs w:val="24"/>
              </w:rPr>
              <w:t>11</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F91BA3" w:rsidRDefault="0058588B" w:rsidP="0058588B">
            <w:pPr>
              <w:jc w:val="center"/>
              <w:rPr>
                <w:rFonts w:ascii="Times New Roman" w:hAnsi="Times New Roman"/>
                <w:sz w:val="24"/>
                <w:szCs w:val="24"/>
              </w:rPr>
            </w:pPr>
            <w:r>
              <w:rPr>
                <w:rFonts w:ascii="Times New Roman" w:hAnsi="Times New Roman"/>
                <w:sz w:val="24"/>
                <w:szCs w:val="24"/>
              </w:rPr>
              <w:t>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F91BA3" w:rsidRDefault="0058588B" w:rsidP="0058588B">
            <w:pPr>
              <w:jc w:val="center"/>
              <w:rPr>
                <w:rFonts w:ascii="Times New Roman" w:hAnsi="Times New Roman"/>
                <w:sz w:val="24"/>
                <w:szCs w:val="24"/>
              </w:rPr>
            </w:pPr>
            <w:r>
              <w:rPr>
                <w:rFonts w:ascii="Times New Roman" w:hAnsi="Times New Roman"/>
                <w:sz w:val="24"/>
                <w:szCs w:val="24"/>
              </w:rPr>
              <w:t>2</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F91BA3" w:rsidRDefault="0058588B" w:rsidP="0058588B">
            <w:pPr>
              <w:jc w:val="center"/>
              <w:rPr>
                <w:rFonts w:ascii="Times New Roman" w:hAnsi="Times New Roman"/>
                <w:sz w:val="24"/>
                <w:szCs w:val="24"/>
              </w:rPr>
            </w:pPr>
            <w:r>
              <w:rPr>
                <w:rFonts w:ascii="Times New Roman" w:hAnsi="Times New Roman"/>
                <w:sz w:val="24"/>
                <w:szCs w:val="24"/>
              </w:rPr>
              <w:t>5</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F91BA3" w:rsidRDefault="0058588B" w:rsidP="0058588B">
            <w:pPr>
              <w:jc w:val="center"/>
              <w:rPr>
                <w:rFonts w:ascii="Times New Roman" w:hAnsi="Times New Roman"/>
                <w:sz w:val="24"/>
                <w:szCs w:val="24"/>
              </w:rPr>
            </w:pPr>
            <w:r>
              <w:rPr>
                <w:rFonts w:ascii="Times New Roman" w:hAnsi="Times New Roman"/>
                <w:sz w:val="24"/>
                <w:szCs w:val="24"/>
              </w:rPr>
              <w:t>0</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8D028F" w:rsidRDefault="0058588B" w:rsidP="0058588B">
            <w:pPr>
              <w:jc w:val="center"/>
              <w:rPr>
                <w:rFonts w:ascii="Times New Roman" w:hAnsi="Times New Roman"/>
                <w:sz w:val="24"/>
                <w:szCs w:val="24"/>
                <w:lang w:val="en-US"/>
              </w:rPr>
            </w:pPr>
            <w:r>
              <w:rPr>
                <w:rFonts w:ascii="Times New Roman" w:hAnsi="Times New Roman"/>
                <w:sz w:val="24"/>
                <w:szCs w:val="24"/>
                <w:lang w:val="en-US"/>
              </w:rPr>
              <w:t>100%</w:t>
            </w:r>
          </w:p>
        </w:tc>
        <w:tc>
          <w:tcPr>
            <w:tcW w:w="79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F91BA3" w:rsidRDefault="0058588B" w:rsidP="0058588B">
            <w:pPr>
              <w:jc w:val="center"/>
              <w:rPr>
                <w:rFonts w:ascii="Times New Roman" w:hAnsi="Times New Roman"/>
                <w:sz w:val="24"/>
                <w:szCs w:val="24"/>
              </w:rPr>
            </w:pPr>
            <w:r>
              <w:rPr>
                <w:rFonts w:ascii="Times New Roman" w:hAnsi="Times New Roman"/>
                <w:sz w:val="24"/>
                <w:szCs w:val="24"/>
              </w:rPr>
              <w:t>72%</w:t>
            </w:r>
          </w:p>
        </w:tc>
      </w:tr>
      <w:tr w:rsidR="0058588B" w:rsidRPr="007A0D6C" w:rsidTr="00853112">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701879" w:rsidRDefault="0058588B" w:rsidP="0058588B">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rPr>
            </w:pPr>
            <w:r w:rsidRPr="00701879">
              <w:rPr>
                <w:rFonts w:ascii="Times New Roman" w:eastAsia="Times New Roman" w:hAnsi="Times New Roman" w:cs="Times New Roman"/>
                <w:b/>
                <w:kern w:val="3"/>
                <w:sz w:val="24"/>
                <w:szCs w:val="24"/>
              </w:rPr>
              <w:t>11а</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7A0D6C" w:rsidRDefault="0058588B" w:rsidP="0058588B">
            <w:pPr>
              <w:jc w:val="center"/>
              <w:rPr>
                <w:rFonts w:ascii="Times New Roman" w:hAnsi="Times New Roman"/>
                <w:sz w:val="24"/>
                <w:szCs w:val="24"/>
              </w:rPr>
            </w:pPr>
            <w:r>
              <w:rPr>
                <w:rFonts w:ascii="Times New Roman" w:hAnsi="Times New Roman"/>
                <w:sz w:val="24"/>
                <w:szCs w:val="24"/>
              </w:rPr>
              <w:t>18</w:t>
            </w:r>
          </w:p>
        </w:tc>
        <w:tc>
          <w:tcPr>
            <w:tcW w:w="696"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7A0D6C" w:rsidRDefault="0058588B" w:rsidP="0058588B">
            <w:pPr>
              <w:jc w:val="center"/>
              <w:rPr>
                <w:rFonts w:ascii="Times New Roman" w:hAnsi="Times New Roman"/>
                <w:sz w:val="24"/>
                <w:szCs w:val="24"/>
              </w:rPr>
            </w:pPr>
            <w:r>
              <w:rPr>
                <w:rFonts w:ascii="Times New Roman" w:hAnsi="Times New Roman"/>
                <w:sz w:val="24"/>
                <w:szCs w:val="24"/>
              </w:rPr>
              <w:t>5</w:t>
            </w:r>
          </w:p>
        </w:tc>
        <w:tc>
          <w:tcPr>
            <w:tcW w:w="927"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7A0D6C" w:rsidRDefault="0058588B" w:rsidP="0058588B">
            <w:pPr>
              <w:jc w:val="center"/>
              <w:rPr>
                <w:rFonts w:ascii="Times New Roman" w:hAnsi="Times New Roman"/>
                <w:sz w:val="24"/>
                <w:szCs w:val="24"/>
              </w:rPr>
            </w:pPr>
            <w:r>
              <w:rPr>
                <w:rFonts w:ascii="Times New Roman" w:hAnsi="Times New Roman"/>
                <w:sz w:val="24"/>
                <w:szCs w:val="24"/>
              </w:rPr>
              <w:t>0</w:t>
            </w:r>
          </w:p>
        </w:tc>
        <w:tc>
          <w:tcPr>
            <w:tcW w:w="897"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7A0D6C" w:rsidRDefault="0058588B" w:rsidP="0058588B">
            <w:pPr>
              <w:jc w:val="center"/>
              <w:rPr>
                <w:rFonts w:ascii="Times New Roman" w:hAnsi="Times New Roman"/>
                <w:sz w:val="24"/>
                <w:szCs w:val="24"/>
              </w:rPr>
            </w:pPr>
            <w:r>
              <w:rPr>
                <w:rFonts w:ascii="Times New Roman" w:hAnsi="Times New Roman"/>
                <w:sz w:val="24"/>
                <w:szCs w:val="24"/>
              </w:rPr>
              <w:t>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7A0D6C" w:rsidRDefault="0058588B" w:rsidP="0058588B">
            <w:pPr>
              <w:jc w:val="center"/>
              <w:rPr>
                <w:rFonts w:ascii="Times New Roman" w:hAnsi="Times New Roman"/>
                <w:sz w:val="24"/>
                <w:szCs w:val="24"/>
              </w:rPr>
            </w:pPr>
            <w:r>
              <w:rPr>
                <w:rFonts w:ascii="Times New Roman" w:hAnsi="Times New Roman"/>
                <w:sz w:val="24"/>
                <w:szCs w:val="24"/>
              </w:rPr>
              <w:t>9</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7A0D6C" w:rsidRDefault="0058588B" w:rsidP="0058588B">
            <w:pPr>
              <w:jc w:val="center"/>
              <w:rPr>
                <w:rFonts w:ascii="Times New Roman" w:hAnsi="Times New Roman"/>
                <w:sz w:val="24"/>
                <w:szCs w:val="24"/>
              </w:rPr>
            </w:pPr>
            <w:r>
              <w:rPr>
                <w:rFonts w:ascii="Times New Roman" w:hAnsi="Times New Roman"/>
                <w:sz w:val="24"/>
                <w:szCs w:val="24"/>
              </w:rPr>
              <w:t>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7A0D6C" w:rsidRDefault="0058588B" w:rsidP="0058588B">
            <w:pPr>
              <w:jc w:val="center"/>
              <w:rPr>
                <w:rFonts w:ascii="Times New Roman" w:hAnsi="Times New Roman"/>
                <w:sz w:val="24"/>
                <w:szCs w:val="24"/>
              </w:rPr>
            </w:pPr>
            <w:r>
              <w:rPr>
                <w:rFonts w:ascii="Times New Roman" w:hAnsi="Times New Roman"/>
                <w:sz w:val="24"/>
                <w:szCs w:val="24"/>
              </w:rPr>
              <w:t>0</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7A0D6C" w:rsidRDefault="0058588B" w:rsidP="0058588B">
            <w:pPr>
              <w:jc w:val="center"/>
              <w:rPr>
                <w:rFonts w:ascii="Times New Roman" w:hAnsi="Times New Roman"/>
                <w:sz w:val="24"/>
                <w:szCs w:val="24"/>
              </w:rPr>
            </w:pPr>
            <w:r>
              <w:rPr>
                <w:rFonts w:ascii="Times New Roman" w:hAnsi="Times New Roman"/>
                <w:sz w:val="24"/>
                <w:szCs w:val="24"/>
              </w:rPr>
              <w:t>4</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7A0D6C" w:rsidRDefault="0058588B" w:rsidP="0058588B">
            <w:pPr>
              <w:jc w:val="center"/>
              <w:rPr>
                <w:rFonts w:ascii="Times New Roman" w:hAnsi="Times New Roman"/>
                <w:sz w:val="24"/>
                <w:szCs w:val="24"/>
              </w:rPr>
            </w:pPr>
            <w:r>
              <w:rPr>
                <w:rFonts w:ascii="Times New Roman" w:hAnsi="Times New Roman"/>
                <w:sz w:val="24"/>
                <w:szCs w:val="24"/>
              </w:rPr>
              <w:t>0</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8D028F" w:rsidRDefault="0058588B" w:rsidP="0058588B">
            <w:pPr>
              <w:jc w:val="center"/>
              <w:rPr>
                <w:rFonts w:ascii="Times New Roman" w:hAnsi="Times New Roman"/>
                <w:sz w:val="24"/>
                <w:szCs w:val="24"/>
                <w:lang w:val="en-US"/>
              </w:rPr>
            </w:pPr>
            <w:r>
              <w:rPr>
                <w:rFonts w:ascii="Times New Roman" w:hAnsi="Times New Roman"/>
                <w:sz w:val="24"/>
                <w:szCs w:val="24"/>
                <w:lang w:val="en-US"/>
              </w:rPr>
              <w:t>100%</w:t>
            </w:r>
          </w:p>
        </w:tc>
        <w:tc>
          <w:tcPr>
            <w:tcW w:w="79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275D5D" w:rsidRDefault="0058588B" w:rsidP="0058588B">
            <w:pPr>
              <w:jc w:val="center"/>
              <w:rPr>
                <w:rFonts w:ascii="Times New Roman" w:hAnsi="Times New Roman"/>
                <w:sz w:val="24"/>
                <w:szCs w:val="24"/>
                <w:lang w:val="en-US"/>
              </w:rPr>
            </w:pPr>
            <w:r>
              <w:rPr>
                <w:rFonts w:ascii="Times New Roman" w:hAnsi="Times New Roman"/>
                <w:sz w:val="24"/>
                <w:szCs w:val="24"/>
                <w:lang w:val="en-US"/>
              </w:rPr>
              <w:t>78%</w:t>
            </w:r>
          </w:p>
        </w:tc>
      </w:tr>
      <w:tr w:rsidR="0058588B" w:rsidRPr="007A0D6C" w:rsidTr="00853112">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701879" w:rsidRDefault="0058588B" w:rsidP="0058588B">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rPr>
            </w:pPr>
            <w:r w:rsidRPr="00701879">
              <w:rPr>
                <w:rFonts w:ascii="Times New Roman" w:eastAsia="Times New Roman" w:hAnsi="Times New Roman" w:cs="Times New Roman"/>
                <w:b/>
                <w:kern w:val="3"/>
                <w:sz w:val="24"/>
                <w:szCs w:val="24"/>
              </w:rPr>
              <w:t>11б</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275D5D" w:rsidRDefault="0058588B" w:rsidP="0058588B">
            <w:pPr>
              <w:jc w:val="center"/>
              <w:rPr>
                <w:rFonts w:ascii="Times New Roman" w:hAnsi="Times New Roman"/>
                <w:sz w:val="24"/>
                <w:szCs w:val="24"/>
                <w:lang w:val="en-US"/>
              </w:rPr>
            </w:pPr>
            <w:r>
              <w:rPr>
                <w:rFonts w:ascii="Times New Roman" w:hAnsi="Times New Roman"/>
                <w:sz w:val="24"/>
                <w:szCs w:val="24"/>
                <w:lang w:val="en-US"/>
              </w:rPr>
              <w:t>24</w:t>
            </w:r>
          </w:p>
        </w:tc>
        <w:tc>
          <w:tcPr>
            <w:tcW w:w="696"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275D5D" w:rsidRDefault="0058588B" w:rsidP="0058588B">
            <w:pPr>
              <w:jc w:val="center"/>
              <w:rPr>
                <w:rFonts w:ascii="Times New Roman" w:hAnsi="Times New Roman"/>
                <w:sz w:val="24"/>
                <w:szCs w:val="24"/>
                <w:lang w:val="en-US"/>
              </w:rPr>
            </w:pPr>
            <w:r>
              <w:rPr>
                <w:rFonts w:ascii="Times New Roman" w:hAnsi="Times New Roman"/>
                <w:sz w:val="24"/>
                <w:szCs w:val="24"/>
                <w:lang w:val="en-US"/>
              </w:rPr>
              <w:t>3</w:t>
            </w:r>
          </w:p>
        </w:tc>
        <w:tc>
          <w:tcPr>
            <w:tcW w:w="927"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7A0D6C" w:rsidRDefault="0058588B" w:rsidP="0058588B">
            <w:pPr>
              <w:jc w:val="center"/>
              <w:rPr>
                <w:rFonts w:ascii="Times New Roman" w:hAnsi="Times New Roman"/>
                <w:sz w:val="24"/>
                <w:szCs w:val="24"/>
              </w:rPr>
            </w:pPr>
            <w:r>
              <w:rPr>
                <w:rFonts w:ascii="Times New Roman" w:hAnsi="Times New Roman"/>
                <w:sz w:val="24"/>
                <w:szCs w:val="24"/>
              </w:rPr>
              <w:t>0</w:t>
            </w:r>
          </w:p>
        </w:tc>
        <w:tc>
          <w:tcPr>
            <w:tcW w:w="897"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7A0D6C" w:rsidRDefault="0058588B" w:rsidP="0058588B">
            <w:pPr>
              <w:jc w:val="center"/>
              <w:rPr>
                <w:rFonts w:ascii="Times New Roman" w:hAnsi="Times New Roman"/>
                <w:sz w:val="24"/>
                <w:szCs w:val="24"/>
              </w:rPr>
            </w:pPr>
            <w:r>
              <w:rPr>
                <w:rFonts w:ascii="Times New Roman" w:hAnsi="Times New Roman"/>
                <w:sz w:val="24"/>
                <w:szCs w:val="24"/>
              </w:rPr>
              <w:t>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275D5D" w:rsidRDefault="0058588B" w:rsidP="0058588B">
            <w:pPr>
              <w:jc w:val="center"/>
              <w:rPr>
                <w:rFonts w:ascii="Times New Roman" w:hAnsi="Times New Roman"/>
                <w:sz w:val="24"/>
                <w:szCs w:val="24"/>
                <w:lang w:val="en-US"/>
              </w:rPr>
            </w:pPr>
            <w:r>
              <w:rPr>
                <w:rFonts w:ascii="Times New Roman" w:hAnsi="Times New Roman"/>
                <w:sz w:val="24"/>
                <w:szCs w:val="24"/>
                <w:lang w:val="en-US"/>
              </w:rPr>
              <w:t>10</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7A0D6C" w:rsidRDefault="0058588B" w:rsidP="0058588B">
            <w:pPr>
              <w:jc w:val="center"/>
              <w:rPr>
                <w:rFonts w:ascii="Times New Roman" w:hAnsi="Times New Roman"/>
                <w:sz w:val="24"/>
                <w:szCs w:val="24"/>
              </w:rPr>
            </w:pPr>
            <w:r>
              <w:rPr>
                <w:rFonts w:ascii="Times New Roman" w:hAnsi="Times New Roman"/>
                <w:sz w:val="24"/>
                <w:szCs w:val="24"/>
              </w:rPr>
              <w:t>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7A0D6C" w:rsidRDefault="0058588B" w:rsidP="0058588B">
            <w:pPr>
              <w:jc w:val="center"/>
              <w:rPr>
                <w:rFonts w:ascii="Times New Roman" w:hAnsi="Times New Roman"/>
                <w:sz w:val="24"/>
                <w:szCs w:val="24"/>
              </w:rPr>
            </w:pPr>
            <w:r>
              <w:rPr>
                <w:rFonts w:ascii="Times New Roman" w:hAnsi="Times New Roman"/>
                <w:sz w:val="24"/>
                <w:szCs w:val="24"/>
              </w:rPr>
              <w:t>0</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275D5D" w:rsidRDefault="0058588B" w:rsidP="0058588B">
            <w:pPr>
              <w:jc w:val="center"/>
              <w:rPr>
                <w:rFonts w:ascii="Times New Roman" w:hAnsi="Times New Roman"/>
                <w:sz w:val="24"/>
                <w:szCs w:val="24"/>
                <w:lang w:val="en-US"/>
              </w:rPr>
            </w:pPr>
            <w:r>
              <w:rPr>
                <w:rFonts w:ascii="Times New Roman" w:hAnsi="Times New Roman"/>
                <w:sz w:val="24"/>
                <w:szCs w:val="24"/>
                <w:lang w:val="en-US"/>
              </w:rPr>
              <w:t>11</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275D5D" w:rsidRDefault="0058588B" w:rsidP="0058588B">
            <w:pPr>
              <w:jc w:val="center"/>
              <w:rPr>
                <w:rFonts w:ascii="Times New Roman" w:hAnsi="Times New Roman"/>
                <w:sz w:val="24"/>
                <w:szCs w:val="24"/>
                <w:lang w:val="en-US"/>
              </w:rPr>
            </w:pPr>
            <w:r>
              <w:rPr>
                <w:rFonts w:ascii="Times New Roman" w:hAnsi="Times New Roman"/>
                <w:sz w:val="24"/>
                <w:szCs w:val="24"/>
                <w:lang w:val="en-US"/>
              </w:rPr>
              <w:t>0</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8D028F" w:rsidRDefault="0058588B" w:rsidP="0058588B">
            <w:pPr>
              <w:jc w:val="center"/>
              <w:rPr>
                <w:rFonts w:ascii="Times New Roman" w:hAnsi="Times New Roman"/>
                <w:sz w:val="24"/>
                <w:szCs w:val="24"/>
                <w:lang w:val="en-US"/>
              </w:rPr>
            </w:pPr>
            <w:r>
              <w:rPr>
                <w:rFonts w:ascii="Times New Roman" w:hAnsi="Times New Roman"/>
                <w:sz w:val="24"/>
                <w:szCs w:val="24"/>
                <w:lang w:val="en-US"/>
              </w:rPr>
              <w:t>100%</w:t>
            </w:r>
          </w:p>
        </w:tc>
        <w:tc>
          <w:tcPr>
            <w:tcW w:w="79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8B" w:rsidRPr="00275D5D" w:rsidRDefault="0058588B" w:rsidP="0058588B">
            <w:pPr>
              <w:jc w:val="center"/>
              <w:rPr>
                <w:rFonts w:ascii="Times New Roman" w:hAnsi="Times New Roman"/>
                <w:sz w:val="24"/>
                <w:szCs w:val="24"/>
                <w:lang w:val="en-US"/>
              </w:rPr>
            </w:pPr>
            <w:r>
              <w:rPr>
                <w:rFonts w:ascii="Times New Roman" w:hAnsi="Times New Roman"/>
                <w:sz w:val="24"/>
                <w:szCs w:val="24"/>
                <w:lang w:val="en-US"/>
              </w:rPr>
              <w:t>54%</w:t>
            </w:r>
          </w:p>
        </w:tc>
      </w:tr>
      <w:tr w:rsidR="0058588B" w:rsidRPr="00B97B87" w:rsidTr="00853112">
        <w:tc>
          <w:tcPr>
            <w:tcW w:w="870" w:type="dxa"/>
            <w:tcBorders>
              <w:top w:val="single" w:sz="4" w:space="0" w:color="auto"/>
              <w:left w:val="single" w:sz="4" w:space="0" w:color="auto"/>
              <w:bottom w:val="single" w:sz="4" w:space="0" w:color="auto"/>
              <w:right w:val="single" w:sz="4" w:space="0" w:color="auto"/>
            </w:tcBorders>
            <w:shd w:val="clear" w:color="auto" w:fill="auto"/>
          </w:tcPr>
          <w:p w:rsidR="0058588B" w:rsidRPr="00701879" w:rsidRDefault="0058588B" w:rsidP="0058588B">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rPr>
            </w:pPr>
            <w:r w:rsidRPr="00701879">
              <w:rPr>
                <w:rFonts w:ascii="Times New Roman" w:eastAsia="Times New Roman" w:hAnsi="Times New Roman" w:cs="Times New Roman"/>
                <w:b/>
                <w:kern w:val="3"/>
                <w:sz w:val="24"/>
                <w:szCs w:val="24"/>
              </w:rPr>
              <w:lastRenderedPageBreak/>
              <w:t>Итого 10-11</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58588B" w:rsidRPr="00275D5D" w:rsidRDefault="0058588B" w:rsidP="0058588B">
            <w:pPr>
              <w:jc w:val="center"/>
              <w:rPr>
                <w:rFonts w:ascii="Times New Roman" w:hAnsi="Times New Roman"/>
                <w:b/>
                <w:sz w:val="24"/>
                <w:szCs w:val="24"/>
                <w:lang w:val="en-US"/>
              </w:rPr>
            </w:pPr>
            <w:r>
              <w:rPr>
                <w:rFonts w:ascii="Times New Roman" w:hAnsi="Times New Roman"/>
                <w:b/>
                <w:sz w:val="24"/>
                <w:szCs w:val="24"/>
                <w:lang w:val="en-US"/>
              </w:rPr>
              <w:t>84</w:t>
            </w:r>
          </w:p>
        </w:tc>
        <w:tc>
          <w:tcPr>
            <w:tcW w:w="696" w:type="dxa"/>
            <w:tcBorders>
              <w:top w:val="single" w:sz="4" w:space="0" w:color="auto"/>
              <w:left w:val="single" w:sz="4" w:space="0" w:color="auto"/>
              <w:bottom w:val="single" w:sz="4" w:space="0" w:color="auto"/>
              <w:right w:val="single" w:sz="4" w:space="0" w:color="auto"/>
            </w:tcBorders>
            <w:shd w:val="clear" w:color="auto" w:fill="auto"/>
          </w:tcPr>
          <w:p w:rsidR="0058588B" w:rsidRPr="00275D5D" w:rsidRDefault="0058588B" w:rsidP="0058588B">
            <w:pPr>
              <w:jc w:val="center"/>
              <w:rPr>
                <w:rFonts w:ascii="Times New Roman" w:hAnsi="Times New Roman"/>
                <w:b/>
                <w:sz w:val="24"/>
                <w:szCs w:val="24"/>
                <w:lang w:val="en-US"/>
              </w:rPr>
            </w:pPr>
            <w:r>
              <w:rPr>
                <w:rFonts w:ascii="Times New Roman" w:hAnsi="Times New Roman"/>
                <w:b/>
                <w:sz w:val="24"/>
                <w:szCs w:val="24"/>
                <w:lang w:val="en-US"/>
              </w:rPr>
              <w:t>12</w:t>
            </w:r>
          </w:p>
        </w:tc>
        <w:tc>
          <w:tcPr>
            <w:tcW w:w="927" w:type="dxa"/>
            <w:tcBorders>
              <w:top w:val="single" w:sz="4" w:space="0" w:color="auto"/>
              <w:left w:val="single" w:sz="4" w:space="0" w:color="auto"/>
              <w:bottom w:val="single" w:sz="4" w:space="0" w:color="auto"/>
              <w:right w:val="single" w:sz="4" w:space="0" w:color="auto"/>
            </w:tcBorders>
            <w:shd w:val="clear" w:color="auto" w:fill="auto"/>
          </w:tcPr>
          <w:p w:rsidR="0058588B" w:rsidRPr="00B97B87" w:rsidRDefault="0058588B" w:rsidP="0058588B">
            <w:pPr>
              <w:jc w:val="center"/>
              <w:rPr>
                <w:rFonts w:ascii="Times New Roman" w:hAnsi="Times New Roman"/>
                <w:b/>
                <w:sz w:val="24"/>
                <w:szCs w:val="24"/>
              </w:rPr>
            </w:pPr>
            <w:r>
              <w:rPr>
                <w:rFonts w:ascii="Times New Roman" w:hAnsi="Times New Roman"/>
                <w:b/>
                <w:sz w:val="24"/>
                <w:szCs w:val="24"/>
              </w:rPr>
              <w:t>1</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58588B" w:rsidRPr="00B97B87" w:rsidRDefault="0058588B" w:rsidP="0058588B">
            <w:pPr>
              <w:jc w:val="center"/>
              <w:rPr>
                <w:rFonts w:ascii="Times New Roman" w:hAnsi="Times New Roman"/>
                <w:b/>
                <w:sz w:val="24"/>
                <w:szCs w:val="24"/>
              </w:rPr>
            </w:pPr>
            <w:r>
              <w:rPr>
                <w:rFonts w:ascii="Times New Roman" w:hAnsi="Times New Roman"/>
                <w:b/>
                <w:sz w:val="24"/>
                <w:szCs w:val="24"/>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8588B" w:rsidRPr="00275D5D" w:rsidRDefault="0058588B" w:rsidP="0058588B">
            <w:pPr>
              <w:jc w:val="center"/>
              <w:rPr>
                <w:rFonts w:ascii="Times New Roman" w:hAnsi="Times New Roman"/>
                <w:b/>
                <w:sz w:val="24"/>
                <w:szCs w:val="24"/>
                <w:lang w:val="en-US"/>
              </w:rPr>
            </w:pPr>
            <w:r>
              <w:rPr>
                <w:rFonts w:ascii="Times New Roman" w:hAnsi="Times New Roman"/>
                <w:b/>
                <w:sz w:val="24"/>
                <w:szCs w:val="24"/>
                <w:lang w:val="en-US"/>
              </w:rPr>
              <w:t>46</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58588B" w:rsidRPr="00B97B87" w:rsidRDefault="0058588B" w:rsidP="0058588B">
            <w:pPr>
              <w:jc w:val="center"/>
              <w:rPr>
                <w:rFonts w:ascii="Times New Roman" w:hAnsi="Times New Roman"/>
                <w:b/>
                <w:sz w:val="24"/>
                <w:szCs w:val="24"/>
              </w:rPr>
            </w:pPr>
            <w:r>
              <w:rPr>
                <w:rFonts w:ascii="Times New Roman" w:hAnsi="Times New Roman"/>
                <w:b/>
                <w:sz w:val="24"/>
                <w:szCs w:val="24"/>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8588B" w:rsidRPr="00B97B87" w:rsidRDefault="0058588B" w:rsidP="0058588B">
            <w:pPr>
              <w:jc w:val="center"/>
              <w:rPr>
                <w:rFonts w:ascii="Times New Roman" w:hAnsi="Times New Roman"/>
                <w:b/>
                <w:sz w:val="24"/>
                <w:szCs w:val="24"/>
              </w:rPr>
            </w:pPr>
            <w:r>
              <w:rPr>
                <w:rFonts w:ascii="Times New Roman" w:hAnsi="Times New Roman"/>
                <w:b/>
                <w:sz w:val="24"/>
                <w:szCs w:val="24"/>
              </w:rPr>
              <w:t>2</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8588B" w:rsidRPr="00275D5D" w:rsidRDefault="0058588B" w:rsidP="0058588B">
            <w:pPr>
              <w:jc w:val="center"/>
              <w:rPr>
                <w:rFonts w:ascii="Times New Roman" w:hAnsi="Times New Roman"/>
                <w:b/>
                <w:sz w:val="24"/>
                <w:szCs w:val="24"/>
                <w:lang w:val="en-US"/>
              </w:rPr>
            </w:pPr>
            <w:r>
              <w:rPr>
                <w:rFonts w:ascii="Times New Roman" w:hAnsi="Times New Roman"/>
                <w:b/>
                <w:sz w:val="24"/>
                <w:szCs w:val="24"/>
                <w:lang w:val="en-US"/>
              </w:rPr>
              <w:t>26</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8588B" w:rsidRPr="00275D5D" w:rsidRDefault="0058588B" w:rsidP="0058588B">
            <w:pPr>
              <w:jc w:val="center"/>
              <w:rPr>
                <w:rFonts w:ascii="Times New Roman" w:hAnsi="Times New Roman"/>
                <w:b/>
                <w:sz w:val="24"/>
                <w:szCs w:val="24"/>
                <w:lang w:val="en-US"/>
              </w:rPr>
            </w:pPr>
            <w:r>
              <w:rPr>
                <w:rFonts w:ascii="Times New Roman" w:hAnsi="Times New Roman"/>
                <w:b/>
                <w:sz w:val="24"/>
                <w:szCs w:val="24"/>
                <w:lang w:val="en-US"/>
              </w:rPr>
              <w:t>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58588B" w:rsidRPr="008D028F" w:rsidRDefault="0058588B" w:rsidP="0058588B">
            <w:pPr>
              <w:jc w:val="center"/>
              <w:rPr>
                <w:rFonts w:ascii="Times New Roman" w:hAnsi="Times New Roman"/>
                <w:b/>
                <w:sz w:val="24"/>
                <w:szCs w:val="24"/>
                <w:lang w:val="en-US"/>
              </w:rPr>
            </w:pPr>
            <w:r>
              <w:rPr>
                <w:rFonts w:ascii="Times New Roman" w:hAnsi="Times New Roman"/>
                <w:b/>
                <w:sz w:val="24"/>
                <w:szCs w:val="24"/>
                <w:lang w:val="en-US"/>
              </w:rPr>
              <w:t>100%</w:t>
            </w:r>
          </w:p>
        </w:tc>
        <w:tc>
          <w:tcPr>
            <w:tcW w:w="790" w:type="dxa"/>
            <w:tcBorders>
              <w:top w:val="single" w:sz="4" w:space="0" w:color="auto"/>
              <w:left w:val="single" w:sz="4" w:space="0" w:color="auto"/>
              <w:bottom w:val="single" w:sz="4" w:space="0" w:color="auto"/>
              <w:right w:val="single" w:sz="4" w:space="0" w:color="auto"/>
            </w:tcBorders>
            <w:shd w:val="clear" w:color="auto" w:fill="auto"/>
          </w:tcPr>
          <w:p w:rsidR="0058588B" w:rsidRPr="00275D5D" w:rsidRDefault="0058588B" w:rsidP="0058588B">
            <w:pPr>
              <w:jc w:val="center"/>
              <w:rPr>
                <w:rFonts w:ascii="Times New Roman" w:hAnsi="Times New Roman"/>
                <w:b/>
                <w:sz w:val="24"/>
                <w:szCs w:val="24"/>
                <w:lang w:val="en-US"/>
              </w:rPr>
            </w:pPr>
            <w:r>
              <w:rPr>
                <w:rFonts w:ascii="Times New Roman" w:hAnsi="Times New Roman"/>
                <w:b/>
                <w:sz w:val="24"/>
                <w:szCs w:val="24"/>
                <w:lang w:val="en-US"/>
              </w:rPr>
              <w:t>69%</w:t>
            </w:r>
          </w:p>
        </w:tc>
      </w:tr>
      <w:tr w:rsidR="0058588B" w:rsidRPr="00934AA0" w:rsidTr="00853112">
        <w:tc>
          <w:tcPr>
            <w:tcW w:w="870" w:type="dxa"/>
            <w:tcBorders>
              <w:top w:val="single" w:sz="4" w:space="0" w:color="auto"/>
              <w:left w:val="single" w:sz="4" w:space="0" w:color="auto"/>
              <w:bottom w:val="single" w:sz="4" w:space="0" w:color="auto"/>
              <w:right w:val="single" w:sz="4" w:space="0" w:color="auto"/>
            </w:tcBorders>
            <w:shd w:val="clear" w:color="auto" w:fill="auto"/>
          </w:tcPr>
          <w:p w:rsidR="0058588B" w:rsidRPr="00701879" w:rsidRDefault="0058588B" w:rsidP="0058588B">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rPr>
            </w:pPr>
            <w:r w:rsidRPr="00701879">
              <w:rPr>
                <w:rFonts w:ascii="Times New Roman" w:eastAsia="Times New Roman" w:hAnsi="Times New Roman" w:cs="Times New Roman"/>
                <w:b/>
                <w:kern w:val="3"/>
                <w:sz w:val="24"/>
                <w:szCs w:val="24"/>
              </w:rPr>
              <w:t xml:space="preserve">Итого </w:t>
            </w:r>
          </w:p>
          <w:p w:rsidR="0058588B" w:rsidRPr="00701879" w:rsidRDefault="0058588B" w:rsidP="0058588B">
            <w:pPr>
              <w:widowControl w:val="0"/>
              <w:suppressAutoHyphens/>
              <w:overflowPunct w:val="0"/>
              <w:autoSpaceDE w:val="0"/>
              <w:autoSpaceDN w:val="0"/>
              <w:spacing w:after="0" w:line="240" w:lineRule="auto"/>
              <w:textAlignment w:val="baseline"/>
              <w:rPr>
                <w:rFonts w:ascii="Times New Roman" w:eastAsia="Times New Roman" w:hAnsi="Times New Roman" w:cs="Times New Roman"/>
                <w:b/>
                <w:kern w:val="3"/>
                <w:sz w:val="24"/>
                <w:szCs w:val="24"/>
              </w:rPr>
            </w:pPr>
            <w:r w:rsidRPr="00701879">
              <w:rPr>
                <w:rFonts w:ascii="Times New Roman" w:eastAsia="Times New Roman" w:hAnsi="Times New Roman" w:cs="Times New Roman"/>
                <w:b/>
                <w:kern w:val="3"/>
                <w:sz w:val="24"/>
                <w:szCs w:val="24"/>
              </w:rPr>
              <w:t>2-11</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58588B" w:rsidRPr="00934AA0" w:rsidRDefault="0058588B" w:rsidP="0058588B">
            <w:pPr>
              <w:jc w:val="center"/>
              <w:rPr>
                <w:rFonts w:ascii="Times New Roman" w:hAnsi="Times New Roman"/>
                <w:b/>
                <w:sz w:val="24"/>
                <w:szCs w:val="24"/>
              </w:rPr>
            </w:pPr>
            <w:r>
              <w:rPr>
                <w:rFonts w:ascii="Times New Roman" w:hAnsi="Times New Roman"/>
                <w:b/>
                <w:sz w:val="24"/>
                <w:szCs w:val="24"/>
              </w:rPr>
              <w:t>1018</w:t>
            </w:r>
          </w:p>
        </w:tc>
        <w:tc>
          <w:tcPr>
            <w:tcW w:w="696" w:type="dxa"/>
            <w:tcBorders>
              <w:top w:val="single" w:sz="4" w:space="0" w:color="auto"/>
              <w:left w:val="single" w:sz="4" w:space="0" w:color="auto"/>
              <w:bottom w:val="single" w:sz="4" w:space="0" w:color="auto"/>
              <w:right w:val="single" w:sz="4" w:space="0" w:color="auto"/>
            </w:tcBorders>
            <w:shd w:val="clear" w:color="auto" w:fill="auto"/>
            <w:vAlign w:val="bottom"/>
          </w:tcPr>
          <w:p w:rsidR="0058588B" w:rsidRPr="00934AA0" w:rsidRDefault="0058588B" w:rsidP="0058588B">
            <w:pPr>
              <w:jc w:val="center"/>
              <w:rPr>
                <w:rFonts w:ascii="Times New Roman" w:hAnsi="Times New Roman"/>
                <w:b/>
                <w:sz w:val="24"/>
                <w:szCs w:val="24"/>
              </w:rPr>
            </w:pPr>
            <w:r>
              <w:rPr>
                <w:rFonts w:ascii="Times New Roman" w:hAnsi="Times New Roman"/>
                <w:b/>
                <w:sz w:val="24"/>
                <w:szCs w:val="24"/>
              </w:rPr>
              <w:t>49</w:t>
            </w:r>
          </w:p>
        </w:tc>
        <w:tc>
          <w:tcPr>
            <w:tcW w:w="927" w:type="dxa"/>
            <w:tcBorders>
              <w:top w:val="single" w:sz="4" w:space="0" w:color="auto"/>
              <w:left w:val="single" w:sz="4" w:space="0" w:color="auto"/>
              <w:bottom w:val="single" w:sz="4" w:space="0" w:color="auto"/>
              <w:right w:val="single" w:sz="4" w:space="0" w:color="auto"/>
            </w:tcBorders>
            <w:shd w:val="clear" w:color="auto" w:fill="auto"/>
            <w:vAlign w:val="bottom"/>
          </w:tcPr>
          <w:p w:rsidR="0058588B" w:rsidRPr="00934AA0" w:rsidRDefault="0058588B" w:rsidP="0058588B">
            <w:pPr>
              <w:jc w:val="center"/>
              <w:rPr>
                <w:rFonts w:ascii="Times New Roman" w:hAnsi="Times New Roman"/>
                <w:b/>
                <w:sz w:val="24"/>
                <w:szCs w:val="24"/>
              </w:rPr>
            </w:pPr>
            <w:r>
              <w:rPr>
                <w:rFonts w:ascii="Times New Roman" w:hAnsi="Times New Roman"/>
                <w:b/>
                <w:sz w:val="24"/>
                <w:szCs w:val="24"/>
              </w:rPr>
              <w:t>27</w:t>
            </w: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tcPr>
          <w:p w:rsidR="0058588B" w:rsidRPr="00934AA0" w:rsidRDefault="0058588B" w:rsidP="0058588B">
            <w:pPr>
              <w:jc w:val="center"/>
              <w:rPr>
                <w:rFonts w:ascii="Times New Roman" w:hAnsi="Times New Roman"/>
                <w:b/>
                <w:sz w:val="24"/>
                <w:szCs w:val="24"/>
              </w:rPr>
            </w:pPr>
            <w:r>
              <w:rPr>
                <w:rFonts w:ascii="Times New Roman" w:hAnsi="Times New Roman"/>
                <w:b/>
                <w:sz w:val="24"/>
                <w:szCs w:val="24"/>
              </w:rPr>
              <w:t>20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58588B" w:rsidRPr="00934AA0" w:rsidRDefault="0058588B" w:rsidP="0058588B">
            <w:pPr>
              <w:jc w:val="center"/>
              <w:rPr>
                <w:rFonts w:ascii="Times New Roman" w:hAnsi="Times New Roman"/>
                <w:b/>
                <w:sz w:val="24"/>
                <w:szCs w:val="24"/>
              </w:rPr>
            </w:pPr>
            <w:r>
              <w:rPr>
                <w:rFonts w:ascii="Times New Roman" w:hAnsi="Times New Roman"/>
                <w:b/>
                <w:sz w:val="24"/>
                <w:szCs w:val="24"/>
              </w:rPr>
              <w:t>423</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rsidR="0058588B" w:rsidRPr="00934AA0" w:rsidRDefault="0058588B" w:rsidP="0058588B">
            <w:pPr>
              <w:jc w:val="center"/>
              <w:rPr>
                <w:rFonts w:ascii="Times New Roman" w:hAnsi="Times New Roman"/>
                <w:b/>
                <w:sz w:val="24"/>
                <w:szCs w:val="24"/>
              </w:rPr>
            </w:pPr>
            <w:r>
              <w:rPr>
                <w:rFonts w:ascii="Times New Roman" w:hAnsi="Times New Roman"/>
                <w:b/>
                <w:sz w:val="24"/>
                <w:szCs w:val="24"/>
              </w:rPr>
              <w:t>75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58588B" w:rsidRPr="00934AA0" w:rsidRDefault="0058588B" w:rsidP="0058588B">
            <w:pPr>
              <w:jc w:val="center"/>
              <w:rPr>
                <w:rFonts w:ascii="Times New Roman" w:hAnsi="Times New Roman"/>
                <w:b/>
                <w:sz w:val="24"/>
                <w:szCs w:val="24"/>
              </w:rPr>
            </w:pPr>
            <w:r>
              <w:rPr>
                <w:rFonts w:ascii="Times New Roman" w:hAnsi="Times New Roman"/>
                <w:b/>
                <w:sz w:val="24"/>
                <w:szCs w:val="24"/>
              </w:rPr>
              <w:t>49</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58588B" w:rsidRPr="00934AA0" w:rsidRDefault="0058588B" w:rsidP="0058588B">
            <w:pPr>
              <w:jc w:val="center"/>
              <w:rPr>
                <w:rFonts w:ascii="Times New Roman" w:hAnsi="Times New Roman"/>
                <w:b/>
                <w:sz w:val="24"/>
                <w:szCs w:val="24"/>
              </w:rPr>
            </w:pPr>
            <w:r>
              <w:rPr>
                <w:rFonts w:ascii="Times New Roman" w:hAnsi="Times New Roman"/>
                <w:b/>
                <w:sz w:val="24"/>
                <w:szCs w:val="24"/>
              </w:rPr>
              <w:t>537</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58588B" w:rsidRPr="00934AA0" w:rsidRDefault="0058588B" w:rsidP="0058588B">
            <w:pPr>
              <w:jc w:val="center"/>
              <w:rPr>
                <w:rFonts w:ascii="Times New Roman" w:hAnsi="Times New Roman"/>
                <w:b/>
                <w:sz w:val="24"/>
                <w:szCs w:val="24"/>
              </w:rPr>
            </w:pPr>
            <w:r>
              <w:rPr>
                <w:rFonts w:ascii="Times New Roman" w:hAnsi="Times New Roman"/>
                <w:b/>
                <w:sz w:val="24"/>
                <w:szCs w:val="24"/>
              </w:rPr>
              <w:t>10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rsidR="0058588B" w:rsidRPr="00934AA0" w:rsidRDefault="0058588B" w:rsidP="0058588B">
            <w:pPr>
              <w:jc w:val="center"/>
              <w:rPr>
                <w:rFonts w:ascii="Times New Roman" w:hAnsi="Times New Roman"/>
                <w:b/>
                <w:sz w:val="24"/>
                <w:szCs w:val="24"/>
              </w:rPr>
            </w:pPr>
            <w:r>
              <w:rPr>
                <w:rFonts w:ascii="Times New Roman" w:hAnsi="Times New Roman"/>
                <w:b/>
                <w:sz w:val="24"/>
                <w:szCs w:val="24"/>
              </w:rPr>
              <w:t>99%</w:t>
            </w:r>
          </w:p>
        </w:tc>
        <w:tc>
          <w:tcPr>
            <w:tcW w:w="790" w:type="dxa"/>
            <w:tcBorders>
              <w:top w:val="single" w:sz="4" w:space="0" w:color="auto"/>
              <w:left w:val="single" w:sz="4" w:space="0" w:color="auto"/>
              <w:bottom w:val="single" w:sz="4" w:space="0" w:color="auto"/>
              <w:right w:val="single" w:sz="4" w:space="0" w:color="auto"/>
            </w:tcBorders>
            <w:shd w:val="clear" w:color="auto" w:fill="auto"/>
            <w:vAlign w:val="bottom"/>
          </w:tcPr>
          <w:p w:rsidR="0058588B" w:rsidRPr="00934AA0" w:rsidRDefault="0058588B" w:rsidP="0058588B">
            <w:pPr>
              <w:spacing w:line="360" w:lineRule="auto"/>
              <w:jc w:val="center"/>
              <w:rPr>
                <w:rFonts w:ascii="Times New Roman" w:hAnsi="Times New Roman"/>
                <w:b/>
                <w:sz w:val="24"/>
                <w:szCs w:val="24"/>
              </w:rPr>
            </w:pPr>
            <w:r>
              <w:rPr>
                <w:rFonts w:ascii="Times New Roman" w:hAnsi="Times New Roman"/>
                <w:b/>
                <w:sz w:val="24"/>
                <w:szCs w:val="24"/>
              </w:rPr>
              <w:t>46%</w:t>
            </w:r>
          </w:p>
        </w:tc>
      </w:tr>
    </w:tbl>
    <w:p w:rsidR="00800682" w:rsidRDefault="00800682" w:rsidP="007A423C">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rPr>
      </w:pPr>
    </w:p>
    <w:p w:rsidR="00DD1A49" w:rsidRDefault="00153B8C" w:rsidP="00956B0A">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 xml:space="preserve">         </w:t>
      </w:r>
      <w:r w:rsidR="00956B0A">
        <w:rPr>
          <w:rFonts w:ascii="Times New Roman" w:eastAsia="Times New Roman" w:hAnsi="Times New Roman" w:cs="Times New Roman"/>
          <w:kern w:val="3"/>
          <w:sz w:val="24"/>
          <w:szCs w:val="24"/>
        </w:rPr>
        <w:t>В 2021-2022 уч</w:t>
      </w:r>
      <w:r>
        <w:rPr>
          <w:rFonts w:ascii="Times New Roman" w:eastAsia="Times New Roman" w:hAnsi="Times New Roman" w:cs="Times New Roman"/>
          <w:kern w:val="3"/>
          <w:sz w:val="24"/>
          <w:szCs w:val="24"/>
        </w:rPr>
        <w:t xml:space="preserve">ебном </w:t>
      </w:r>
      <w:r w:rsidR="00956B0A">
        <w:rPr>
          <w:rFonts w:ascii="Times New Roman" w:eastAsia="Times New Roman" w:hAnsi="Times New Roman" w:cs="Times New Roman"/>
          <w:kern w:val="3"/>
          <w:sz w:val="24"/>
          <w:szCs w:val="24"/>
        </w:rPr>
        <w:t>году качество обученности</w:t>
      </w:r>
      <w:r>
        <w:rPr>
          <w:rFonts w:ascii="Times New Roman" w:eastAsia="Times New Roman" w:hAnsi="Times New Roman" w:cs="Times New Roman"/>
          <w:kern w:val="3"/>
          <w:sz w:val="24"/>
          <w:szCs w:val="24"/>
        </w:rPr>
        <w:t xml:space="preserve"> в 2-11 классах </w:t>
      </w:r>
      <w:r w:rsidR="00956B0A">
        <w:rPr>
          <w:rFonts w:ascii="Times New Roman" w:eastAsia="Times New Roman" w:hAnsi="Times New Roman" w:cs="Times New Roman"/>
          <w:kern w:val="3"/>
          <w:sz w:val="24"/>
          <w:szCs w:val="24"/>
        </w:rPr>
        <w:t xml:space="preserve"> выросло на 5% в сравнении с прошлым годом.</w:t>
      </w:r>
    </w:p>
    <w:p w:rsidR="00956B0A" w:rsidRPr="00956B0A" w:rsidRDefault="00956B0A" w:rsidP="00956B0A">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rPr>
      </w:pPr>
    </w:p>
    <w:p w:rsidR="00942FAC" w:rsidRDefault="00942FAC" w:rsidP="00701879">
      <w:pPr>
        <w:widowControl w:val="0"/>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8"/>
          <w:szCs w:val="28"/>
        </w:rPr>
      </w:pPr>
      <w:r w:rsidRPr="00701879">
        <w:rPr>
          <w:rFonts w:ascii="Times New Roman" w:eastAsia="Times New Roman" w:hAnsi="Times New Roman" w:cs="Times New Roman"/>
          <w:kern w:val="3"/>
          <w:sz w:val="28"/>
          <w:szCs w:val="28"/>
        </w:rPr>
        <w:t>Результаты ВПР</w:t>
      </w:r>
      <w:r w:rsidR="00701879">
        <w:rPr>
          <w:rFonts w:ascii="Times New Roman" w:eastAsia="Times New Roman" w:hAnsi="Times New Roman" w:cs="Times New Roman"/>
          <w:kern w:val="3"/>
          <w:sz w:val="28"/>
          <w:szCs w:val="28"/>
        </w:rPr>
        <w:t>.</w:t>
      </w:r>
    </w:p>
    <w:p w:rsidR="00701879" w:rsidRPr="00701879" w:rsidRDefault="00DD1A49" w:rsidP="007A423C">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 xml:space="preserve">          </w:t>
      </w:r>
      <w:r w:rsidR="00701879" w:rsidRPr="00701879">
        <w:rPr>
          <w:rFonts w:ascii="Times New Roman" w:eastAsia="Times New Roman" w:hAnsi="Times New Roman" w:cs="Times New Roman"/>
          <w:kern w:val="3"/>
          <w:sz w:val="24"/>
          <w:szCs w:val="24"/>
        </w:rPr>
        <w:t>ВПР выполнили только обучающиеся 11-х классов</w:t>
      </w:r>
      <w:r>
        <w:rPr>
          <w:rFonts w:ascii="Times New Roman" w:eastAsia="Times New Roman" w:hAnsi="Times New Roman" w:cs="Times New Roman"/>
          <w:kern w:val="3"/>
          <w:sz w:val="24"/>
          <w:szCs w:val="24"/>
        </w:rPr>
        <w:t xml:space="preserve"> по  </w:t>
      </w:r>
      <w:r w:rsidR="0082573F">
        <w:rPr>
          <w:rFonts w:ascii="Times New Roman" w:eastAsia="Times New Roman" w:hAnsi="Times New Roman" w:cs="Times New Roman"/>
          <w:kern w:val="3"/>
          <w:sz w:val="24"/>
          <w:szCs w:val="24"/>
        </w:rPr>
        <w:t>биологии</w:t>
      </w:r>
      <w:r w:rsidR="00701879" w:rsidRPr="00701879">
        <w:rPr>
          <w:rFonts w:ascii="Times New Roman" w:eastAsia="Times New Roman" w:hAnsi="Times New Roman" w:cs="Times New Roman"/>
          <w:kern w:val="3"/>
          <w:sz w:val="24"/>
          <w:szCs w:val="24"/>
        </w:rPr>
        <w:t>.</w:t>
      </w:r>
      <w:r>
        <w:rPr>
          <w:rFonts w:ascii="Times New Roman" w:eastAsia="Times New Roman" w:hAnsi="Times New Roman" w:cs="Times New Roman"/>
          <w:kern w:val="3"/>
          <w:sz w:val="24"/>
          <w:szCs w:val="24"/>
        </w:rPr>
        <w:t xml:space="preserve"> В 4-8 классах ВПР не были проведены из-за сложившейся ситуации на территории Российской Федерации в связи с распространением новой коронавирусной инфекции.</w:t>
      </w:r>
    </w:p>
    <w:p w:rsidR="00DD1A49" w:rsidRDefault="00DD1A49" w:rsidP="00942FAC">
      <w:pPr>
        <w:spacing w:after="0" w:line="240" w:lineRule="auto"/>
        <w:jc w:val="center"/>
        <w:rPr>
          <w:rFonts w:ascii="Times New Roman" w:hAnsi="Times New Roman"/>
          <w:color w:val="000000"/>
          <w:sz w:val="24"/>
          <w:shd w:val="clear" w:color="auto" w:fill="FFFFFF"/>
        </w:rPr>
      </w:pPr>
    </w:p>
    <w:p w:rsidR="00942FAC" w:rsidRPr="00FC5C1E" w:rsidRDefault="00942FAC" w:rsidP="00942FAC">
      <w:pPr>
        <w:spacing w:after="0" w:line="240" w:lineRule="auto"/>
        <w:jc w:val="center"/>
        <w:rPr>
          <w:rFonts w:ascii="Times New Roman" w:hAnsi="Times New Roman"/>
          <w:b/>
          <w:color w:val="000000"/>
          <w:sz w:val="24"/>
          <w:u w:val="single"/>
          <w:shd w:val="clear" w:color="auto" w:fill="FFFFFF"/>
        </w:rPr>
      </w:pPr>
      <w:r>
        <w:rPr>
          <w:rFonts w:ascii="Times New Roman" w:hAnsi="Times New Roman"/>
          <w:color w:val="000000"/>
          <w:sz w:val="24"/>
          <w:shd w:val="clear" w:color="auto" w:fill="FFFFFF"/>
        </w:rPr>
        <w:t xml:space="preserve"> </w:t>
      </w:r>
      <w:r w:rsidRPr="00FC5C1E">
        <w:rPr>
          <w:rFonts w:ascii="Times New Roman" w:hAnsi="Times New Roman"/>
          <w:b/>
          <w:color w:val="000000"/>
          <w:sz w:val="24"/>
          <w:u w:val="single"/>
          <w:shd w:val="clear" w:color="auto" w:fill="FFFFFF"/>
        </w:rPr>
        <w:t>11 класс</w:t>
      </w:r>
    </w:p>
    <w:p w:rsidR="00942FAC" w:rsidRPr="00484C38" w:rsidRDefault="00942FAC" w:rsidP="00942FAC">
      <w:pPr>
        <w:spacing w:after="0" w:line="240" w:lineRule="auto"/>
        <w:jc w:val="both"/>
        <w:rPr>
          <w:rFonts w:ascii="Times New Roman" w:hAnsi="Times New Roman"/>
          <w:color w:val="000000"/>
          <w:sz w:val="24"/>
          <w:shd w:val="clear" w:color="auto" w:fill="FFFFFF"/>
        </w:rPr>
      </w:pPr>
    </w:p>
    <w:tbl>
      <w:tblPr>
        <w:tblW w:w="9667" w:type="dxa"/>
        <w:tblInd w:w="108" w:type="dxa"/>
        <w:tblLook w:val="04A0"/>
      </w:tblPr>
      <w:tblGrid>
        <w:gridCol w:w="1378"/>
        <w:gridCol w:w="1457"/>
        <w:gridCol w:w="1617"/>
        <w:gridCol w:w="976"/>
        <w:gridCol w:w="976"/>
        <w:gridCol w:w="976"/>
        <w:gridCol w:w="976"/>
        <w:gridCol w:w="1311"/>
      </w:tblGrid>
      <w:tr w:rsidR="00C33B7B" w:rsidRPr="00484C38" w:rsidTr="000E44CE">
        <w:trPr>
          <w:trHeight w:val="375"/>
        </w:trPr>
        <w:tc>
          <w:tcPr>
            <w:tcW w:w="2835" w:type="dxa"/>
            <w:gridSpan w:val="2"/>
            <w:noWrap/>
            <w:vAlign w:val="bottom"/>
            <w:hideMark/>
          </w:tcPr>
          <w:p w:rsidR="00C33B7B" w:rsidRDefault="00F677BD" w:rsidP="000E44CE">
            <w:pPr>
              <w:spacing w:after="0" w:line="240" w:lineRule="auto"/>
              <w:jc w:val="both"/>
              <w:rPr>
                <w:rFonts w:ascii="Times New Roman" w:hAnsi="Times New Roman"/>
                <w:bCs/>
                <w:color w:val="000000"/>
                <w:sz w:val="24"/>
                <w:shd w:val="clear" w:color="auto" w:fill="FFFFFF"/>
              </w:rPr>
            </w:pPr>
            <w:r>
              <w:rPr>
                <w:rFonts w:ascii="Times New Roman" w:hAnsi="Times New Roman"/>
                <w:bCs/>
                <w:color w:val="000000"/>
                <w:sz w:val="24"/>
                <w:u w:val="single"/>
                <w:shd w:val="clear" w:color="auto" w:fill="FFFFFF"/>
              </w:rPr>
              <w:t>Результаты       б</w:t>
            </w:r>
            <w:r w:rsidR="00EF4C29" w:rsidRPr="00EF4C29">
              <w:rPr>
                <w:rFonts w:ascii="Times New Roman" w:hAnsi="Times New Roman"/>
                <w:bCs/>
                <w:color w:val="000000"/>
                <w:sz w:val="24"/>
                <w:u w:val="single"/>
                <w:shd w:val="clear" w:color="auto" w:fill="FFFFFF"/>
              </w:rPr>
              <w:t>иологи</w:t>
            </w:r>
            <w:r w:rsidR="00C33B7B" w:rsidRPr="00EF4C29">
              <w:rPr>
                <w:rFonts w:ascii="Times New Roman" w:hAnsi="Times New Roman"/>
                <w:bCs/>
                <w:color w:val="000000"/>
                <w:sz w:val="24"/>
                <w:u w:val="single"/>
                <w:shd w:val="clear" w:color="auto" w:fill="FFFFFF"/>
              </w:rPr>
              <w:t>я</w:t>
            </w:r>
            <w:r w:rsidR="00C33B7B">
              <w:rPr>
                <w:rFonts w:ascii="Times New Roman" w:hAnsi="Times New Roman"/>
                <w:bCs/>
                <w:color w:val="000000"/>
                <w:sz w:val="24"/>
                <w:shd w:val="clear" w:color="auto" w:fill="FFFFFF"/>
              </w:rPr>
              <w:t xml:space="preserve"> </w:t>
            </w:r>
          </w:p>
          <w:p w:rsidR="00C33B7B" w:rsidRPr="00484C38" w:rsidRDefault="00C33B7B" w:rsidP="000E44CE">
            <w:pPr>
              <w:spacing w:after="0" w:line="240" w:lineRule="auto"/>
              <w:jc w:val="both"/>
              <w:rPr>
                <w:rFonts w:ascii="Times New Roman" w:hAnsi="Times New Roman"/>
                <w:bCs/>
                <w:color w:val="000000"/>
                <w:sz w:val="24"/>
                <w:shd w:val="clear" w:color="auto" w:fill="FFFFFF"/>
              </w:rPr>
            </w:pPr>
            <w:r w:rsidRPr="00484C38">
              <w:rPr>
                <w:rFonts w:ascii="Times New Roman" w:hAnsi="Times New Roman"/>
                <w:bCs/>
                <w:color w:val="000000"/>
                <w:sz w:val="24"/>
                <w:shd w:val="clear" w:color="auto" w:fill="FFFFFF"/>
              </w:rPr>
              <w:t>Качество обученности:</w:t>
            </w:r>
          </w:p>
        </w:tc>
        <w:tc>
          <w:tcPr>
            <w:tcW w:w="1617" w:type="dxa"/>
            <w:noWrap/>
            <w:vAlign w:val="bottom"/>
            <w:hideMark/>
          </w:tcPr>
          <w:p w:rsidR="00C33B7B" w:rsidRPr="00484C38" w:rsidRDefault="00C33B7B" w:rsidP="000E44CE">
            <w:pPr>
              <w:spacing w:after="0" w:line="240" w:lineRule="auto"/>
              <w:jc w:val="both"/>
              <w:rPr>
                <w:rFonts w:ascii="Times New Roman" w:hAnsi="Times New Roman"/>
                <w:color w:val="000000"/>
                <w:sz w:val="24"/>
                <w:shd w:val="clear" w:color="auto" w:fill="FFFFFF"/>
              </w:rPr>
            </w:pPr>
          </w:p>
        </w:tc>
        <w:tc>
          <w:tcPr>
            <w:tcW w:w="976" w:type="dxa"/>
            <w:noWrap/>
            <w:vAlign w:val="bottom"/>
            <w:hideMark/>
          </w:tcPr>
          <w:p w:rsidR="00C33B7B" w:rsidRPr="00484C38" w:rsidRDefault="00C33B7B" w:rsidP="000E44CE">
            <w:pPr>
              <w:spacing w:after="0" w:line="240" w:lineRule="auto"/>
              <w:jc w:val="both"/>
              <w:rPr>
                <w:rFonts w:ascii="Times New Roman" w:hAnsi="Times New Roman"/>
                <w:color w:val="000000"/>
                <w:sz w:val="24"/>
                <w:shd w:val="clear" w:color="auto" w:fill="FFFFFF"/>
              </w:rPr>
            </w:pPr>
          </w:p>
        </w:tc>
        <w:tc>
          <w:tcPr>
            <w:tcW w:w="976" w:type="dxa"/>
            <w:noWrap/>
            <w:vAlign w:val="bottom"/>
            <w:hideMark/>
          </w:tcPr>
          <w:p w:rsidR="00C33B7B" w:rsidRPr="00484C38" w:rsidRDefault="00C33B7B" w:rsidP="000E44CE">
            <w:pPr>
              <w:spacing w:after="0" w:line="240" w:lineRule="auto"/>
              <w:jc w:val="both"/>
              <w:rPr>
                <w:rFonts w:ascii="Times New Roman" w:hAnsi="Times New Roman"/>
                <w:color w:val="000000"/>
                <w:sz w:val="24"/>
                <w:shd w:val="clear" w:color="auto" w:fill="FFFFFF"/>
              </w:rPr>
            </w:pPr>
          </w:p>
        </w:tc>
        <w:tc>
          <w:tcPr>
            <w:tcW w:w="976" w:type="dxa"/>
            <w:noWrap/>
            <w:vAlign w:val="bottom"/>
            <w:hideMark/>
          </w:tcPr>
          <w:p w:rsidR="00C33B7B" w:rsidRPr="00484C38" w:rsidRDefault="00C33B7B" w:rsidP="000E44CE">
            <w:pPr>
              <w:spacing w:after="0" w:line="240" w:lineRule="auto"/>
              <w:jc w:val="both"/>
              <w:rPr>
                <w:rFonts w:ascii="Times New Roman" w:hAnsi="Times New Roman"/>
                <w:color w:val="000000"/>
                <w:sz w:val="24"/>
                <w:shd w:val="clear" w:color="auto" w:fill="FFFFFF"/>
              </w:rPr>
            </w:pPr>
          </w:p>
        </w:tc>
        <w:tc>
          <w:tcPr>
            <w:tcW w:w="976" w:type="dxa"/>
            <w:noWrap/>
            <w:vAlign w:val="bottom"/>
            <w:hideMark/>
          </w:tcPr>
          <w:p w:rsidR="00C33B7B" w:rsidRPr="00484C38" w:rsidRDefault="00C33B7B" w:rsidP="000E44CE">
            <w:pPr>
              <w:spacing w:after="0" w:line="240" w:lineRule="auto"/>
              <w:jc w:val="both"/>
              <w:rPr>
                <w:rFonts w:ascii="Times New Roman" w:hAnsi="Times New Roman"/>
                <w:color w:val="000000"/>
                <w:sz w:val="24"/>
                <w:shd w:val="clear" w:color="auto" w:fill="FFFFFF"/>
              </w:rPr>
            </w:pPr>
          </w:p>
        </w:tc>
        <w:tc>
          <w:tcPr>
            <w:tcW w:w="1311" w:type="dxa"/>
            <w:noWrap/>
            <w:vAlign w:val="bottom"/>
            <w:hideMark/>
          </w:tcPr>
          <w:p w:rsidR="00C33B7B" w:rsidRPr="00484C38" w:rsidRDefault="00C33B7B" w:rsidP="000E44CE">
            <w:pPr>
              <w:spacing w:after="0" w:line="240" w:lineRule="auto"/>
              <w:jc w:val="both"/>
              <w:rPr>
                <w:rFonts w:ascii="Times New Roman" w:hAnsi="Times New Roman"/>
                <w:color w:val="000000"/>
                <w:sz w:val="24"/>
                <w:shd w:val="clear" w:color="auto" w:fill="FFFFFF"/>
              </w:rPr>
            </w:pPr>
          </w:p>
        </w:tc>
      </w:tr>
      <w:tr w:rsidR="00C33B7B" w:rsidRPr="00484C38" w:rsidTr="000E44CE">
        <w:trPr>
          <w:trHeight w:val="300"/>
        </w:trPr>
        <w:tc>
          <w:tcPr>
            <w:tcW w:w="1378" w:type="dxa"/>
            <w:noWrap/>
            <w:vAlign w:val="bottom"/>
            <w:hideMark/>
          </w:tcPr>
          <w:p w:rsidR="00C33B7B" w:rsidRPr="00484C38" w:rsidRDefault="00C33B7B" w:rsidP="000E44CE">
            <w:pPr>
              <w:spacing w:after="0" w:line="240" w:lineRule="auto"/>
              <w:jc w:val="both"/>
              <w:rPr>
                <w:rFonts w:ascii="Times New Roman" w:hAnsi="Times New Roman"/>
                <w:color w:val="000000"/>
                <w:sz w:val="24"/>
                <w:shd w:val="clear" w:color="auto" w:fill="FFFFFF"/>
              </w:rPr>
            </w:pPr>
          </w:p>
        </w:tc>
        <w:tc>
          <w:tcPr>
            <w:tcW w:w="1457" w:type="dxa"/>
            <w:noWrap/>
            <w:vAlign w:val="bottom"/>
            <w:hideMark/>
          </w:tcPr>
          <w:p w:rsidR="00C33B7B" w:rsidRPr="00484C38" w:rsidRDefault="00C33B7B" w:rsidP="000E44CE">
            <w:pPr>
              <w:spacing w:after="0" w:line="240" w:lineRule="auto"/>
              <w:jc w:val="both"/>
              <w:rPr>
                <w:rFonts w:ascii="Times New Roman" w:hAnsi="Times New Roman"/>
                <w:color w:val="000000"/>
                <w:sz w:val="24"/>
                <w:shd w:val="clear" w:color="auto" w:fill="FFFFFF"/>
              </w:rPr>
            </w:pPr>
          </w:p>
        </w:tc>
        <w:tc>
          <w:tcPr>
            <w:tcW w:w="1617" w:type="dxa"/>
            <w:noWrap/>
            <w:vAlign w:val="bottom"/>
            <w:hideMark/>
          </w:tcPr>
          <w:p w:rsidR="00C33B7B" w:rsidRPr="00484C38" w:rsidRDefault="00C33B7B" w:rsidP="000E44CE">
            <w:pPr>
              <w:spacing w:after="0" w:line="240" w:lineRule="auto"/>
              <w:jc w:val="both"/>
              <w:rPr>
                <w:rFonts w:ascii="Times New Roman" w:hAnsi="Times New Roman"/>
                <w:color w:val="000000"/>
                <w:sz w:val="24"/>
                <w:shd w:val="clear" w:color="auto" w:fill="FFFFFF"/>
              </w:rPr>
            </w:pPr>
          </w:p>
        </w:tc>
        <w:tc>
          <w:tcPr>
            <w:tcW w:w="976" w:type="dxa"/>
            <w:noWrap/>
            <w:vAlign w:val="bottom"/>
            <w:hideMark/>
          </w:tcPr>
          <w:p w:rsidR="00C33B7B" w:rsidRPr="00484C38" w:rsidRDefault="00C33B7B" w:rsidP="000E44CE">
            <w:pPr>
              <w:spacing w:after="0" w:line="240" w:lineRule="auto"/>
              <w:jc w:val="both"/>
              <w:rPr>
                <w:rFonts w:ascii="Times New Roman" w:hAnsi="Times New Roman"/>
                <w:color w:val="000000"/>
                <w:sz w:val="24"/>
                <w:shd w:val="clear" w:color="auto" w:fill="FFFFFF"/>
              </w:rPr>
            </w:pPr>
          </w:p>
        </w:tc>
        <w:tc>
          <w:tcPr>
            <w:tcW w:w="976" w:type="dxa"/>
            <w:noWrap/>
            <w:vAlign w:val="bottom"/>
            <w:hideMark/>
          </w:tcPr>
          <w:p w:rsidR="00C33B7B" w:rsidRPr="00484C38" w:rsidRDefault="00C33B7B" w:rsidP="000E44CE">
            <w:pPr>
              <w:spacing w:after="0" w:line="240" w:lineRule="auto"/>
              <w:jc w:val="both"/>
              <w:rPr>
                <w:rFonts w:ascii="Times New Roman" w:hAnsi="Times New Roman"/>
                <w:color w:val="000000"/>
                <w:sz w:val="24"/>
                <w:shd w:val="clear" w:color="auto" w:fill="FFFFFF"/>
              </w:rPr>
            </w:pPr>
          </w:p>
        </w:tc>
        <w:tc>
          <w:tcPr>
            <w:tcW w:w="976" w:type="dxa"/>
            <w:noWrap/>
            <w:vAlign w:val="bottom"/>
            <w:hideMark/>
          </w:tcPr>
          <w:p w:rsidR="00C33B7B" w:rsidRPr="00484C38" w:rsidRDefault="00C33B7B" w:rsidP="000E44CE">
            <w:pPr>
              <w:spacing w:after="0" w:line="240" w:lineRule="auto"/>
              <w:jc w:val="both"/>
              <w:rPr>
                <w:rFonts w:ascii="Times New Roman" w:hAnsi="Times New Roman"/>
                <w:color w:val="000000"/>
                <w:sz w:val="24"/>
                <w:shd w:val="clear" w:color="auto" w:fill="FFFFFF"/>
              </w:rPr>
            </w:pPr>
          </w:p>
        </w:tc>
        <w:tc>
          <w:tcPr>
            <w:tcW w:w="976" w:type="dxa"/>
            <w:noWrap/>
            <w:vAlign w:val="bottom"/>
            <w:hideMark/>
          </w:tcPr>
          <w:p w:rsidR="00C33B7B" w:rsidRPr="00484C38" w:rsidRDefault="00C33B7B" w:rsidP="000E44CE">
            <w:pPr>
              <w:spacing w:after="0" w:line="240" w:lineRule="auto"/>
              <w:jc w:val="both"/>
              <w:rPr>
                <w:rFonts w:ascii="Times New Roman" w:hAnsi="Times New Roman"/>
                <w:color w:val="000000"/>
                <w:sz w:val="24"/>
                <w:shd w:val="clear" w:color="auto" w:fill="FFFFFF"/>
              </w:rPr>
            </w:pPr>
          </w:p>
        </w:tc>
        <w:tc>
          <w:tcPr>
            <w:tcW w:w="1311" w:type="dxa"/>
            <w:noWrap/>
            <w:vAlign w:val="bottom"/>
            <w:hideMark/>
          </w:tcPr>
          <w:p w:rsidR="00C33B7B" w:rsidRPr="00484C38" w:rsidRDefault="00C33B7B" w:rsidP="000E44CE">
            <w:pPr>
              <w:spacing w:after="0" w:line="240" w:lineRule="auto"/>
              <w:jc w:val="both"/>
              <w:rPr>
                <w:rFonts w:ascii="Times New Roman" w:hAnsi="Times New Roman"/>
                <w:color w:val="000000"/>
                <w:sz w:val="24"/>
                <w:shd w:val="clear" w:color="auto" w:fill="FFFFFF"/>
              </w:rPr>
            </w:pPr>
          </w:p>
        </w:tc>
      </w:tr>
      <w:tr w:rsidR="00C33B7B" w:rsidRPr="00484C38" w:rsidTr="000E44CE">
        <w:trPr>
          <w:trHeight w:val="720"/>
        </w:trPr>
        <w:tc>
          <w:tcPr>
            <w:tcW w:w="1378" w:type="dxa"/>
            <w:vMerge w:val="restart"/>
            <w:tcBorders>
              <w:top w:val="single" w:sz="4" w:space="0" w:color="auto"/>
              <w:left w:val="single" w:sz="4" w:space="0" w:color="auto"/>
              <w:bottom w:val="single" w:sz="4" w:space="0" w:color="000000"/>
              <w:right w:val="single" w:sz="4" w:space="0" w:color="auto"/>
            </w:tcBorders>
            <w:vAlign w:val="bottom"/>
            <w:hideMark/>
          </w:tcPr>
          <w:p w:rsidR="00C33B7B" w:rsidRPr="00484C38" w:rsidRDefault="00C33B7B" w:rsidP="000E44CE">
            <w:pPr>
              <w:spacing w:after="0" w:line="240" w:lineRule="auto"/>
              <w:jc w:val="both"/>
              <w:rPr>
                <w:rFonts w:ascii="Times New Roman" w:hAnsi="Times New Roman"/>
                <w:color w:val="000000"/>
                <w:sz w:val="24"/>
                <w:shd w:val="clear" w:color="auto" w:fill="FFFFFF"/>
              </w:rPr>
            </w:pPr>
            <w:r w:rsidRPr="00484C38">
              <w:rPr>
                <w:rFonts w:ascii="Times New Roman" w:hAnsi="Times New Roman"/>
                <w:color w:val="000000"/>
                <w:sz w:val="24"/>
                <w:shd w:val="clear" w:color="auto" w:fill="FFFFFF"/>
              </w:rPr>
              <w:t>Результаты ВПР</w:t>
            </w:r>
          </w:p>
        </w:tc>
        <w:tc>
          <w:tcPr>
            <w:tcW w:w="1457" w:type="dxa"/>
            <w:vMerge w:val="restart"/>
            <w:tcBorders>
              <w:top w:val="single" w:sz="4" w:space="0" w:color="auto"/>
              <w:left w:val="nil"/>
              <w:bottom w:val="single" w:sz="4" w:space="0" w:color="auto"/>
              <w:right w:val="single" w:sz="4" w:space="0" w:color="auto"/>
            </w:tcBorders>
            <w:vAlign w:val="bottom"/>
            <w:hideMark/>
          </w:tcPr>
          <w:p w:rsidR="00C33B7B" w:rsidRPr="00484C38" w:rsidRDefault="00C33B7B" w:rsidP="000E44CE">
            <w:pPr>
              <w:spacing w:after="0" w:line="240" w:lineRule="auto"/>
              <w:jc w:val="both"/>
              <w:rPr>
                <w:rFonts w:ascii="Times New Roman" w:hAnsi="Times New Roman"/>
                <w:color w:val="000000"/>
                <w:sz w:val="24"/>
                <w:shd w:val="clear" w:color="auto" w:fill="FFFFFF"/>
              </w:rPr>
            </w:pPr>
            <w:r w:rsidRPr="00484C38">
              <w:rPr>
                <w:rFonts w:ascii="Times New Roman" w:hAnsi="Times New Roman"/>
                <w:color w:val="000000"/>
                <w:sz w:val="24"/>
                <w:shd w:val="clear" w:color="auto" w:fill="FFFFFF"/>
              </w:rPr>
              <w:t>Предмет</w:t>
            </w:r>
          </w:p>
        </w:tc>
        <w:tc>
          <w:tcPr>
            <w:tcW w:w="1617" w:type="dxa"/>
            <w:vMerge w:val="restart"/>
            <w:tcBorders>
              <w:top w:val="single" w:sz="4" w:space="0" w:color="auto"/>
              <w:left w:val="single" w:sz="4" w:space="0" w:color="auto"/>
              <w:bottom w:val="single" w:sz="4" w:space="0" w:color="auto"/>
              <w:right w:val="single" w:sz="4" w:space="0" w:color="auto"/>
            </w:tcBorders>
            <w:vAlign w:val="bottom"/>
            <w:hideMark/>
          </w:tcPr>
          <w:p w:rsidR="00C33B7B" w:rsidRPr="00484C38" w:rsidRDefault="00C33B7B" w:rsidP="000E44CE">
            <w:pPr>
              <w:spacing w:after="0" w:line="240" w:lineRule="auto"/>
              <w:jc w:val="both"/>
              <w:rPr>
                <w:rFonts w:ascii="Times New Roman" w:hAnsi="Times New Roman"/>
                <w:color w:val="000000"/>
                <w:sz w:val="24"/>
                <w:shd w:val="clear" w:color="auto" w:fill="FFFFFF"/>
              </w:rPr>
            </w:pPr>
            <w:r w:rsidRPr="00484C38">
              <w:rPr>
                <w:rFonts w:ascii="Times New Roman" w:hAnsi="Times New Roman"/>
                <w:color w:val="000000"/>
                <w:sz w:val="24"/>
                <w:shd w:val="clear" w:color="auto" w:fill="FFFFFF"/>
              </w:rPr>
              <w:t>Количество участников ВПР</w:t>
            </w:r>
          </w:p>
        </w:tc>
        <w:tc>
          <w:tcPr>
            <w:tcW w:w="3904" w:type="dxa"/>
            <w:gridSpan w:val="4"/>
            <w:tcBorders>
              <w:top w:val="single" w:sz="4" w:space="0" w:color="auto"/>
              <w:left w:val="nil"/>
              <w:bottom w:val="single" w:sz="4" w:space="0" w:color="auto"/>
              <w:right w:val="single" w:sz="4" w:space="0" w:color="auto"/>
            </w:tcBorders>
            <w:vAlign w:val="bottom"/>
            <w:hideMark/>
          </w:tcPr>
          <w:p w:rsidR="00C33B7B" w:rsidRPr="00484C38" w:rsidRDefault="00C33B7B" w:rsidP="000E44CE">
            <w:pPr>
              <w:spacing w:after="0" w:line="240" w:lineRule="auto"/>
              <w:jc w:val="both"/>
              <w:rPr>
                <w:rFonts w:ascii="Times New Roman" w:hAnsi="Times New Roman"/>
                <w:color w:val="000000"/>
                <w:sz w:val="24"/>
                <w:shd w:val="clear" w:color="auto" w:fill="FFFFFF"/>
              </w:rPr>
            </w:pPr>
            <w:r w:rsidRPr="00484C38">
              <w:rPr>
                <w:rFonts w:ascii="Times New Roman" w:hAnsi="Times New Roman"/>
                <w:color w:val="000000"/>
                <w:sz w:val="24"/>
                <w:shd w:val="clear" w:color="auto" w:fill="FFFFFF"/>
              </w:rPr>
              <w:t>Распределение групп баллов, %</w:t>
            </w:r>
          </w:p>
        </w:tc>
        <w:tc>
          <w:tcPr>
            <w:tcW w:w="1311" w:type="dxa"/>
            <w:vMerge w:val="restart"/>
            <w:tcBorders>
              <w:top w:val="single" w:sz="4" w:space="0" w:color="auto"/>
              <w:left w:val="single" w:sz="4" w:space="0" w:color="auto"/>
              <w:bottom w:val="single" w:sz="4" w:space="0" w:color="auto"/>
              <w:right w:val="single" w:sz="4" w:space="0" w:color="auto"/>
            </w:tcBorders>
            <w:noWrap/>
            <w:vAlign w:val="bottom"/>
            <w:hideMark/>
          </w:tcPr>
          <w:p w:rsidR="00C33B7B" w:rsidRPr="00484C38" w:rsidRDefault="00C33B7B" w:rsidP="000E44CE">
            <w:pPr>
              <w:spacing w:after="0" w:line="240" w:lineRule="auto"/>
              <w:jc w:val="both"/>
              <w:rPr>
                <w:rFonts w:ascii="Times New Roman" w:hAnsi="Times New Roman"/>
                <w:color w:val="000000"/>
                <w:sz w:val="24"/>
                <w:shd w:val="clear" w:color="auto" w:fill="FFFFFF"/>
              </w:rPr>
            </w:pPr>
            <w:r w:rsidRPr="00484C38">
              <w:rPr>
                <w:rFonts w:ascii="Times New Roman" w:hAnsi="Times New Roman"/>
                <w:color w:val="000000"/>
                <w:sz w:val="24"/>
                <w:shd w:val="clear" w:color="auto" w:fill="FFFFFF"/>
              </w:rPr>
              <w:t> </w:t>
            </w:r>
          </w:p>
          <w:p w:rsidR="00C33B7B" w:rsidRPr="00484C38" w:rsidRDefault="00C33B7B" w:rsidP="000E44CE">
            <w:pPr>
              <w:spacing w:after="0" w:line="240" w:lineRule="auto"/>
              <w:jc w:val="both"/>
              <w:rPr>
                <w:rFonts w:ascii="Times New Roman" w:hAnsi="Times New Roman"/>
                <w:color w:val="000000"/>
                <w:sz w:val="24"/>
                <w:shd w:val="clear" w:color="auto" w:fill="FFFFFF"/>
              </w:rPr>
            </w:pPr>
            <w:r w:rsidRPr="00484C38">
              <w:rPr>
                <w:rFonts w:ascii="Times New Roman" w:hAnsi="Times New Roman"/>
                <w:color w:val="000000"/>
                <w:sz w:val="24"/>
                <w:shd w:val="clear" w:color="auto" w:fill="FFFFFF"/>
              </w:rPr>
              <w:t>Качество знаний, %</w:t>
            </w:r>
          </w:p>
        </w:tc>
      </w:tr>
      <w:tr w:rsidR="00C33B7B" w:rsidRPr="00484C38" w:rsidTr="000E44CE">
        <w:trPr>
          <w:trHeight w:val="394"/>
        </w:trPr>
        <w:tc>
          <w:tcPr>
            <w:tcW w:w="1378" w:type="dxa"/>
            <w:vMerge/>
            <w:tcBorders>
              <w:top w:val="single" w:sz="4" w:space="0" w:color="auto"/>
              <w:left w:val="single" w:sz="4" w:space="0" w:color="auto"/>
              <w:bottom w:val="single" w:sz="4" w:space="0" w:color="000000"/>
              <w:right w:val="single" w:sz="4" w:space="0" w:color="auto"/>
            </w:tcBorders>
            <w:vAlign w:val="center"/>
            <w:hideMark/>
          </w:tcPr>
          <w:p w:rsidR="00C33B7B" w:rsidRPr="00484C38" w:rsidRDefault="00C33B7B" w:rsidP="000E44CE">
            <w:pPr>
              <w:spacing w:after="0" w:line="240" w:lineRule="auto"/>
              <w:jc w:val="both"/>
              <w:rPr>
                <w:rFonts w:ascii="Times New Roman" w:hAnsi="Times New Roman"/>
                <w:color w:val="000000"/>
                <w:sz w:val="24"/>
                <w:shd w:val="clear" w:color="auto" w:fill="FFFFFF"/>
              </w:rPr>
            </w:pPr>
          </w:p>
        </w:tc>
        <w:tc>
          <w:tcPr>
            <w:tcW w:w="1457" w:type="dxa"/>
            <w:vMerge/>
            <w:tcBorders>
              <w:top w:val="single" w:sz="4" w:space="0" w:color="auto"/>
              <w:left w:val="nil"/>
              <w:bottom w:val="single" w:sz="4" w:space="0" w:color="auto"/>
              <w:right w:val="single" w:sz="4" w:space="0" w:color="auto"/>
            </w:tcBorders>
            <w:vAlign w:val="center"/>
            <w:hideMark/>
          </w:tcPr>
          <w:p w:rsidR="00C33B7B" w:rsidRPr="00484C38" w:rsidRDefault="00C33B7B" w:rsidP="000E44CE">
            <w:pPr>
              <w:spacing w:after="0" w:line="240" w:lineRule="auto"/>
              <w:jc w:val="both"/>
              <w:rPr>
                <w:rFonts w:ascii="Times New Roman" w:hAnsi="Times New Roman"/>
                <w:color w:val="000000"/>
                <w:sz w:val="24"/>
                <w:shd w:val="clear" w:color="auto" w:fill="FFFFF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33B7B" w:rsidRPr="00484C38" w:rsidRDefault="00C33B7B" w:rsidP="000E44CE">
            <w:pPr>
              <w:spacing w:after="0" w:line="240" w:lineRule="auto"/>
              <w:jc w:val="both"/>
              <w:rPr>
                <w:rFonts w:ascii="Times New Roman" w:hAnsi="Times New Roman"/>
                <w:color w:val="000000"/>
                <w:sz w:val="24"/>
                <w:shd w:val="clear" w:color="auto" w:fill="FFFFFF"/>
              </w:rPr>
            </w:pPr>
          </w:p>
        </w:tc>
        <w:tc>
          <w:tcPr>
            <w:tcW w:w="976" w:type="dxa"/>
            <w:tcBorders>
              <w:top w:val="nil"/>
              <w:left w:val="nil"/>
              <w:bottom w:val="single" w:sz="4" w:space="0" w:color="auto"/>
              <w:right w:val="single" w:sz="4" w:space="0" w:color="auto"/>
            </w:tcBorders>
            <w:vAlign w:val="bottom"/>
            <w:hideMark/>
          </w:tcPr>
          <w:p w:rsidR="00C33B7B" w:rsidRPr="00484C38" w:rsidRDefault="00C33B7B" w:rsidP="000E44CE">
            <w:pPr>
              <w:spacing w:after="0" w:line="240" w:lineRule="auto"/>
              <w:jc w:val="center"/>
              <w:rPr>
                <w:rFonts w:ascii="Times New Roman" w:hAnsi="Times New Roman"/>
                <w:color w:val="000000"/>
                <w:sz w:val="24"/>
                <w:shd w:val="clear" w:color="auto" w:fill="FFFFFF"/>
              </w:rPr>
            </w:pPr>
            <w:r>
              <w:rPr>
                <w:rFonts w:ascii="Times New Roman" w:hAnsi="Times New Roman"/>
                <w:color w:val="000000"/>
                <w:sz w:val="24"/>
                <w:shd w:val="clear" w:color="auto" w:fill="FFFFFF"/>
              </w:rPr>
              <w:t>«</w:t>
            </w:r>
            <w:r w:rsidRPr="00484C38">
              <w:rPr>
                <w:rFonts w:ascii="Times New Roman" w:hAnsi="Times New Roman"/>
                <w:color w:val="000000"/>
                <w:sz w:val="24"/>
                <w:shd w:val="clear" w:color="auto" w:fill="FFFFFF"/>
              </w:rPr>
              <w:t>2</w:t>
            </w:r>
            <w:r>
              <w:rPr>
                <w:rFonts w:ascii="Times New Roman" w:hAnsi="Times New Roman"/>
                <w:color w:val="000000"/>
                <w:sz w:val="24"/>
                <w:shd w:val="clear" w:color="auto" w:fill="FFFFFF"/>
              </w:rPr>
              <w:t>»</w:t>
            </w:r>
          </w:p>
        </w:tc>
        <w:tc>
          <w:tcPr>
            <w:tcW w:w="976" w:type="dxa"/>
            <w:tcBorders>
              <w:top w:val="nil"/>
              <w:left w:val="nil"/>
              <w:bottom w:val="single" w:sz="4" w:space="0" w:color="auto"/>
              <w:right w:val="single" w:sz="4" w:space="0" w:color="auto"/>
            </w:tcBorders>
            <w:vAlign w:val="bottom"/>
            <w:hideMark/>
          </w:tcPr>
          <w:p w:rsidR="00C33B7B" w:rsidRPr="00484C38" w:rsidRDefault="00C33B7B" w:rsidP="000E44CE">
            <w:pPr>
              <w:spacing w:after="0" w:line="240" w:lineRule="auto"/>
              <w:jc w:val="center"/>
              <w:rPr>
                <w:rFonts w:ascii="Times New Roman" w:hAnsi="Times New Roman"/>
                <w:color w:val="000000"/>
                <w:sz w:val="24"/>
                <w:shd w:val="clear" w:color="auto" w:fill="FFFFFF"/>
              </w:rPr>
            </w:pPr>
            <w:r>
              <w:rPr>
                <w:rFonts w:ascii="Times New Roman" w:hAnsi="Times New Roman"/>
                <w:color w:val="000000"/>
                <w:sz w:val="24"/>
                <w:shd w:val="clear" w:color="auto" w:fill="FFFFFF"/>
              </w:rPr>
              <w:t>«</w:t>
            </w:r>
            <w:r w:rsidRPr="00484C38">
              <w:rPr>
                <w:rFonts w:ascii="Times New Roman" w:hAnsi="Times New Roman"/>
                <w:color w:val="000000"/>
                <w:sz w:val="24"/>
                <w:shd w:val="clear" w:color="auto" w:fill="FFFFFF"/>
              </w:rPr>
              <w:t>3</w:t>
            </w:r>
            <w:r>
              <w:rPr>
                <w:rFonts w:ascii="Times New Roman" w:hAnsi="Times New Roman"/>
                <w:color w:val="000000"/>
                <w:sz w:val="24"/>
                <w:shd w:val="clear" w:color="auto" w:fill="FFFFFF"/>
              </w:rPr>
              <w:t>»</w:t>
            </w:r>
          </w:p>
        </w:tc>
        <w:tc>
          <w:tcPr>
            <w:tcW w:w="976" w:type="dxa"/>
            <w:tcBorders>
              <w:top w:val="nil"/>
              <w:left w:val="nil"/>
              <w:bottom w:val="single" w:sz="4" w:space="0" w:color="auto"/>
              <w:right w:val="single" w:sz="4" w:space="0" w:color="auto"/>
            </w:tcBorders>
            <w:vAlign w:val="bottom"/>
            <w:hideMark/>
          </w:tcPr>
          <w:p w:rsidR="00C33B7B" w:rsidRPr="00484C38" w:rsidRDefault="00C33B7B" w:rsidP="000E44CE">
            <w:pPr>
              <w:spacing w:after="0" w:line="240" w:lineRule="auto"/>
              <w:jc w:val="center"/>
              <w:rPr>
                <w:rFonts w:ascii="Times New Roman" w:hAnsi="Times New Roman"/>
                <w:color w:val="000000"/>
                <w:sz w:val="24"/>
                <w:shd w:val="clear" w:color="auto" w:fill="FFFFFF"/>
              </w:rPr>
            </w:pPr>
            <w:r>
              <w:rPr>
                <w:rFonts w:ascii="Times New Roman" w:hAnsi="Times New Roman"/>
                <w:color w:val="000000"/>
                <w:sz w:val="24"/>
                <w:shd w:val="clear" w:color="auto" w:fill="FFFFFF"/>
              </w:rPr>
              <w:t>«</w:t>
            </w:r>
            <w:r w:rsidRPr="00484C38">
              <w:rPr>
                <w:rFonts w:ascii="Times New Roman" w:hAnsi="Times New Roman"/>
                <w:color w:val="000000"/>
                <w:sz w:val="24"/>
                <w:shd w:val="clear" w:color="auto" w:fill="FFFFFF"/>
              </w:rPr>
              <w:t>4</w:t>
            </w:r>
            <w:r>
              <w:rPr>
                <w:rFonts w:ascii="Times New Roman" w:hAnsi="Times New Roman"/>
                <w:color w:val="000000"/>
                <w:sz w:val="24"/>
                <w:shd w:val="clear" w:color="auto" w:fill="FFFFFF"/>
              </w:rPr>
              <w:t>»</w:t>
            </w:r>
          </w:p>
        </w:tc>
        <w:tc>
          <w:tcPr>
            <w:tcW w:w="976" w:type="dxa"/>
            <w:tcBorders>
              <w:top w:val="nil"/>
              <w:left w:val="nil"/>
              <w:bottom w:val="single" w:sz="4" w:space="0" w:color="auto"/>
              <w:right w:val="nil"/>
            </w:tcBorders>
            <w:vAlign w:val="bottom"/>
            <w:hideMark/>
          </w:tcPr>
          <w:p w:rsidR="00C33B7B" w:rsidRPr="00484C38" w:rsidRDefault="00C33B7B" w:rsidP="000E44CE">
            <w:pPr>
              <w:spacing w:after="0" w:line="240" w:lineRule="auto"/>
              <w:jc w:val="center"/>
              <w:rPr>
                <w:rFonts w:ascii="Times New Roman" w:hAnsi="Times New Roman"/>
                <w:color w:val="000000"/>
                <w:sz w:val="24"/>
                <w:shd w:val="clear" w:color="auto" w:fill="FFFFFF"/>
              </w:rPr>
            </w:pPr>
            <w:r>
              <w:rPr>
                <w:rFonts w:ascii="Times New Roman" w:hAnsi="Times New Roman"/>
                <w:color w:val="000000"/>
                <w:sz w:val="24"/>
                <w:shd w:val="clear" w:color="auto" w:fill="FFFFFF"/>
              </w:rPr>
              <w:t>«</w:t>
            </w:r>
            <w:r w:rsidRPr="00484C38">
              <w:rPr>
                <w:rFonts w:ascii="Times New Roman" w:hAnsi="Times New Roman"/>
                <w:color w:val="000000"/>
                <w:sz w:val="24"/>
                <w:shd w:val="clear" w:color="auto" w:fill="FFFFFF"/>
              </w:rPr>
              <w:t>5</w:t>
            </w:r>
            <w:r>
              <w:rPr>
                <w:rFonts w:ascii="Times New Roman" w:hAnsi="Times New Roman"/>
                <w:color w:val="000000"/>
                <w:sz w:val="24"/>
                <w:shd w:val="clear" w:color="auto" w:fill="FFFFFF"/>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33B7B" w:rsidRPr="00484C38" w:rsidRDefault="00C33B7B" w:rsidP="000E44CE">
            <w:pPr>
              <w:spacing w:after="0" w:line="240" w:lineRule="auto"/>
              <w:jc w:val="both"/>
              <w:rPr>
                <w:rFonts w:ascii="Times New Roman" w:hAnsi="Times New Roman"/>
                <w:color w:val="000000"/>
                <w:sz w:val="24"/>
                <w:shd w:val="clear" w:color="auto" w:fill="FFFFFF"/>
              </w:rPr>
            </w:pPr>
          </w:p>
        </w:tc>
      </w:tr>
      <w:tr w:rsidR="00C33B7B" w:rsidRPr="00484C38" w:rsidTr="00687DD9">
        <w:trPr>
          <w:trHeight w:val="375"/>
        </w:trPr>
        <w:tc>
          <w:tcPr>
            <w:tcW w:w="1378" w:type="dxa"/>
            <w:vMerge/>
            <w:tcBorders>
              <w:top w:val="single" w:sz="4" w:space="0" w:color="auto"/>
              <w:left w:val="single" w:sz="4" w:space="0" w:color="auto"/>
              <w:bottom w:val="single" w:sz="4" w:space="0" w:color="000000"/>
              <w:right w:val="single" w:sz="4" w:space="0" w:color="auto"/>
            </w:tcBorders>
            <w:vAlign w:val="center"/>
            <w:hideMark/>
          </w:tcPr>
          <w:p w:rsidR="00C33B7B" w:rsidRPr="00484C38" w:rsidRDefault="00C33B7B" w:rsidP="000E44CE">
            <w:pPr>
              <w:spacing w:after="0" w:line="240" w:lineRule="auto"/>
              <w:jc w:val="both"/>
              <w:rPr>
                <w:rFonts w:ascii="Times New Roman" w:hAnsi="Times New Roman"/>
                <w:color w:val="000000"/>
                <w:sz w:val="24"/>
                <w:shd w:val="clear" w:color="auto" w:fill="FFFFFF"/>
              </w:rPr>
            </w:pPr>
          </w:p>
        </w:tc>
        <w:tc>
          <w:tcPr>
            <w:tcW w:w="1457" w:type="dxa"/>
            <w:tcBorders>
              <w:top w:val="nil"/>
              <w:left w:val="nil"/>
              <w:bottom w:val="single" w:sz="4" w:space="0" w:color="auto"/>
              <w:right w:val="single" w:sz="4" w:space="0" w:color="auto"/>
            </w:tcBorders>
            <w:noWrap/>
            <w:vAlign w:val="bottom"/>
            <w:hideMark/>
          </w:tcPr>
          <w:p w:rsidR="00C33B7B" w:rsidRPr="00484C38" w:rsidRDefault="00EF4C29" w:rsidP="000E44CE">
            <w:pPr>
              <w:spacing w:after="0" w:line="24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Биологи</w:t>
            </w:r>
            <w:r w:rsidR="00C33B7B">
              <w:rPr>
                <w:rFonts w:ascii="Times New Roman" w:hAnsi="Times New Roman"/>
                <w:color w:val="000000"/>
                <w:sz w:val="24"/>
                <w:shd w:val="clear" w:color="auto" w:fill="FFFFFF"/>
              </w:rPr>
              <w:t xml:space="preserve">я </w:t>
            </w:r>
          </w:p>
        </w:tc>
        <w:tc>
          <w:tcPr>
            <w:tcW w:w="1617" w:type="dxa"/>
            <w:tcBorders>
              <w:top w:val="nil"/>
              <w:left w:val="nil"/>
              <w:bottom w:val="single" w:sz="4" w:space="0" w:color="auto"/>
              <w:right w:val="single" w:sz="4" w:space="0" w:color="auto"/>
            </w:tcBorders>
            <w:noWrap/>
            <w:vAlign w:val="bottom"/>
          </w:tcPr>
          <w:p w:rsidR="00C33B7B" w:rsidRPr="00484C38" w:rsidRDefault="00EF4C29" w:rsidP="000E44CE">
            <w:pPr>
              <w:spacing w:after="0" w:line="240" w:lineRule="auto"/>
              <w:jc w:val="center"/>
              <w:rPr>
                <w:rFonts w:ascii="Times New Roman" w:hAnsi="Times New Roman"/>
                <w:color w:val="000000"/>
                <w:sz w:val="24"/>
                <w:shd w:val="clear" w:color="auto" w:fill="FFFFFF"/>
              </w:rPr>
            </w:pPr>
            <w:r>
              <w:rPr>
                <w:rFonts w:ascii="Times New Roman" w:hAnsi="Times New Roman"/>
                <w:color w:val="000000"/>
                <w:sz w:val="24"/>
                <w:shd w:val="clear" w:color="auto" w:fill="FFFFFF"/>
              </w:rPr>
              <w:t>24</w:t>
            </w:r>
          </w:p>
        </w:tc>
        <w:tc>
          <w:tcPr>
            <w:tcW w:w="976" w:type="dxa"/>
            <w:tcBorders>
              <w:top w:val="nil"/>
              <w:left w:val="nil"/>
              <w:bottom w:val="single" w:sz="4" w:space="0" w:color="auto"/>
              <w:right w:val="single" w:sz="4" w:space="0" w:color="auto"/>
            </w:tcBorders>
            <w:noWrap/>
            <w:vAlign w:val="bottom"/>
          </w:tcPr>
          <w:p w:rsidR="00C33B7B" w:rsidRPr="00484C38" w:rsidRDefault="00EF4C29" w:rsidP="000E44CE">
            <w:pPr>
              <w:spacing w:after="0" w:line="240" w:lineRule="auto"/>
              <w:jc w:val="center"/>
              <w:rPr>
                <w:rFonts w:ascii="Times New Roman" w:hAnsi="Times New Roman"/>
                <w:color w:val="000000"/>
                <w:sz w:val="24"/>
                <w:shd w:val="clear" w:color="auto" w:fill="FFFFFF"/>
              </w:rPr>
            </w:pPr>
            <w:r>
              <w:rPr>
                <w:rFonts w:ascii="Times New Roman" w:hAnsi="Times New Roman"/>
                <w:color w:val="000000"/>
                <w:sz w:val="24"/>
                <w:shd w:val="clear" w:color="auto" w:fill="FFFFFF"/>
              </w:rPr>
              <w:t>0</w:t>
            </w:r>
          </w:p>
        </w:tc>
        <w:tc>
          <w:tcPr>
            <w:tcW w:w="976" w:type="dxa"/>
            <w:tcBorders>
              <w:top w:val="nil"/>
              <w:left w:val="nil"/>
              <w:bottom w:val="single" w:sz="4" w:space="0" w:color="auto"/>
              <w:right w:val="single" w:sz="4" w:space="0" w:color="auto"/>
            </w:tcBorders>
            <w:noWrap/>
            <w:vAlign w:val="bottom"/>
          </w:tcPr>
          <w:p w:rsidR="00C33B7B" w:rsidRPr="00484C38" w:rsidRDefault="00EF4C29" w:rsidP="000E44CE">
            <w:pPr>
              <w:spacing w:after="0" w:line="240" w:lineRule="auto"/>
              <w:jc w:val="center"/>
              <w:rPr>
                <w:rFonts w:ascii="Times New Roman" w:hAnsi="Times New Roman"/>
                <w:color w:val="000000"/>
                <w:sz w:val="24"/>
                <w:shd w:val="clear" w:color="auto" w:fill="FFFFFF"/>
              </w:rPr>
            </w:pPr>
            <w:r>
              <w:rPr>
                <w:rFonts w:ascii="Times New Roman" w:hAnsi="Times New Roman"/>
                <w:color w:val="000000"/>
                <w:sz w:val="24"/>
                <w:shd w:val="clear" w:color="auto" w:fill="FFFFFF"/>
              </w:rPr>
              <w:t>8%</w:t>
            </w:r>
          </w:p>
        </w:tc>
        <w:tc>
          <w:tcPr>
            <w:tcW w:w="976" w:type="dxa"/>
            <w:tcBorders>
              <w:top w:val="nil"/>
              <w:left w:val="nil"/>
              <w:bottom w:val="single" w:sz="4" w:space="0" w:color="auto"/>
              <w:right w:val="single" w:sz="4" w:space="0" w:color="auto"/>
            </w:tcBorders>
            <w:noWrap/>
            <w:vAlign w:val="bottom"/>
          </w:tcPr>
          <w:p w:rsidR="00C33B7B" w:rsidRPr="00484C38" w:rsidRDefault="00EF4C29" w:rsidP="000E44CE">
            <w:pPr>
              <w:spacing w:after="0" w:line="240" w:lineRule="auto"/>
              <w:jc w:val="center"/>
              <w:rPr>
                <w:rFonts w:ascii="Times New Roman" w:hAnsi="Times New Roman"/>
                <w:color w:val="000000"/>
                <w:sz w:val="24"/>
                <w:shd w:val="clear" w:color="auto" w:fill="FFFFFF"/>
              </w:rPr>
            </w:pPr>
            <w:r>
              <w:rPr>
                <w:rFonts w:ascii="Times New Roman" w:hAnsi="Times New Roman"/>
                <w:color w:val="000000"/>
                <w:sz w:val="24"/>
                <w:shd w:val="clear" w:color="auto" w:fill="FFFFFF"/>
              </w:rPr>
              <w:t>38%</w:t>
            </w:r>
          </w:p>
        </w:tc>
        <w:tc>
          <w:tcPr>
            <w:tcW w:w="976" w:type="dxa"/>
            <w:tcBorders>
              <w:top w:val="nil"/>
              <w:left w:val="nil"/>
              <w:bottom w:val="single" w:sz="4" w:space="0" w:color="auto"/>
              <w:right w:val="single" w:sz="4" w:space="0" w:color="auto"/>
            </w:tcBorders>
            <w:noWrap/>
            <w:vAlign w:val="bottom"/>
          </w:tcPr>
          <w:p w:rsidR="00C33B7B" w:rsidRPr="00484C38" w:rsidRDefault="00EF4C29" w:rsidP="000E44CE">
            <w:pPr>
              <w:spacing w:after="0" w:line="240" w:lineRule="auto"/>
              <w:jc w:val="center"/>
              <w:rPr>
                <w:rFonts w:ascii="Times New Roman" w:hAnsi="Times New Roman"/>
                <w:color w:val="000000"/>
                <w:sz w:val="24"/>
                <w:shd w:val="clear" w:color="auto" w:fill="FFFFFF"/>
              </w:rPr>
            </w:pPr>
            <w:r>
              <w:rPr>
                <w:rFonts w:ascii="Times New Roman" w:hAnsi="Times New Roman"/>
                <w:color w:val="000000"/>
                <w:sz w:val="24"/>
                <w:shd w:val="clear" w:color="auto" w:fill="FFFFFF"/>
              </w:rPr>
              <w:t>54%</w:t>
            </w:r>
          </w:p>
        </w:tc>
        <w:tc>
          <w:tcPr>
            <w:tcW w:w="1311" w:type="dxa"/>
            <w:tcBorders>
              <w:top w:val="nil"/>
              <w:left w:val="nil"/>
              <w:bottom w:val="single" w:sz="4" w:space="0" w:color="auto"/>
              <w:right w:val="single" w:sz="4" w:space="0" w:color="auto"/>
            </w:tcBorders>
            <w:noWrap/>
            <w:vAlign w:val="bottom"/>
          </w:tcPr>
          <w:p w:rsidR="00C33B7B" w:rsidRPr="00484C38" w:rsidRDefault="00EF4C29" w:rsidP="000E44CE">
            <w:pPr>
              <w:spacing w:after="0" w:line="240" w:lineRule="auto"/>
              <w:jc w:val="center"/>
              <w:rPr>
                <w:rFonts w:ascii="Times New Roman" w:hAnsi="Times New Roman"/>
                <w:color w:val="000000"/>
                <w:sz w:val="24"/>
                <w:shd w:val="clear" w:color="auto" w:fill="FFFFFF"/>
              </w:rPr>
            </w:pPr>
            <w:r>
              <w:rPr>
                <w:rFonts w:ascii="Times New Roman" w:hAnsi="Times New Roman"/>
                <w:color w:val="000000"/>
                <w:sz w:val="24"/>
                <w:shd w:val="clear" w:color="auto" w:fill="FFFFFF"/>
              </w:rPr>
              <w:t>92%</w:t>
            </w:r>
          </w:p>
        </w:tc>
      </w:tr>
    </w:tbl>
    <w:p w:rsidR="00C33B7B" w:rsidRPr="00484C38" w:rsidRDefault="00C33B7B" w:rsidP="00C33B7B">
      <w:pPr>
        <w:spacing w:after="0" w:line="240" w:lineRule="auto"/>
        <w:jc w:val="both"/>
        <w:rPr>
          <w:rFonts w:ascii="Times New Roman" w:hAnsi="Times New Roman"/>
          <w:color w:val="000000"/>
          <w:sz w:val="24"/>
          <w:shd w:val="clear" w:color="auto" w:fill="FFFFFF"/>
        </w:rPr>
      </w:pPr>
    </w:p>
    <w:p w:rsidR="00C33B7B" w:rsidRPr="00484C38" w:rsidRDefault="00C33B7B" w:rsidP="00C33B7B">
      <w:pPr>
        <w:spacing w:after="0" w:line="240" w:lineRule="auto"/>
        <w:jc w:val="both"/>
        <w:rPr>
          <w:rFonts w:ascii="Times New Roman" w:hAnsi="Times New Roman"/>
          <w:color w:val="000000"/>
          <w:sz w:val="24"/>
          <w:u w:val="single"/>
          <w:shd w:val="clear" w:color="auto" w:fill="FFFFFF"/>
        </w:rPr>
      </w:pPr>
      <w:r w:rsidRPr="00484C38">
        <w:rPr>
          <w:rFonts w:ascii="Times New Roman" w:hAnsi="Times New Roman"/>
          <w:color w:val="000000"/>
          <w:sz w:val="24"/>
          <w:shd w:val="clear" w:color="auto" w:fill="FFFFFF"/>
        </w:rPr>
        <w:t xml:space="preserve">  Соответствие годовым оценкам:</w:t>
      </w:r>
    </w:p>
    <w:p w:rsidR="00C33B7B" w:rsidRPr="00484C38" w:rsidRDefault="00C33B7B" w:rsidP="00C33B7B">
      <w:pPr>
        <w:spacing w:after="0" w:line="240" w:lineRule="auto"/>
        <w:jc w:val="both"/>
        <w:rPr>
          <w:rFonts w:ascii="Times New Roman" w:hAnsi="Times New Roman"/>
          <w:color w:val="000000"/>
          <w:sz w:val="24"/>
          <w:shd w:val="clear" w:color="auto" w:fill="FFFFFF"/>
        </w:rPr>
      </w:pPr>
    </w:p>
    <w:tbl>
      <w:tblPr>
        <w:tblW w:w="7513" w:type="dxa"/>
        <w:tblInd w:w="15" w:type="dxa"/>
        <w:tblLayout w:type="fixed"/>
        <w:tblCellMar>
          <w:left w:w="15" w:type="dxa"/>
          <w:right w:w="15" w:type="dxa"/>
        </w:tblCellMar>
        <w:tblLook w:val="0000"/>
      </w:tblPr>
      <w:tblGrid>
        <w:gridCol w:w="3686"/>
        <w:gridCol w:w="1984"/>
        <w:gridCol w:w="1843"/>
      </w:tblGrid>
      <w:tr w:rsidR="00C33B7B" w:rsidTr="000E44CE">
        <w:trPr>
          <w:trHeight w:hRule="exact" w:val="274"/>
        </w:trPr>
        <w:tc>
          <w:tcPr>
            <w:tcW w:w="3686" w:type="dxa"/>
            <w:tcBorders>
              <w:top w:val="nil"/>
              <w:left w:val="nil"/>
              <w:bottom w:val="nil"/>
              <w:right w:val="nil"/>
            </w:tcBorders>
          </w:tcPr>
          <w:p w:rsidR="00C33B7B" w:rsidRDefault="00C33B7B" w:rsidP="000E44CE">
            <w:pPr>
              <w:widowControl w:val="0"/>
              <w:autoSpaceDE w:val="0"/>
              <w:autoSpaceDN w:val="0"/>
              <w:adjustRightInd w:val="0"/>
              <w:spacing w:before="29" w:after="0" w:line="218" w:lineRule="exact"/>
              <w:ind w:left="15"/>
              <w:rPr>
                <w:rFonts w:ascii="Tahoma" w:hAnsi="Tahoma" w:cs="Tahoma"/>
                <w:color w:val="000000"/>
                <w:sz w:val="16"/>
                <w:szCs w:val="16"/>
              </w:rPr>
            </w:pPr>
          </w:p>
        </w:tc>
        <w:tc>
          <w:tcPr>
            <w:tcW w:w="1984" w:type="dxa"/>
            <w:tcBorders>
              <w:top w:val="single" w:sz="8" w:space="0" w:color="000000"/>
              <w:left w:val="single" w:sz="8" w:space="0" w:color="000000"/>
              <w:bottom w:val="single" w:sz="8" w:space="0" w:color="000000"/>
              <w:right w:val="single" w:sz="8" w:space="0" w:color="000000"/>
            </w:tcBorders>
            <w:vAlign w:val="center"/>
          </w:tcPr>
          <w:p w:rsidR="00C33B7B" w:rsidRDefault="00C33B7B" w:rsidP="000E44CE">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Кол-во уч.</w:t>
            </w:r>
          </w:p>
        </w:tc>
        <w:tc>
          <w:tcPr>
            <w:tcW w:w="1843" w:type="dxa"/>
            <w:tcBorders>
              <w:top w:val="single" w:sz="8" w:space="0" w:color="000000"/>
              <w:left w:val="single" w:sz="8" w:space="0" w:color="000000"/>
              <w:bottom w:val="single" w:sz="8" w:space="0" w:color="000000"/>
              <w:right w:val="single" w:sz="8" w:space="0" w:color="000000"/>
            </w:tcBorders>
            <w:vAlign w:val="center"/>
          </w:tcPr>
          <w:p w:rsidR="00C33B7B" w:rsidRDefault="00C33B7B" w:rsidP="000E44CE">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w:t>
            </w:r>
          </w:p>
        </w:tc>
      </w:tr>
      <w:tr w:rsidR="00C33B7B" w:rsidTr="000E44CE">
        <w:trPr>
          <w:trHeight w:hRule="exact" w:val="276"/>
        </w:trPr>
        <w:tc>
          <w:tcPr>
            <w:tcW w:w="3686" w:type="dxa"/>
            <w:tcBorders>
              <w:top w:val="single" w:sz="8" w:space="0" w:color="000000"/>
              <w:left w:val="single" w:sz="8" w:space="0" w:color="000000"/>
              <w:bottom w:val="single" w:sz="8" w:space="0" w:color="000000"/>
              <w:right w:val="single" w:sz="8" w:space="0" w:color="000000"/>
            </w:tcBorders>
            <w:vAlign w:val="center"/>
          </w:tcPr>
          <w:p w:rsidR="00C33B7B" w:rsidRDefault="00C33B7B" w:rsidP="000E44CE">
            <w:pPr>
              <w:widowControl w:val="0"/>
              <w:autoSpaceDE w:val="0"/>
              <w:autoSpaceDN w:val="0"/>
              <w:adjustRightInd w:val="0"/>
              <w:spacing w:before="29" w:after="0" w:line="218" w:lineRule="exact"/>
              <w:ind w:left="15"/>
              <w:rPr>
                <w:rFonts w:ascii="Arial" w:hAnsi="Arial" w:cs="Arial"/>
                <w:color w:val="000000"/>
                <w:sz w:val="20"/>
                <w:szCs w:val="20"/>
              </w:rPr>
            </w:pPr>
            <w:r>
              <w:rPr>
                <w:rFonts w:ascii="Arial" w:hAnsi="Arial" w:cs="Arial"/>
                <w:color w:val="000000"/>
                <w:sz w:val="20"/>
                <w:szCs w:val="20"/>
              </w:rPr>
              <w:t>Понизили ( Отм.&lt; Отм.по журналу)</w:t>
            </w:r>
          </w:p>
        </w:tc>
        <w:tc>
          <w:tcPr>
            <w:tcW w:w="1984" w:type="dxa"/>
            <w:tcBorders>
              <w:top w:val="single" w:sz="8" w:space="0" w:color="000000"/>
              <w:left w:val="single" w:sz="8" w:space="0" w:color="000000"/>
              <w:bottom w:val="single" w:sz="8" w:space="0" w:color="000000"/>
              <w:right w:val="single" w:sz="8" w:space="0" w:color="000000"/>
            </w:tcBorders>
            <w:vAlign w:val="center"/>
          </w:tcPr>
          <w:p w:rsidR="00C33B7B" w:rsidRDefault="00EF4C29" w:rsidP="000E44CE">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1</w:t>
            </w:r>
          </w:p>
        </w:tc>
        <w:tc>
          <w:tcPr>
            <w:tcW w:w="1843" w:type="dxa"/>
            <w:tcBorders>
              <w:top w:val="single" w:sz="8" w:space="0" w:color="000000"/>
              <w:left w:val="single" w:sz="8" w:space="0" w:color="000000"/>
              <w:bottom w:val="single" w:sz="8" w:space="0" w:color="000000"/>
              <w:right w:val="single" w:sz="8" w:space="0" w:color="000000"/>
            </w:tcBorders>
            <w:vAlign w:val="center"/>
          </w:tcPr>
          <w:p w:rsidR="00C33B7B" w:rsidRDefault="00EF4C29" w:rsidP="000E44CE">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4%</w:t>
            </w:r>
          </w:p>
        </w:tc>
      </w:tr>
      <w:tr w:rsidR="00C33B7B" w:rsidTr="000E44CE">
        <w:trPr>
          <w:trHeight w:hRule="exact" w:val="276"/>
        </w:trPr>
        <w:tc>
          <w:tcPr>
            <w:tcW w:w="3686" w:type="dxa"/>
            <w:tcBorders>
              <w:top w:val="single" w:sz="8" w:space="0" w:color="000000"/>
              <w:left w:val="single" w:sz="8" w:space="0" w:color="000000"/>
              <w:bottom w:val="single" w:sz="8" w:space="0" w:color="000000"/>
              <w:right w:val="single" w:sz="8" w:space="0" w:color="000000"/>
            </w:tcBorders>
            <w:vAlign w:val="center"/>
          </w:tcPr>
          <w:p w:rsidR="00C33B7B" w:rsidRDefault="00C33B7B" w:rsidP="000E44CE">
            <w:pPr>
              <w:widowControl w:val="0"/>
              <w:autoSpaceDE w:val="0"/>
              <w:autoSpaceDN w:val="0"/>
              <w:adjustRightInd w:val="0"/>
              <w:spacing w:before="29" w:after="0" w:line="218" w:lineRule="exact"/>
              <w:ind w:left="15"/>
              <w:rPr>
                <w:rFonts w:ascii="Arial" w:hAnsi="Arial" w:cs="Arial"/>
                <w:color w:val="000000"/>
                <w:sz w:val="20"/>
                <w:szCs w:val="20"/>
              </w:rPr>
            </w:pPr>
            <w:r>
              <w:rPr>
                <w:rFonts w:ascii="Arial" w:hAnsi="Arial" w:cs="Arial"/>
                <w:color w:val="000000"/>
                <w:sz w:val="20"/>
                <w:szCs w:val="20"/>
              </w:rPr>
              <w:t>Подтвердили(Отм.=Отм.по журналу)</w:t>
            </w:r>
          </w:p>
        </w:tc>
        <w:tc>
          <w:tcPr>
            <w:tcW w:w="1984" w:type="dxa"/>
            <w:tcBorders>
              <w:top w:val="single" w:sz="8" w:space="0" w:color="000000"/>
              <w:left w:val="single" w:sz="8" w:space="0" w:color="000000"/>
              <w:bottom w:val="single" w:sz="8" w:space="0" w:color="000000"/>
              <w:right w:val="single" w:sz="8" w:space="0" w:color="000000"/>
            </w:tcBorders>
            <w:vAlign w:val="center"/>
          </w:tcPr>
          <w:p w:rsidR="00C33B7B" w:rsidRDefault="00EF4C29" w:rsidP="000E44CE">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21</w:t>
            </w:r>
          </w:p>
        </w:tc>
        <w:tc>
          <w:tcPr>
            <w:tcW w:w="1843" w:type="dxa"/>
            <w:tcBorders>
              <w:top w:val="single" w:sz="8" w:space="0" w:color="000000"/>
              <w:left w:val="single" w:sz="8" w:space="0" w:color="000000"/>
              <w:bottom w:val="single" w:sz="8" w:space="0" w:color="000000"/>
              <w:right w:val="single" w:sz="8" w:space="0" w:color="000000"/>
            </w:tcBorders>
            <w:vAlign w:val="center"/>
          </w:tcPr>
          <w:p w:rsidR="00C33B7B" w:rsidRDefault="00EF4C29" w:rsidP="000E44CE">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88%</w:t>
            </w:r>
          </w:p>
        </w:tc>
      </w:tr>
      <w:tr w:rsidR="00C33B7B" w:rsidTr="000E44CE">
        <w:trPr>
          <w:trHeight w:hRule="exact" w:val="276"/>
        </w:trPr>
        <w:tc>
          <w:tcPr>
            <w:tcW w:w="3686" w:type="dxa"/>
            <w:tcBorders>
              <w:top w:val="single" w:sz="8" w:space="0" w:color="000000"/>
              <w:left w:val="single" w:sz="8" w:space="0" w:color="000000"/>
              <w:bottom w:val="single" w:sz="8" w:space="0" w:color="000000"/>
              <w:right w:val="single" w:sz="8" w:space="0" w:color="000000"/>
            </w:tcBorders>
            <w:vAlign w:val="center"/>
          </w:tcPr>
          <w:p w:rsidR="00C33B7B" w:rsidRDefault="00C33B7B" w:rsidP="000E44CE">
            <w:pPr>
              <w:widowControl w:val="0"/>
              <w:autoSpaceDE w:val="0"/>
              <w:autoSpaceDN w:val="0"/>
              <w:adjustRightInd w:val="0"/>
              <w:spacing w:before="29" w:after="0" w:line="218" w:lineRule="exact"/>
              <w:ind w:left="15"/>
              <w:rPr>
                <w:rFonts w:ascii="Arial" w:hAnsi="Arial" w:cs="Arial"/>
                <w:color w:val="000000"/>
                <w:sz w:val="20"/>
                <w:szCs w:val="20"/>
              </w:rPr>
            </w:pPr>
            <w:r>
              <w:rPr>
                <w:rFonts w:ascii="Arial" w:hAnsi="Arial" w:cs="Arial"/>
                <w:color w:val="000000"/>
                <w:sz w:val="20"/>
                <w:szCs w:val="20"/>
              </w:rPr>
              <w:t>Повысили (Отм.&gt; Отм.по журналу)</w:t>
            </w:r>
          </w:p>
        </w:tc>
        <w:tc>
          <w:tcPr>
            <w:tcW w:w="1984" w:type="dxa"/>
            <w:tcBorders>
              <w:top w:val="single" w:sz="8" w:space="0" w:color="000000"/>
              <w:left w:val="single" w:sz="8" w:space="0" w:color="000000"/>
              <w:bottom w:val="single" w:sz="8" w:space="0" w:color="000000"/>
              <w:right w:val="single" w:sz="8" w:space="0" w:color="000000"/>
            </w:tcBorders>
            <w:vAlign w:val="center"/>
          </w:tcPr>
          <w:p w:rsidR="00C33B7B" w:rsidRDefault="00EF4C29" w:rsidP="000E44CE">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2</w:t>
            </w:r>
          </w:p>
        </w:tc>
        <w:tc>
          <w:tcPr>
            <w:tcW w:w="1843" w:type="dxa"/>
            <w:tcBorders>
              <w:top w:val="single" w:sz="8" w:space="0" w:color="000000"/>
              <w:left w:val="single" w:sz="8" w:space="0" w:color="000000"/>
              <w:bottom w:val="single" w:sz="8" w:space="0" w:color="000000"/>
              <w:right w:val="single" w:sz="8" w:space="0" w:color="000000"/>
            </w:tcBorders>
            <w:vAlign w:val="center"/>
          </w:tcPr>
          <w:p w:rsidR="00C33B7B" w:rsidRDefault="00BA617A" w:rsidP="00BA617A">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8</w:t>
            </w:r>
            <w:r w:rsidR="00EF4C29">
              <w:rPr>
                <w:rFonts w:ascii="Arial" w:hAnsi="Arial" w:cs="Arial"/>
                <w:color w:val="000000"/>
                <w:sz w:val="20"/>
                <w:szCs w:val="20"/>
              </w:rPr>
              <w:t>%</w:t>
            </w:r>
          </w:p>
        </w:tc>
      </w:tr>
      <w:tr w:rsidR="00C33B7B" w:rsidTr="000E44CE">
        <w:trPr>
          <w:trHeight w:hRule="exact" w:val="274"/>
        </w:trPr>
        <w:tc>
          <w:tcPr>
            <w:tcW w:w="3686" w:type="dxa"/>
            <w:tcBorders>
              <w:top w:val="single" w:sz="8" w:space="0" w:color="000000"/>
              <w:left w:val="single" w:sz="8" w:space="0" w:color="000000"/>
              <w:bottom w:val="single" w:sz="8" w:space="0" w:color="000000"/>
              <w:right w:val="single" w:sz="8" w:space="0" w:color="000000"/>
            </w:tcBorders>
            <w:vAlign w:val="center"/>
          </w:tcPr>
          <w:p w:rsidR="00C33B7B" w:rsidRDefault="00C33B7B" w:rsidP="000E44CE">
            <w:pPr>
              <w:widowControl w:val="0"/>
              <w:autoSpaceDE w:val="0"/>
              <w:autoSpaceDN w:val="0"/>
              <w:adjustRightInd w:val="0"/>
              <w:spacing w:before="29" w:after="0" w:line="218" w:lineRule="exact"/>
              <w:ind w:left="15"/>
              <w:rPr>
                <w:rFonts w:ascii="Arial" w:hAnsi="Arial" w:cs="Arial"/>
                <w:b/>
                <w:bCs/>
                <w:color w:val="000000"/>
                <w:sz w:val="20"/>
                <w:szCs w:val="20"/>
              </w:rPr>
            </w:pPr>
            <w:r>
              <w:rPr>
                <w:rFonts w:ascii="Arial" w:hAnsi="Arial" w:cs="Arial"/>
                <w:b/>
                <w:bCs/>
                <w:color w:val="000000"/>
                <w:sz w:val="20"/>
                <w:szCs w:val="20"/>
              </w:rPr>
              <w:t>Всего*:</w:t>
            </w:r>
          </w:p>
        </w:tc>
        <w:tc>
          <w:tcPr>
            <w:tcW w:w="1984" w:type="dxa"/>
            <w:tcBorders>
              <w:top w:val="single" w:sz="8" w:space="0" w:color="000000"/>
              <w:left w:val="single" w:sz="8" w:space="0" w:color="000000"/>
              <w:bottom w:val="single" w:sz="8" w:space="0" w:color="000000"/>
              <w:right w:val="single" w:sz="8" w:space="0" w:color="000000"/>
            </w:tcBorders>
            <w:vAlign w:val="center"/>
          </w:tcPr>
          <w:p w:rsidR="00C33B7B" w:rsidRDefault="00EF4C29" w:rsidP="000E44CE">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24</w:t>
            </w:r>
          </w:p>
        </w:tc>
        <w:tc>
          <w:tcPr>
            <w:tcW w:w="1843" w:type="dxa"/>
            <w:tcBorders>
              <w:top w:val="single" w:sz="8" w:space="0" w:color="000000"/>
              <w:left w:val="single" w:sz="8" w:space="0" w:color="000000"/>
              <w:bottom w:val="single" w:sz="8" w:space="0" w:color="000000"/>
              <w:right w:val="single" w:sz="8" w:space="0" w:color="000000"/>
            </w:tcBorders>
            <w:vAlign w:val="center"/>
          </w:tcPr>
          <w:p w:rsidR="00C33B7B" w:rsidRDefault="00C33B7B" w:rsidP="000E44CE">
            <w:pPr>
              <w:widowControl w:val="0"/>
              <w:autoSpaceDE w:val="0"/>
              <w:autoSpaceDN w:val="0"/>
              <w:adjustRightInd w:val="0"/>
              <w:spacing w:before="29" w:after="0" w:line="218" w:lineRule="exact"/>
              <w:ind w:left="15"/>
              <w:jc w:val="center"/>
              <w:rPr>
                <w:rFonts w:ascii="Arial" w:hAnsi="Arial" w:cs="Arial"/>
                <w:b/>
                <w:bCs/>
                <w:color w:val="000000"/>
                <w:sz w:val="20"/>
                <w:szCs w:val="20"/>
              </w:rPr>
            </w:pPr>
          </w:p>
        </w:tc>
      </w:tr>
    </w:tbl>
    <w:p w:rsidR="00942FAC" w:rsidRDefault="00942FAC" w:rsidP="00942FAC">
      <w:pPr>
        <w:spacing w:after="0" w:line="240" w:lineRule="auto"/>
      </w:pPr>
    </w:p>
    <w:p w:rsidR="00942FAC" w:rsidRDefault="00942FAC" w:rsidP="007A423C">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rPr>
      </w:pPr>
    </w:p>
    <w:p w:rsidR="007A423C" w:rsidRDefault="00753A43" w:rsidP="007A423C">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rPr>
      </w:pPr>
      <w:r>
        <w:rPr>
          <w:rFonts w:ascii="Times New Roman" w:eastAsia="Times New Roman" w:hAnsi="Times New Roman" w:cs="Times New Roman"/>
          <w:kern w:val="3"/>
          <w:sz w:val="24"/>
        </w:rPr>
        <w:t xml:space="preserve">               </w:t>
      </w:r>
      <w:r w:rsidR="007A423C" w:rsidRPr="005B21F4">
        <w:rPr>
          <w:rFonts w:ascii="Times New Roman" w:eastAsia="Times New Roman" w:hAnsi="Times New Roman" w:cs="Times New Roman"/>
          <w:kern w:val="3"/>
          <w:sz w:val="24"/>
        </w:rPr>
        <w:t>Промежуточная аттестация по итогам года в 5-</w:t>
      </w:r>
      <w:r w:rsidR="005B21F4" w:rsidRPr="005B21F4">
        <w:rPr>
          <w:rFonts w:ascii="Times New Roman" w:eastAsia="Times New Roman" w:hAnsi="Times New Roman" w:cs="Times New Roman"/>
          <w:kern w:val="3"/>
          <w:sz w:val="24"/>
        </w:rPr>
        <w:t>8</w:t>
      </w:r>
      <w:r w:rsidR="00697863" w:rsidRPr="005B21F4">
        <w:rPr>
          <w:rFonts w:ascii="Times New Roman" w:eastAsia="Times New Roman" w:hAnsi="Times New Roman" w:cs="Times New Roman"/>
          <w:kern w:val="3"/>
          <w:sz w:val="24"/>
        </w:rPr>
        <w:t>-х</w:t>
      </w:r>
      <w:r w:rsidR="005B21F4" w:rsidRPr="005B21F4">
        <w:rPr>
          <w:rFonts w:ascii="Times New Roman" w:eastAsia="Times New Roman" w:hAnsi="Times New Roman" w:cs="Times New Roman"/>
          <w:kern w:val="3"/>
          <w:sz w:val="24"/>
        </w:rPr>
        <w:t>, 10-х</w:t>
      </w:r>
      <w:r w:rsidR="007A423C" w:rsidRPr="005B21F4">
        <w:rPr>
          <w:rFonts w:ascii="Times New Roman" w:eastAsia="Times New Roman" w:hAnsi="Times New Roman" w:cs="Times New Roman"/>
          <w:kern w:val="3"/>
          <w:sz w:val="24"/>
        </w:rPr>
        <w:t xml:space="preserve"> классах</w:t>
      </w:r>
      <w:r w:rsidR="00697863" w:rsidRPr="005B21F4">
        <w:rPr>
          <w:rFonts w:ascii="Times New Roman" w:eastAsia="Times New Roman" w:hAnsi="Times New Roman" w:cs="Times New Roman"/>
          <w:kern w:val="3"/>
          <w:sz w:val="24"/>
        </w:rPr>
        <w:t xml:space="preserve"> </w:t>
      </w:r>
      <w:r w:rsidR="007A423C" w:rsidRPr="005B21F4">
        <w:rPr>
          <w:rFonts w:ascii="Times New Roman" w:eastAsia="Times New Roman" w:hAnsi="Times New Roman" w:cs="Times New Roman"/>
          <w:kern w:val="3"/>
          <w:sz w:val="24"/>
        </w:rPr>
        <w:t xml:space="preserve">в форме </w:t>
      </w:r>
      <w:r w:rsidR="002B4D03" w:rsidRPr="005B21F4">
        <w:rPr>
          <w:rFonts w:ascii="Times New Roman" w:eastAsia="Times New Roman" w:hAnsi="Times New Roman" w:cs="Times New Roman"/>
          <w:kern w:val="3"/>
          <w:sz w:val="24"/>
        </w:rPr>
        <w:t>итоговых контрольных работ</w:t>
      </w:r>
      <w:r w:rsidR="007A423C" w:rsidRPr="005B21F4">
        <w:rPr>
          <w:rFonts w:ascii="Times New Roman" w:eastAsia="Times New Roman" w:hAnsi="Times New Roman" w:cs="Times New Roman"/>
          <w:kern w:val="3"/>
          <w:sz w:val="24"/>
        </w:rPr>
        <w:t xml:space="preserve"> по русскому языку</w:t>
      </w:r>
      <w:r w:rsidR="00305985" w:rsidRPr="005B21F4">
        <w:rPr>
          <w:rFonts w:ascii="Times New Roman" w:eastAsia="Times New Roman" w:hAnsi="Times New Roman" w:cs="Times New Roman"/>
          <w:kern w:val="3"/>
          <w:sz w:val="24"/>
        </w:rPr>
        <w:t xml:space="preserve"> (5</w:t>
      </w:r>
      <w:r w:rsidR="003C140F" w:rsidRPr="005B21F4">
        <w:rPr>
          <w:rFonts w:ascii="Times New Roman" w:eastAsia="Times New Roman" w:hAnsi="Times New Roman" w:cs="Times New Roman"/>
          <w:kern w:val="3"/>
          <w:sz w:val="24"/>
        </w:rPr>
        <w:t>-</w:t>
      </w:r>
      <w:r w:rsidR="005B21F4" w:rsidRPr="005B21F4">
        <w:rPr>
          <w:rFonts w:ascii="Times New Roman" w:eastAsia="Times New Roman" w:hAnsi="Times New Roman" w:cs="Times New Roman"/>
          <w:kern w:val="3"/>
          <w:sz w:val="24"/>
        </w:rPr>
        <w:t>6, 10</w:t>
      </w:r>
      <w:r w:rsidR="003C140F" w:rsidRPr="005B21F4">
        <w:rPr>
          <w:rFonts w:ascii="Times New Roman" w:eastAsia="Times New Roman" w:hAnsi="Times New Roman" w:cs="Times New Roman"/>
          <w:kern w:val="3"/>
          <w:sz w:val="24"/>
        </w:rPr>
        <w:t xml:space="preserve"> кл</w:t>
      </w:r>
      <w:r w:rsidR="00305985" w:rsidRPr="005B21F4">
        <w:rPr>
          <w:rFonts w:ascii="Times New Roman" w:eastAsia="Times New Roman" w:hAnsi="Times New Roman" w:cs="Times New Roman"/>
          <w:kern w:val="3"/>
          <w:sz w:val="24"/>
        </w:rPr>
        <w:t>)</w:t>
      </w:r>
      <w:r w:rsidR="007A423C" w:rsidRPr="005B21F4">
        <w:rPr>
          <w:rFonts w:ascii="Times New Roman" w:eastAsia="Times New Roman" w:hAnsi="Times New Roman" w:cs="Times New Roman"/>
          <w:kern w:val="3"/>
          <w:sz w:val="24"/>
        </w:rPr>
        <w:t xml:space="preserve">, </w:t>
      </w:r>
      <w:r w:rsidR="005B21F4" w:rsidRPr="005B21F4">
        <w:rPr>
          <w:rFonts w:ascii="Times New Roman" w:eastAsia="Times New Roman" w:hAnsi="Times New Roman" w:cs="Times New Roman"/>
          <w:kern w:val="3"/>
          <w:sz w:val="24"/>
        </w:rPr>
        <w:t>геометрии и биологии</w:t>
      </w:r>
      <w:r w:rsidR="007A423C" w:rsidRPr="005B21F4">
        <w:rPr>
          <w:rFonts w:ascii="Times New Roman" w:eastAsia="Times New Roman" w:hAnsi="Times New Roman" w:cs="Times New Roman"/>
          <w:kern w:val="3"/>
          <w:sz w:val="24"/>
        </w:rPr>
        <w:t xml:space="preserve"> (</w:t>
      </w:r>
      <w:r w:rsidR="005B21F4" w:rsidRPr="005B21F4">
        <w:rPr>
          <w:rFonts w:ascii="Times New Roman" w:eastAsia="Times New Roman" w:hAnsi="Times New Roman" w:cs="Times New Roman"/>
          <w:kern w:val="3"/>
          <w:sz w:val="24"/>
        </w:rPr>
        <w:t>7</w:t>
      </w:r>
      <w:r w:rsidR="00587399" w:rsidRPr="005B21F4">
        <w:rPr>
          <w:rFonts w:ascii="Times New Roman" w:eastAsia="Times New Roman" w:hAnsi="Times New Roman" w:cs="Times New Roman"/>
          <w:kern w:val="3"/>
          <w:sz w:val="24"/>
        </w:rPr>
        <w:t xml:space="preserve"> кл</w:t>
      </w:r>
      <w:r w:rsidR="007A423C" w:rsidRPr="005B21F4">
        <w:rPr>
          <w:rFonts w:ascii="Times New Roman" w:eastAsia="Times New Roman" w:hAnsi="Times New Roman" w:cs="Times New Roman"/>
          <w:kern w:val="3"/>
          <w:sz w:val="24"/>
        </w:rPr>
        <w:t xml:space="preserve">), </w:t>
      </w:r>
      <w:r w:rsidR="005B21F4" w:rsidRPr="005B21F4">
        <w:rPr>
          <w:rFonts w:ascii="Times New Roman" w:eastAsia="Times New Roman" w:hAnsi="Times New Roman" w:cs="Times New Roman"/>
          <w:kern w:val="3"/>
          <w:sz w:val="24"/>
        </w:rPr>
        <w:t>алгебре и обществознанию</w:t>
      </w:r>
      <w:r w:rsidR="007A423C" w:rsidRPr="005B21F4">
        <w:rPr>
          <w:rFonts w:ascii="Times New Roman" w:eastAsia="Times New Roman" w:hAnsi="Times New Roman" w:cs="Times New Roman"/>
          <w:kern w:val="3"/>
          <w:sz w:val="24"/>
        </w:rPr>
        <w:t xml:space="preserve"> (</w:t>
      </w:r>
      <w:r w:rsidR="00587399" w:rsidRPr="005B21F4">
        <w:rPr>
          <w:rFonts w:ascii="Times New Roman" w:eastAsia="Times New Roman" w:hAnsi="Times New Roman" w:cs="Times New Roman"/>
          <w:kern w:val="3"/>
          <w:sz w:val="24"/>
        </w:rPr>
        <w:t>8 кл.</w:t>
      </w:r>
      <w:r w:rsidR="007A423C" w:rsidRPr="005B21F4">
        <w:rPr>
          <w:rFonts w:ascii="Times New Roman" w:eastAsia="Times New Roman" w:hAnsi="Times New Roman" w:cs="Times New Roman"/>
          <w:kern w:val="3"/>
          <w:sz w:val="24"/>
        </w:rPr>
        <w:t xml:space="preserve">), </w:t>
      </w:r>
      <w:r w:rsidR="005B21F4" w:rsidRPr="005B21F4">
        <w:rPr>
          <w:rFonts w:ascii="Times New Roman" w:eastAsia="Times New Roman" w:hAnsi="Times New Roman" w:cs="Times New Roman"/>
          <w:kern w:val="3"/>
          <w:sz w:val="24"/>
        </w:rPr>
        <w:t xml:space="preserve">математике </w:t>
      </w:r>
      <w:r w:rsidR="007A423C" w:rsidRPr="005B21F4">
        <w:rPr>
          <w:rFonts w:ascii="Times New Roman" w:eastAsia="Times New Roman" w:hAnsi="Times New Roman" w:cs="Times New Roman"/>
          <w:kern w:val="3"/>
          <w:sz w:val="24"/>
        </w:rPr>
        <w:t>(10</w:t>
      </w:r>
      <w:r w:rsidR="005B21F4" w:rsidRPr="005B21F4">
        <w:rPr>
          <w:rFonts w:ascii="Times New Roman" w:eastAsia="Times New Roman" w:hAnsi="Times New Roman" w:cs="Times New Roman"/>
          <w:kern w:val="3"/>
          <w:sz w:val="24"/>
        </w:rPr>
        <w:t xml:space="preserve"> кл.</w:t>
      </w:r>
      <w:r w:rsidR="007A423C" w:rsidRPr="005B21F4">
        <w:rPr>
          <w:rFonts w:ascii="Times New Roman" w:eastAsia="Times New Roman" w:hAnsi="Times New Roman" w:cs="Times New Roman"/>
          <w:kern w:val="3"/>
          <w:sz w:val="24"/>
        </w:rPr>
        <w:t>)</w:t>
      </w:r>
      <w:r w:rsidR="00305985" w:rsidRPr="005B21F4">
        <w:rPr>
          <w:rFonts w:ascii="Times New Roman" w:eastAsia="Times New Roman" w:hAnsi="Times New Roman" w:cs="Times New Roman"/>
          <w:kern w:val="3"/>
          <w:sz w:val="24"/>
        </w:rPr>
        <w:t>, физике</w:t>
      </w:r>
      <w:r w:rsidR="005B21F4" w:rsidRPr="005B21F4">
        <w:rPr>
          <w:rFonts w:ascii="Times New Roman" w:eastAsia="Times New Roman" w:hAnsi="Times New Roman" w:cs="Times New Roman"/>
          <w:kern w:val="3"/>
          <w:sz w:val="24"/>
        </w:rPr>
        <w:t xml:space="preserve"> (10б), обществознанию (10а)</w:t>
      </w:r>
      <w:r w:rsidR="007A423C" w:rsidRPr="005B21F4">
        <w:rPr>
          <w:rFonts w:ascii="Times New Roman" w:eastAsia="Times New Roman" w:hAnsi="Times New Roman" w:cs="Times New Roman"/>
          <w:kern w:val="3"/>
          <w:sz w:val="24"/>
        </w:rPr>
        <w:t xml:space="preserve"> показала следующие результаты:</w:t>
      </w:r>
    </w:p>
    <w:p w:rsidR="00CF5FED" w:rsidRDefault="00CF5FED" w:rsidP="007A423C">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rPr>
      </w:pPr>
    </w:p>
    <w:p w:rsidR="0015111A" w:rsidRDefault="0015111A" w:rsidP="0015111A">
      <w:pPr>
        <w:numPr>
          <w:ilvl w:val="0"/>
          <w:numId w:val="21"/>
        </w:numPr>
        <w:autoSpaceDN w:val="0"/>
        <w:ind w:left="360"/>
        <w:rPr>
          <w:rFonts w:ascii="Times New Roman" w:hAnsi="Times New Roman"/>
          <w:sz w:val="24"/>
          <w:szCs w:val="24"/>
        </w:rPr>
      </w:pPr>
      <w:r>
        <w:rPr>
          <w:rFonts w:ascii="Times New Roman" w:hAnsi="Times New Roman"/>
          <w:sz w:val="24"/>
          <w:szCs w:val="24"/>
        </w:rPr>
        <w:t>Алгебра</w:t>
      </w:r>
    </w:p>
    <w:tbl>
      <w:tblPr>
        <w:tblW w:w="90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851"/>
        <w:gridCol w:w="992"/>
        <w:gridCol w:w="1986"/>
        <w:gridCol w:w="571"/>
        <w:gridCol w:w="709"/>
        <w:gridCol w:w="709"/>
        <w:gridCol w:w="567"/>
        <w:gridCol w:w="846"/>
        <w:gridCol w:w="850"/>
      </w:tblGrid>
      <w:tr w:rsidR="0015111A" w:rsidTr="008C214A">
        <w:tc>
          <w:tcPr>
            <w:tcW w:w="993" w:type="dxa"/>
            <w:tcBorders>
              <w:top w:val="single" w:sz="4" w:space="0" w:color="auto"/>
              <w:left w:val="single" w:sz="4" w:space="0" w:color="auto"/>
              <w:bottom w:val="single" w:sz="4" w:space="0" w:color="auto"/>
              <w:right w:val="single" w:sz="4" w:space="0" w:color="auto"/>
            </w:tcBorders>
            <w:hideMark/>
          </w:tcPr>
          <w:p w:rsidR="0015111A" w:rsidRDefault="0015111A" w:rsidP="008C214A">
            <w:pPr>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Класс</w:t>
            </w:r>
          </w:p>
        </w:tc>
        <w:tc>
          <w:tcPr>
            <w:tcW w:w="851" w:type="dxa"/>
            <w:tcBorders>
              <w:top w:val="single" w:sz="4" w:space="0" w:color="auto"/>
              <w:left w:val="single" w:sz="4" w:space="0" w:color="auto"/>
              <w:bottom w:val="single" w:sz="4" w:space="0" w:color="auto"/>
              <w:right w:val="single" w:sz="4" w:space="0" w:color="auto"/>
            </w:tcBorders>
            <w:hideMark/>
          </w:tcPr>
          <w:p w:rsidR="0015111A" w:rsidRDefault="0015111A" w:rsidP="008C214A">
            <w:pPr>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Кол-во об-ся</w:t>
            </w:r>
          </w:p>
        </w:tc>
        <w:tc>
          <w:tcPr>
            <w:tcW w:w="992" w:type="dxa"/>
            <w:tcBorders>
              <w:top w:val="single" w:sz="4" w:space="0" w:color="auto"/>
              <w:left w:val="single" w:sz="4" w:space="0" w:color="auto"/>
              <w:bottom w:val="single" w:sz="4" w:space="0" w:color="auto"/>
              <w:right w:val="single" w:sz="4" w:space="0" w:color="auto"/>
            </w:tcBorders>
          </w:tcPr>
          <w:p w:rsidR="0015111A" w:rsidRDefault="0015111A" w:rsidP="008C214A">
            <w:pPr>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Кол-во</w:t>
            </w:r>
          </w:p>
          <w:p w:rsidR="0015111A" w:rsidRDefault="0015111A" w:rsidP="008C214A">
            <w:pPr>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выполн. работу</w:t>
            </w:r>
          </w:p>
        </w:tc>
        <w:tc>
          <w:tcPr>
            <w:tcW w:w="1986" w:type="dxa"/>
            <w:tcBorders>
              <w:top w:val="single" w:sz="4" w:space="0" w:color="auto"/>
              <w:left w:val="single" w:sz="4" w:space="0" w:color="auto"/>
              <w:bottom w:val="single" w:sz="4" w:space="0" w:color="auto"/>
              <w:right w:val="single" w:sz="4" w:space="0" w:color="auto"/>
            </w:tcBorders>
            <w:hideMark/>
          </w:tcPr>
          <w:p w:rsidR="0015111A" w:rsidRDefault="0015111A" w:rsidP="008C214A">
            <w:pPr>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ФИО учителя</w:t>
            </w:r>
          </w:p>
        </w:tc>
        <w:tc>
          <w:tcPr>
            <w:tcW w:w="571" w:type="dxa"/>
            <w:tcBorders>
              <w:top w:val="single" w:sz="4" w:space="0" w:color="auto"/>
              <w:left w:val="single" w:sz="4" w:space="0" w:color="auto"/>
              <w:bottom w:val="single" w:sz="4" w:space="0" w:color="auto"/>
              <w:right w:val="single" w:sz="4" w:space="0" w:color="auto"/>
            </w:tcBorders>
            <w:hideMark/>
          </w:tcPr>
          <w:p w:rsidR="0015111A" w:rsidRDefault="0015111A" w:rsidP="008C214A">
            <w:pPr>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«5»</w:t>
            </w:r>
          </w:p>
        </w:tc>
        <w:tc>
          <w:tcPr>
            <w:tcW w:w="709" w:type="dxa"/>
            <w:tcBorders>
              <w:top w:val="single" w:sz="4" w:space="0" w:color="auto"/>
              <w:left w:val="single" w:sz="4" w:space="0" w:color="auto"/>
              <w:bottom w:val="single" w:sz="4" w:space="0" w:color="auto"/>
              <w:right w:val="single" w:sz="4" w:space="0" w:color="auto"/>
            </w:tcBorders>
            <w:hideMark/>
          </w:tcPr>
          <w:p w:rsidR="0015111A" w:rsidRDefault="0015111A" w:rsidP="008C214A">
            <w:pPr>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«4»</w:t>
            </w:r>
          </w:p>
        </w:tc>
        <w:tc>
          <w:tcPr>
            <w:tcW w:w="709" w:type="dxa"/>
            <w:tcBorders>
              <w:top w:val="single" w:sz="4" w:space="0" w:color="auto"/>
              <w:left w:val="single" w:sz="4" w:space="0" w:color="auto"/>
              <w:bottom w:val="single" w:sz="4" w:space="0" w:color="auto"/>
              <w:right w:val="single" w:sz="4" w:space="0" w:color="auto"/>
            </w:tcBorders>
            <w:hideMark/>
          </w:tcPr>
          <w:p w:rsidR="0015111A" w:rsidRDefault="0015111A" w:rsidP="008C214A">
            <w:pPr>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«3»</w:t>
            </w:r>
          </w:p>
        </w:tc>
        <w:tc>
          <w:tcPr>
            <w:tcW w:w="567" w:type="dxa"/>
            <w:tcBorders>
              <w:top w:val="single" w:sz="4" w:space="0" w:color="auto"/>
              <w:left w:val="single" w:sz="4" w:space="0" w:color="auto"/>
              <w:bottom w:val="single" w:sz="4" w:space="0" w:color="auto"/>
              <w:right w:val="single" w:sz="4" w:space="0" w:color="auto"/>
            </w:tcBorders>
            <w:hideMark/>
          </w:tcPr>
          <w:p w:rsidR="0015111A" w:rsidRDefault="0015111A" w:rsidP="008C214A">
            <w:pPr>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«2»</w:t>
            </w:r>
          </w:p>
        </w:tc>
        <w:tc>
          <w:tcPr>
            <w:tcW w:w="846" w:type="dxa"/>
            <w:tcBorders>
              <w:top w:val="single" w:sz="4" w:space="0" w:color="auto"/>
              <w:left w:val="single" w:sz="4" w:space="0" w:color="auto"/>
              <w:bottom w:val="single" w:sz="4" w:space="0" w:color="auto"/>
              <w:right w:val="single" w:sz="4" w:space="0" w:color="auto"/>
            </w:tcBorders>
            <w:hideMark/>
          </w:tcPr>
          <w:p w:rsidR="0015111A" w:rsidRDefault="0015111A" w:rsidP="008C214A">
            <w:pPr>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 xml:space="preserve">% </w:t>
            </w:r>
          </w:p>
          <w:p w:rsidR="0015111A" w:rsidRDefault="0015111A" w:rsidP="008C214A">
            <w:pPr>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успев.</w:t>
            </w:r>
          </w:p>
        </w:tc>
        <w:tc>
          <w:tcPr>
            <w:tcW w:w="850" w:type="dxa"/>
            <w:tcBorders>
              <w:top w:val="single" w:sz="4" w:space="0" w:color="auto"/>
              <w:left w:val="single" w:sz="4" w:space="0" w:color="auto"/>
              <w:bottom w:val="single" w:sz="4" w:space="0" w:color="auto"/>
              <w:right w:val="single" w:sz="4" w:space="0" w:color="auto"/>
            </w:tcBorders>
            <w:hideMark/>
          </w:tcPr>
          <w:p w:rsidR="0015111A" w:rsidRDefault="0015111A" w:rsidP="008C214A">
            <w:pPr>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 качества</w:t>
            </w:r>
          </w:p>
        </w:tc>
      </w:tr>
      <w:tr w:rsidR="0015111A" w:rsidTr="008C214A">
        <w:trPr>
          <w:trHeight w:hRule="exact" w:val="284"/>
        </w:trPr>
        <w:tc>
          <w:tcPr>
            <w:tcW w:w="993" w:type="dxa"/>
            <w:tcBorders>
              <w:top w:val="single" w:sz="4" w:space="0" w:color="auto"/>
              <w:left w:val="single" w:sz="4" w:space="0" w:color="auto"/>
              <w:bottom w:val="single" w:sz="4" w:space="0" w:color="auto"/>
              <w:right w:val="single" w:sz="4" w:space="0" w:color="auto"/>
            </w:tcBorders>
            <w:hideMark/>
          </w:tcPr>
          <w:p w:rsidR="0015111A" w:rsidRDefault="0015111A" w:rsidP="008C214A">
            <w:pPr>
              <w:rPr>
                <w:rFonts w:ascii="Times New Roman" w:eastAsiaTheme="minorHAnsi" w:hAnsi="Times New Roman"/>
                <w:sz w:val="24"/>
                <w:szCs w:val="24"/>
                <w:lang w:eastAsia="en-US"/>
              </w:rPr>
            </w:pPr>
            <w:r>
              <w:rPr>
                <w:rFonts w:ascii="Times New Roman" w:eastAsiaTheme="minorHAnsi" w:hAnsi="Times New Roman"/>
                <w:sz w:val="24"/>
                <w:szCs w:val="24"/>
                <w:lang w:eastAsia="en-US"/>
              </w:rPr>
              <w:t>8а</w:t>
            </w:r>
          </w:p>
        </w:tc>
        <w:tc>
          <w:tcPr>
            <w:tcW w:w="851" w:type="dxa"/>
          </w:tcPr>
          <w:p w:rsidR="0015111A" w:rsidRPr="00AB482C" w:rsidRDefault="0015111A" w:rsidP="008C214A">
            <w:pPr>
              <w:rPr>
                <w:rFonts w:ascii="Times New Roman" w:hAnsi="Times New Roman"/>
                <w:sz w:val="24"/>
                <w:szCs w:val="24"/>
              </w:rPr>
            </w:pPr>
            <w:r w:rsidRPr="00AB482C">
              <w:rPr>
                <w:rFonts w:ascii="Times New Roman" w:hAnsi="Times New Roman"/>
                <w:sz w:val="24"/>
                <w:szCs w:val="24"/>
              </w:rPr>
              <w:t>32</w:t>
            </w:r>
          </w:p>
        </w:tc>
        <w:tc>
          <w:tcPr>
            <w:tcW w:w="992" w:type="dxa"/>
          </w:tcPr>
          <w:p w:rsidR="0015111A" w:rsidRPr="00AB482C" w:rsidRDefault="0015111A" w:rsidP="008C214A">
            <w:pPr>
              <w:rPr>
                <w:rFonts w:ascii="Times New Roman" w:hAnsi="Times New Roman"/>
                <w:sz w:val="24"/>
                <w:szCs w:val="24"/>
              </w:rPr>
            </w:pPr>
            <w:r w:rsidRPr="00AB482C">
              <w:rPr>
                <w:rFonts w:ascii="Times New Roman" w:hAnsi="Times New Roman"/>
                <w:sz w:val="24"/>
                <w:szCs w:val="24"/>
              </w:rPr>
              <w:t>29</w:t>
            </w:r>
          </w:p>
        </w:tc>
        <w:tc>
          <w:tcPr>
            <w:tcW w:w="1986" w:type="dxa"/>
            <w:vMerge w:val="restart"/>
            <w:tcBorders>
              <w:top w:val="single" w:sz="4" w:space="0" w:color="auto"/>
              <w:left w:val="single" w:sz="4" w:space="0" w:color="auto"/>
              <w:right w:val="single" w:sz="4" w:space="0" w:color="auto"/>
            </w:tcBorders>
          </w:tcPr>
          <w:p w:rsidR="0015111A" w:rsidRPr="00641BDE" w:rsidRDefault="0015111A" w:rsidP="008C214A">
            <w:pPr>
              <w:rPr>
                <w:rFonts w:ascii="Times New Roman" w:eastAsiaTheme="minorHAnsi" w:hAnsi="Times New Roman"/>
                <w:lang w:eastAsia="en-US"/>
              </w:rPr>
            </w:pPr>
            <w:r>
              <w:rPr>
                <w:rFonts w:ascii="Times New Roman" w:eastAsiaTheme="minorHAnsi" w:hAnsi="Times New Roman"/>
                <w:lang w:eastAsia="en-US"/>
              </w:rPr>
              <w:t>Кузнецова Ж.Е.</w:t>
            </w:r>
          </w:p>
        </w:tc>
        <w:tc>
          <w:tcPr>
            <w:tcW w:w="571" w:type="dxa"/>
          </w:tcPr>
          <w:p w:rsidR="0015111A" w:rsidRPr="00AB482C" w:rsidRDefault="0015111A" w:rsidP="008C214A">
            <w:pPr>
              <w:rPr>
                <w:rFonts w:ascii="Times New Roman" w:hAnsi="Times New Roman"/>
                <w:sz w:val="24"/>
                <w:szCs w:val="24"/>
              </w:rPr>
            </w:pPr>
            <w:r>
              <w:rPr>
                <w:rFonts w:ascii="Times New Roman" w:hAnsi="Times New Roman"/>
                <w:sz w:val="24"/>
                <w:szCs w:val="24"/>
              </w:rPr>
              <w:t>3</w:t>
            </w:r>
          </w:p>
        </w:tc>
        <w:tc>
          <w:tcPr>
            <w:tcW w:w="709" w:type="dxa"/>
          </w:tcPr>
          <w:p w:rsidR="0015111A" w:rsidRPr="00AB482C" w:rsidRDefault="0015111A" w:rsidP="008C214A">
            <w:pPr>
              <w:rPr>
                <w:rFonts w:ascii="Times New Roman" w:hAnsi="Times New Roman"/>
                <w:sz w:val="24"/>
                <w:szCs w:val="24"/>
              </w:rPr>
            </w:pPr>
            <w:r>
              <w:rPr>
                <w:rFonts w:ascii="Times New Roman" w:hAnsi="Times New Roman"/>
                <w:sz w:val="24"/>
                <w:szCs w:val="24"/>
              </w:rPr>
              <w:t>9</w:t>
            </w:r>
          </w:p>
        </w:tc>
        <w:tc>
          <w:tcPr>
            <w:tcW w:w="709" w:type="dxa"/>
          </w:tcPr>
          <w:p w:rsidR="0015111A" w:rsidRPr="00AB482C" w:rsidRDefault="0015111A" w:rsidP="008C214A">
            <w:pPr>
              <w:rPr>
                <w:rFonts w:ascii="Times New Roman" w:hAnsi="Times New Roman"/>
                <w:sz w:val="24"/>
                <w:szCs w:val="24"/>
              </w:rPr>
            </w:pPr>
            <w:r w:rsidRPr="00AB482C">
              <w:rPr>
                <w:rFonts w:ascii="Times New Roman" w:hAnsi="Times New Roman"/>
                <w:sz w:val="24"/>
                <w:szCs w:val="24"/>
              </w:rPr>
              <w:t>1</w:t>
            </w:r>
            <w:r>
              <w:rPr>
                <w:rFonts w:ascii="Times New Roman" w:hAnsi="Times New Roman"/>
                <w:sz w:val="24"/>
                <w:szCs w:val="24"/>
              </w:rPr>
              <w:t>6</w:t>
            </w:r>
          </w:p>
        </w:tc>
        <w:tc>
          <w:tcPr>
            <w:tcW w:w="567" w:type="dxa"/>
          </w:tcPr>
          <w:p w:rsidR="0015111A" w:rsidRPr="00AB482C" w:rsidRDefault="0015111A" w:rsidP="008C214A">
            <w:pPr>
              <w:rPr>
                <w:rFonts w:ascii="Times New Roman" w:hAnsi="Times New Roman"/>
                <w:sz w:val="24"/>
                <w:szCs w:val="24"/>
              </w:rPr>
            </w:pPr>
            <w:r>
              <w:rPr>
                <w:rFonts w:ascii="Times New Roman" w:hAnsi="Times New Roman"/>
                <w:sz w:val="24"/>
                <w:szCs w:val="24"/>
              </w:rPr>
              <w:t>1</w:t>
            </w:r>
          </w:p>
        </w:tc>
        <w:tc>
          <w:tcPr>
            <w:tcW w:w="846" w:type="dxa"/>
          </w:tcPr>
          <w:p w:rsidR="0015111A" w:rsidRPr="00AB482C" w:rsidRDefault="0015111A" w:rsidP="008C214A">
            <w:pPr>
              <w:rPr>
                <w:rFonts w:ascii="Times New Roman" w:hAnsi="Times New Roman"/>
                <w:sz w:val="24"/>
                <w:szCs w:val="24"/>
              </w:rPr>
            </w:pPr>
            <w:r w:rsidRPr="00AB482C">
              <w:rPr>
                <w:rFonts w:ascii="Times New Roman" w:hAnsi="Times New Roman"/>
                <w:sz w:val="24"/>
                <w:szCs w:val="24"/>
              </w:rPr>
              <w:t>9</w:t>
            </w:r>
            <w:r>
              <w:rPr>
                <w:rFonts w:ascii="Times New Roman" w:hAnsi="Times New Roman"/>
                <w:sz w:val="24"/>
                <w:szCs w:val="24"/>
              </w:rPr>
              <w:t>7%</w:t>
            </w:r>
          </w:p>
        </w:tc>
        <w:tc>
          <w:tcPr>
            <w:tcW w:w="850" w:type="dxa"/>
          </w:tcPr>
          <w:p w:rsidR="0015111A" w:rsidRPr="00AB482C" w:rsidRDefault="0015111A" w:rsidP="008C214A">
            <w:pPr>
              <w:rPr>
                <w:rFonts w:ascii="Times New Roman" w:hAnsi="Times New Roman"/>
                <w:sz w:val="24"/>
                <w:szCs w:val="24"/>
              </w:rPr>
            </w:pPr>
            <w:r>
              <w:rPr>
                <w:rFonts w:ascii="Times New Roman" w:hAnsi="Times New Roman"/>
                <w:sz w:val="24"/>
                <w:szCs w:val="24"/>
              </w:rPr>
              <w:t>4</w:t>
            </w:r>
            <w:r w:rsidRPr="00AB482C">
              <w:rPr>
                <w:rFonts w:ascii="Times New Roman" w:hAnsi="Times New Roman"/>
                <w:sz w:val="24"/>
                <w:szCs w:val="24"/>
              </w:rPr>
              <w:t>1</w:t>
            </w:r>
            <w:r>
              <w:rPr>
                <w:rFonts w:ascii="Times New Roman" w:hAnsi="Times New Roman"/>
                <w:sz w:val="24"/>
                <w:szCs w:val="24"/>
              </w:rPr>
              <w:t>%</w:t>
            </w:r>
          </w:p>
        </w:tc>
      </w:tr>
      <w:tr w:rsidR="0015111A" w:rsidTr="008C214A">
        <w:trPr>
          <w:trHeight w:hRule="exact" w:val="284"/>
        </w:trPr>
        <w:tc>
          <w:tcPr>
            <w:tcW w:w="993" w:type="dxa"/>
            <w:tcBorders>
              <w:top w:val="single" w:sz="4" w:space="0" w:color="auto"/>
              <w:left w:val="single" w:sz="4" w:space="0" w:color="auto"/>
              <w:bottom w:val="single" w:sz="4" w:space="0" w:color="auto"/>
              <w:right w:val="single" w:sz="4" w:space="0" w:color="auto"/>
            </w:tcBorders>
            <w:hideMark/>
          </w:tcPr>
          <w:p w:rsidR="0015111A" w:rsidRDefault="0015111A" w:rsidP="008C214A">
            <w:pPr>
              <w:rPr>
                <w:rFonts w:ascii="Times New Roman" w:eastAsiaTheme="minorHAnsi" w:hAnsi="Times New Roman"/>
                <w:sz w:val="24"/>
                <w:szCs w:val="24"/>
                <w:lang w:eastAsia="en-US"/>
              </w:rPr>
            </w:pPr>
            <w:r>
              <w:rPr>
                <w:rFonts w:ascii="Times New Roman" w:eastAsiaTheme="minorHAnsi" w:hAnsi="Times New Roman"/>
                <w:sz w:val="24"/>
                <w:szCs w:val="24"/>
                <w:lang w:eastAsia="en-US"/>
              </w:rPr>
              <w:t>8б</w:t>
            </w:r>
          </w:p>
        </w:tc>
        <w:tc>
          <w:tcPr>
            <w:tcW w:w="851" w:type="dxa"/>
          </w:tcPr>
          <w:p w:rsidR="0015111A" w:rsidRPr="00AB482C" w:rsidRDefault="0015111A" w:rsidP="008C214A">
            <w:pPr>
              <w:rPr>
                <w:rFonts w:ascii="Times New Roman" w:hAnsi="Times New Roman"/>
                <w:sz w:val="24"/>
                <w:szCs w:val="24"/>
              </w:rPr>
            </w:pPr>
            <w:r w:rsidRPr="00AB482C">
              <w:rPr>
                <w:rFonts w:ascii="Times New Roman" w:hAnsi="Times New Roman"/>
                <w:sz w:val="24"/>
                <w:szCs w:val="24"/>
              </w:rPr>
              <w:t>32</w:t>
            </w:r>
          </w:p>
        </w:tc>
        <w:tc>
          <w:tcPr>
            <w:tcW w:w="992" w:type="dxa"/>
          </w:tcPr>
          <w:p w:rsidR="0015111A" w:rsidRPr="00AB482C" w:rsidRDefault="0015111A" w:rsidP="008C214A">
            <w:pPr>
              <w:rPr>
                <w:rFonts w:ascii="Times New Roman" w:hAnsi="Times New Roman"/>
                <w:sz w:val="24"/>
                <w:szCs w:val="24"/>
              </w:rPr>
            </w:pPr>
            <w:r w:rsidRPr="00AB482C">
              <w:rPr>
                <w:rFonts w:ascii="Times New Roman" w:hAnsi="Times New Roman"/>
                <w:sz w:val="24"/>
                <w:szCs w:val="24"/>
              </w:rPr>
              <w:t>32</w:t>
            </w:r>
          </w:p>
        </w:tc>
        <w:tc>
          <w:tcPr>
            <w:tcW w:w="1986" w:type="dxa"/>
            <w:vMerge/>
            <w:tcBorders>
              <w:left w:val="single" w:sz="4" w:space="0" w:color="auto"/>
              <w:right w:val="single" w:sz="4" w:space="0" w:color="auto"/>
            </w:tcBorders>
          </w:tcPr>
          <w:p w:rsidR="0015111A" w:rsidRPr="00641BDE" w:rsidRDefault="0015111A" w:rsidP="008C214A">
            <w:pPr>
              <w:rPr>
                <w:rFonts w:ascii="Times New Roman" w:eastAsiaTheme="minorHAnsi" w:hAnsi="Times New Roman"/>
                <w:lang w:eastAsia="en-US"/>
              </w:rPr>
            </w:pPr>
          </w:p>
        </w:tc>
        <w:tc>
          <w:tcPr>
            <w:tcW w:w="571" w:type="dxa"/>
          </w:tcPr>
          <w:p w:rsidR="0015111A" w:rsidRPr="00AB482C" w:rsidRDefault="0015111A" w:rsidP="008C214A">
            <w:pPr>
              <w:rPr>
                <w:rFonts w:ascii="Times New Roman" w:hAnsi="Times New Roman"/>
                <w:sz w:val="24"/>
                <w:szCs w:val="24"/>
              </w:rPr>
            </w:pPr>
            <w:r>
              <w:rPr>
                <w:rFonts w:ascii="Times New Roman" w:hAnsi="Times New Roman"/>
                <w:sz w:val="24"/>
                <w:szCs w:val="24"/>
              </w:rPr>
              <w:t>4</w:t>
            </w:r>
          </w:p>
        </w:tc>
        <w:tc>
          <w:tcPr>
            <w:tcW w:w="709" w:type="dxa"/>
          </w:tcPr>
          <w:p w:rsidR="0015111A" w:rsidRPr="00AB482C" w:rsidRDefault="0015111A" w:rsidP="008C214A">
            <w:pPr>
              <w:rPr>
                <w:rFonts w:ascii="Times New Roman" w:hAnsi="Times New Roman"/>
                <w:sz w:val="24"/>
                <w:szCs w:val="24"/>
              </w:rPr>
            </w:pPr>
            <w:r w:rsidRPr="00AB482C">
              <w:rPr>
                <w:rFonts w:ascii="Times New Roman" w:hAnsi="Times New Roman"/>
                <w:sz w:val="24"/>
                <w:szCs w:val="24"/>
              </w:rPr>
              <w:t>1</w:t>
            </w:r>
            <w:r>
              <w:rPr>
                <w:rFonts w:ascii="Times New Roman" w:hAnsi="Times New Roman"/>
                <w:sz w:val="24"/>
                <w:szCs w:val="24"/>
              </w:rPr>
              <w:t>3</w:t>
            </w:r>
          </w:p>
        </w:tc>
        <w:tc>
          <w:tcPr>
            <w:tcW w:w="709" w:type="dxa"/>
          </w:tcPr>
          <w:p w:rsidR="0015111A" w:rsidRPr="00AB482C" w:rsidRDefault="0015111A" w:rsidP="008C214A">
            <w:pPr>
              <w:rPr>
                <w:rFonts w:ascii="Times New Roman" w:hAnsi="Times New Roman"/>
                <w:sz w:val="24"/>
                <w:szCs w:val="24"/>
              </w:rPr>
            </w:pPr>
            <w:r w:rsidRPr="00AB482C">
              <w:rPr>
                <w:rFonts w:ascii="Times New Roman" w:hAnsi="Times New Roman"/>
                <w:sz w:val="24"/>
                <w:szCs w:val="24"/>
              </w:rPr>
              <w:t>1</w:t>
            </w:r>
            <w:r>
              <w:rPr>
                <w:rFonts w:ascii="Times New Roman" w:hAnsi="Times New Roman"/>
                <w:sz w:val="24"/>
                <w:szCs w:val="24"/>
              </w:rPr>
              <w:t>5</w:t>
            </w:r>
          </w:p>
        </w:tc>
        <w:tc>
          <w:tcPr>
            <w:tcW w:w="567" w:type="dxa"/>
          </w:tcPr>
          <w:p w:rsidR="0015111A" w:rsidRPr="00AB482C" w:rsidRDefault="0015111A" w:rsidP="008C214A">
            <w:pPr>
              <w:rPr>
                <w:rFonts w:ascii="Times New Roman" w:hAnsi="Times New Roman"/>
                <w:sz w:val="24"/>
                <w:szCs w:val="24"/>
              </w:rPr>
            </w:pPr>
            <w:r>
              <w:rPr>
                <w:rFonts w:ascii="Times New Roman" w:hAnsi="Times New Roman"/>
                <w:sz w:val="24"/>
                <w:szCs w:val="24"/>
              </w:rPr>
              <w:t>1</w:t>
            </w:r>
          </w:p>
        </w:tc>
        <w:tc>
          <w:tcPr>
            <w:tcW w:w="846" w:type="dxa"/>
          </w:tcPr>
          <w:p w:rsidR="0015111A" w:rsidRPr="00AB482C" w:rsidRDefault="0015111A" w:rsidP="008C214A">
            <w:pPr>
              <w:rPr>
                <w:rFonts w:ascii="Times New Roman" w:hAnsi="Times New Roman"/>
                <w:sz w:val="24"/>
                <w:szCs w:val="24"/>
              </w:rPr>
            </w:pPr>
            <w:r w:rsidRPr="00AB482C">
              <w:rPr>
                <w:rFonts w:ascii="Times New Roman" w:hAnsi="Times New Roman"/>
                <w:sz w:val="24"/>
                <w:szCs w:val="24"/>
              </w:rPr>
              <w:t>9</w:t>
            </w:r>
            <w:r>
              <w:rPr>
                <w:rFonts w:ascii="Times New Roman" w:hAnsi="Times New Roman"/>
                <w:sz w:val="24"/>
                <w:szCs w:val="24"/>
              </w:rPr>
              <w:t>7%</w:t>
            </w:r>
          </w:p>
        </w:tc>
        <w:tc>
          <w:tcPr>
            <w:tcW w:w="850" w:type="dxa"/>
          </w:tcPr>
          <w:p w:rsidR="0015111A" w:rsidRPr="00AB482C" w:rsidRDefault="0015111A" w:rsidP="008C214A">
            <w:pPr>
              <w:rPr>
                <w:rFonts w:ascii="Times New Roman" w:hAnsi="Times New Roman"/>
                <w:sz w:val="24"/>
                <w:szCs w:val="24"/>
              </w:rPr>
            </w:pPr>
            <w:r>
              <w:rPr>
                <w:rFonts w:ascii="Times New Roman" w:hAnsi="Times New Roman"/>
                <w:sz w:val="24"/>
                <w:szCs w:val="24"/>
              </w:rPr>
              <w:t>53%</w:t>
            </w:r>
          </w:p>
        </w:tc>
      </w:tr>
      <w:tr w:rsidR="0015111A" w:rsidTr="008C214A">
        <w:trPr>
          <w:trHeight w:hRule="exact" w:val="284"/>
        </w:trPr>
        <w:tc>
          <w:tcPr>
            <w:tcW w:w="993" w:type="dxa"/>
            <w:tcBorders>
              <w:top w:val="single" w:sz="4" w:space="0" w:color="auto"/>
              <w:left w:val="single" w:sz="4" w:space="0" w:color="auto"/>
              <w:bottom w:val="single" w:sz="4" w:space="0" w:color="auto"/>
              <w:right w:val="single" w:sz="4" w:space="0" w:color="auto"/>
            </w:tcBorders>
            <w:hideMark/>
          </w:tcPr>
          <w:p w:rsidR="0015111A" w:rsidRDefault="0015111A" w:rsidP="008C214A">
            <w:pPr>
              <w:rPr>
                <w:rFonts w:ascii="Times New Roman" w:eastAsiaTheme="minorHAnsi" w:hAnsi="Times New Roman"/>
                <w:sz w:val="24"/>
                <w:szCs w:val="24"/>
                <w:lang w:eastAsia="en-US"/>
              </w:rPr>
            </w:pPr>
            <w:r>
              <w:rPr>
                <w:rFonts w:ascii="Times New Roman" w:eastAsiaTheme="minorHAnsi" w:hAnsi="Times New Roman"/>
                <w:sz w:val="24"/>
                <w:szCs w:val="24"/>
                <w:lang w:eastAsia="en-US"/>
              </w:rPr>
              <w:t>8в</w:t>
            </w:r>
          </w:p>
        </w:tc>
        <w:tc>
          <w:tcPr>
            <w:tcW w:w="851" w:type="dxa"/>
          </w:tcPr>
          <w:p w:rsidR="0015111A" w:rsidRPr="00AB482C" w:rsidRDefault="0015111A" w:rsidP="008C214A">
            <w:pPr>
              <w:rPr>
                <w:rFonts w:ascii="Times New Roman" w:hAnsi="Times New Roman"/>
                <w:sz w:val="24"/>
                <w:szCs w:val="24"/>
              </w:rPr>
            </w:pPr>
            <w:r w:rsidRPr="00AB482C">
              <w:rPr>
                <w:rFonts w:ascii="Times New Roman" w:hAnsi="Times New Roman"/>
                <w:sz w:val="24"/>
                <w:szCs w:val="24"/>
              </w:rPr>
              <w:t>32</w:t>
            </w:r>
          </w:p>
        </w:tc>
        <w:tc>
          <w:tcPr>
            <w:tcW w:w="992" w:type="dxa"/>
          </w:tcPr>
          <w:p w:rsidR="0015111A" w:rsidRPr="00AB482C" w:rsidRDefault="0015111A" w:rsidP="008C214A">
            <w:pPr>
              <w:rPr>
                <w:rFonts w:ascii="Times New Roman" w:hAnsi="Times New Roman"/>
                <w:sz w:val="24"/>
                <w:szCs w:val="24"/>
              </w:rPr>
            </w:pPr>
            <w:r w:rsidRPr="00AB482C">
              <w:rPr>
                <w:rFonts w:ascii="Times New Roman" w:hAnsi="Times New Roman"/>
                <w:sz w:val="24"/>
                <w:szCs w:val="24"/>
              </w:rPr>
              <w:t>31</w:t>
            </w:r>
          </w:p>
        </w:tc>
        <w:tc>
          <w:tcPr>
            <w:tcW w:w="1986" w:type="dxa"/>
            <w:vMerge/>
            <w:tcBorders>
              <w:left w:val="single" w:sz="4" w:space="0" w:color="auto"/>
              <w:bottom w:val="single" w:sz="4" w:space="0" w:color="auto"/>
              <w:right w:val="single" w:sz="4" w:space="0" w:color="auto"/>
            </w:tcBorders>
          </w:tcPr>
          <w:p w:rsidR="0015111A" w:rsidRPr="00641BDE" w:rsidRDefault="0015111A" w:rsidP="008C214A">
            <w:pPr>
              <w:rPr>
                <w:rFonts w:ascii="Times New Roman" w:eastAsiaTheme="minorHAnsi" w:hAnsi="Times New Roman"/>
                <w:lang w:eastAsia="en-US"/>
              </w:rPr>
            </w:pPr>
          </w:p>
        </w:tc>
        <w:tc>
          <w:tcPr>
            <w:tcW w:w="571" w:type="dxa"/>
          </w:tcPr>
          <w:p w:rsidR="0015111A" w:rsidRPr="00AB482C" w:rsidRDefault="0015111A" w:rsidP="008C214A">
            <w:pPr>
              <w:rPr>
                <w:rFonts w:ascii="Times New Roman" w:hAnsi="Times New Roman"/>
                <w:sz w:val="24"/>
                <w:szCs w:val="24"/>
              </w:rPr>
            </w:pPr>
            <w:r>
              <w:rPr>
                <w:rFonts w:ascii="Times New Roman" w:hAnsi="Times New Roman"/>
                <w:sz w:val="24"/>
                <w:szCs w:val="24"/>
              </w:rPr>
              <w:t>3</w:t>
            </w:r>
          </w:p>
        </w:tc>
        <w:tc>
          <w:tcPr>
            <w:tcW w:w="709" w:type="dxa"/>
          </w:tcPr>
          <w:p w:rsidR="0015111A" w:rsidRPr="00AB482C" w:rsidRDefault="0015111A" w:rsidP="008C214A">
            <w:pPr>
              <w:rPr>
                <w:rFonts w:ascii="Times New Roman" w:hAnsi="Times New Roman"/>
                <w:sz w:val="24"/>
                <w:szCs w:val="24"/>
              </w:rPr>
            </w:pPr>
            <w:r>
              <w:rPr>
                <w:rFonts w:ascii="Times New Roman" w:hAnsi="Times New Roman"/>
                <w:sz w:val="24"/>
                <w:szCs w:val="24"/>
              </w:rPr>
              <w:t>6</w:t>
            </w:r>
          </w:p>
        </w:tc>
        <w:tc>
          <w:tcPr>
            <w:tcW w:w="709" w:type="dxa"/>
          </w:tcPr>
          <w:p w:rsidR="0015111A" w:rsidRPr="00AB482C" w:rsidRDefault="0015111A" w:rsidP="008C214A">
            <w:pPr>
              <w:rPr>
                <w:rFonts w:ascii="Times New Roman" w:hAnsi="Times New Roman"/>
                <w:sz w:val="24"/>
                <w:szCs w:val="24"/>
              </w:rPr>
            </w:pPr>
            <w:r w:rsidRPr="00AB482C">
              <w:rPr>
                <w:rFonts w:ascii="Times New Roman" w:hAnsi="Times New Roman"/>
                <w:sz w:val="24"/>
                <w:szCs w:val="24"/>
              </w:rPr>
              <w:t>1</w:t>
            </w:r>
            <w:r>
              <w:rPr>
                <w:rFonts w:ascii="Times New Roman" w:hAnsi="Times New Roman"/>
                <w:sz w:val="24"/>
                <w:szCs w:val="24"/>
              </w:rPr>
              <w:t>8</w:t>
            </w:r>
          </w:p>
        </w:tc>
        <w:tc>
          <w:tcPr>
            <w:tcW w:w="567" w:type="dxa"/>
          </w:tcPr>
          <w:p w:rsidR="0015111A" w:rsidRPr="00AB482C" w:rsidRDefault="0015111A" w:rsidP="008C214A">
            <w:pPr>
              <w:rPr>
                <w:rFonts w:ascii="Times New Roman" w:hAnsi="Times New Roman"/>
                <w:sz w:val="24"/>
                <w:szCs w:val="24"/>
              </w:rPr>
            </w:pPr>
            <w:r>
              <w:rPr>
                <w:rFonts w:ascii="Times New Roman" w:hAnsi="Times New Roman"/>
                <w:sz w:val="24"/>
                <w:szCs w:val="24"/>
              </w:rPr>
              <w:t>4</w:t>
            </w:r>
          </w:p>
        </w:tc>
        <w:tc>
          <w:tcPr>
            <w:tcW w:w="846" w:type="dxa"/>
          </w:tcPr>
          <w:p w:rsidR="0015111A" w:rsidRPr="00AB482C" w:rsidRDefault="0015111A" w:rsidP="008C214A">
            <w:pPr>
              <w:rPr>
                <w:rFonts w:ascii="Times New Roman" w:hAnsi="Times New Roman"/>
                <w:sz w:val="24"/>
                <w:szCs w:val="24"/>
              </w:rPr>
            </w:pPr>
            <w:r w:rsidRPr="00AB482C">
              <w:rPr>
                <w:rFonts w:ascii="Times New Roman" w:hAnsi="Times New Roman"/>
                <w:sz w:val="24"/>
                <w:szCs w:val="24"/>
              </w:rPr>
              <w:t>8</w:t>
            </w:r>
            <w:r>
              <w:rPr>
                <w:rFonts w:ascii="Times New Roman" w:hAnsi="Times New Roman"/>
                <w:sz w:val="24"/>
                <w:szCs w:val="24"/>
              </w:rPr>
              <w:t>7%</w:t>
            </w:r>
          </w:p>
        </w:tc>
        <w:tc>
          <w:tcPr>
            <w:tcW w:w="850" w:type="dxa"/>
          </w:tcPr>
          <w:p w:rsidR="0015111A" w:rsidRPr="00AB482C" w:rsidRDefault="0015111A" w:rsidP="008C214A">
            <w:pPr>
              <w:rPr>
                <w:rFonts w:ascii="Times New Roman" w:hAnsi="Times New Roman"/>
                <w:sz w:val="24"/>
                <w:szCs w:val="24"/>
              </w:rPr>
            </w:pPr>
            <w:r>
              <w:rPr>
                <w:rFonts w:ascii="Times New Roman" w:hAnsi="Times New Roman"/>
                <w:sz w:val="24"/>
                <w:szCs w:val="24"/>
              </w:rPr>
              <w:t>2</w:t>
            </w:r>
            <w:r w:rsidRPr="00AB482C">
              <w:rPr>
                <w:rFonts w:ascii="Times New Roman" w:hAnsi="Times New Roman"/>
                <w:sz w:val="24"/>
                <w:szCs w:val="24"/>
              </w:rPr>
              <w:t>9</w:t>
            </w:r>
            <w:r>
              <w:rPr>
                <w:rFonts w:ascii="Times New Roman" w:hAnsi="Times New Roman"/>
                <w:sz w:val="24"/>
                <w:szCs w:val="24"/>
              </w:rPr>
              <w:t>%</w:t>
            </w:r>
          </w:p>
        </w:tc>
      </w:tr>
      <w:tr w:rsidR="0015111A" w:rsidTr="008C214A">
        <w:trPr>
          <w:trHeight w:hRule="exact" w:val="284"/>
        </w:trPr>
        <w:tc>
          <w:tcPr>
            <w:tcW w:w="993" w:type="dxa"/>
            <w:tcBorders>
              <w:top w:val="single" w:sz="4" w:space="0" w:color="auto"/>
              <w:left w:val="single" w:sz="4" w:space="0" w:color="auto"/>
              <w:bottom w:val="single" w:sz="4" w:space="0" w:color="auto"/>
              <w:right w:val="single" w:sz="4" w:space="0" w:color="auto"/>
            </w:tcBorders>
            <w:hideMark/>
          </w:tcPr>
          <w:p w:rsidR="0015111A" w:rsidRDefault="0015111A" w:rsidP="008C214A">
            <w:pPr>
              <w:rPr>
                <w:rFonts w:ascii="Times New Roman" w:eastAsiaTheme="minorHAnsi" w:hAnsi="Times New Roman"/>
                <w:sz w:val="24"/>
                <w:szCs w:val="24"/>
                <w:lang w:eastAsia="en-US"/>
              </w:rPr>
            </w:pPr>
            <w:r>
              <w:rPr>
                <w:rFonts w:ascii="Times New Roman" w:eastAsiaTheme="minorHAnsi" w:hAnsi="Times New Roman"/>
                <w:sz w:val="24"/>
                <w:szCs w:val="24"/>
                <w:lang w:eastAsia="en-US"/>
              </w:rPr>
              <w:t>8г</w:t>
            </w:r>
          </w:p>
        </w:tc>
        <w:tc>
          <w:tcPr>
            <w:tcW w:w="851" w:type="dxa"/>
          </w:tcPr>
          <w:p w:rsidR="0015111A" w:rsidRPr="00AB482C" w:rsidRDefault="0015111A" w:rsidP="008C214A">
            <w:pPr>
              <w:rPr>
                <w:rFonts w:ascii="Times New Roman" w:hAnsi="Times New Roman"/>
                <w:sz w:val="24"/>
                <w:szCs w:val="24"/>
              </w:rPr>
            </w:pPr>
            <w:r w:rsidRPr="00AB482C">
              <w:rPr>
                <w:rFonts w:ascii="Times New Roman" w:hAnsi="Times New Roman"/>
                <w:sz w:val="24"/>
                <w:szCs w:val="24"/>
              </w:rPr>
              <w:t>30</w:t>
            </w:r>
          </w:p>
        </w:tc>
        <w:tc>
          <w:tcPr>
            <w:tcW w:w="992" w:type="dxa"/>
          </w:tcPr>
          <w:p w:rsidR="0015111A" w:rsidRPr="00AB482C" w:rsidRDefault="0015111A" w:rsidP="008C214A">
            <w:pPr>
              <w:rPr>
                <w:rFonts w:ascii="Times New Roman" w:hAnsi="Times New Roman"/>
                <w:sz w:val="24"/>
                <w:szCs w:val="24"/>
              </w:rPr>
            </w:pPr>
            <w:r w:rsidRPr="00AB482C">
              <w:rPr>
                <w:rFonts w:ascii="Times New Roman" w:hAnsi="Times New Roman"/>
                <w:sz w:val="24"/>
                <w:szCs w:val="24"/>
              </w:rPr>
              <w:t>28</w:t>
            </w:r>
          </w:p>
        </w:tc>
        <w:tc>
          <w:tcPr>
            <w:tcW w:w="1986" w:type="dxa"/>
            <w:tcBorders>
              <w:top w:val="single" w:sz="4" w:space="0" w:color="auto"/>
              <w:left w:val="single" w:sz="4" w:space="0" w:color="auto"/>
              <w:bottom w:val="single" w:sz="4" w:space="0" w:color="auto"/>
              <w:right w:val="single" w:sz="4" w:space="0" w:color="auto"/>
            </w:tcBorders>
          </w:tcPr>
          <w:p w:rsidR="0015111A" w:rsidRPr="00641BDE" w:rsidRDefault="0015111A" w:rsidP="008C214A">
            <w:pPr>
              <w:rPr>
                <w:rFonts w:ascii="Times New Roman" w:eastAsiaTheme="minorHAnsi" w:hAnsi="Times New Roman"/>
                <w:lang w:eastAsia="en-US"/>
              </w:rPr>
            </w:pPr>
            <w:r>
              <w:rPr>
                <w:rFonts w:ascii="Times New Roman" w:eastAsiaTheme="minorHAnsi" w:hAnsi="Times New Roman"/>
                <w:lang w:eastAsia="en-US"/>
              </w:rPr>
              <w:t>Бабанова Е.Н.</w:t>
            </w:r>
          </w:p>
        </w:tc>
        <w:tc>
          <w:tcPr>
            <w:tcW w:w="571" w:type="dxa"/>
          </w:tcPr>
          <w:p w:rsidR="0015111A" w:rsidRPr="00AB482C" w:rsidRDefault="0015111A" w:rsidP="008C214A">
            <w:pPr>
              <w:rPr>
                <w:rFonts w:ascii="Times New Roman" w:hAnsi="Times New Roman"/>
                <w:sz w:val="24"/>
                <w:szCs w:val="24"/>
              </w:rPr>
            </w:pPr>
            <w:r>
              <w:rPr>
                <w:rFonts w:ascii="Times New Roman" w:hAnsi="Times New Roman"/>
                <w:sz w:val="24"/>
                <w:szCs w:val="24"/>
              </w:rPr>
              <w:t>2</w:t>
            </w:r>
          </w:p>
        </w:tc>
        <w:tc>
          <w:tcPr>
            <w:tcW w:w="709" w:type="dxa"/>
          </w:tcPr>
          <w:p w:rsidR="0015111A" w:rsidRPr="00AB482C" w:rsidRDefault="0015111A" w:rsidP="008C214A">
            <w:pPr>
              <w:rPr>
                <w:rFonts w:ascii="Times New Roman" w:hAnsi="Times New Roman"/>
                <w:sz w:val="24"/>
                <w:szCs w:val="24"/>
              </w:rPr>
            </w:pPr>
            <w:r>
              <w:rPr>
                <w:rFonts w:ascii="Times New Roman" w:hAnsi="Times New Roman"/>
                <w:sz w:val="24"/>
                <w:szCs w:val="24"/>
              </w:rPr>
              <w:t>3</w:t>
            </w:r>
          </w:p>
        </w:tc>
        <w:tc>
          <w:tcPr>
            <w:tcW w:w="709" w:type="dxa"/>
          </w:tcPr>
          <w:p w:rsidR="0015111A" w:rsidRPr="00AB482C" w:rsidRDefault="0015111A" w:rsidP="008C214A">
            <w:pPr>
              <w:rPr>
                <w:rFonts w:ascii="Times New Roman" w:hAnsi="Times New Roman"/>
                <w:sz w:val="24"/>
                <w:szCs w:val="24"/>
              </w:rPr>
            </w:pPr>
            <w:r>
              <w:rPr>
                <w:rFonts w:ascii="Times New Roman" w:hAnsi="Times New Roman"/>
                <w:sz w:val="24"/>
                <w:szCs w:val="24"/>
              </w:rPr>
              <w:t>19</w:t>
            </w:r>
          </w:p>
        </w:tc>
        <w:tc>
          <w:tcPr>
            <w:tcW w:w="567" w:type="dxa"/>
          </w:tcPr>
          <w:p w:rsidR="0015111A" w:rsidRPr="00AB482C" w:rsidRDefault="0015111A" w:rsidP="008C214A">
            <w:pPr>
              <w:rPr>
                <w:rFonts w:ascii="Times New Roman" w:hAnsi="Times New Roman"/>
                <w:sz w:val="24"/>
                <w:szCs w:val="24"/>
              </w:rPr>
            </w:pPr>
            <w:r>
              <w:rPr>
                <w:rFonts w:ascii="Times New Roman" w:hAnsi="Times New Roman"/>
                <w:sz w:val="24"/>
                <w:szCs w:val="24"/>
              </w:rPr>
              <w:t>4</w:t>
            </w:r>
          </w:p>
        </w:tc>
        <w:tc>
          <w:tcPr>
            <w:tcW w:w="846" w:type="dxa"/>
          </w:tcPr>
          <w:p w:rsidR="0015111A" w:rsidRPr="00AB482C" w:rsidRDefault="0015111A" w:rsidP="008C214A">
            <w:pPr>
              <w:rPr>
                <w:rFonts w:ascii="Times New Roman" w:hAnsi="Times New Roman"/>
                <w:sz w:val="24"/>
                <w:szCs w:val="24"/>
              </w:rPr>
            </w:pPr>
            <w:r>
              <w:rPr>
                <w:rFonts w:ascii="Times New Roman" w:hAnsi="Times New Roman"/>
                <w:sz w:val="24"/>
                <w:szCs w:val="24"/>
              </w:rPr>
              <w:t>86%</w:t>
            </w:r>
          </w:p>
        </w:tc>
        <w:tc>
          <w:tcPr>
            <w:tcW w:w="850" w:type="dxa"/>
          </w:tcPr>
          <w:p w:rsidR="0015111A" w:rsidRPr="00AB482C" w:rsidRDefault="0015111A" w:rsidP="008C214A">
            <w:pPr>
              <w:rPr>
                <w:rFonts w:ascii="Times New Roman" w:hAnsi="Times New Roman"/>
                <w:sz w:val="24"/>
                <w:szCs w:val="24"/>
              </w:rPr>
            </w:pPr>
            <w:r>
              <w:rPr>
                <w:rFonts w:ascii="Times New Roman" w:hAnsi="Times New Roman"/>
                <w:sz w:val="24"/>
                <w:szCs w:val="24"/>
              </w:rPr>
              <w:t>18%</w:t>
            </w:r>
          </w:p>
        </w:tc>
      </w:tr>
      <w:tr w:rsidR="0015111A" w:rsidTr="008C214A">
        <w:trPr>
          <w:trHeight w:hRule="exact" w:val="284"/>
        </w:trPr>
        <w:tc>
          <w:tcPr>
            <w:tcW w:w="993" w:type="dxa"/>
            <w:tcBorders>
              <w:top w:val="single" w:sz="4" w:space="0" w:color="auto"/>
              <w:left w:val="single" w:sz="4" w:space="0" w:color="auto"/>
              <w:bottom w:val="single" w:sz="4" w:space="0" w:color="auto"/>
              <w:right w:val="single" w:sz="4" w:space="0" w:color="auto"/>
            </w:tcBorders>
            <w:hideMark/>
          </w:tcPr>
          <w:p w:rsidR="0015111A" w:rsidRPr="00561844" w:rsidRDefault="0015111A" w:rsidP="008C214A">
            <w:pPr>
              <w:rPr>
                <w:rFonts w:ascii="Times New Roman" w:eastAsiaTheme="minorHAnsi" w:hAnsi="Times New Roman"/>
                <w:b/>
                <w:sz w:val="24"/>
                <w:szCs w:val="24"/>
                <w:lang w:eastAsia="en-US"/>
              </w:rPr>
            </w:pPr>
            <w:r w:rsidRPr="00561844">
              <w:rPr>
                <w:rFonts w:ascii="Times New Roman" w:eastAsiaTheme="minorHAnsi" w:hAnsi="Times New Roman"/>
                <w:b/>
                <w:sz w:val="24"/>
                <w:szCs w:val="24"/>
                <w:lang w:eastAsia="en-US"/>
              </w:rPr>
              <w:t>Итого</w:t>
            </w:r>
          </w:p>
        </w:tc>
        <w:tc>
          <w:tcPr>
            <w:tcW w:w="851" w:type="dxa"/>
          </w:tcPr>
          <w:p w:rsidR="0015111A" w:rsidRPr="00AB482C" w:rsidRDefault="0015111A" w:rsidP="008C214A">
            <w:pPr>
              <w:rPr>
                <w:rFonts w:ascii="Times New Roman" w:hAnsi="Times New Roman"/>
                <w:b/>
                <w:bCs/>
                <w:sz w:val="24"/>
                <w:szCs w:val="24"/>
              </w:rPr>
            </w:pPr>
            <w:r w:rsidRPr="00AB482C">
              <w:rPr>
                <w:rFonts w:ascii="Times New Roman" w:hAnsi="Times New Roman"/>
                <w:b/>
                <w:bCs/>
                <w:sz w:val="24"/>
                <w:szCs w:val="24"/>
              </w:rPr>
              <w:t>126</w:t>
            </w:r>
          </w:p>
        </w:tc>
        <w:tc>
          <w:tcPr>
            <w:tcW w:w="992" w:type="dxa"/>
          </w:tcPr>
          <w:p w:rsidR="0015111A" w:rsidRPr="00AB482C" w:rsidRDefault="0015111A" w:rsidP="008C214A">
            <w:pPr>
              <w:rPr>
                <w:rFonts w:ascii="Times New Roman" w:hAnsi="Times New Roman"/>
                <w:b/>
                <w:bCs/>
                <w:sz w:val="24"/>
                <w:szCs w:val="24"/>
              </w:rPr>
            </w:pPr>
            <w:r w:rsidRPr="00AB482C">
              <w:rPr>
                <w:rFonts w:ascii="Times New Roman" w:hAnsi="Times New Roman"/>
                <w:b/>
                <w:bCs/>
                <w:sz w:val="24"/>
                <w:szCs w:val="24"/>
              </w:rPr>
              <w:t>120</w:t>
            </w:r>
          </w:p>
        </w:tc>
        <w:tc>
          <w:tcPr>
            <w:tcW w:w="1986" w:type="dxa"/>
            <w:tcBorders>
              <w:top w:val="single" w:sz="4" w:space="0" w:color="auto"/>
              <w:left w:val="single" w:sz="4" w:space="0" w:color="auto"/>
              <w:bottom w:val="single" w:sz="4" w:space="0" w:color="auto"/>
              <w:right w:val="single" w:sz="4" w:space="0" w:color="auto"/>
            </w:tcBorders>
          </w:tcPr>
          <w:p w:rsidR="0015111A" w:rsidRPr="00561844" w:rsidRDefault="0015111A" w:rsidP="008C214A">
            <w:pPr>
              <w:rPr>
                <w:rFonts w:ascii="Times New Roman" w:eastAsiaTheme="minorHAnsi" w:hAnsi="Times New Roman"/>
                <w:b/>
                <w:lang w:eastAsia="en-US"/>
              </w:rPr>
            </w:pPr>
          </w:p>
        </w:tc>
        <w:tc>
          <w:tcPr>
            <w:tcW w:w="571" w:type="dxa"/>
          </w:tcPr>
          <w:p w:rsidR="0015111A" w:rsidRPr="00AB482C" w:rsidRDefault="0015111A" w:rsidP="008C214A">
            <w:pPr>
              <w:rPr>
                <w:rFonts w:ascii="Times New Roman" w:hAnsi="Times New Roman"/>
                <w:b/>
                <w:bCs/>
                <w:sz w:val="24"/>
                <w:szCs w:val="24"/>
              </w:rPr>
            </w:pPr>
            <w:r>
              <w:rPr>
                <w:rFonts w:ascii="Times New Roman" w:hAnsi="Times New Roman"/>
                <w:b/>
                <w:bCs/>
                <w:sz w:val="24"/>
                <w:szCs w:val="24"/>
              </w:rPr>
              <w:t>12</w:t>
            </w:r>
          </w:p>
        </w:tc>
        <w:tc>
          <w:tcPr>
            <w:tcW w:w="709" w:type="dxa"/>
          </w:tcPr>
          <w:p w:rsidR="0015111A" w:rsidRPr="00AB482C" w:rsidRDefault="0015111A" w:rsidP="008C214A">
            <w:pPr>
              <w:rPr>
                <w:rFonts w:ascii="Times New Roman" w:hAnsi="Times New Roman"/>
                <w:b/>
                <w:bCs/>
                <w:sz w:val="24"/>
                <w:szCs w:val="24"/>
              </w:rPr>
            </w:pPr>
            <w:r>
              <w:rPr>
                <w:rFonts w:ascii="Times New Roman" w:hAnsi="Times New Roman"/>
                <w:b/>
                <w:bCs/>
                <w:sz w:val="24"/>
                <w:szCs w:val="24"/>
              </w:rPr>
              <w:t>31</w:t>
            </w:r>
          </w:p>
        </w:tc>
        <w:tc>
          <w:tcPr>
            <w:tcW w:w="709" w:type="dxa"/>
          </w:tcPr>
          <w:p w:rsidR="0015111A" w:rsidRPr="00AB482C" w:rsidRDefault="0015111A" w:rsidP="008C214A">
            <w:pPr>
              <w:rPr>
                <w:rFonts w:ascii="Times New Roman" w:hAnsi="Times New Roman"/>
                <w:b/>
                <w:bCs/>
                <w:sz w:val="24"/>
                <w:szCs w:val="24"/>
              </w:rPr>
            </w:pPr>
            <w:r>
              <w:rPr>
                <w:rFonts w:ascii="Times New Roman" w:hAnsi="Times New Roman"/>
                <w:b/>
                <w:bCs/>
                <w:sz w:val="24"/>
                <w:szCs w:val="24"/>
              </w:rPr>
              <w:t>67</w:t>
            </w:r>
          </w:p>
        </w:tc>
        <w:tc>
          <w:tcPr>
            <w:tcW w:w="567" w:type="dxa"/>
          </w:tcPr>
          <w:p w:rsidR="0015111A" w:rsidRPr="00AB482C" w:rsidRDefault="0015111A" w:rsidP="008C214A">
            <w:pPr>
              <w:rPr>
                <w:rFonts w:ascii="Times New Roman" w:hAnsi="Times New Roman"/>
                <w:b/>
                <w:bCs/>
                <w:sz w:val="24"/>
                <w:szCs w:val="24"/>
              </w:rPr>
            </w:pPr>
            <w:r w:rsidRPr="00AB482C">
              <w:rPr>
                <w:rFonts w:ascii="Times New Roman" w:hAnsi="Times New Roman"/>
                <w:b/>
                <w:bCs/>
                <w:sz w:val="24"/>
                <w:szCs w:val="24"/>
              </w:rPr>
              <w:t>1</w:t>
            </w:r>
            <w:r>
              <w:rPr>
                <w:rFonts w:ascii="Times New Roman" w:hAnsi="Times New Roman"/>
                <w:b/>
                <w:bCs/>
                <w:sz w:val="24"/>
                <w:szCs w:val="24"/>
              </w:rPr>
              <w:t>0</w:t>
            </w:r>
          </w:p>
        </w:tc>
        <w:tc>
          <w:tcPr>
            <w:tcW w:w="846" w:type="dxa"/>
          </w:tcPr>
          <w:p w:rsidR="0015111A" w:rsidRPr="00AB482C" w:rsidRDefault="0015111A" w:rsidP="008C214A">
            <w:pPr>
              <w:rPr>
                <w:rFonts w:ascii="Times New Roman" w:hAnsi="Times New Roman"/>
                <w:b/>
                <w:bCs/>
                <w:sz w:val="24"/>
                <w:szCs w:val="24"/>
              </w:rPr>
            </w:pPr>
            <w:r>
              <w:rPr>
                <w:rFonts w:ascii="Times New Roman" w:hAnsi="Times New Roman"/>
                <w:b/>
                <w:bCs/>
                <w:sz w:val="24"/>
                <w:szCs w:val="24"/>
              </w:rPr>
              <w:t>92%</w:t>
            </w:r>
          </w:p>
        </w:tc>
        <w:tc>
          <w:tcPr>
            <w:tcW w:w="850" w:type="dxa"/>
          </w:tcPr>
          <w:p w:rsidR="0015111A" w:rsidRPr="00AB482C" w:rsidRDefault="0015111A" w:rsidP="008C214A">
            <w:pPr>
              <w:rPr>
                <w:rFonts w:ascii="Times New Roman" w:hAnsi="Times New Roman"/>
                <w:b/>
                <w:bCs/>
                <w:sz w:val="24"/>
                <w:szCs w:val="24"/>
              </w:rPr>
            </w:pPr>
            <w:r>
              <w:rPr>
                <w:rFonts w:ascii="Times New Roman" w:hAnsi="Times New Roman"/>
                <w:b/>
                <w:bCs/>
                <w:sz w:val="24"/>
                <w:szCs w:val="24"/>
              </w:rPr>
              <w:t>36%</w:t>
            </w:r>
          </w:p>
        </w:tc>
      </w:tr>
    </w:tbl>
    <w:p w:rsidR="0015111A" w:rsidRDefault="0015111A" w:rsidP="0015111A">
      <w:pPr>
        <w:rPr>
          <w:rFonts w:ascii="Times New Roman" w:eastAsiaTheme="minorHAnsi" w:hAnsi="Times New Roman"/>
          <w:sz w:val="24"/>
          <w:szCs w:val="24"/>
          <w:lang w:eastAsia="en-US"/>
        </w:rPr>
      </w:pPr>
    </w:p>
    <w:p w:rsidR="0015111A" w:rsidRDefault="0015111A" w:rsidP="0015111A">
      <w:pPr>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2. Геометрия   </w:t>
      </w:r>
    </w:p>
    <w:tbl>
      <w:tblPr>
        <w:tblW w:w="90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851"/>
        <w:gridCol w:w="992"/>
        <w:gridCol w:w="1986"/>
        <w:gridCol w:w="571"/>
        <w:gridCol w:w="709"/>
        <w:gridCol w:w="709"/>
        <w:gridCol w:w="567"/>
        <w:gridCol w:w="846"/>
        <w:gridCol w:w="850"/>
      </w:tblGrid>
      <w:tr w:rsidR="0015111A" w:rsidTr="008C214A">
        <w:tc>
          <w:tcPr>
            <w:tcW w:w="993" w:type="dxa"/>
            <w:tcBorders>
              <w:top w:val="single" w:sz="4" w:space="0" w:color="auto"/>
              <w:left w:val="single" w:sz="4" w:space="0" w:color="auto"/>
              <w:bottom w:val="single" w:sz="4" w:space="0" w:color="auto"/>
              <w:right w:val="single" w:sz="4" w:space="0" w:color="auto"/>
            </w:tcBorders>
            <w:hideMark/>
          </w:tcPr>
          <w:p w:rsidR="0015111A" w:rsidRDefault="0015111A" w:rsidP="008C214A">
            <w:pPr>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lastRenderedPageBreak/>
              <w:t>Класс</w:t>
            </w:r>
          </w:p>
        </w:tc>
        <w:tc>
          <w:tcPr>
            <w:tcW w:w="851" w:type="dxa"/>
            <w:tcBorders>
              <w:top w:val="single" w:sz="4" w:space="0" w:color="auto"/>
              <w:left w:val="single" w:sz="4" w:space="0" w:color="auto"/>
              <w:bottom w:val="single" w:sz="4" w:space="0" w:color="auto"/>
              <w:right w:val="single" w:sz="4" w:space="0" w:color="auto"/>
            </w:tcBorders>
            <w:hideMark/>
          </w:tcPr>
          <w:p w:rsidR="0015111A" w:rsidRDefault="0015111A" w:rsidP="008C214A">
            <w:pPr>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Кол-во об-ся</w:t>
            </w:r>
          </w:p>
        </w:tc>
        <w:tc>
          <w:tcPr>
            <w:tcW w:w="992" w:type="dxa"/>
            <w:tcBorders>
              <w:top w:val="single" w:sz="4" w:space="0" w:color="auto"/>
              <w:left w:val="single" w:sz="4" w:space="0" w:color="auto"/>
              <w:bottom w:val="single" w:sz="4" w:space="0" w:color="auto"/>
              <w:right w:val="single" w:sz="4" w:space="0" w:color="auto"/>
            </w:tcBorders>
          </w:tcPr>
          <w:p w:rsidR="0015111A" w:rsidRDefault="0015111A" w:rsidP="008C214A">
            <w:pPr>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Кол-во</w:t>
            </w:r>
          </w:p>
          <w:p w:rsidR="0015111A" w:rsidRDefault="0015111A" w:rsidP="008C214A">
            <w:pPr>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выполн. работу</w:t>
            </w:r>
          </w:p>
        </w:tc>
        <w:tc>
          <w:tcPr>
            <w:tcW w:w="1986" w:type="dxa"/>
            <w:tcBorders>
              <w:top w:val="single" w:sz="4" w:space="0" w:color="auto"/>
              <w:left w:val="single" w:sz="4" w:space="0" w:color="auto"/>
              <w:bottom w:val="single" w:sz="4" w:space="0" w:color="auto"/>
              <w:right w:val="single" w:sz="4" w:space="0" w:color="auto"/>
            </w:tcBorders>
            <w:hideMark/>
          </w:tcPr>
          <w:p w:rsidR="0015111A" w:rsidRDefault="0015111A" w:rsidP="008C214A">
            <w:pPr>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ФИО учителя</w:t>
            </w:r>
          </w:p>
        </w:tc>
        <w:tc>
          <w:tcPr>
            <w:tcW w:w="571" w:type="dxa"/>
            <w:tcBorders>
              <w:top w:val="single" w:sz="4" w:space="0" w:color="auto"/>
              <w:left w:val="single" w:sz="4" w:space="0" w:color="auto"/>
              <w:bottom w:val="single" w:sz="4" w:space="0" w:color="auto"/>
              <w:right w:val="single" w:sz="4" w:space="0" w:color="auto"/>
            </w:tcBorders>
            <w:hideMark/>
          </w:tcPr>
          <w:p w:rsidR="0015111A" w:rsidRDefault="0015111A" w:rsidP="008C214A">
            <w:pPr>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«5»</w:t>
            </w:r>
          </w:p>
        </w:tc>
        <w:tc>
          <w:tcPr>
            <w:tcW w:w="709" w:type="dxa"/>
            <w:tcBorders>
              <w:top w:val="single" w:sz="4" w:space="0" w:color="auto"/>
              <w:left w:val="single" w:sz="4" w:space="0" w:color="auto"/>
              <w:bottom w:val="single" w:sz="4" w:space="0" w:color="auto"/>
              <w:right w:val="single" w:sz="4" w:space="0" w:color="auto"/>
            </w:tcBorders>
            <w:hideMark/>
          </w:tcPr>
          <w:p w:rsidR="0015111A" w:rsidRDefault="0015111A" w:rsidP="008C214A">
            <w:pPr>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«4»</w:t>
            </w:r>
          </w:p>
        </w:tc>
        <w:tc>
          <w:tcPr>
            <w:tcW w:w="709" w:type="dxa"/>
            <w:tcBorders>
              <w:top w:val="single" w:sz="4" w:space="0" w:color="auto"/>
              <w:left w:val="single" w:sz="4" w:space="0" w:color="auto"/>
              <w:bottom w:val="single" w:sz="4" w:space="0" w:color="auto"/>
              <w:right w:val="single" w:sz="4" w:space="0" w:color="auto"/>
            </w:tcBorders>
            <w:hideMark/>
          </w:tcPr>
          <w:p w:rsidR="0015111A" w:rsidRDefault="0015111A" w:rsidP="008C214A">
            <w:pPr>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«3»</w:t>
            </w:r>
          </w:p>
        </w:tc>
        <w:tc>
          <w:tcPr>
            <w:tcW w:w="567" w:type="dxa"/>
            <w:tcBorders>
              <w:top w:val="single" w:sz="4" w:space="0" w:color="auto"/>
              <w:left w:val="single" w:sz="4" w:space="0" w:color="auto"/>
              <w:bottom w:val="single" w:sz="4" w:space="0" w:color="auto"/>
              <w:right w:val="single" w:sz="4" w:space="0" w:color="auto"/>
            </w:tcBorders>
            <w:hideMark/>
          </w:tcPr>
          <w:p w:rsidR="0015111A" w:rsidRDefault="0015111A" w:rsidP="008C214A">
            <w:pPr>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«2»</w:t>
            </w:r>
          </w:p>
        </w:tc>
        <w:tc>
          <w:tcPr>
            <w:tcW w:w="846" w:type="dxa"/>
            <w:tcBorders>
              <w:top w:val="single" w:sz="4" w:space="0" w:color="auto"/>
              <w:left w:val="single" w:sz="4" w:space="0" w:color="auto"/>
              <w:bottom w:val="single" w:sz="4" w:space="0" w:color="auto"/>
              <w:right w:val="single" w:sz="4" w:space="0" w:color="auto"/>
            </w:tcBorders>
            <w:hideMark/>
          </w:tcPr>
          <w:p w:rsidR="0015111A" w:rsidRDefault="0015111A" w:rsidP="008C214A">
            <w:pPr>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 xml:space="preserve">% </w:t>
            </w:r>
          </w:p>
          <w:p w:rsidR="0015111A" w:rsidRDefault="0015111A" w:rsidP="008C214A">
            <w:pPr>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успев.</w:t>
            </w:r>
          </w:p>
        </w:tc>
        <w:tc>
          <w:tcPr>
            <w:tcW w:w="850" w:type="dxa"/>
            <w:tcBorders>
              <w:top w:val="single" w:sz="4" w:space="0" w:color="auto"/>
              <w:left w:val="single" w:sz="4" w:space="0" w:color="auto"/>
              <w:bottom w:val="single" w:sz="4" w:space="0" w:color="auto"/>
              <w:right w:val="single" w:sz="4" w:space="0" w:color="auto"/>
            </w:tcBorders>
            <w:hideMark/>
          </w:tcPr>
          <w:p w:rsidR="0015111A" w:rsidRDefault="0015111A" w:rsidP="008C214A">
            <w:pPr>
              <w:jc w:val="center"/>
              <w:rPr>
                <w:rFonts w:ascii="Times New Roman" w:eastAsiaTheme="minorHAnsi" w:hAnsi="Times New Roman"/>
                <w:sz w:val="20"/>
                <w:szCs w:val="20"/>
                <w:lang w:eastAsia="en-US"/>
              </w:rPr>
            </w:pPr>
            <w:r>
              <w:rPr>
                <w:rFonts w:ascii="Times New Roman" w:eastAsiaTheme="minorHAnsi" w:hAnsi="Times New Roman"/>
                <w:sz w:val="20"/>
                <w:szCs w:val="20"/>
                <w:lang w:eastAsia="en-US"/>
              </w:rPr>
              <w:t>% качества</w:t>
            </w:r>
          </w:p>
        </w:tc>
      </w:tr>
      <w:tr w:rsidR="0015111A" w:rsidRPr="00641BDE" w:rsidTr="008C214A">
        <w:trPr>
          <w:trHeight w:hRule="exact" w:val="284"/>
        </w:trPr>
        <w:tc>
          <w:tcPr>
            <w:tcW w:w="993" w:type="dxa"/>
            <w:tcBorders>
              <w:top w:val="single" w:sz="4" w:space="0" w:color="auto"/>
              <w:left w:val="single" w:sz="4" w:space="0" w:color="auto"/>
              <w:bottom w:val="single" w:sz="4" w:space="0" w:color="auto"/>
              <w:right w:val="single" w:sz="4" w:space="0" w:color="auto"/>
            </w:tcBorders>
          </w:tcPr>
          <w:p w:rsidR="0015111A" w:rsidRDefault="0015111A" w:rsidP="008C214A">
            <w:pPr>
              <w:rPr>
                <w:rFonts w:ascii="Times New Roman" w:eastAsiaTheme="minorHAnsi" w:hAnsi="Times New Roman"/>
                <w:sz w:val="24"/>
                <w:szCs w:val="24"/>
                <w:lang w:eastAsia="en-US"/>
              </w:rPr>
            </w:pPr>
            <w:r>
              <w:rPr>
                <w:rFonts w:ascii="Times New Roman" w:eastAsiaTheme="minorHAnsi" w:hAnsi="Times New Roman"/>
                <w:sz w:val="24"/>
                <w:szCs w:val="24"/>
                <w:lang w:eastAsia="en-US"/>
              </w:rPr>
              <w:t>7а</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15111A" w:rsidRPr="007A423C" w:rsidRDefault="0015111A" w:rsidP="008C214A">
            <w:pPr>
              <w:jc w:val="center"/>
              <w:textAlignment w:val="baseline"/>
              <w:rPr>
                <w:rFonts w:ascii="Times New Roman" w:hAnsi="Times New Roman"/>
                <w:sz w:val="24"/>
                <w:szCs w:val="24"/>
              </w:rPr>
            </w:pPr>
            <w:r>
              <w:rPr>
                <w:rFonts w:ascii="Times New Roman" w:hAnsi="Times New Roman"/>
                <w:sz w:val="24"/>
                <w:szCs w:val="24"/>
              </w:rPr>
              <w:t>28</w:t>
            </w:r>
          </w:p>
        </w:tc>
        <w:tc>
          <w:tcPr>
            <w:tcW w:w="992" w:type="dxa"/>
            <w:tcBorders>
              <w:top w:val="single" w:sz="4" w:space="0" w:color="auto"/>
              <w:left w:val="single" w:sz="4" w:space="0" w:color="auto"/>
              <w:bottom w:val="single" w:sz="4" w:space="0" w:color="auto"/>
              <w:right w:val="single" w:sz="4" w:space="0" w:color="auto"/>
            </w:tcBorders>
          </w:tcPr>
          <w:p w:rsidR="0015111A" w:rsidRPr="00641BDE" w:rsidRDefault="0015111A" w:rsidP="008C214A">
            <w:pPr>
              <w:jc w:val="center"/>
              <w:rPr>
                <w:rFonts w:ascii="Times New Roman" w:eastAsiaTheme="minorHAnsi" w:hAnsi="Times New Roman"/>
                <w:lang w:eastAsia="en-US"/>
              </w:rPr>
            </w:pPr>
            <w:r>
              <w:rPr>
                <w:rFonts w:ascii="Times New Roman" w:eastAsiaTheme="minorHAnsi" w:hAnsi="Times New Roman"/>
                <w:lang w:eastAsia="en-US"/>
              </w:rPr>
              <w:t>27</w:t>
            </w:r>
          </w:p>
        </w:tc>
        <w:tc>
          <w:tcPr>
            <w:tcW w:w="1986" w:type="dxa"/>
            <w:vMerge w:val="restart"/>
            <w:tcBorders>
              <w:top w:val="single" w:sz="4" w:space="0" w:color="auto"/>
              <w:left w:val="single" w:sz="4" w:space="0" w:color="auto"/>
              <w:right w:val="single" w:sz="4" w:space="0" w:color="auto"/>
            </w:tcBorders>
          </w:tcPr>
          <w:p w:rsidR="0015111A" w:rsidRDefault="0015111A" w:rsidP="008C214A">
            <w:pPr>
              <w:rPr>
                <w:rFonts w:ascii="Times New Roman" w:eastAsiaTheme="minorHAnsi" w:hAnsi="Times New Roman"/>
                <w:lang w:eastAsia="en-US"/>
              </w:rPr>
            </w:pPr>
          </w:p>
          <w:p w:rsidR="0015111A" w:rsidRPr="00641BDE" w:rsidRDefault="0015111A" w:rsidP="008C214A">
            <w:pPr>
              <w:rPr>
                <w:rFonts w:ascii="Times New Roman" w:eastAsiaTheme="minorHAnsi" w:hAnsi="Times New Roman"/>
                <w:lang w:eastAsia="en-US"/>
              </w:rPr>
            </w:pPr>
            <w:r>
              <w:rPr>
                <w:rFonts w:ascii="Times New Roman" w:eastAsiaTheme="minorHAnsi" w:hAnsi="Times New Roman"/>
                <w:lang w:eastAsia="en-US"/>
              </w:rPr>
              <w:t>Халепо С.Л.</w:t>
            </w:r>
          </w:p>
        </w:tc>
        <w:tc>
          <w:tcPr>
            <w:tcW w:w="571" w:type="dxa"/>
            <w:tcBorders>
              <w:top w:val="single" w:sz="6" w:space="0" w:color="222222"/>
              <w:left w:val="single" w:sz="6" w:space="0" w:color="222222"/>
              <w:bottom w:val="single" w:sz="6" w:space="0" w:color="222222"/>
              <w:right w:val="single" w:sz="6" w:space="0" w:color="222222"/>
            </w:tcBorders>
          </w:tcPr>
          <w:p w:rsidR="0015111A" w:rsidRPr="00876209" w:rsidRDefault="0015111A" w:rsidP="008C214A">
            <w:pPr>
              <w:spacing w:after="150" w:line="255" w:lineRule="atLeast"/>
              <w:jc w:val="center"/>
              <w:rPr>
                <w:rFonts w:ascii="Times New Roman" w:hAnsi="Times New Roman"/>
                <w:sz w:val="24"/>
                <w:szCs w:val="24"/>
              </w:rPr>
            </w:pPr>
            <w:r w:rsidRPr="00876209">
              <w:rPr>
                <w:rFonts w:ascii="Times New Roman" w:hAnsi="Times New Roman"/>
                <w:sz w:val="24"/>
                <w:szCs w:val="24"/>
              </w:rPr>
              <w:t>7</w:t>
            </w:r>
          </w:p>
        </w:tc>
        <w:tc>
          <w:tcPr>
            <w:tcW w:w="709" w:type="dxa"/>
            <w:tcBorders>
              <w:top w:val="single" w:sz="6" w:space="0" w:color="222222"/>
              <w:left w:val="single" w:sz="6" w:space="0" w:color="222222"/>
              <w:bottom w:val="single" w:sz="6" w:space="0" w:color="222222"/>
              <w:right w:val="single" w:sz="6" w:space="0" w:color="222222"/>
            </w:tcBorders>
          </w:tcPr>
          <w:p w:rsidR="0015111A" w:rsidRPr="00876209" w:rsidRDefault="0015111A" w:rsidP="008C214A">
            <w:pPr>
              <w:spacing w:after="150" w:line="255" w:lineRule="atLeast"/>
              <w:jc w:val="center"/>
              <w:rPr>
                <w:rFonts w:ascii="Times New Roman" w:hAnsi="Times New Roman"/>
                <w:sz w:val="24"/>
                <w:szCs w:val="24"/>
              </w:rPr>
            </w:pPr>
            <w:r>
              <w:rPr>
                <w:rFonts w:ascii="Times New Roman" w:hAnsi="Times New Roman"/>
                <w:sz w:val="24"/>
                <w:szCs w:val="24"/>
              </w:rPr>
              <w:t>9</w:t>
            </w:r>
          </w:p>
        </w:tc>
        <w:tc>
          <w:tcPr>
            <w:tcW w:w="709" w:type="dxa"/>
            <w:tcBorders>
              <w:top w:val="single" w:sz="6" w:space="0" w:color="222222"/>
              <w:left w:val="single" w:sz="6" w:space="0" w:color="222222"/>
              <w:bottom w:val="single" w:sz="6" w:space="0" w:color="222222"/>
              <w:right w:val="single" w:sz="6" w:space="0" w:color="222222"/>
            </w:tcBorders>
          </w:tcPr>
          <w:p w:rsidR="0015111A" w:rsidRPr="00876209" w:rsidRDefault="0015111A" w:rsidP="008C214A">
            <w:pPr>
              <w:spacing w:after="150" w:line="255" w:lineRule="atLeast"/>
              <w:jc w:val="center"/>
              <w:rPr>
                <w:rFonts w:ascii="Times New Roman" w:hAnsi="Times New Roman"/>
                <w:sz w:val="24"/>
                <w:szCs w:val="24"/>
              </w:rPr>
            </w:pPr>
            <w:r>
              <w:rPr>
                <w:rFonts w:ascii="Times New Roman" w:hAnsi="Times New Roman"/>
                <w:sz w:val="24"/>
                <w:szCs w:val="24"/>
              </w:rPr>
              <w:t>8</w:t>
            </w:r>
          </w:p>
        </w:tc>
        <w:tc>
          <w:tcPr>
            <w:tcW w:w="567" w:type="dxa"/>
            <w:tcBorders>
              <w:top w:val="single" w:sz="6" w:space="0" w:color="222222"/>
              <w:left w:val="single" w:sz="6" w:space="0" w:color="222222"/>
              <w:bottom w:val="single" w:sz="6" w:space="0" w:color="222222"/>
              <w:right w:val="single" w:sz="6" w:space="0" w:color="222222"/>
            </w:tcBorders>
          </w:tcPr>
          <w:p w:rsidR="0015111A" w:rsidRPr="00876209" w:rsidRDefault="0015111A" w:rsidP="008C214A">
            <w:pPr>
              <w:spacing w:after="150" w:line="255" w:lineRule="atLeast"/>
              <w:jc w:val="center"/>
              <w:rPr>
                <w:rFonts w:ascii="Times New Roman" w:hAnsi="Times New Roman"/>
                <w:sz w:val="24"/>
                <w:szCs w:val="24"/>
              </w:rPr>
            </w:pPr>
            <w:r w:rsidRPr="00876209">
              <w:rPr>
                <w:rFonts w:ascii="Times New Roman" w:hAnsi="Times New Roman"/>
                <w:sz w:val="24"/>
                <w:szCs w:val="24"/>
              </w:rPr>
              <w:t>3</w:t>
            </w:r>
          </w:p>
        </w:tc>
        <w:tc>
          <w:tcPr>
            <w:tcW w:w="846" w:type="dxa"/>
            <w:tcBorders>
              <w:top w:val="single" w:sz="6" w:space="0" w:color="222222"/>
              <w:left w:val="single" w:sz="6" w:space="0" w:color="222222"/>
              <w:bottom w:val="single" w:sz="6" w:space="0" w:color="222222"/>
              <w:right w:val="single" w:sz="6" w:space="0" w:color="222222"/>
            </w:tcBorders>
          </w:tcPr>
          <w:p w:rsidR="0015111A" w:rsidRPr="00876209" w:rsidRDefault="0015111A" w:rsidP="008C214A">
            <w:pPr>
              <w:spacing w:after="150" w:line="255" w:lineRule="atLeast"/>
              <w:jc w:val="center"/>
              <w:rPr>
                <w:rFonts w:ascii="Times New Roman" w:hAnsi="Times New Roman"/>
                <w:sz w:val="24"/>
                <w:szCs w:val="24"/>
              </w:rPr>
            </w:pPr>
            <w:r w:rsidRPr="00876209">
              <w:rPr>
                <w:rFonts w:ascii="Times New Roman" w:hAnsi="Times New Roman"/>
                <w:sz w:val="24"/>
                <w:szCs w:val="24"/>
              </w:rPr>
              <w:t>8</w:t>
            </w:r>
            <w:r>
              <w:rPr>
                <w:rFonts w:ascii="Times New Roman" w:hAnsi="Times New Roman"/>
                <w:sz w:val="24"/>
                <w:szCs w:val="24"/>
              </w:rPr>
              <w:t>9</w:t>
            </w:r>
            <w:r w:rsidRPr="00876209">
              <w:rPr>
                <w:rFonts w:ascii="Times New Roman" w:hAnsi="Times New Roman"/>
                <w:sz w:val="24"/>
                <w:szCs w:val="24"/>
              </w:rPr>
              <w:t>%</w:t>
            </w:r>
          </w:p>
        </w:tc>
        <w:tc>
          <w:tcPr>
            <w:tcW w:w="850" w:type="dxa"/>
            <w:tcBorders>
              <w:top w:val="single" w:sz="6" w:space="0" w:color="222222"/>
              <w:left w:val="single" w:sz="6" w:space="0" w:color="222222"/>
              <w:bottom w:val="single" w:sz="6" w:space="0" w:color="222222"/>
              <w:right w:val="single" w:sz="6" w:space="0" w:color="222222"/>
            </w:tcBorders>
          </w:tcPr>
          <w:p w:rsidR="0015111A" w:rsidRPr="00876209" w:rsidRDefault="0015111A" w:rsidP="008C214A">
            <w:pPr>
              <w:spacing w:after="150" w:line="255" w:lineRule="atLeast"/>
              <w:jc w:val="center"/>
              <w:rPr>
                <w:rFonts w:ascii="Times New Roman" w:hAnsi="Times New Roman"/>
                <w:sz w:val="24"/>
                <w:szCs w:val="24"/>
              </w:rPr>
            </w:pPr>
            <w:r w:rsidRPr="00876209">
              <w:rPr>
                <w:rFonts w:ascii="Times New Roman" w:hAnsi="Times New Roman"/>
                <w:sz w:val="24"/>
                <w:szCs w:val="24"/>
              </w:rPr>
              <w:t>5</w:t>
            </w:r>
            <w:r>
              <w:rPr>
                <w:rFonts w:ascii="Times New Roman" w:hAnsi="Times New Roman"/>
                <w:sz w:val="24"/>
                <w:szCs w:val="24"/>
              </w:rPr>
              <w:t>9</w:t>
            </w:r>
            <w:r w:rsidRPr="00876209">
              <w:rPr>
                <w:rFonts w:ascii="Times New Roman" w:hAnsi="Times New Roman"/>
                <w:sz w:val="24"/>
                <w:szCs w:val="24"/>
              </w:rPr>
              <w:t>%</w:t>
            </w:r>
          </w:p>
        </w:tc>
      </w:tr>
      <w:tr w:rsidR="0015111A" w:rsidRPr="00641BDE" w:rsidTr="008C214A">
        <w:trPr>
          <w:trHeight w:hRule="exact" w:val="284"/>
        </w:trPr>
        <w:tc>
          <w:tcPr>
            <w:tcW w:w="993" w:type="dxa"/>
            <w:tcBorders>
              <w:top w:val="single" w:sz="4" w:space="0" w:color="auto"/>
              <w:left w:val="single" w:sz="4" w:space="0" w:color="auto"/>
              <w:bottom w:val="single" w:sz="4" w:space="0" w:color="auto"/>
              <w:right w:val="single" w:sz="4" w:space="0" w:color="auto"/>
            </w:tcBorders>
          </w:tcPr>
          <w:p w:rsidR="0015111A" w:rsidRDefault="0015111A" w:rsidP="008C214A">
            <w:pPr>
              <w:rPr>
                <w:rFonts w:ascii="Times New Roman" w:eastAsiaTheme="minorHAnsi" w:hAnsi="Times New Roman"/>
                <w:sz w:val="24"/>
                <w:szCs w:val="24"/>
                <w:lang w:eastAsia="en-US"/>
              </w:rPr>
            </w:pPr>
            <w:r>
              <w:rPr>
                <w:rFonts w:ascii="Times New Roman" w:eastAsiaTheme="minorHAnsi" w:hAnsi="Times New Roman"/>
                <w:sz w:val="24"/>
                <w:szCs w:val="24"/>
                <w:lang w:eastAsia="en-US"/>
              </w:rPr>
              <w:t>7б</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15111A" w:rsidRPr="007A423C" w:rsidRDefault="0015111A" w:rsidP="008C214A">
            <w:pPr>
              <w:jc w:val="center"/>
              <w:textAlignment w:val="baseline"/>
              <w:rPr>
                <w:rFonts w:ascii="Times New Roman" w:hAnsi="Times New Roman"/>
                <w:sz w:val="24"/>
                <w:szCs w:val="24"/>
              </w:rPr>
            </w:pPr>
            <w:r>
              <w:rPr>
                <w:rFonts w:ascii="Times New Roman" w:hAnsi="Times New Roman"/>
                <w:sz w:val="24"/>
                <w:szCs w:val="24"/>
              </w:rPr>
              <w:t>27</w:t>
            </w:r>
          </w:p>
        </w:tc>
        <w:tc>
          <w:tcPr>
            <w:tcW w:w="992" w:type="dxa"/>
            <w:tcBorders>
              <w:top w:val="single" w:sz="4" w:space="0" w:color="auto"/>
              <w:left w:val="single" w:sz="4" w:space="0" w:color="auto"/>
              <w:bottom w:val="single" w:sz="4" w:space="0" w:color="auto"/>
              <w:right w:val="single" w:sz="4" w:space="0" w:color="auto"/>
            </w:tcBorders>
          </w:tcPr>
          <w:p w:rsidR="0015111A" w:rsidRPr="00641BDE" w:rsidRDefault="0015111A" w:rsidP="008C214A">
            <w:pPr>
              <w:jc w:val="center"/>
              <w:rPr>
                <w:rFonts w:ascii="Times New Roman" w:eastAsiaTheme="minorHAnsi" w:hAnsi="Times New Roman"/>
                <w:lang w:eastAsia="en-US"/>
              </w:rPr>
            </w:pPr>
            <w:r>
              <w:rPr>
                <w:rFonts w:ascii="Times New Roman" w:eastAsiaTheme="minorHAnsi" w:hAnsi="Times New Roman"/>
                <w:lang w:eastAsia="en-US"/>
              </w:rPr>
              <w:t>27</w:t>
            </w:r>
          </w:p>
        </w:tc>
        <w:tc>
          <w:tcPr>
            <w:tcW w:w="1986" w:type="dxa"/>
            <w:vMerge/>
            <w:tcBorders>
              <w:left w:val="single" w:sz="4" w:space="0" w:color="auto"/>
              <w:right w:val="single" w:sz="4" w:space="0" w:color="auto"/>
            </w:tcBorders>
          </w:tcPr>
          <w:p w:rsidR="0015111A" w:rsidRPr="00641BDE" w:rsidRDefault="0015111A" w:rsidP="008C214A">
            <w:pPr>
              <w:rPr>
                <w:rFonts w:ascii="Times New Roman" w:eastAsiaTheme="minorHAnsi" w:hAnsi="Times New Roman"/>
                <w:lang w:eastAsia="en-US"/>
              </w:rPr>
            </w:pPr>
          </w:p>
        </w:tc>
        <w:tc>
          <w:tcPr>
            <w:tcW w:w="571" w:type="dxa"/>
            <w:tcBorders>
              <w:top w:val="single" w:sz="6" w:space="0" w:color="222222"/>
              <w:left w:val="single" w:sz="6" w:space="0" w:color="222222"/>
              <w:bottom w:val="single" w:sz="6" w:space="0" w:color="222222"/>
              <w:right w:val="single" w:sz="6" w:space="0" w:color="222222"/>
            </w:tcBorders>
          </w:tcPr>
          <w:p w:rsidR="0015111A" w:rsidRPr="00876209" w:rsidRDefault="0015111A" w:rsidP="008C214A">
            <w:pPr>
              <w:spacing w:after="150" w:line="255" w:lineRule="atLeast"/>
              <w:jc w:val="center"/>
              <w:rPr>
                <w:rFonts w:ascii="Times New Roman" w:hAnsi="Times New Roman"/>
                <w:sz w:val="24"/>
                <w:szCs w:val="24"/>
              </w:rPr>
            </w:pPr>
            <w:r w:rsidRPr="00876209">
              <w:rPr>
                <w:rFonts w:ascii="Times New Roman" w:hAnsi="Times New Roman"/>
                <w:sz w:val="24"/>
                <w:szCs w:val="24"/>
              </w:rPr>
              <w:t>4</w:t>
            </w:r>
          </w:p>
        </w:tc>
        <w:tc>
          <w:tcPr>
            <w:tcW w:w="709" w:type="dxa"/>
            <w:tcBorders>
              <w:top w:val="single" w:sz="6" w:space="0" w:color="222222"/>
              <w:left w:val="single" w:sz="6" w:space="0" w:color="222222"/>
              <w:bottom w:val="single" w:sz="6" w:space="0" w:color="222222"/>
              <w:right w:val="single" w:sz="6" w:space="0" w:color="222222"/>
            </w:tcBorders>
          </w:tcPr>
          <w:p w:rsidR="0015111A" w:rsidRPr="00876209" w:rsidRDefault="0015111A" w:rsidP="008C214A">
            <w:pPr>
              <w:spacing w:after="150" w:line="255" w:lineRule="atLeast"/>
              <w:jc w:val="center"/>
              <w:rPr>
                <w:rFonts w:ascii="Times New Roman" w:hAnsi="Times New Roman"/>
                <w:sz w:val="24"/>
                <w:szCs w:val="24"/>
              </w:rPr>
            </w:pPr>
            <w:r>
              <w:rPr>
                <w:rFonts w:ascii="Times New Roman" w:hAnsi="Times New Roman"/>
                <w:sz w:val="24"/>
                <w:szCs w:val="24"/>
              </w:rPr>
              <w:t>6</w:t>
            </w:r>
          </w:p>
        </w:tc>
        <w:tc>
          <w:tcPr>
            <w:tcW w:w="709" w:type="dxa"/>
            <w:tcBorders>
              <w:top w:val="single" w:sz="6" w:space="0" w:color="222222"/>
              <w:left w:val="single" w:sz="6" w:space="0" w:color="222222"/>
              <w:bottom w:val="single" w:sz="6" w:space="0" w:color="222222"/>
              <w:right w:val="single" w:sz="6" w:space="0" w:color="222222"/>
            </w:tcBorders>
          </w:tcPr>
          <w:p w:rsidR="0015111A" w:rsidRPr="00876209" w:rsidRDefault="0015111A" w:rsidP="008C214A">
            <w:pPr>
              <w:spacing w:after="150" w:line="255" w:lineRule="atLeast"/>
              <w:jc w:val="center"/>
              <w:rPr>
                <w:rFonts w:ascii="Times New Roman" w:hAnsi="Times New Roman"/>
                <w:sz w:val="24"/>
                <w:szCs w:val="24"/>
              </w:rPr>
            </w:pPr>
            <w:r w:rsidRPr="00876209">
              <w:rPr>
                <w:rFonts w:ascii="Times New Roman" w:hAnsi="Times New Roman"/>
                <w:sz w:val="24"/>
                <w:szCs w:val="24"/>
              </w:rPr>
              <w:t>1</w:t>
            </w:r>
            <w:r>
              <w:rPr>
                <w:rFonts w:ascii="Times New Roman" w:hAnsi="Times New Roman"/>
                <w:sz w:val="24"/>
                <w:szCs w:val="24"/>
              </w:rPr>
              <w:t>6</w:t>
            </w:r>
          </w:p>
        </w:tc>
        <w:tc>
          <w:tcPr>
            <w:tcW w:w="567" w:type="dxa"/>
            <w:tcBorders>
              <w:top w:val="single" w:sz="6" w:space="0" w:color="222222"/>
              <w:left w:val="single" w:sz="6" w:space="0" w:color="222222"/>
              <w:bottom w:val="single" w:sz="6" w:space="0" w:color="222222"/>
              <w:right w:val="single" w:sz="6" w:space="0" w:color="222222"/>
            </w:tcBorders>
          </w:tcPr>
          <w:p w:rsidR="0015111A" w:rsidRPr="00876209" w:rsidRDefault="0015111A" w:rsidP="008C214A">
            <w:pPr>
              <w:spacing w:after="150" w:line="255" w:lineRule="atLeast"/>
              <w:jc w:val="center"/>
              <w:rPr>
                <w:rFonts w:ascii="Times New Roman" w:hAnsi="Times New Roman"/>
                <w:sz w:val="24"/>
                <w:szCs w:val="24"/>
              </w:rPr>
            </w:pPr>
            <w:r w:rsidRPr="00876209">
              <w:rPr>
                <w:rFonts w:ascii="Times New Roman" w:hAnsi="Times New Roman"/>
                <w:sz w:val="24"/>
                <w:szCs w:val="24"/>
              </w:rPr>
              <w:t>1</w:t>
            </w:r>
          </w:p>
        </w:tc>
        <w:tc>
          <w:tcPr>
            <w:tcW w:w="846" w:type="dxa"/>
            <w:tcBorders>
              <w:top w:val="single" w:sz="6" w:space="0" w:color="222222"/>
              <w:left w:val="single" w:sz="6" w:space="0" w:color="222222"/>
              <w:bottom w:val="single" w:sz="6" w:space="0" w:color="222222"/>
              <w:right w:val="single" w:sz="6" w:space="0" w:color="222222"/>
            </w:tcBorders>
          </w:tcPr>
          <w:p w:rsidR="0015111A" w:rsidRPr="00876209" w:rsidRDefault="0015111A" w:rsidP="008C214A">
            <w:pPr>
              <w:spacing w:after="150" w:line="255" w:lineRule="atLeast"/>
              <w:jc w:val="center"/>
              <w:rPr>
                <w:rFonts w:ascii="Times New Roman" w:hAnsi="Times New Roman"/>
                <w:sz w:val="24"/>
                <w:szCs w:val="24"/>
              </w:rPr>
            </w:pPr>
            <w:r w:rsidRPr="00876209">
              <w:rPr>
                <w:rFonts w:ascii="Times New Roman" w:hAnsi="Times New Roman"/>
                <w:sz w:val="24"/>
                <w:szCs w:val="24"/>
              </w:rPr>
              <w:t>96%</w:t>
            </w:r>
          </w:p>
        </w:tc>
        <w:tc>
          <w:tcPr>
            <w:tcW w:w="850" w:type="dxa"/>
            <w:tcBorders>
              <w:top w:val="single" w:sz="6" w:space="0" w:color="222222"/>
              <w:left w:val="single" w:sz="6" w:space="0" w:color="222222"/>
              <w:bottom w:val="single" w:sz="6" w:space="0" w:color="222222"/>
              <w:right w:val="single" w:sz="6" w:space="0" w:color="222222"/>
            </w:tcBorders>
          </w:tcPr>
          <w:p w:rsidR="0015111A" w:rsidRPr="00876209" w:rsidRDefault="0015111A" w:rsidP="008C214A">
            <w:pPr>
              <w:spacing w:after="150" w:line="255" w:lineRule="atLeast"/>
              <w:jc w:val="center"/>
              <w:rPr>
                <w:rFonts w:ascii="Times New Roman" w:hAnsi="Times New Roman"/>
                <w:sz w:val="24"/>
                <w:szCs w:val="24"/>
              </w:rPr>
            </w:pPr>
            <w:r>
              <w:rPr>
                <w:rFonts w:ascii="Times New Roman" w:hAnsi="Times New Roman"/>
                <w:sz w:val="24"/>
                <w:szCs w:val="24"/>
              </w:rPr>
              <w:t>37</w:t>
            </w:r>
            <w:r w:rsidRPr="00876209">
              <w:rPr>
                <w:rFonts w:ascii="Times New Roman" w:hAnsi="Times New Roman"/>
                <w:sz w:val="24"/>
                <w:szCs w:val="24"/>
              </w:rPr>
              <w:t>%</w:t>
            </w:r>
          </w:p>
        </w:tc>
      </w:tr>
      <w:tr w:rsidR="0015111A" w:rsidRPr="00641BDE" w:rsidTr="008C214A">
        <w:trPr>
          <w:trHeight w:hRule="exact" w:val="284"/>
        </w:trPr>
        <w:tc>
          <w:tcPr>
            <w:tcW w:w="993" w:type="dxa"/>
            <w:tcBorders>
              <w:top w:val="single" w:sz="4" w:space="0" w:color="auto"/>
              <w:left w:val="single" w:sz="4" w:space="0" w:color="auto"/>
              <w:bottom w:val="single" w:sz="4" w:space="0" w:color="auto"/>
              <w:right w:val="single" w:sz="4" w:space="0" w:color="auto"/>
            </w:tcBorders>
          </w:tcPr>
          <w:p w:rsidR="0015111A" w:rsidRDefault="0015111A" w:rsidP="008C214A">
            <w:pPr>
              <w:rPr>
                <w:rFonts w:ascii="Times New Roman" w:eastAsiaTheme="minorHAnsi" w:hAnsi="Times New Roman"/>
                <w:sz w:val="24"/>
                <w:szCs w:val="24"/>
                <w:lang w:eastAsia="en-US"/>
              </w:rPr>
            </w:pPr>
            <w:r>
              <w:rPr>
                <w:rFonts w:ascii="Times New Roman" w:eastAsiaTheme="minorHAnsi" w:hAnsi="Times New Roman"/>
                <w:sz w:val="24"/>
                <w:szCs w:val="24"/>
                <w:lang w:eastAsia="en-US"/>
              </w:rPr>
              <w:t>7в</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15111A" w:rsidRPr="00A50E2B" w:rsidRDefault="0015111A" w:rsidP="008C214A">
            <w:pPr>
              <w:jc w:val="center"/>
              <w:textAlignment w:val="baseline"/>
              <w:rPr>
                <w:rFonts w:ascii="Times New Roman" w:hAnsi="Times New Roman"/>
                <w:sz w:val="24"/>
                <w:szCs w:val="24"/>
                <w:lang w:val="en-US"/>
              </w:rPr>
            </w:pPr>
            <w:r>
              <w:rPr>
                <w:rFonts w:ascii="Times New Roman" w:hAnsi="Times New Roman"/>
                <w:sz w:val="24"/>
                <w:szCs w:val="24"/>
                <w:lang w:val="en-US"/>
              </w:rPr>
              <w:t>25</w:t>
            </w:r>
          </w:p>
        </w:tc>
        <w:tc>
          <w:tcPr>
            <w:tcW w:w="992" w:type="dxa"/>
            <w:tcBorders>
              <w:top w:val="single" w:sz="4" w:space="0" w:color="auto"/>
              <w:left w:val="single" w:sz="4" w:space="0" w:color="auto"/>
              <w:bottom w:val="single" w:sz="4" w:space="0" w:color="auto"/>
              <w:right w:val="single" w:sz="4" w:space="0" w:color="auto"/>
            </w:tcBorders>
          </w:tcPr>
          <w:p w:rsidR="0015111A" w:rsidRPr="00641BDE" w:rsidRDefault="0015111A" w:rsidP="008C214A">
            <w:pPr>
              <w:jc w:val="center"/>
              <w:rPr>
                <w:rFonts w:ascii="Times New Roman" w:eastAsiaTheme="minorHAnsi" w:hAnsi="Times New Roman"/>
                <w:lang w:eastAsia="en-US"/>
              </w:rPr>
            </w:pPr>
            <w:r>
              <w:rPr>
                <w:rFonts w:ascii="Times New Roman" w:eastAsiaTheme="minorHAnsi" w:hAnsi="Times New Roman"/>
                <w:lang w:eastAsia="en-US"/>
              </w:rPr>
              <w:t>25</w:t>
            </w:r>
          </w:p>
        </w:tc>
        <w:tc>
          <w:tcPr>
            <w:tcW w:w="1986" w:type="dxa"/>
            <w:vMerge/>
            <w:tcBorders>
              <w:left w:val="single" w:sz="4" w:space="0" w:color="auto"/>
              <w:right w:val="single" w:sz="4" w:space="0" w:color="auto"/>
            </w:tcBorders>
          </w:tcPr>
          <w:p w:rsidR="0015111A" w:rsidRPr="00641BDE" w:rsidRDefault="0015111A" w:rsidP="008C214A">
            <w:pPr>
              <w:rPr>
                <w:rFonts w:ascii="Times New Roman" w:eastAsiaTheme="minorHAnsi" w:hAnsi="Times New Roman"/>
                <w:lang w:eastAsia="en-US"/>
              </w:rPr>
            </w:pPr>
          </w:p>
        </w:tc>
        <w:tc>
          <w:tcPr>
            <w:tcW w:w="571" w:type="dxa"/>
            <w:tcBorders>
              <w:top w:val="single" w:sz="6" w:space="0" w:color="222222"/>
              <w:left w:val="single" w:sz="6" w:space="0" w:color="222222"/>
              <w:bottom w:val="single" w:sz="6" w:space="0" w:color="222222"/>
              <w:right w:val="single" w:sz="6" w:space="0" w:color="222222"/>
            </w:tcBorders>
          </w:tcPr>
          <w:p w:rsidR="0015111A" w:rsidRPr="00876209" w:rsidRDefault="0015111A" w:rsidP="008C214A">
            <w:pPr>
              <w:spacing w:after="150" w:line="255" w:lineRule="atLeast"/>
              <w:jc w:val="center"/>
              <w:rPr>
                <w:rFonts w:ascii="Times New Roman" w:hAnsi="Times New Roman"/>
                <w:sz w:val="24"/>
                <w:szCs w:val="24"/>
              </w:rPr>
            </w:pPr>
            <w:r w:rsidRPr="00876209">
              <w:rPr>
                <w:rFonts w:ascii="Times New Roman" w:hAnsi="Times New Roman"/>
                <w:sz w:val="24"/>
                <w:szCs w:val="24"/>
              </w:rPr>
              <w:t>0</w:t>
            </w:r>
          </w:p>
        </w:tc>
        <w:tc>
          <w:tcPr>
            <w:tcW w:w="709" w:type="dxa"/>
            <w:tcBorders>
              <w:top w:val="single" w:sz="6" w:space="0" w:color="222222"/>
              <w:left w:val="single" w:sz="6" w:space="0" w:color="222222"/>
              <w:bottom w:val="single" w:sz="6" w:space="0" w:color="222222"/>
              <w:right w:val="single" w:sz="6" w:space="0" w:color="222222"/>
            </w:tcBorders>
          </w:tcPr>
          <w:p w:rsidR="0015111A" w:rsidRPr="00876209" w:rsidRDefault="0015111A" w:rsidP="008C214A">
            <w:pPr>
              <w:spacing w:after="150" w:line="255" w:lineRule="atLeast"/>
              <w:jc w:val="center"/>
              <w:rPr>
                <w:rFonts w:ascii="Times New Roman" w:hAnsi="Times New Roman"/>
                <w:sz w:val="24"/>
                <w:szCs w:val="24"/>
              </w:rPr>
            </w:pPr>
            <w:r>
              <w:rPr>
                <w:rFonts w:ascii="Times New Roman" w:hAnsi="Times New Roman"/>
                <w:sz w:val="24"/>
                <w:szCs w:val="24"/>
              </w:rPr>
              <w:t>7</w:t>
            </w:r>
          </w:p>
        </w:tc>
        <w:tc>
          <w:tcPr>
            <w:tcW w:w="709" w:type="dxa"/>
            <w:tcBorders>
              <w:top w:val="single" w:sz="6" w:space="0" w:color="222222"/>
              <w:left w:val="single" w:sz="6" w:space="0" w:color="222222"/>
              <w:bottom w:val="single" w:sz="6" w:space="0" w:color="222222"/>
              <w:right w:val="single" w:sz="6" w:space="0" w:color="222222"/>
            </w:tcBorders>
          </w:tcPr>
          <w:p w:rsidR="0015111A" w:rsidRPr="00876209" w:rsidRDefault="0015111A" w:rsidP="008C214A">
            <w:pPr>
              <w:spacing w:after="150" w:line="255" w:lineRule="atLeast"/>
              <w:jc w:val="center"/>
              <w:rPr>
                <w:rFonts w:ascii="Times New Roman" w:hAnsi="Times New Roman"/>
                <w:sz w:val="24"/>
                <w:szCs w:val="24"/>
              </w:rPr>
            </w:pPr>
            <w:r w:rsidRPr="00876209">
              <w:rPr>
                <w:rFonts w:ascii="Times New Roman" w:hAnsi="Times New Roman"/>
                <w:sz w:val="24"/>
                <w:szCs w:val="24"/>
              </w:rPr>
              <w:t>1</w:t>
            </w:r>
            <w:r>
              <w:rPr>
                <w:rFonts w:ascii="Times New Roman" w:hAnsi="Times New Roman"/>
                <w:sz w:val="24"/>
                <w:szCs w:val="24"/>
              </w:rPr>
              <w:t>7</w:t>
            </w:r>
          </w:p>
        </w:tc>
        <w:tc>
          <w:tcPr>
            <w:tcW w:w="567" w:type="dxa"/>
            <w:tcBorders>
              <w:top w:val="single" w:sz="6" w:space="0" w:color="222222"/>
              <w:left w:val="single" w:sz="6" w:space="0" w:color="222222"/>
              <w:bottom w:val="single" w:sz="6" w:space="0" w:color="222222"/>
              <w:right w:val="single" w:sz="6" w:space="0" w:color="222222"/>
            </w:tcBorders>
          </w:tcPr>
          <w:p w:rsidR="0015111A" w:rsidRPr="00876209" w:rsidRDefault="0015111A" w:rsidP="008C214A">
            <w:pPr>
              <w:spacing w:after="150" w:line="255" w:lineRule="atLeast"/>
              <w:jc w:val="center"/>
              <w:rPr>
                <w:rFonts w:ascii="Times New Roman" w:hAnsi="Times New Roman"/>
                <w:sz w:val="24"/>
                <w:szCs w:val="24"/>
              </w:rPr>
            </w:pPr>
            <w:r w:rsidRPr="00876209">
              <w:rPr>
                <w:rFonts w:ascii="Times New Roman" w:hAnsi="Times New Roman"/>
                <w:sz w:val="24"/>
                <w:szCs w:val="24"/>
              </w:rPr>
              <w:t>1</w:t>
            </w:r>
          </w:p>
        </w:tc>
        <w:tc>
          <w:tcPr>
            <w:tcW w:w="846" w:type="dxa"/>
            <w:tcBorders>
              <w:top w:val="single" w:sz="6" w:space="0" w:color="222222"/>
              <w:left w:val="single" w:sz="6" w:space="0" w:color="222222"/>
              <w:bottom w:val="single" w:sz="6" w:space="0" w:color="222222"/>
              <w:right w:val="single" w:sz="6" w:space="0" w:color="222222"/>
            </w:tcBorders>
          </w:tcPr>
          <w:p w:rsidR="0015111A" w:rsidRPr="00876209" w:rsidRDefault="0015111A" w:rsidP="008C214A">
            <w:pPr>
              <w:spacing w:after="150" w:line="255" w:lineRule="atLeast"/>
              <w:jc w:val="center"/>
              <w:rPr>
                <w:rFonts w:ascii="Times New Roman" w:hAnsi="Times New Roman"/>
                <w:sz w:val="24"/>
                <w:szCs w:val="24"/>
              </w:rPr>
            </w:pPr>
            <w:r w:rsidRPr="00876209">
              <w:rPr>
                <w:rFonts w:ascii="Times New Roman" w:hAnsi="Times New Roman"/>
                <w:sz w:val="24"/>
                <w:szCs w:val="24"/>
              </w:rPr>
              <w:t>96%</w:t>
            </w:r>
          </w:p>
        </w:tc>
        <w:tc>
          <w:tcPr>
            <w:tcW w:w="850" w:type="dxa"/>
            <w:tcBorders>
              <w:top w:val="single" w:sz="6" w:space="0" w:color="222222"/>
              <w:left w:val="single" w:sz="6" w:space="0" w:color="222222"/>
              <w:bottom w:val="single" w:sz="6" w:space="0" w:color="222222"/>
              <w:right w:val="single" w:sz="6" w:space="0" w:color="222222"/>
            </w:tcBorders>
          </w:tcPr>
          <w:p w:rsidR="0015111A" w:rsidRPr="00876209" w:rsidRDefault="0015111A" w:rsidP="008C214A">
            <w:pPr>
              <w:spacing w:after="150" w:line="255" w:lineRule="atLeast"/>
              <w:jc w:val="center"/>
              <w:rPr>
                <w:rFonts w:ascii="Times New Roman" w:hAnsi="Times New Roman"/>
                <w:sz w:val="24"/>
                <w:szCs w:val="24"/>
              </w:rPr>
            </w:pPr>
            <w:r w:rsidRPr="00876209">
              <w:rPr>
                <w:rFonts w:ascii="Times New Roman" w:hAnsi="Times New Roman"/>
                <w:sz w:val="24"/>
                <w:szCs w:val="24"/>
              </w:rPr>
              <w:t>2</w:t>
            </w:r>
            <w:r>
              <w:rPr>
                <w:rFonts w:ascii="Times New Roman" w:hAnsi="Times New Roman"/>
                <w:sz w:val="24"/>
                <w:szCs w:val="24"/>
              </w:rPr>
              <w:t>8</w:t>
            </w:r>
            <w:r w:rsidRPr="00876209">
              <w:rPr>
                <w:rFonts w:ascii="Times New Roman" w:hAnsi="Times New Roman"/>
                <w:sz w:val="24"/>
                <w:szCs w:val="24"/>
              </w:rPr>
              <w:t>%</w:t>
            </w:r>
          </w:p>
        </w:tc>
      </w:tr>
      <w:tr w:rsidR="0015111A" w:rsidRPr="00641BDE" w:rsidTr="008C214A">
        <w:trPr>
          <w:trHeight w:hRule="exact" w:val="284"/>
        </w:trPr>
        <w:tc>
          <w:tcPr>
            <w:tcW w:w="993" w:type="dxa"/>
            <w:tcBorders>
              <w:top w:val="single" w:sz="4" w:space="0" w:color="auto"/>
              <w:left w:val="single" w:sz="4" w:space="0" w:color="auto"/>
              <w:bottom w:val="single" w:sz="4" w:space="0" w:color="auto"/>
              <w:right w:val="single" w:sz="4" w:space="0" w:color="auto"/>
            </w:tcBorders>
          </w:tcPr>
          <w:p w:rsidR="0015111A" w:rsidRDefault="0015111A" w:rsidP="008C214A">
            <w:pPr>
              <w:rPr>
                <w:rFonts w:ascii="Times New Roman" w:eastAsiaTheme="minorHAnsi" w:hAnsi="Times New Roman"/>
                <w:sz w:val="24"/>
                <w:szCs w:val="24"/>
                <w:lang w:eastAsia="en-US"/>
              </w:rPr>
            </w:pPr>
            <w:r>
              <w:rPr>
                <w:rFonts w:ascii="Times New Roman" w:eastAsiaTheme="minorHAnsi" w:hAnsi="Times New Roman"/>
                <w:sz w:val="24"/>
                <w:szCs w:val="24"/>
                <w:lang w:eastAsia="en-US"/>
              </w:rPr>
              <w:t>7г</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15111A" w:rsidRPr="00A50E2B" w:rsidRDefault="0015111A" w:rsidP="008C214A">
            <w:pPr>
              <w:jc w:val="center"/>
              <w:textAlignment w:val="baseline"/>
              <w:rPr>
                <w:rFonts w:ascii="Times New Roman" w:hAnsi="Times New Roman"/>
                <w:sz w:val="24"/>
                <w:szCs w:val="24"/>
                <w:lang w:val="en-US"/>
              </w:rPr>
            </w:pPr>
            <w:r>
              <w:rPr>
                <w:rFonts w:ascii="Times New Roman" w:hAnsi="Times New Roman"/>
                <w:sz w:val="24"/>
                <w:szCs w:val="24"/>
                <w:lang w:val="en-US"/>
              </w:rPr>
              <w:t>24</w:t>
            </w:r>
          </w:p>
        </w:tc>
        <w:tc>
          <w:tcPr>
            <w:tcW w:w="992" w:type="dxa"/>
            <w:tcBorders>
              <w:top w:val="single" w:sz="4" w:space="0" w:color="auto"/>
              <w:left w:val="single" w:sz="4" w:space="0" w:color="auto"/>
              <w:bottom w:val="single" w:sz="4" w:space="0" w:color="auto"/>
              <w:right w:val="single" w:sz="4" w:space="0" w:color="auto"/>
            </w:tcBorders>
          </w:tcPr>
          <w:p w:rsidR="0015111A" w:rsidRPr="00641BDE" w:rsidRDefault="0015111A" w:rsidP="008C214A">
            <w:pPr>
              <w:jc w:val="center"/>
              <w:rPr>
                <w:rFonts w:ascii="Times New Roman" w:eastAsiaTheme="minorHAnsi" w:hAnsi="Times New Roman"/>
                <w:lang w:eastAsia="en-US"/>
              </w:rPr>
            </w:pPr>
            <w:r>
              <w:rPr>
                <w:rFonts w:ascii="Times New Roman" w:eastAsiaTheme="minorHAnsi" w:hAnsi="Times New Roman"/>
                <w:lang w:eastAsia="en-US"/>
              </w:rPr>
              <w:t>22</w:t>
            </w:r>
          </w:p>
        </w:tc>
        <w:tc>
          <w:tcPr>
            <w:tcW w:w="1986" w:type="dxa"/>
            <w:vMerge/>
            <w:tcBorders>
              <w:left w:val="single" w:sz="4" w:space="0" w:color="auto"/>
              <w:bottom w:val="single" w:sz="4" w:space="0" w:color="auto"/>
              <w:right w:val="single" w:sz="4" w:space="0" w:color="auto"/>
            </w:tcBorders>
          </w:tcPr>
          <w:p w:rsidR="0015111A" w:rsidRPr="00641BDE" w:rsidRDefault="0015111A" w:rsidP="008C214A">
            <w:pPr>
              <w:rPr>
                <w:rFonts w:ascii="Times New Roman" w:eastAsiaTheme="minorHAnsi" w:hAnsi="Times New Roman"/>
                <w:lang w:eastAsia="en-US"/>
              </w:rPr>
            </w:pPr>
          </w:p>
        </w:tc>
        <w:tc>
          <w:tcPr>
            <w:tcW w:w="571" w:type="dxa"/>
            <w:tcBorders>
              <w:top w:val="single" w:sz="6" w:space="0" w:color="222222"/>
              <w:left w:val="single" w:sz="6" w:space="0" w:color="222222"/>
              <w:bottom w:val="single" w:sz="6" w:space="0" w:color="222222"/>
              <w:right w:val="single" w:sz="6" w:space="0" w:color="222222"/>
            </w:tcBorders>
          </w:tcPr>
          <w:p w:rsidR="0015111A" w:rsidRPr="00876209" w:rsidRDefault="0015111A" w:rsidP="008C214A">
            <w:pPr>
              <w:spacing w:after="150" w:line="255" w:lineRule="atLeast"/>
              <w:jc w:val="center"/>
              <w:rPr>
                <w:rFonts w:ascii="Times New Roman" w:hAnsi="Times New Roman"/>
                <w:sz w:val="24"/>
                <w:szCs w:val="24"/>
              </w:rPr>
            </w:pPr>
            <w:r w:rsidRPr="00876209">
              <w:rPr>
                <w:rFonts w:ascii="Times New Roman" w:hAnsi="Times New Roman"/>
                <w:sz w:val="24"/>
                <w:szCs w:val="24"/>
              </w:rPr>
              <w:t>0</w:t>
            </w:r>
          </w:p>
        </w:tc>
        <w:tc>
          <w:tcPr>
            <w:tcW w:w="709" w:type="dxa"/>
            <w:tcBorders>
              <w:top w:val="single" w:sz="6" w:space="0" w:color="222222"/>
              <w:left w:val="single" w:sz="6" w:space="0" w:color="222222"/>
              <w:bottom w:val="single" w:sz="6" w:space="0" w:color="222222"/>
              <w:right w:val="single" w:sz="6" w:space="0" w:color="222222"/>
            </w:tcBorders>
          </w:tcPr>
          <w:p w:rsidR="0015111A" w:rsidRPr="00876209" w:rsidRDefault="0015111A" w:rsidP="008C214A">
            <w:pPr>
              <w:spacing w:after="150" w:line="255" w:lineRule="atLeast"/>
              <w:jc w:val="center"/>
              <w:rPr>
                <w:rFonts w:ascii="Times New Roman" w:hAnsi="Times New Roman"/>
                <w:sz w:val="24"/>
                <w:szCs w:val="24"/>
              </w:rPr>
            </w:pPr>
            <w:r>
              <w:rPr>
                <w:rFonts w:ascii="Times New Roman" w:hAnsi="Times New Roman"/>
                <w:sz w:val="24"/>
                <w:szCs w:val="24"/>
              </w:rPr>
              <w:t>8</w:t>
            </w:r>
          </w:p>
        </w:tc>
        <w:tc>
          <w:tcPr>
            <w:tcW w:w="709" w:type="dxa"/>
            <w:tcBorders>
              <w:top w:val="single" w:sz="6" w:space="0" w:color="222222"/>
              <w:left w:val="single" w:sz="6" w:space="0" w:color="222222"/>
              <w:bottom w:val="single" w:sz="6" w:space="0" w:color="222222"/>
              <w:right w:val="single" w:sz="6" w:space="0" w:color="222222"/>
            </w:tcBorders>
          </w:tcPr>
          <w:p w:rsidR="0015111A" w:rsidRPr="00876209" w:rsidRDefault="0015111A" w:rsidP="008C214A">
            <w:pPr>
              <w:spacing w:after="150" w:line="255" w:lineRule="atLeast"/>
              <w:jc w:val="center"/>
              <w:rPr>
                <w:rFonts w:ascii="Times New Roman" w:hAnsi="Times New Roman"/>
                <w:sz w:val="24"/>
                <w:szCs w:val="24"/>
              </w:rPr>
            </w:pPr>
            <w:r w:rsidRPr="00876209">
              <w:rPr>
                <w:rFonts w:ascii="Times New Roman" w:hAnsi="Times New Roman"/>
                <w:sz w:val="24"/>
                <w:szCs w:val="24"/>
              </w:rPr>
              <w:t>1</w:t>
            </w:r>
            <w:r>
              <w:rPr>
                <w:rFonts w:ascii="Times New Roman" w:hAnsi="Times New Roman"/>
                <w:sz w:val="24"/>
                <w:szCs w:val="24"/>
              </w:rPr>
              <w:t>4</w:t>
            </w:r>
          </w:p>
        </w:tc>
        <w:tc>
          <w:tcPr>
            <w:tcW w:w="567" w:type="dxa"/>
            <w:tcBorders>
              <w:top w:val="single" w:sz="6" w:space="0" w:color="222222"/>
              <w:left w:val="single" w:sz="6" w:space="0" w:color="222222"/>
              <w:bottom w:val="single" w:sz="6" w:space="0" w:color="222222"/>
              <w:right w:val="single" w:sz="6" w:space="0" w:color="222222"/>
            </w:tcBorders>
          </w:tcPr>
          <w:p w:rsidR="0015111A" w:rsidRPr="00876209" w:rsidRDefault="0015111A" w:rsidP="008C214A">
            <w:pPr>
              <w:spacing w:after="150" w:line="255" w:lineRule="atLeast"/>
              <w:jc w:val="center"/>
              <w:rPr>
                <w:rFonts w:ascii="Times New Roman" w:hAnsi="Times New Roman"/>
                <w:sz w:val="24"/>
                <w:szCs w:val="24"/>
              </w:rPr>
            </w:pPr>
            <w:r w:rsidRPr="00876209">
              <w:rPr>
                <w:rFonts w:ascii="Times New Roman" w:hAnsi="Times New Roman"/>
                <w:sz w:val="24"/>
                <w:szCs w:val="24"/>
              </w:rPr>
              <w:t>0</w:t>
            </w:r>
          </w:p>
        </w:tc>
        <w:tc>
          <w:tcPr>
            <w:tcW w:w="846" w:type="dxa"/>
            <w:tcBorders>
              <w:top w:val="single" w:sz="6" w:space="0" w:color="222222"/>
              <w:left w:val="single" w:sz="6" w:space="0" w:color="222222"/>
              <w:bottom w:val="single" w:sz="6" w:space="0" w:color="222222"/>
              <w:right w:val="single" w:sz="6" w:space="0" w:color="222222"/>
            </w:tcBorders>
          </w:tcPr>
          <w:p w:rsidR="0015111A" w:rsidRPr="00876209" w:rsidRDefault="0015111A" w:rsidP="008C214A">
            <w:pPr>
              <w:spacing w:after="150" w:line="255" w:lineRule="atLeast"/>
              <w:jc w:val="center"/>
              <w:rPr>
                <w:rFonts w:ascii="Times New Roman" w:hAnsi="Times New Roman"/>
                <w:sz w:val="24"/>
                <w:szCs w:val="24"/>
              </w:rPr>
            </w:pPr>
            <w:r w:rsidRPr="00876209">
              <w:rPr>
                <w:rFonts w:ascii="Times New Roman" w:hAnsi="Times New Roman"/>
                <w:sz w:val="24"/>
                <w:szCs w:val="24"/>
              </w:rPr>
              <w:t>100%</w:t>
            </w:r>
          </w:p>
        </w:tc>
        <w:tc>
          <w:tcPr>
            <w:tcW w:w="850" w:type="dxa"/>
            <w:tcBorders>
              <w:top w:val="single" w:sz="6" w:space="0" w:color="222222"/>
              <w:left w:val="single" w:sz="6" w:space="0" w:color="222222"/>
              <w:bottom w:val="single" w:sz="6" w:space="0" w:color="222222"/>
              <w:right w:val="single" w:sz="6" w:space="0" w:color="222222"/>
            </w:tcBorders>
          </w:tcPr>
          <w:p w:rsidR="0015111A" w:rsidRPr="00876209" w:rsidRDefault="0015111A" w:rsidP="008C214A">
            <w:pPr>
              <w:spacing w:after="150" w:line="255" w:lineRule="atLeast"/>
              <w:jc w:val="center"/>
              <w:rPr>
                <w:rFonts w:ascii="Times New Roman" w:hAnsi="Times New Roman"/>
                <w:sz w:val="24"/>
                <w:szCs w:val="24"/>
              </w:rPr>
            </w:pPr>
            <w:r>
              <w:rPr>
                <w:rFonts w:ascii="Times New Roman" w:hAnsi="Times New Roman"/>
                <w:sz w:val="24"/>
                <w:szCs w:val="24"/>
              </w:rPr>
              <w:t>36</w:t>
            </w:r>
            <w:r w:rsidRPr="00876209">
              <w:rPr>
                <w:rFonts w:ascii="Times New Roman" w:hAnsi="Times New Roman"/>
                <w:sz w:val="24"/>
                <w:szCs w:val="24"/>
              </w:rPr>
              <w:t>%</w:t>
            </w:r>
          </w:p>
        </w:tc>
      </w:tr>
      <w:tr w:rsidR="0015111A" w:rsidRPr="00641BDE" w:rsidTr="008C214A">
        <w:trPr>
          <w:trHeight w:hRule="exact" w:val="284"/>
        </w:trPr>
        <w:tc>
          <w:tcPr>
            <w:tcW w:w="993" w:type="dxa"/>
            <w:tcBorders>
              <w:top w:val="single" w:sz="4" w:space="0" w:color="auto"/>
              <w:left w:val="single" w:sz="4" w:space="0" w:color="auto"/>
              <w:bottom w:val="single" w:sz="4" w:space="0" w:color="auto"/>
              <w:right w:val="single" w:sz="4" w:space="0" w:color="auto"/>
            </w:tcBorders>
          </w:tcPr>
          <w:p w:rsidR="0015111A" w:rsidRDefault="0015111A" w:rsidP="008C214A">
            <w:pPr>
              <w:rPr>
                <w:rFonts w:ascii="Times New Roman" w:eastAsiaTheme="minorHAnsi" w:hAnsi="Times New Roman"/>
                <w:sz w:val="24"/>
                <w:szCs w:val="24"/>
                <w:lang w:eastAsia="en-US"/>
              </w:rPr>
            </w:pPr>
            <w:r>
              <w:rPr>
                <w:rFonts w:ascii="Times New Roman" w:eastAsiaTheme="minorHAnsi" w:hAnsi="Times New Roman"/>
                <w:sz w:val="24"/>
                <w:szCs w:val="24"/>
                <w:lang w:eastAsia="en-US"/>
              </w:rPr>
              <w:t>7д</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15111A" w:rsidRPr="007A423C" w:rsidRDefault="0015111A" w:rsidP="008C214A">
            <w:pPr>
              <w:jc w:val="center"/>
              <w:textAlignment w:val="baseline"/>
              <w:rPr>
                <w:rFonts w:ascii="Times New Roman" w:hAnsi="Times New Roman"/>
                <w:sz w:val="24"/>
                <w:szCs w:val="24"/>
              </w:rPr>
            </w:pPr>
            <w:r>
              <w:rPr>
                <w:rFonts w:ascii="Times New Roman" w:hAnsi="Times New Roman"/>
                <w:sz w:val="24"/>
                <w:szCs w:val="24"/>
              </w:rPr>
              <w:t>28</w:t>
            </w:r>
          </w:p>
        </w:tc>
        <w:tc>
          <w:tcPr>
            <w:tcW w:w="992" w:type="dxa"/>
            <w:tcBorders>
              <w:top w:val="single" w:sz="4" w:space="0" w:color="auto"/>
              <w:left w:val="single" w:sz="4" w:space="0" w:color="auto"/>
              <w:bottom w:val="single" w:sz="4" w:space="0" w:color="auto"/>
              <w:right w:val="single" w:sz="4" w:space="0" w:color="auto"/>
            </w:tcBorders>
          </w:tcPr>
          <w:p w:rsidR="0015111A" w:rsidRPr="00641BDE" w:rsidRDefault="0015111A" w:rsidP="008C214A">
            <w:pPr>
              <w:jc w:val="center"/>
              <w:rPr>
                <w:rFonts w:ascii="Times New Roman" w:eastAsiaTheme="minorHAnsi" w:hAnsi="Times New Roman"/>
                <w:lang w:eastAsia="en-US"/>
              </w:rPr>
            </w:pPr>
            <w:r>
              <w:rPr>
                <w:rFonts w:ascii="Times New Roman" w:eastAsiaTheme="minorHAnsi" w:hAnsi="Times New Roman"/>
                <w:lang w:eastAsia="en-US"/>
              </w:rPr>
              <w:t>28</w:t>
            </w:r>
          </w:p>
        </w:tc>
        <w:tc>
          <w:tcPr>
            <w:tcW w:w="1986" w:type="dxa"/>
            <w:tcBorders>
              <w:top w:val="single" w:sz="4" w:space="0" w:color="auto"/>
              <w:left w:val="single" w:sz="4" w:space="0" w:color="auto"/>
              <w:bottom w:val="single" w:sz="4" w:space="0" w:color="auto"/>
              <w:right w:val="single" w:sz="4" w:space="0" w:color="auto"/>
            </w:tcBorders>
          </w:tcPr>
          <w:p w:rsidR="0015111A" w:rsidRPr="00641BDE" w:rsidRDefault="0015111A" w:rsidP="008C214A">
            <w:pPr>
              <w:rPr>
                <w:rFonts w:ascii="Times New Roman" w:eastAsiaTheme="minorHAnsi" w:hAnsi="Times New Roman"/>
                <w:lang w:eastAsia="en-US"/>
              </w:rPr>
            </w:pPr>
            <w:r>
              <w:rPr>
                <w:rFonts w:ascii="Times New Roman" w:eastAsiaTheme="minorHAnsi" w:hAnsi="Times New Roman"/>
                <w:lang w:eastAsia="en-US"/>
              </w:rPr>
              <w:t>Карташова В.А.</w:t>
            </w:r>
          </w:p>
        </w:tc>
        <w:tc>
          <w:tcPr>
            <w:tcW w:w="571" w:type="dxa"/>
            <w:tcBorders>
              <w:top w:val="single" w:sz="6" w:space="0" w:color="222222"/>
              <w:left w:val="single" w:sz="6" w:space="0" w:color="222222"/>
              <w:bottom w:val="single" w:sz="6" w:space="0" w:color="222222"/>
              <w:right w:val="single" w:sz="6" w:space="0" w:color="222222"/>
            </w:tcBorders>
          </w:tcPr>
          <w:p w:rsidR="0015111A" w:rsidRPr="00876209" w:rsidRDefault="0015111A" w:rsidP="008C214A">
            <w:pPr>
              <w:spacing w:after="150" w:line="255" w:lineRule="atLeast"/>
              <w:jc w:val="center"/>
              <w:rPr>
                <w:rFonts w:ascii="Times New Roman" w:hAnsi="Times New Roman"/>
                <w:sz w:val="24"/>
                <w:szCs w:val="24"/>
              </w:rPr>
            </w:pPr>
            <w:r>
              <w:rPr>
                <w:rFonts w:ascii="Times New Roman" w:hAnsi="Times New Roman"/>
                <w:sz w:val="24"/>
                <w:szCs w:val="24"/>
              </w:rPr>
              <w:t>1</w:t>
            </w:r>
          </w:p>
        </w:tc>
        <w:tc>
          <w:tcPr>
            <w:tcW w:w="709" w:type="dxa"/>
            <w:tcBorders>
              <w:top w:val="single" w:sz="6" w:space="0" w:color="222222"/>
              <w:left w:val="single" w:sz="6" w:space="0" w:color="222222"/>
              <w:bottom w:val="single" w:sz="6" w:space="0" w:color="222222"/>
              <w:right w:val="single" w:sz="6" w:space="0" w:color="222222"/>
            </w:tcBorders>
          </w:tcPr>
          <w:p w:rsidR="0015111A" w:rsidRPr="00876209" w:rsidRDefault="0015111A" w:rsidP="008C214A">
            <w:pPr>
              <w:spacing w:after="150" w:line="255" w:lineRule="atLeast"/>
              <w:jc w:val="center"/>
              <w:rPr>
                <w:rFonts w:ascii="Times New Roman" w:hAnsi="Times New Roman"/>
                <w:sz w:val="24"/>
                <w:szCs w:val="24"/>
              </w:rPr>
            </w:pPr>
            <w:r>
              <w:rPr>
                <w:rFonts w:ascii="Times New Roman" w:hAnsi="Times New Roman"/>
                <w:sz w:val="24"/>
                <w:szCs w:val="24"/>
              </w:rPr>
              <w:t>11</w:t>
            </w:r>
          </w:p>
        </w:tc>
        <w:tc>
          <w:tcPr>
            <w:tcW w:w="709" w:type="dxa"/>
            <w:tcBorders>
              <w:top w:val="single" w:sz="6" w:space="0" w:color="222222"/>
              <w:left w:val="single" w:sz="6" w:space="0" w:color="222222"/>
              <w:bottom w:val="single" w:sz="6" w:space="0" w:color="222222"/>
              <w:right w:val="single" w:sz="6" w:space="0" w:color="222222"/>
            </w:tcBorders>
          </w:tcPr>
          <w:p w:rsidR="0015111A" w:rsidRPr="00876209" w:rsidRDefault="0015111A" w:rsidP="008C214A">
            <w:pPr>
              <w:spacing w:after="150" w:line="255" w:lineRule="atLeast"/>
              <w:jc w:val="center"/>
              <w:rPr>
                <w:rFonts w:ascii="Times New Roman" w:hAnsi="Times New Roman"/>
                <w:sz w:val="24"/>
                <w:szCs w:val="24"/>
              </w:rPr>
            </w:pPr>
            <w:r>
              <w:rPr>
                <w:rFonts w:ascii="Times New Roman" w:hAnsi="Times New Roman"/>
                <w:sz w:val="24"/>
                <w:szCs w:val="24"/>
              </w:rPr>
              <w:t>12</w:t>
            </w:r>
          </w:p>
        </w:tc>
        <w:tc>
          <w:tcPr>
            <w:tcW w:w="567" w:type="dxa"/>
            <w:tcBorders>
              <w:top w:val="single" w:sz="6" w:space="0" w:color="222222"/>
              <w:left w:val="single" w:sz="6" w:space="0" w:color="222222"/>
              <w:bottom w:val="single" w:sz="6" w:space="0" w:color="222222"/>
              <w:right w:val="single" w:sz="6" w:space="0" w:color="222222"/>
            </w:tcBorders>
          </w:tcPr>
          <w:p w:rsidR="0015111A" w:rsidRPr="00876209" w:rsidRDefault="0015111A" w:rsidP="008C214A">
            <w:pPr>
              <w:spacing w:after="150" w:line="255" w:lineRule="atLeast"/>
              <w:jc w:val="center"/>
              <w:rPr>
                <w:rFonts w:ascii="Times New Roman" w:hAnsi="Times New Roman"/>
                <w:sz w:val="24"/>
                <w:szCs w:val="24"/>
              </w:rPr>
            </w:pPr>
            <w:r>
              <w:rPr>
                <w:rFonts w:ascii="Times New Roman" w:hAnsi="Times New Roman"/>
                <w:sz w:val="24"/>
                <w:szCs w:val="24"/>
              </w:rPr>
              <w:t>4</w:t>
            </w:r>
          </w:p>
        </w:tc>
        <w:tc>
          <w:tcPr>
            <w:tcW w:w="846" w:type="dxa"/>
            <w:tcBorders>
              <w:top w:val="single" w:sz="6" w:space="0" w:color="222222"/>
              <w:left w:val="single" w:sz="6" w:space="0" w:color="222222"/>
              <w:bottom w:val="single" w:sz="6" w:space="0" w:color="222222"/>
              <w:right w:val="single" w:sz="6" w:space="0" w:color="222222"/>
            </w:tcBorders>
          </w:tcPr>
          <w:p w:rsidR="0015111A" w:rsidRPr="00876209" w:rsidRDefault="0015111A" w:rsidP="008C214A">
            <w:pPr>
              <w:spacing w:after="150" w:line="255" w:lineRule="atLeast"/>
              <w:jc w:val="center"/>
              <w:rPr>
                <w:rFonts w:ascii="Times New Roman" w:hAnsi="Times New Roman"/>
                <w:sz w:val="24"/>
                <w:szCs w:val="24"/>
              </w:rPr>
            </w:pPr>
            <w:r>
              <w:rPr>
                <w:rFonts w:ascii="Times New Roman" w:hAnsi="Times New Roman"/>
                <w:sz w:val="24"/>
                <w:szCs w:val="24"/>
              </w:rPr>
              <w:t>86%</w:t>
            </w:r>
          </w:p>
        </w:tc>
        <w:tc>
          <w:tcPr>
            <w:tcW w:w="850" w:type="dxa"/>
            <w:tcBorders>
              <w:top w:val="single" w:sz="6" w:space="0" w:color="222222"/>
              <w:left w:val="single" w:sz="6" w:space="0" w:color="222222"/>
              <w:bottom w:val="single" w:sz="6" w:space="0" w:color="222222"/>
              <w:right w:val="single" w:sz="6" w:space="0" w:color="222222"/>
            </w:tcBorders>
          </w:tcPr>
          <w:p w:rsidR="0015111A" w:rsidRPr="00876209" w:rsidRDefault="0015111A" w:rsidP="008C214A">
            <w:pPr>
              <w:spacing w:after="150" w:line="255" w:lineRule="atLeast"/>
              <w:jc w:val="center"/>
              <w:rPr>
                <w:rFonts w:ascii="Times New Roman" w:hAnsi="Times New Roman"/>
                <w:sz w:val="24"/>
                <w:szCs w:val="24"/>
              </w:rPr>
            </w:pPr>
            <w:r>
              <w:rPr>
                <w:rFonts w:ascii="Times New Roman" w:hAnsi="Times New Roman"/>
                <w:sz w:val="24"/>
                <w:szCs w:val="24"/>
              </w:rPr>
              <w:t>43%</w:t>
            </w:r>
          </w:p>
        </w:tc>
      </w:tr>
      <w:tr w:rsidR="0015111A" w:rsidRPr="00561844" w:rsidTr="008C214A">
        <w:trPr>
          <w:trHeight w:hRule="exact" w:val="284"/>
        </w:trPr>
        <w:tc>
          <w:tcPr>
            <w:tcW w:w="993" w:type="dxa"/>
            <w:tcBorders>
              <w:top w:val="single" w:sz="4" w:space="0" w:color="auto"/>
              <w:left w:val="single" w:sz="4" w:space="0" w:color="auto"/>
              <w:bottom w:val="single" w:sz="4" w:space="0" w:color="auto"/>
              <w:right w:val="single" w:sz="4" w:space="0" w:color="auto"/>
            </w:tcBorders>
            <w:hideMark/>
          </w:tcPr>
          <w:p w:rsidR="0015111A" w:rsidRPr="00561844" w:rsidRDefault="0015111A" w:rsidP="008C214A">
            <w:pPr>
              <w:rPr>
                <w:rFonts w:ascii="Times New Roman" w:eastAsiaTheme="minorHAnsi" w:hAnsi="Times New Roman"/>
                <w:b/>
                <w:sz w:val="24"/>
                <w:szCs w:val="24"/>
                <w:lang w:eastAsia="en-US"/>
              </w:rPr>
            </w:pPr>
            <w:r w:rsidRPr="00561844">
              <w:rPr>
                <w:rFonts w:ascii="Times New Roman" w:eastAsiaTheme="minorHAnsi" w:hAnsi="Times New Roman"/>
                <w:b/>
                <w:sz w:val="24"/>
                <w:szCs w:val="24"/>
                <w:lang w:eastAsia="en-US"/>
              </w:rPr>
              <w:t>Итого</w:t>
            </w:r>
          </w:p>
        </w:tc>
        <w:tc>
          <w:tcPr>
            <w:tcW w:w="851" w:type="dxa"/>
            <w:tcBorders>
              <w:top w:val="single" w:sz="4" w:space="0" w:color="auto"/>
              <w:left w:val="single" w:sz="4" w:space="0" w:color="auto"/>
              <w:bottom w:val="single" w:sz="4" w:space="0" w:color="auto"/>
              <w:right w:val="single" w:sz="4" w:space="0" w:color="auto"/>
            </w:tcBorders>
          </w:tcPr>
          <w:p w:rsidR="0015111A" w:rsidRPr="00012D56" w:rsidRDefault="0015111A" w:rsidP="008C214A">
            <w:pPr>
              <w:jc w:val="center"/>
              <w:rPr>
                <w:rFonts w:ascii="Times New Roman" w:eastAsiaTheme="minorHAnsi" w:hAnsi="Times New Roman"/>
                <w:b/>
                <w:lang w:val="en-US" w:eastAsia="en-US"/>
              </w:rPr>
            </w:pPr>
            <w:r>
              <w:rPr>
                <w:rFonts w:ascii="Times New Roman" w:eastAsiaTheme="minorHAnsi" w:hAnsi="Times New Roman"/>
                <w:b/>
                <w:lang w:eastAsia="en-US"/>
              </w:rPr>
              <w:t>132</w:t>
            </w:r>
          </w:p>
        </w:tc>
        <w:tc>
          <w:tcPr>
            <w:tcW w:w="992" w:type="dxa"/>
            <w:tcBorders>
              <w:top w:val="single" w:sz="4" w:space="0" w:color="auto"/>
              <w:left w:val="single" w:sz="4" w:space="0" w:color="auto"/>
              <w:bottom w:val="single" w:sz="4" w:space="0" w:color="auto"/>
              <w:right w:val="single" w:sz="4" w:space="0" w:color="auto"/>
            </w:tcBorders>
          </w:tcPr>
          <w:p w:rsidR="0015111A" w:rsidRPr="00561844" w:rsidRDefault="0015111A" w:rsidP="008C214A">
            <w:pPr>
              <w:jc w:val="center"/>
              <w:rPr>
                <w:rFonts w:ascii="Times New Roman" w:eastAsiaTheme="minorHAnsi" w:hAnsi="Times New Roman"/>
                <w:b/>
                <w:lang w:eastAsia="en-US"/>
              </w:rPr>
            </w:pPr>
            <w:r>
              <w:rPr>
                <w:rFonts w:ascii="Times New Roman" w:eastAsiaTheme="minorHAnsi" w:hAnsi="Times New Roman"/>
                <w:b/>
                <w:lang w:eastAsia="en-US"/>
              </w:rPr>
              <w:t>129</w:t>
            </w:r>
          </w:p>
        </w:tc>
        <w:tc>
          <w:tcPr>
            <w:tcW w:w="1986" w:type="dxa"/>
            <w:tcBorders>
              <w:top w:val="single" w:sz="4" w:space="0" w:color="auto"/>
              <w:left w:val="single" w:sz="4" w:space="0" w:color="auto"/>
              <w:bottom w:val="single" w:sz="4" w:space="0" w:color="auto"/>
              <w:right w:val="single" w:sz="4" w:space="0" w:color="auto"/>
            </w:tcBorders>
          </w:tcPr>
          <w:p w:rsidR="0015111A" w:rsidRPr="00561844" w:rsidRDefault="0015111A" w:rsidP="008C214A">
            <w:pPr>
              <w:rPr>
                <w:rFonts w:ascii="Times New Roman" w:eastAsiaTheme="minorHAnsi" w:hAnsi="Times New Roman"/>
                <w:b/>
                <w:lang w:eastAsia="en-US"/>
              </w:rPr>
            </w:pPr>
          </w:p>
        </w:tc>
        <w:tc>
          <w:tcPr>
            <w:tcW w:w="571" w:type="dxa"/>
            <w:tcBorders>
              <w:top w:val="single" w:sz="6" w:space="0" w:color="222222"/>
              <w:left w:val="single" w:sz="6" w:space="0" w:color="222222"/>
              <w:bottom w:val="single" w:sz="6" w:space="0" w:color="222222"/>
              <w:right w:val="single" w:sz="6" w:space="0" w:color="222222"/>
            </w:tcBorders>
          </w:tcPr>
          <w:p w:rsidR="0015111A" w:rsidRPr="00876209" w:rsidRDefault="0015111A" w:rsidP="008C214A">
            <w:pPr>
              <w:spacing w:after="150" w:line="255" w:lineRule="atLeast"/>
              <w:jc w:val="center"/>
              <w:rPr>
                <w:rFonts w:ascii="Times New Roman" w:hAnsi="Times New Roman"/>
                <w:b/>
                <w:sz w:val="24"/>
                <w:szCs w:val="24"/>
              </w:rPr>
            </w:pPr>
            <w:r>
              <w:rPr>
                <w:rFonts w:ascii="Times New Roman" w:hAnsi="Times New Roman"/>
                <w:b/>
                <w:sz w:val="24"/>
                <w:szCs w:val="24"/>
              </w:rPr>
              <w:t>12</w:t>
            </w:r>
          </w:p>
        </w:tc>
        <w:tc>
          <w:tcPr>
            <w:tcW w:w="709" w:type="dxa"/>
            <w:tcBorders>
              <w:top w:val="single" w:sz="6" w:space="0" w:color="222222"/>
              <w:left w:val="single" w:sz="6" w:space="0" w:color="222222"/>
              <w:bottom w:val="single" w:sz="6" w:space="0" w:color="222222"/>
              <w:right w:val="single" w:sz="6" w:space="0" w:color="222222"/>
            </w:tcBorders>
          </w:tcPr>
          <w:p w:rsidR="0015111A" w:rsidRPr="00876209" w:rsidRDefault="0015111A" w:rsidP="008C214A">
            <w:pPr>
              <w:spacing w:after="150" w:line="255" w:lineRule="atLeast"/>
              <w:jc w:val="center"/>
              <w:rPr>
                <w:rFonts w:ascii="Times New Roman" w:hAnsi="Times New Roman"/>
                <w:b/>
                <w:sz w:val="24"/>
                <w:szCs w:val="24"/>
              </w:rPr>
            </w:pPr>
            <w:r>
              <w:rPr>
                <w:rFonts w:ascii="Times New Roman" w:hAnsi="Times New Roman"/>
                <w:b/>
                <w:sz w:val="24"/>
                <w:szCs w:val="24"/>
              </w:rPr>
              <w:t>41</w:t>
            </w:r>
          </w:p>
        </w:tc>
        <w:tc>
          <w:tcPr>
            <w:tcW w:w="709" w:type="dxa"/>
            <w:tcBorders>
              <w:top w:val="single" w:sz="6" w:space="0" w:color="222222"/>
              <w:left w:val="single" w:sz="6" w:space="0" w:color="222222"/>
              <w:bottom w:val="single" w:sz="6" w:space="0" w:color="222222"/>
              <w:right w:val="single" w:sz="6" w:space="0" w:color="222222"/>
            </w:tcBorders>
          </w:tcPr>
          <w:p w:rsidR="0015111A" w:rsidRPr="00876209" w:rsidRDefault="0015111A" w:rsidP="008C214A">
            <w:pPr>
              <w:spacing w:after="150" w:line="255" w:lineRule="atLeast"/>
              <w:jc w:val="center"/>
              <w:rPr>
                <w:rFonts w:ascii="Times New Roman" w:hAnsi="Times New Roman"/>
                <w:b/>
                <w:sz w:val="24"/>
                <w:szCs w:val="24"/>
              </w:rPr>
            </w:pPr>
            <w:r>
              <w:rPr>
                <w:rFonts w:ascii="Times New Roman" w:hAnsi="Times New Roman"/>
                <w:b/>
                <w:sz w:val="24"/>
                <w:szCs w:val="24"/>
              </w:rPr>
              <w:t>67</w:t>
            </w:r>
          </w:p>
        </w:tc>
        <w:tc>
          <w:tcPr>
            <w:tcW w:w="567" w:type="dxa"/>
            <w:tcBorders>
              <w:top w:val="single" w:sz="6" w:space="0" w:color="222222"/>
              <w:left w:val="single" w:sz="6" w:space="0" w:color="222222"/>
              <w:bottom w:val="single" w:sz="6" w:space="0" w:color="222222"/>
              <w:right w:val="single" w:sz="6" w:space="0" w:color="222222"/>
            </w:tcBorders>
          </w:tcPr>
          <w:p w:rsidR="0015111A" w:rsidRPr="00876209" w:rsidRDefault="0015111A" w:rsidP="008C214A">
            <w:pPr>
              <w:spacing w:after="150" w:line="255" w:lineRule="atLeast"/>
              <w:jc w:val="center"/>
              <w:rPr>
                <w:rFonts w:ascii="Times New Roman" w:hAnsi="Times New Roman"/>
                <w:b/>
                <w:sz w:val="24"/>
                <w:szCs w:val="24"/>
              </w:rPr>
            </w:pPr>
            <w:r>
              <w:rPr>
                <w:rFonts w:ascii="Times New Roman" w:hAnsi="Times New Roman"/>
                <w:b/>
                <w:sz w:val="24"/>
                <w:szCs w:val="24"/>
              </w:rPr>
              <w:t>9</w:t>
            </w:r>
          </w:p>
        </w:tc>
        <w:tc>
          <w:tcPr>
            <w:tcW w:w="846" w:type="dxa"/>
            <w:tcBorders>
              <w:top w:val="single" w:sz="6" w:space="0" w:color="222222"/>
              <w:left w:val="single" w:sz="6" w:space="0" w:color="222222"/>
              <w:bottom w:val="single" w:sz="6" w:space="0" w:color="222222"/>
              <w:right w:val="single" w:sz="6" w:space="0" w:color="222222"/>
            </w:tcBorders>
          </w:tcPr>
          <w:p w:rsidR="0015111A" w:rsidRPr="00876209" w:rsidRDefault="0015111A" w:rsidP="008C214A">
            <w:pPr>
              <w:spacing w:after="150" w:line="255" w:lineRule="atLeast"/>
              <w:jc w:val="center"/>
              <w:rPr>
                <w:rFonts w:ascii="Times New Roman" w:hAnsi="Times New Roman"/>
                <w:b/>
                <w:sz w:val="24"/>
                <w:szCs w:val="24"/>
              </w:rPr>
            </w:pPr>
            <w:r>
              <w:rPr>
                <w:rFonts w:ascii="Times New Roman" w:hAnsi="Times New Roman"/>
                <w:b/>
                <w:sz w:val="24"/>
                <w:szCs w:val="24"/>
              </w:rPr>
              <w:t>93%</w:t>
            </w:r>
          </w:p>
        </w:tc>
        <w:tc>
          <w:tcPr>
            <w:tcW w:w="850" w:type="dxa"/>
            <w:tcBorders>
              <w:top w:val="single" w:sz="6" w:space="0" w:color="222222"/>
              <w:left w:val="single" w:sz="6" w:space="0" w:color="222222"/>
              <w:bottom w:val="single" w:sz="6" w:space="0" w:color="222222"/>
              <w:right w:val="single" w:sz="6" w:space="0" w:color="222222"/>
            </w:tcBorders>
          </w:tcPr>
          <w:p w:rsidR="0015111A" w:rsidRPr="00876209" w:rsidRDefault="0015111A" w:rsidP="008C214A">
            <w:pPr>
              <w:spacing w:after="150" w:line="255" w:lineRule="atLeast"/>
              <w:jc w:val="center"/>
              <w:rPr>
                <w:rFonts w:ascii="Times New Roman" w:hAnsi="Times New Roman"/>
                <w:b/>
                <w:sz w:val="24"/>
                <w:szCs w:val="24"/>
              </w:rPr>
            </w:pPr>
            <w:r>
              <w:rPr>
                <w:rFonts w:ascii="Times New Roman" w:hAnsi="Times New Roman"/>
                <w:b/>
                <w:sz w:val="24"/>
                <w:szCs w:val="24"/>
              </w:rPr>
              <w:t>41%</w:t>
            </w:r>
          </w:p>
        </w:tc>
      </w:tr>
    </w:tbl>
    <w:p w:rsidR="0015111A" w:rsidRDefault="0015111A" w:rsidP="0015111A">
      <w:pPr>
        <w:rPr>
          <w:rFonts w:ascii="Times New Roman" w:eastAsiaTheme="minorHAnsi" w:hAnsi="Times New Roman"/>
          <w:sz w:val="24"/>
          <w:szCs w:val="24"/>
          <w:lang w:eastAsia="en-US"/>
        </w:rPr>
      </w:pPr>
    </w:p>
    <w:p w:rsidR="0015111A" w:rsidRDefault="0015111A" w:rsidP="0015111A">
      <w:pPr>
        <w:rPr>
          <w:rFonts w:ascii="Times New Roman" w:eastAsiaTheme="minorHAnsi" w:hAnsi="Times New Roman"/>
          <w:sz w:val="24"/>
          <w:szCs w:val="24"/>
          <w:lang w:eastAsia="en-US"/>
        </w:rPr>
      </w:pPr>
      <w:r>
        <w:rPr>
          <w:rFonts w:ascii="Times New Roman" w:eastAsiaTheme="minorHAnsi" w:hAnsi="Times New Roman"/>
          <w:sz w:val="24"/>
          <w:szCs w:val="24"/>
          <w:lang w:eastAsia="en-US"/>
        </w:rPr>
        <w:t>3. Биология</w:t>
      </w:r>
    </w:p>
    <w:tbl>
      <w:tblPr>
        <w:tblStyle w:val="a9"/>
        <w:tblW w:w="9076" w:type="dxa"/>
        <w:tblInd w:w="-318" w:type="dxa"/>
        <w:tblLayout w:type="fixed"/>
        <w:tblLook w:val="04A0"/>
      </w:tblPr>
      <w:tblGrid>
        <w:gridCol w:w="988"/>
        <w:gridCol w:w="851"/>
        <w:gridCol w:w="852"/>
        <w:gridCol w:w="2125"/>
        <w:gridCol w:w="570"/>
        <w:gridCol w:w="568"/>
        <w:gridCol w:w="709"/>
        <w:gridCol w:w="567"/>
        <w:gridCol w:w="993"/>
        <w:gridCol w:w="853"/>
      </w:tblGrid>
      <w:tr w:rsidR="0015111A" w:rsidTr="008C214A">
        <w:tc>
          <w:tcPr>
            <w:tcW w:w="988" w:type="dxa"/>
            <w:tcBorders>
              <w:top w:val="single" w:sz="4" w:space="0" w:color="auto"/>
              <w:left w:val="single" w:sz="4" w:space="0" w:color="auto"/>
              <w:bottom w:val="single" w:sz="4" w:space="0" w:color="auto"/>
              <w:right w:val="single" w:sz="4" w:space="0" w:color="auto"/>
            </w:tcBorders>
            <w:hideMark/>
          </w:tcPr>
          <w:p w:rsidR="0015111A" w:rsidRDefault="0015111A" w:rsidP="008C214A">
            <w:pPr>
              <w:jc w:val="center"/>
            </w:pPr>
            <w:r>
              <w:t>Класс</w:t>
            </w:r>
          </w:p>
        </w:tc>
        <w:tc>
          <w:tcPr>
            <w:tcW w:w="851" w:type="dxa"/>
            <w:tcBorders>
              <w:top w:val="single" w:sz="4" w:space="0" w:color="auto"/>
              <w:left w:val="single" w:sz="4" w:space="0" w:color="auto"/>
              <w:bottom w:val="single" w:sz="4" w:space="0" w:color="auto"/>
              <w:right w:val="single" w:sz="4" w:space="0" w:color="auto"/>
            </w:tcBorders>
          </w:tcPr>
          <w:p w:rsidR="0015111A" w:rsidRDefault="0015111A" w:rsidP="008C214A">
            <w:pPr>
              <w:jc w:val="center"/>
            </w:pPr>
            <w:r>
              <w:t>Кол-во уч-ся</w:t>
            </w:r>
          </w:p>
        </w:tc>
        <w:tc>
          <w:tcPr>
            <w:tcW w:w="852" w:type="dxa"/>
            <w:tcBorders>
              <w:top w:val="single" w:sz="4" w:space="0" w:color="auto"/>
              <w:left w:val="single" w:sz="4" w:space="0" w:color="auto"/>
              <w:bottom w:val="single" w:sz="4" w:space="0" w:color="auto"/>
              <w:right w:val="single" w:sz="4" w:space="0" w:color="auto"/>
            </w:tcBorders>
            <w:hideMark/>
          </w:tcPr>
          <w:p w:rsidR="0015111A" w:rsidRDefault="0015111A" w:rsidP="008C214A">
            <w:pPr>
              <w:jc w:val="center"/>
            </w:pPr>
            <w:r>
              <w:t>Кол-во выпол.</w:t>
            </w:r>
          </w:p>
          <w:p w:rsidR="0015111A" w:rsidRDefault="0015111A" w:rsidP="008C214A">
            <w:pPr>
              <w:jc w:val="center"/>
            </w:pPr>
            <w:r>
              <w:t>работу</w:t>
            </w:r>
          </w:p>
        </w:tc>
        <w:tc>
          <w:tcPr>
            <w:tcW w:w="2125" w:type="dxa"/>
            <w:tcBorders>
              <w:top w:val="single" w:sz="4" w:space="0" w:color="auto"/>
              <w:left w:val="single" w:sz="4" w:space="0" w:color="auto"/>
              <w:bottom w:val="single" w:sz="4" w:space="0" w:color="auto"/>
              <w:right w:val="single" w:sz="4" w:space="0" w:color="auto"/>
            </w:tcBorders>
            <w:hideMark/>
          </w:tcPr>
          <w:p w:rsidR="0015111A" w:rsidRDefault="0015111A" w:rsidP="008C214A">
            <w:pPr>
              <w:jc w:val="center"/>
            </w:pPr>
            <w:r>
              <w:t>ФИО учителя</w:t>
            </w:r>
          </w:p>
        </w:tc>
        <w:tc>
          <w:tcPr>
            <w:tcW w:w="570" w:type="dxa"/>
            <w:tcBorders>
              <w:top w:val="single" w:sz="4" w:space="0" w:color="auto"/>
              <w:left w:val="single" w:sz="4" w:space="0" w:color="auto"/>
              <w:bottom w:val="single" w:sz="4" w:space="0" w:color="auto"/>
              <w:right w:val="single" w:sz="4" w:space="0" w:color="auto"/>
            </w:tcBorders>
            <w:hideMark/>
          </w:tcPr>
          <w:p w:rsidR="0015111A" w:rsidRDefault="0015111A" w:rsidP="008C214A">
            <w:pPr>
              <w:jc w:val="center"/>
            </w:pPr>
            <w:r>
              <w:t>«5»</w:t>
            </w:r>
          </w:p>
        </w:tc>
        <w:tc>
          <w:tcPr>
            <w:tcW w:w="568" w:type="dxa"/>
            <w:tcBorders>
              <w:top w:val="single" w:sz="4" w:space="0" w:color="auto"/>
              <w:left w:val="single" w:sz="4" w:space="0" w:color="auto"/>
              <w:bottom w:val="single" w:sz="4" w:space="0" w:color="auto"/>
              <w:right w:val="single" w:sz="4" w:space="0" w:color="auto"/>
            </w:tcBorders>
            <w:hideMark/>
          </w:tcPr>
          <w:p w:rsidR="0015111A" w:rsidRDefault="0015111A" w:rsidP="008C214A">
            <w:pPr>
              <w:jc w:val="center"/>
            </w:pPr>
            <w:r>
              <w:t>«4»</w:t>
            </w:r>
          </w:p>
        </w:tc>
        <w:tc>
          <w:tcPr>
            <w:tcW w:w="709" w:type="dxa"/>
            <w:tcBorders>
              <w:top w:val="single" w:sz="4" w:space="0" w:color="auto"/>
              <w:left w:val="single" w:sz="4" w:space="0" w:color="auto"/>
              <w:bottom w:val="single" w:sz="4" w:space="0" w:color="auto"/>
              <w:right w:val="single" w:sz="4" w:space="0" w:color="auto"/>
            </w:tcBorders>
            <w:hideMark/>
          </w:tcPr>
          <w:p w:rsidR="0015111A" w:rsidRDefault="0015111A" w:rsidP="008C214A">
            <w:pPr>
              <w:jc w:val="center"/>
            </w:pPr>
            <w:r>
              <w:t>«3»</w:t>
            </w:r>
          </w:p>
        </w:tc>
        <w:tc>
          <w:tcPr>
            <w:tcW w:w="567" w:type="dxa"/>
            <w:tcBorders>
              <w:top w:val="single" w:sz="4" w:space="0" w:color="auto"/>
              <w:left w:val="single" w:sz="4" w:space="0" w:color="auto"/>
              <w:bottom w:val="single" w:sz="4" w:space="0" w:color="auto"/>
              <w:right w:val="single" w:sz="4" w:space="0" w:color="auto"/>
            </w:tcBorders>
            <w:hideMark/>
          </w:tcPr>
          <w:p w:rsidR="0015111A" w:rsidRDefault="0015111A" w:rsidP="008C214A">
            <w:pPr>
              <w:jc w:val="center"/>
            </w:pPr>
            <w:r>
              <w:t>«2»</w:t>
            </w:r>
          </w:p>
        </w:tc>
        <w:tc>
          <w:tcPr>
            <w:tcW w:w="993" w:type="dxa"/>
            <w:tcBorders>
              <w:top w:val="single" w:sz="4" w:space="0" w:color="auto"/>
              <w:left w:val="single" w:sz="4" w:space="0" w:color="auto"/>
              <w:bottom w:val="single" w:sz="4" w:space="0" w:color="auto"/>
              <w:right w:val="single" w:sz="4" w:space="0" w:color="auto"/>
            </w:tcBorders>
            <w:hideMark/>
          </w:tcPr>
          <w:p w:rsidR="0015111A" w:rsidRDefault="0015111A" w:rsidP="008C214A">
            <w:pPr>
              <w:jc w:val="center"/>
            </w:pPr>
            <w:r>
              <w:t xml:space="preserve">% </w:t>
            </w:r>
          </w:p>
          <w:p w:rsidR="0015111A" w:rsidRDefault="0015111A" w:rsidP="008C214A">
            <w:pPr>
              <w:jc w:val="center"/>
            </w:pPr>
            <w:r>
              <w:t>успев.</w:t>
            </w:r>
          </w:p>
        </w:tc>
        <w:tc>
          <w:tcPr>
            <w:tcW w:w="853" w:type="dxa"/>
            <w:tcBorders>
              <w:top w:val="single" w:sz="4" w:space="0" w:color="auto"/>
              <w:left w:val="single" w:sz="4" w:space="0" w:color="auto"/>
              <w:bottom w:val="single" w:sz="4" w:space="0" w:color="auto"/>
              <w:right w:val="single" w:sz="4" w:space="0" w:color="auto"/>
            </w:tcBorders>
            <w:hideMark/>
          </w:tcPr>
          <w:p w:rsidR="0015111A" w:rsidRDefault="0015111A" w:rsidP="008C214A">
            <w:pPr>
              <w:jc w:val="center"/>
            </w:pPr>
            <w:r>
              <w:t>% качества</w:t>
            </w:r>
          </w:p>
        </w:tc>
      </w:tr>
      <w:tr w:rsidR="0015111A" w:rsidTr="008C214A">
        <w:tc>
          <w:tcPr>
            <w:tcW w:w="988" w:type="dxa"/>
            <w:tcBorders>
              <w:top w:val="single" w:sz="4" w:space="0" w:color="auto"/>
              <w:left w:val="single" w:sz="4" w:space="0" w:color="auto"/>
              <w:bottom w:val="single" w:sz="4" w:space="0" w:color="auto"/>
              <w:right w:val="single" w:sz="4" w:space="0" w:color="auto"/>
            </w:tcBorders>
          </w:tcPr>
          <w:p w:rsidR="0015111A" w:rsidRDefault="0015111A" w:rsidP="008C214A">
            <w:pPr>
              <w:rPr>
                <w:sz w:val="24"/>
                <w:szCs w:val="24"/>
              </w:rPr>
            </w:pPr>
            <w:r>
              <w:rPr>
                <w:sz w:val="24"/>
                <w:szCs w:val="24"/>
              </w:rPr>
              <w:t>7а</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15111A" w:rsidRPr="007A423C" w:rsidRDefault="0015111A" w:rsidP="008C214A">
            <w:pPr>
              <w:jc w:val="center"/>
              <w:textAlignment w:val="baseline"/>
              <w:rPr>
                <w:sz w:val="24"/>
                <w:szCs w:val="24"/>
              </w:rPr>
            </w:pPr>
            <w:r>
              <w:rPr>
                <w:sz w:val="24"/>
                <w:szCs w:val="24"/>
              </w:rPr>
              <w:t>28</w:t>
            </w:r>
          </w:p>
        </w:tc>
        <w:tc>
          <w:tcPr>
            <w:tcW w:w="852" w:type="dxa"/>
            <w:tcBorders>
              <w:top w:val="single" w:sz="4" w:space="0" w:color="auto"/>
              <w:left w:val="single" w:sz="4" w:space="0" w:color="auto"/>
              <w:bottom w:val="single" w:sz="4" w:space="0" w:color="auto"/>
              <w:right w:val="single" w:sz="4" w:space="0" w:color="auto"/>
            </w:tcBorders>
          </w:tcPr>
          <w:p w:rsidR="0015111A" w:rsidRPr="00F00E2F" w:rsidRDefault="0015111A" w:rsidP="008C214A">
            <w:pPr>
              <w:rPr>
                <w:sz w:val="24"/>
                <w:szCs w:val="24"/>
              </w:rPr>
            </w:pPr>
            <w:r>
              <w:rPr>
                <w:sz w:val="24"/>
                <w:szCs w:val="24"/>
              </w:rPr>
              <w:t>25</w:t>
            </w:r>
          </w:p>
        </w:tc>
        <w:tc>
          <w:tcPr>
            <w:tcW w:w="2125" w:type="dxa"/>
            <w:tcBorders>
              <w:top w:val="single" w:sz="4" w:space="0" w:color="auto"/>
              <w:left w:val="single" w:sz="4" w:space="0" w:color="auto"/>
              <w:bottom w:val="single" w:sz="4" w:space="0" w:color="auto"/>
              <w:right w:val="single" w:sz="4" w:space="0" w:color="auto"/>
            </w:tcBorders>
          </w:tcPr>
          <w:p w:rsidR="0015111A" w:rsidRPr="002A31E5" w:rsidRDefault="0015111A" w:rsidP="008C214A">
            <w:r w:rsidRPr="002A31E5">
              <w:t>Шлапакова Н.В.</w:t>
            </w:r>
          </w:p>
        </w:tc>
        <w:tc>
          <w:tcPr>
            <w:tcW w:w="570" w:type="dxa"/>
            <w:tcBorders>
              <w:top w:val="single" w:sz="6" w:space="0" w:color="222222"/>
              <w:left w:val="single" w:sz="6" w:space="0" w:color="222222"/>
              <w:bottom w:val="single" w:sz="6" w:space="0" w:color="222222"/>
              <w:right w:val="single" w:sz="6" w:space="0" w:color="222222"/>
            </w:tcBorders>
          </w:tcPr>
          <w:p w:rsidR="0015111A" w:rsidRPr="002A31E5" w:rsidRDefault="0015111A" w:rsidP="008C214A">
            <w:pPr>
              <w:spacing w:after="150" w:line="255" w:lineRule="atLeast"/>
              <w:jc w:val="center"/>
              <w:rPr>
                <w:sz w:val="24"/>
                <w:szCs w:val="24"/>
              </w:rPr>
            </w:pPr>
            <w:r w:rsidRPr="002A31E5">
              <w:rPr>
                <w:sz w:val="24"/>
                <w:szCs w:val="24"/>
              </w:rPr>
              <w:t>2</w:t>
            </w:r>
          </w:p>
        </w:tc>
        <w:tc>
          <w:tcPr>
            <w:tcW w:w="568" w:type="dxa"/>
            <w:tcBorders>
              <w:top w:val="single" w:sz="6" w:space="0" w:color="222222"/>
              <w:left w:val="single" w:sz="6" w:space="0" w:color="222222"/>
              <w:bottom w:val="single" w:sz="6" w:space="0" w:color="222222"/>
              <w:right w:val="single" w:sz="6" w:space="0" w:color="222222"/>
            </w:tcBorders>
          </w:tcPr>
          <w:p w:rsidR="0015111A" w:rsidRPr="002A31E5" w:rsidRDefault="0015111A" w:rsidP="008C214A">
            <w:pPr>
              <w:spacing w:after="150" w:line="255" w:lineRule="atLeast"/>
              <w:jc w:val="center"/>
              <w:rPr>
                <w:sz w:val="24"/>
                <w:szCs w:val="24"/>
              </w:rPr>
            </w:pPr>
            <w:r>
              <w:rPr>
                <w:sz w:val="24"/>
                <w:szCs w:val="24"/>
              </w:rPr>
              <w:t>8</w:t>
            </w:r>
          </w:p>
        </w:tc>
        <w:tc>
          <w:tcPr>
            <w:tcW w:w="709" w:type="dxa"/>
            <w:tcBorders>
              <w:top w:val="single" w:sz="6" w:space="0" w:color="222222"/>
              <w:left w:val="single" w:sz="6" w:space="0" w:color="222222"/>
              <w:bottom w:val="single" w:sz="6" w:space="0" w:color="222222"/>
              <w:right w:val="single" w:sz="6" w:space="0" w:color="222222"/>
            </w:tcBorders>
          </w:tcPr>
          <w:p w:rsidR="0015111A" w:rsidRPr="002A31E5" w:rsidRDefault="0015111A" w:rsidP="008C214A">
            <w:pPr>
              <w:spacing w:after="150" w:line="255" w:lineRule="atLeast"/>
              <w:jc w:val="center"/>
              <w:rPr>
                <w:sz w:val="24"/>
                <w:szCs w:val="24"/>
              </w:rPr>
            </w:pPr>
            <w:r w:rsidRPr="002A31E5">
              <w:rPr>
                <w:sz w:val="24"/>
                <w:szCs w:val="24"/>
              </w:rPr>
              <w:t>1</w:t>
            </w:r>
            <w:r>
              <w:rPr>
                <w:sz w:val="24"/>
                <w:szCs w:val="24"/>
              </w:rPr>
              <w:t>5</w:t>
            </w:r>
          </w:p>
        </w:tc>
        <w:tc>
          <w:tcPr>
            <w:tcW w:w="567" w:type="dxa"/>
            <w:tcBorders>
              <w:top w:val="single" w:sz="6" w:space="0" w:color="222222"/>
              <w:left w:val="single" w:sz="6" w:space="0" w:color="222222"/>
              <w:bottom w:val="single" w:sz="6" w:space="0" w:color="222222"/>
              <w:right w:val="single" w:sz="6" w:space="0" w:color="222222"/>
            </w:tcBorders>
          </w:tcPr>
          <w:p w:rsidR="0015111A" w:rsidRPr="002A31E5" w:rsidRDefault="0015111A" w:rsidP="008C214A">
            <w:pPr>
              <w:spacing w:after="150" w:line="255" w:lineRule="atLeast"/>
              <w:jc w:val="center"/>
              <w:rPr>
                <w:sz w:val="24"/>
                <w:szCs w:val="24"/>
              </w:rPr>
            </w:pPr>
            <w:r w:rsidRPr="002A31E5">
              <w:rPr>
                <w:sz w:val="24"/>
                <w:szCs w:val="24"/>
              </w:rPr>
              <w:t>0</w:t>
            </w:r>
          </w:p>
        </w:tc>
        <w:tc>
          <w:tcPr>
            <w:tcW w:w="993" w:type="dxa"/>
            <w:tcBorders>
              <w:top w:val="single" w:sz="6" w:space="0" w:color="222222"/>
              <w:left w:val="single" w:sz="6" w:space="0" w:color="222222"/>
              <w:bottom w:val="single" w:sz="6" w:space="0" w:color="222222"/>
              <w:right w:val="single" w:sz="6" w:space="0" w:color="222222"/>
            </w:tcBorders>
          </w:tcPr>
          <w:p w:rsidR="0015111A" w:rsidRPr="002A31E5" w:rsidRDefault="0015111A" w:rsidP="008C214A">
            <w:pPr>
              <w:spacing w:after="150" w:line="255" w:lineRule="atLeast"/>
              <w:jc w:val="center"/>
              <w:rPr>
                <w:sz w:val="24"/>
                <w:szCs w:val="24"/>
              </w:rPr>
            </w:pPr>
            <w:r w:rsidRPr="002A31E5">
              <w:rPr>
                <w:sz w:val="24"/>
                <w:szCs w:val="24"/>
              </w:rPr>
              <w:t>100%</w:t>
            </w:r>
          </w:p>
        </w:tc>
        <w:tc>
          <w:tcPr>
            <w:tcW w:w="853" w:type="dxa"/>
            <w:tcBorders>
              <w:top w:val="single" w:sz="6" w:space="0" w:color="222222"/>
              <w:left w:val="single" w:sz="6" w:space="0" w:color="222222"/>
              <w:bottom w:val="single" w:sz="6" w:space="0" w:color="222222"/>
              <w:right w:val="single" w:sz="6" w:space="0" w:color="222222"/>
            </w:tcBorders>
          </w:tcPr>
          <w:p w:rsidR="0015111A" w:rsidRPr="002A31E5" w:rsidRDefault="0015111A" w:rsidP="008C214A">
            <w:pPr>
              <w:spacing w:after="150" w:line="255" w:lineRule="atLeast"/>
              <w:jc w:val="center"/>
              <w:rPr>
                <w:sz w:val="24"/>
                <w:szCs w:val="24"/>
              </w:rPr>
            </w:pPr>
            <w:r>
              <w:rPr>
                <w:sz w:val="24"/>
                <w:szCs w:val="24"/>
              </w:rPr>
              <w:t>40</w:t>
            </w:r>
            <w:r w:rsidRPr="002A31E5">
              <w:rPr>
                <w:sz w:val="24"/>
                <w:szCs w:val="24"/>
              </w:rPr>
              <w:t>%</w:t>
            </w:r>
          </w:p>
        </w:tc>
      </w:tr>
      <w:tr w:rsidR="0015111A" w:rsidTr="008C214A">
        <w:tc>
          <w:tcPr>
            <w:tcW w:w="988" w:type="dxa"/>
            <w:tcBorders>
              <w:top w:val="single" w:sz="4" w:space="0" w:color="auto"/>
              <w:left w:val="single" w:sz="4" w:space="0" w:color="auto"/>
              <w:bottom w:val="single" w:sz="4" w:space="0" w:color="auto"/>
              <w:right w:val="single" w:sz="4" w:space="0" w:color="auto"/>
            </w:tcBorders>
          </w:tcPr>
          <w:p w:rsidR="0015111A" w:rsidRDefault="0015111A" w:rsidP="008C214A">
            <w:pPr>
              <w:rPr>
                <w:sz w:val="24"/>
                <w:szCs w:val="24"/>
              </w:rPr>
            </w:pPr>
            <w:r>
              <w:rPr>
                <w:sz w:val="24"/>
                <w:szCs w:val="24"/>
              </w:rPr>
              <w:t>7б</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15111A" w:rsidRPr="007A423C" w:rsidRDefault="0015111A" w:rsidP="008C214A">
            <w:pPr>
              <w:jc w:val="center"/>
              <w:textAlignment w:val="baseline"/>
              <w:rPr>
                <w:sz w:val="24"/>
                <w:szCs w:val="24"/>
              </w:rPr>
            </w:pPr>
            <w:r>
              <w:rPr>
                <w:sz w:val="24"/>
                <w:szCs w:val="24"/>
              </w:rPr>
              <w:t>27</w:t>
            </w:r>
          </w:p>
        </w:tc>
        <w:tc>
          <w:tcPr>
            <w:tcW w:w="852" w:type="dxa"/>
            <w:tcBorders>
              <w:top w:val="single" w:sz="4" w:space="0" w:color="auto"/>
              <w:left w:val="single" w:sz="4" w:space="0" w:color="auto"/>
              <w:bottom w:val="single" w:sz="4" w:space="0" w:color="auto"/>
              <w:right w:val="single" w:sz="4" w:space="0" w:color="auto"/>
            </w:tcBorders>
          </w:tcPr>
          <w:p w:rsidR="0015111A" w:rsidRPr="00F00E2F" w:rsidRDefault="0015111A" w:rsidP="008C214A">
            <w:pPr>
              <w:rPr>
                <w:sz w:val="24"/>
                <w:szCs w:val="24"/>
              </w:rPr>
            </w:pPr>
            <w:r>
              <w:rPr>
                <w:sz w:val="24"/>
                <w:szCs w:val="24"/>
              </w:rPr>
              <w:t>27</w:t>
            </w:r>
          </w:p>
        </w:tc>
        <w:tc>
          <w:tcPr>
            <w:tcW w:w="2125" w:type="dxa"/>
            <w:vMerge w:val="restart"/>
            <w:tcBorders>
              <w:top w:val="single" w:sz="4" w:space="0" w:color="auto"/>
              <w:left w:val="single" w:sz="4" w:space="0" w:color="auto"/>
              <w:right w:val="single" w:sz="4" w:space="0" w:color="auto"/>
            </w:tcBorders>
          </w:tcPr>
          <w:p w:rsidR="0015111A" w:rsidRPr="002A31E5" w:rsidRDefault="0015111A" w:rsidP="008C214A">
            <w:r w:rsidRPr="002A31E5">
              <w:t>Карнаущенкова Л.И.</w:t>
            </w:r>
          </w:p>
        </w:tc>
        <w:tc>
          <w:tcPr>
            <w:tcW w:w="570" w:type="dxa"/>
            <w:tcBorders>
              <w:top w:val="single" w:sz="6" w:space="0" w:color="222222"/>
              <w:left w:val="single" w:sz="6" w:space="0" w:color="222222"/>
              <w:bottom w:val="single" w:sz="6" w:space="0" w:color="222222"/>
              <w:right w:val="single" w:sz="6" w:space="0" w:color="222222"/>
            </w:tcBorders>
          </w:tcPr>
          <w:p w:rsidR="0015111A" w:rsidRPr="002A31E5" w:rsidRDefault="0015111A" w:rsidP="008C214A">
            <w:pPr>
              <w:spacing w:after="150" w:line="255" w:lineRule="atLeast"/>
              <w:jc w:val="center"/>
              <w:rPr>
                <w:sz w:val="24"/>
                <w:szCs w:val="24"/>
              </w:rPr>
            </w:pPr>
            <w:r w:rsidRPr="002A31E5">
              <w:rPr>
                <w:sz w:val="24"/>
                <w:szCs w:val="24"/>
              </w:rPr>
              <w:t>3</w:t>
            </w:r>
          </w:p>
        </w:tc>
        <w:tc>
          <w:tcPr>
            <w:tcW w:w="568" w:type="dxa"/>
            <w:tcBorders>
              <w:top w:val="single" w:sz="6" w:space="0" w:color="222222"/>
              <w:left w:val="single" w:sz="6" w:space="0" w:color="222222"/>
              <w:bottom w:val="single" w:sz="6" w:space="0" w:color="222222"/>
              <w:right w:val="single" w:sz="6" w:space="0" w:color="222222"/>
            </w:tcBorders>
          </w:tcPr>
          <w:p w:rsidR="0015111A" w:rsidRPr="002A31E5" w:rsidRDefault="0015111A" w:rsidP="008C214A">
            <w:pPr>
              <w:spacing w:after="150" w:line="255" w:lineRule="atLeast"/>
              <w:jc w:val="center"/>
              <w:rPr>
                <w:sz w:val="24"/>
                <w:szCs w:val="24"/>
              </w:rPr>
            </w:pPr>
            <w:r w:rsidRPr="002A31E5">
              <w:rPr>
                <w:sz w:val="24"/>
                <w:szCs w:val="24"/>
              </w:rPr>
              <w:t>10</w:t>
            </w:r>
          </w:p>
        </w:tc>
        <w:tc>
          <w:tcPr>
            <w:tcW w:w="709" w:type="dxa"/>
            <w:tcBorders>
              <w:top w:val="single" w:sz="6" w:space="0" w:color="222222"/>
              <w:left w:val="single" w:sz="6" w:space="0" w:color="222222"/>
              <w:bottom w:val="single" w:sz="6" w:space="0" w:color="222222"/>
              <w:right w:val="single" w:sz="6" w:space="0" w:color="222222"/>
            </w:tcBorders>
          </w:tcPr>
          <w:p w:rsidR="0015111A" w:rsidRPr="002A31E5" w:rsidRDefault="0015111A" w:rsidP="008C214A">
            <w:pPr>
              <w:spacing w:after="150" w:line="255" w:lineRule="atLeast"/>
              <w:jc w:val="center"/>
              <w:rPr>
                <w:sz w:val="24"/>
                <w:szCs w:val="24"/>
              </w:rPr>
            </w:pPr>
            <w:r w:rsidRPr="002A31E5">
              <w:rPr>
                <w:sz w:val="24"/>
                <w:szCs w:val="24"/>
              </w:rPr>
              <w:t>14</w:t>
            </w:r>
          </w:p>
        </w:tc>
        <w:tc>
          <w:tcPr>
            <w:tcW w:w="567" w:type="dxa"/>
            <w:tcBorders>
              <w:top w:val="single" w:sz="6" w:space="0" w:color="222222"/>
              <w:left w:val="single" w:sz="6" w:space="0" w:color="222222"/>
              <w:bottom w:val="single" w:sz="6" w:space="0" w:color="222222"/>
              <w:right w:val="single" w:sz="6" w:space="0" w:color="222222"/>
            </w:tcBorders>
          </w:tcPr>
          <w:p w:rsidR="0015111A" w:rsidRPr="002A31E5" w:rsidRDefault="0015111A" w:rsidP="008C214A">
            <w:pPr>
              <w:spacing w:after="150" w:line="255" w:lineRule="atLeast"/>
              <w:jc w:val="center"/>
              <w:rPr>
                <w:sz w:val="24"/>
                <w:szCs w:val="24"/>
              </w:rPr>
            </w:pPr>
            <w:r w:rsidRPr="002A31E5">
              <w:rPr>
                <w:sz w:val="24"/>
                <w:szCs w:val="24"/>
              </w:rPr>
              <w:t>0</w:t>
            </w:r>
          </w:p>
        </w:tc>
        <w:tc>
          <w:tcPr>
            <w:tcW w:w="993" w:type="dxa"/>
            <w:tcBorders>
              <w:top w:val="single" w:sz="6" w:space="0" w:color="222222"/>
              <w:left w:val="single" w:sz="6" w:space="0" w:color="222222"/>
              <w:bottom w:val="single" w:sz="6" w:space="0" w:color="222222"/>
              <w:right w:val="single" w:sz="6" w:space="0" w:color="222222"/>
            </w:tcBorders>
          </w:tcPr>
          <w:p w:rsidR="0015111A" w:rsidRPr="002A31E5" w:rsidRDefault="0015111A" w:rsidP="008C214A">
            <w:pPr>
              <w:spacing w:after="150" w:line="255" w:lineRule="atLeast"/>
              <w:jc w:val="center"/>
              <w:rPr>
                <w:sz w:val="24"/>
                <w:szCs w:val="24"/>
              </w:rPr>
            </w:pPr>
            <w:r w:rsidRPr="002A31E5">
              <w:rPr>
                <w:sz w:val="24"/>
                <w:szCs w:val="24"/>
              </w:rPr>
              <w:t>100%</w:t>
            </w:r>
          </w:p>
        </w:tc>
        <w:tc>
          <w:tcPr>
            <w:tcW w:w="853" w:type="dxa"/>
            <w:tcBorders>
              <w:top w:val="single" w:sz="6" w:space="0" w:color="222222"/>
              <w:left w:val="single" w:sz="6" w:space="0" w:color="222222"/>
              <w:bottom w:val="single" w:sz="6" w:space="0" w:color="222222"/>
              <w:right w:val="single" w:sz="6" w:space="0" w:color="222222"/>
            </w:tcBorders>
          </w:tcPr>
          <w:p w:rsidR="0015111A" w:rsidRPr="002A31E5" w:rsidRDefault="0015111A" w:rsidP="008C214A">
            <w:pPr>
              <w:spacing w:after="150" w:line="255" w:lineRule="atLeast"/>
              <w:jc w:val="center"/>
              <w:rPr>
                <w:sz w:val="24"/>
                <w:szCs w:val="24"/>
              </w:rPr>
            </w:pPr>
            <w:r w:rsidRPr="002A31E5">
              <w:rPr>
                <w:sz w:val="24"/>
                <w:szCs w:val="24"/>
              </w:rPr>
              <w:t>48%</w:t>
            </w:r>
          </w:p>
        </w:tc>
      </w:tr>
      <w:tr w:rsidR="0015111A" w:rsidTr="008C214A">
        <w:tc>
          <w:tcPr>
            <w:tcW w:w="988" w:type="dxa"/>
            <w:tcBorders>
              <w:top w:val="single" w:sz="4" w:space="0" w:color="auto"/>
              <w:left w:val="single" w:sz="4" w:space="0" w:color="auto"/>
              <w:bottom w:val="single" w:sz="4" w:space="0" w:color="auto"/>
              <w:right w:val="single" w:sz="4" w:space="0" w:color="auto"/>
            </w:tcBorders>
          </w:tcPr>
          <w:p w:rsidR="0015111A" w:rsidRDefault="0015111A" w:rsidP="008C214A">
            <w:pPr>
              <w:rPr>
                <w:sz w:val="24"/>
                <w:szCs w:val="24"/>
              </w:rPr>
            </w:pPr>
            <w:r>
              <w:rPr>
                <w:sz w:val="24"/>
                <w:szCs w:val="24"/>
              </w:rPr>
              <w:t>7в</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15111A" w:rsidRPr="00A50E2B" w:rsidRDefault="0015111A" w:rsidP="008C214A">
            <w:pPr>
              <w:jc w:val="center"/>
              <w:textAlignment w:val="baseline"/>
              <w:rPr>
                <w:sz w:val="24"/>
                <w:szCs w:val="24"/>
                <w:lang w:val="en-US"/>
              </w:rPr>
            </w:pPr>
            <w:r>
              <w:rPr>
                <w:sz w:val="24"/>
                <w:szCs w:val="24"/>
                <w:lang w:val="en-US"/>
              </w:rPr>
              <w:t>25</w:t>
            </w:r>
          </w:p>
        </w:tc>
        <w:tc>
          <w:tcPr>
            <w:tcW w:w="852" w:type="dxa"/>
            <w:tcBorders>
              <w:top w:val="single" w:sz="4" w:space="0" w:color="auto"/>
              <w:left w:val="single" w:sz="4" w:space="0" w:color="auto"/>
              <w:bottom w:val="single" w:sz="4" w:space="0" w:color="auto"/>
              <w:right w:val="single" w:sz="4" w:space="0" w:color="auto"/>
            </w:tcBorders>
          </w:tcPr>
          <w:p w:rsidR="0015111A" w:rsidRPr="00F00E2F" w:rsidRDefault="0015111A" w:rsidP="008C214A">
            <w:pPr>
              <w:rPr>
                <w:sz w:val="24"/>
                <w:szCs w:val="24"/>
              </w:rPr>
            </w:pPr>
            <w:r>
              <w:rPr>
                <w:sz w:val="24"/>
                <w:szCs w:val="24"/>
              </w:rPr>
              <w:t>22</w:t>
            </w:r>
          </w:p>
        </w:tc>
        <w:tc>
          <w:tcPr>
            <w:tcW w:w="2125" w:type="dxa"/>
            <w:vMerge/>
            <w:tcBorders>
              <w:left w:val="single" w:sz="4" w:space="0" w:color="auto"/>
              <w:right w:val="single" w:sz="4" w:space="0" w:color="auto"/>
            </w:tcBorders>
          </w:tcPr>
          <w:p w:rsidR="0015111A" w:rsidRPr="002A31E5" w:rsidRDefault="0015111A" w:rsidP="008C214A"/>
        </w:tc>
        <w:tc>
          <w:tcPr>
            <w:tcW w:w="570" w:type="dxa"/>
            <w:tcBorders>
              <w:top w:val="single" w:sz="6" w:space="0" w:color="222222"/>
              <w:left w:val="single" w:sz="6" w:space="0" w:color="222222"/>
              <w:bottom w:val="single" w:sz="6" w:space="0" w:color="222222"/>
              <w:right w:val="single" w:sz="6" w:space="0" w:color="222222"/>
            </w:tcBorders>
          </w:tcPr>
          <w:p w:rsidR="0015111A" w:rsidRPr="002A31E5" w:rsidRDefault="0015111A" w:rsidP="008C214A">
            <w:pPr>
              <w:spacing w:after="150" w:line="255" w:lineRule="atLeast"/>
              <w:jc w:val="center"/>
              <w:rPr>
                <w:sz w:val="24"/>
                <w:szCs w:val="24"/>
              </w:rPr>
            </w:pPr>
            <w:r w:rsidRPr="002A31E5">
              <w:rPr>
                <w:sz w:val="24"/>
                <w:szCs w:val="24"/>
              </w:rPr>
              <w:t>1</w:t>
            </w:r>
          </w:p>
        </w:tc>
        <w:tc>
          <w:tcPr>
            <w:tcW w:w="568" w:type="dxa"/>
            <w:tcBorders>
              <w:top w:val="single" w:sz="6" w:space="0" w:color="222222"/>
              <w:left w:val="single" w:sz="6" w:space="0" w:color="222222"/>
              <w:bottom w:val="single" w:sz="6" w:space="0" w:color="222222"/>
              <w:right w:val="single" w:sz="6" w:space="0" w:color="222222"/>
            </w:tcBorders>
          </w:tcPr>
          <w:p w:rsidR="0015111A" w:rsidRPr="002A31E5" w:rsidRDefault="0015111A" w:rsidP="008C214A">
            <w:pPr>
              <w:spacing w:after="150" w:line="255" w:lineRule="atLeast"/>
              <w:jc w:val="center"/>
              <w:rPr>
                <w:sz w:val="24"/>
                <w:szCs w:val="24"/>
              </w:rPr>
            </w:pPr>
            <w:r>
              <w:rPr>
                <w:sz w:val="24"/>
                <w:szCs w:val="24"/>
              </w:rPr>
              <w:t>6</w:t>
            </w:r>
          </w:p>
        </w:tc>
        <w:tc>
          <w:tcPr>
            <w:tcW w:w="709" w:type="dxa"/>
            <w:tcBorders>
              <w:top w:val="single" w:sz="6" w:space="0" w:color="222222"/>
              <w:left w:val="single" w:sz="6" w:space="0" w:color="222222"/>
              <w:bottom w:val="single" w:sz="6" w:space="0" w:color="222222"/>
              <w:right w:val="single" w:sz="6" w:space="0" w:color="222222"/>
            </w:tcBorders>
          </w:tcPr>
          <w:p w:rsidR="0015111A" w:rsidRPr="002A31E5" w:rsidRDefault="0015111A" w:rsidP="008C214A">
            <w:pPr>
              <w:spacing w:after="150" w:line="255" w:lineRule="atLeast"/>
              <w:jc w:val="center"/>
              <w:rPr>
                <w:sz w:val="24"/>
                <w:szCs w:val="24"/>
              </w:rPr>
            </w:pPr>
            <w:r w:rsidRPr="002A31E5">
              <w:rPr>
                <w:sz w:val="24"/>
                <w:szCs w:val="24"/>
              </w:rPr>
              <w:t>1</w:t>
            </w:r>
            <w:r>
              <w:rPr>
                <w:sz w:val="24"/>
                <w:szCs w:val="24"/>
              </w:rPr>
              <w:t>4</w:t>
            </w:r>
          </w:p>
        </w:tc>
        <w:tc>
          <w:tcPr>
            <w:tcW w:w="567" w:type="dxa"/>
            <w:tcBorders>
              <w:top w:val="single" w:sz="6" w:space="0" w:color="222222"/>
              <w:left w:val="single" w:sz="6" w:space="0" w:color="222222"/>
              <w:bottom w:val="single" w:sz="6" w:space="0" w:color="222222"/>
              <w:right w:val="single" w:sz="6" w:space="0" w:color="222222"/>
            </w:tcBorders>
          </w:tcPr>
          <w:p w:rsidR="0015111A" w:rsidRPr="002A31E5" w:rsidRDefault="0015111A" w:rsidP="008C214A">
            <w:pPr>
              <w:spacing w:after="150" w:line="255" w:lineRule="atLeast"/>
              <w:jc w:val="center"/>
              <w:rPr>
                <w:sz w:val="24"/>
                <w:szCs w:val="24"/>
              </w:rPr>
            </w:pPr>
            <w:r w:rsidRPr="002A31E5">
              <w:rPr>
                <w:sz w:val="24"/>
                <w:szCs w:val="24"/>
              </w:rPr>
              <w:t>1</w:t>
            </w:r>
          </w:p>
        </w:tc>
        <w:tc>
          <w:tcPr>
            <w:tcW w:w="993" w:type="dxa"/>
            <w:tcBorders>
              <w:top w:val="single" w:sz="6" w:space="0" w:color="222222"/>
              <w:left w:val="single" w:sz="6" w:space="0" w:color="222222"/>
              <w:bottom w:val="single" w:sz="6" w:space="0" w:color="222222"/>
              <w:right w:val="single" w:sz="6" w:space="0" w:color="222222"/>
            </w:tcBorders>
          </w:tcPr>
          <w:p w:rsidR="0015111A" w:rsidRPr="002A31E5" w:rsidRDefault="0015111A" w:rsidP="008C214A">
            <w:pPr>
              <w:spacing w:after="150" w:line="255" w:lineRule="atLeast"/>
              <w:jc w:val="center"/>
              <w:rPr>
                <w:sz w:val="24"/>
                <w:szCs w:val="24"/>
              </w:rPr>
            </w:pPr>
            <w:r w:rsidRPr="002A31E5">
              <w:rPr>
                <w:sz w:val="24"/>
                <w:szCs w:val="24"/>
              </w:rPr>
              <w:t>96%</w:t>
            </w:r>
          </w:p>
        </w:tc>
        <w:tc>
          <w:tcPr>
            <w:tcW w:w="853" w:type="dxa"/>
            <w:tcBorders>
              <w:top w:val="single" w:sz="6" w:space="0" w:color="222222"/>
              <w:left w:val="single" w:sz="6" w:space="0" w:color="222222"/>
              <w:bottom w:val="single" w:sz="6" w:space="0" w:color="222222"/>
              <w:right w:val="single" w:sz="6" w:space="0" w:color="222222"/>
            </w:tcBorders>
          </w:tcPr>
          <w:p w:rsidR="0015111A" w:rsidRPr="002A31E5" w:rsidRDefault="0015111A" w:rsidP="008C214A">
            <w:pPr>
              <w:spacing w:after="150" w:line="255" w:lineRule="atLeast"/>
              <w:jc w:val="center"/>
              <w:rPr>
                <w:sz w:val="24"/>
                <w:szCs w:val="24"/>
              </w:rPr>
            </w:pPr>
            <w:r w:rsidRPr="002A31E5">
              <w:rPr>
                <w:sz w:val="24"/>
                <w:szCs w:val="24"/>
              </w:rPr>
              <w:t>3</w:t>
            </w:r>
            <w:r>
              <w:rPr>
                <w:sz w:val="24"/>
                <w:szCs w:val="24"/>
              </w:rPr>
              <w:t>2</w:t>
            </w:r>
            <w:r w:rsidRPr="002A31E5">
              <w:rPr>
                <w:sz w:val="24"/>
                <w:szCs w:val="24"/>
              </w:rPr>
              <w:t>%</w:t>
            </w:r>
          </w:p>
        </w:tc>
      </w:tr>
      <w:tr w:rsidR="0015111A" w:rsidTr="008C214A">
        <w:trPr>
          <w:trHeight w:val="463"/>
        </w:trPr>
        <w:tc>
          <w:tcPr>
            <w:tcW w:w="988" w:type="dxa"/>
            <w:tcBorders>
              <w:top w:val="single" w:sz="4" w:space="0" w:color="auto"/>
              <w:left w:val="single" w:sz="4" w:space="0" w:color="auto"/>
              <w:bottom w:val="single" w:sz="4" w:space="0" w:color="auto"/>
              <w:right w:val="single" w:sz="4" w:space="0" w:color="auto"/>
            </w:tcBorders>
          </w:tcPr>
          <w:p w:rsidR="0015111A" w:rsidRDefault="0015111A" w:rsidP="008C214A">
            <w:pPr>
              <w:rPr>
                <w:sz w:val="24"/>
                <w:szCs w:val="24"/>
              </w:rPr>
            </w:pPr>
            <w:r>
              <w:rPr>
                <w:sz w:val="24"/>
                <w:szCs w:val="24"/>
              </w:rPr>
              <w:t>7г</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15111A" w:rsidRPr="00A50E2B" w:rsidRDefault="0015111A" w:rsidP="008C214A">
            <w:pPr>
              <w:jc w:val="center"/>
              <w:textAlignment w:val="baseline"/>
              <w:rPr>
                <w:sz w:val="24"/>
                <w:szCs w:val="24"/>
                <w:lang w:val="en-US"/>
              </w:rPr>
            </w:pPr>
            <w:r>
              <w:rPr>
                <w:sz w:val="24"/>
                <w:szCs w:val="24"/>
                <w:lang w:val="en-US"/>
              </w:rPr>
              <w:t>24</w:t>
            </w:r>
          </w:p>
        </w:tc>
        <w:tc>
          <w:tcPr>
            <w:tcW w:w="852" w:type="dxa"/>
            <w:tcBorders>
              <w:top w:val="single" w:sz="4" w:space="0" w:color="auto"/>
              <w:left w:val="single" w:sz="4" w:space="0" w:color="auto"/>
              <w:bottom w:val="single" w:sz="4" w:space="0" w:color="auto"/>
              <w:right w:val="single" w:sz="4" w:space="0" w:color="auto"/>
            </w:tcBorders>
          </w:tcPr>
          <w:p w:rsidR="0015111A" w:rsidRPr="00F00E2F" w:rsidRDefault="0015111A" w:rsidP="008C214A">
            <w:pPr>
              <w:rPr>
                <w:sz w:val="24"/>
                <w:szCs w:val="24"/>
              </w:rPr>
            </w:pPr>
            <w:r>
              <w:rPr>
                <w:sz w:val="24"/>
                <w:szCs w:val="24"/>
              </w:rPr>
              <w:t>22</w:t>
            </w:r>
          </w:p>
        </w:tc>
        <w:tc>
          <w:tcPr>
            <w:tcW w:w="2125" w:type="dxa"/>
            <w:vMerge/>
            <w:tcBorders>
              <w:left w:val="single" w:sz="4" w:space="0" w:color="auto"/>
              <w:bottom w:val="single" w:sz="4" w:space="0" w:color="auto"/>
              <w:right w:val="single" w:sz="4" w:space="0" w:color="auto"/>
            </w:tcBorders>
          </w:tcPr>
          <w:p w:rsidR="0015111A" w:rsidRPr="002A31E5" w:rsidRDefault="0015111A" w:rsidP="008C214A"/>
        </w:tc>
        <w:tc>
          <w:tcPr>
            <w:tcW w:w="570" w:type="dxa"/>
            <w:tcBorders>
              <w:top w:val="single" w:sz="6" w:space="0" w:color="222222"/>
              <w:left w:val="single" w:sz="6" w:space="0" w:color="222222"/>
              <w:bottom w:val="single" w:sz="6" w:space="0" w:color="222222"/>
              <w:right w:val="single" w:sz="6" w:space="0" w:color="222222"/>
            </w:tcBorders>
          </w:tcPr>
          <w:p w:rsidR="0015111A" w:rsidRPr="002A31E5" w:rsidRDefault="0015111A" w:rsidP="008C214A">
            <w:pPr>
              <w:spacing w:after="150" w:line="255" w:lineRule="atLeast"/>
              <w:jc w:val="center"/>
              <w:rPr>
                <w:sz w:val="24"/>
                <w:szCs w:val="24"/>
              </w:rPr>
            </w:pPr>
            <w:r w:rsidRPr="002A31E5">
              <w:rPr>
                <w:sz w:val="24"/>
                <w:szCs w:val="24"/>
              </w:rPr>
              <w:t>0</w:t>
            </w:r>
          </w:p>
        </w:tc>
        <w:tc>
          <w:tcPr>
            <w:tcW w:w="568" w:type="dxa"/>
            <w:tcBorders>
              <w:top w:val="single" w:sz="6" w:space="0" w:color="222222"/>
              <w:left w:val="single" w:sz="6" w:space="0" w:color="222222"/>
              <w:bottom w:val="single" w:sz="6" w:space="0" w:color="222222"/>
              <w:right w:val="single" w:sz="6" w:space="0" w:color="222222"/>
            </w:tcBorders>
          </w:tcPr>
          <w:p w:rsidR="0015111A" w:rsidRPr="002A31E5" w:rsidRDefault="0015111A" w:rsidP="008C214A">
            <w:pPr>
              <w:spacing w:after="150" w:line="255" w:lineRule="atLeast"/>
              <w:jc w:val="center"/>
              <w:rPr>
                <w:sz w:val="24"/>
                <w:szCs w:val="24"/>
              </w:rPr>
            </w:pPr>
            <w:r>
              <w:rPr>
                <w:sz w:val="24"/>
                <w:szCs w:val="24"/>
              </w:rPr>
              <w:t>7</w:t>
            </w:r>
          </w:p>
        </w:tc>
        <w:tc>
          <w:tcPr>
            <w:tcW w:w="709" w:type="dxa"/>
            <w:tcBorders>
              <w:top w:val="single" w:sz="6" w:space="0" w:color="222222"/>
              <w:left w:val="single" w:sz="6" w:space="0" w:color="222222"/>
              <w:bottom w:val="single" w:sz="6" w:space="0" w:color="222222"/>
              <w:right w:val="single" w:sz="6" w:space="0" w:color="222222"/>
            </w:tcBorders>
          </w:tcPr>
          <w:p w:rsidR="0015111A" w:rsidRPr="002A31E5" w:rsidRDefault="0015111A" w:rsidP="008C214A">
            <w:pPr>
              <w:spacing w:after="150" w:line="255" w:lineRule="atLeast"/>
              <w:jc w:val="center"/>
              <w:rPr>
                <w:sz w:val="24"/>
                <w:szCs w:val="24"/>
              </w:rPr>
            </w:pPr>
            <w:r w:rsidRPr="002A31E5">
              <w:rPr>
                <w:sz w:val="24"/>
                <w:szCs w:val="24"/>
              </w:rPr>
              <w:t>1</w:t>
            </w:r>
            <w:r>
              <w:rPr>
                <w:sz w:val="24"/>
                <w:szCs w:val="24"/>
              </w:rPr>
              <w:t>4</w:t>
            </w:r>
          </w:p>
        </w:tc>
        <w:tc>
          <w:tcPr>
            <w:tcW w:w="567" w:type="dxa"/>
            <w:tcBorders>
              <w:top w:val="single" w:sz="6" w:space="0" w:color="222222"/>
              <w:left w:val="single" w:sz="6" w:space="0" w:color="222222"/>
              <w:bottom w:val="single" w:sz="6" w:space="0" w:color="222222"/>
              <w:right w:val="single" w:sz="6" w:space="0" w:color="222222"/>
            </w:tcBorders>
          </w:tcPr>
          <w:p w:rsidR="0015111A" w:rsidRPr="002A31E5" w:rsidRDefault="0015111A" w:rsidP="008C214A">
            <w:pPr>
              <w:spacing w:after="150" w:line="255" w:lineRule="atLeast"/>
              <w:jc w:val="center"/>
              <w:rPr>
                <w:sz w:val="24"/>
                <w:szCs w:val="24"/>
              </w:rPr>
            </w:pPr>
            <w:r w:rsidRPr="002A31E5">
              <w:rPr>
                <w:sz w:val="24"/>
                <w:szCs w:val="24"/>
              </w:rPr>
              <w:t>1</w:t>
            </w:r>
          </w:p>
        </w:tc>
        <w:tc>
          <w:tcPr>
            <w:tcW w:w="993" w:type="dxa"/>
            <w:tcBorders>
              <w:top w:val="single" w:sz="6" w:space="0" w:color="222222"/>
              <w:left w:val="single" w:sz="6" w:space="0" w:color="222222"/>
              <w:bottom w:val="single" w:sz="6" w:space="0" w:color="222222"/>
              <w:right w:val="single" w:sz="6" w:space="0" w:color="222222"/>
            </w:tcBorders>
          </w:tcPr>
          <w:p w:rsidR="0015111A" w:rsidRPr="002A31E5" w:rsidRDefault="0015111A" w:rsidP="008C214A">
            <w:pPr>
              <w:spacing w:after="150" w:line="255" w:lineRule="atLeast"/>
              <w:jc w:val="center"/>
              <w:rPr>
                <w:sz w:val="24"/>
                <w:szCs w:val="24"/>
              </w:rPr>
            </w:pPr>
            <w:r w:rsidRPr="002A31E5">
              <w:rPr>
                <w:sz w:val="24"/>
                <w:szCs w:val="24"/>
              </w:rPr>
              <w:t>95%</w:t>
            </w:r>
          </w:p>
        </w:tc>
        <w:tc>
          <w:tcPr>
            <w:tcW w:w="853" w:type="dxa"/>
            <w:tcBorders>
              <w:top w:val="single" w:sz="6" w:space="0" w:color="222222"/>
              <w:left w:val="single" w:sz="6" w:space="0" w:color="222222"/>
              <w:bottom w:val="single" w:sz="6" w:space="0" w:color="222222"/>
              <w:right w:val="single" w:sz="6" w:space="0" w:color="222222"/>
            </w:tcBorders>
          </w:tcPr>
          <w:p w:rsidR="0015111A" w:rsidRPr="002A31E5" w:rsidRDefault="0015111A" w:rsidP="008C214A">
            <w:pPr>
              <w:spacing w:after="150" w:line="255" w:lineRule="atLeast"/>
              <w:jc w:val="center"/>
              <w:rPr>
                <w:sz w:val="24"/>
                <w:szCs w:val="24"/>
              </w:rPr>
            </w:pPr>
            <w:r>
              <w:rPr>
                <w:sz w:val="24"/>
                <w:szCs w:val="24"/>
              </w:rPr>
              <w:t>32</w:t>
            </w:r>
            <w:r w:rsidRPr="002A31E5">
              <w:rPr>
                <w:sz w:val="24"/>
                <w:szCs w:val="24"/>
              </w:rPr>
              <w:t>%</w:t>
            </w:r>
          </w:p>
        </w:tc>
      </w:tr>
      <w:tr w:rsidR="0015111A" w:rsidTr="008C214A">
        <w:trPr>
          <w:trHeight w:val="463"/>
        </w:trPr>
        <w:tc>
          <w:tcPr>
            <w:tcW w:w="988" w:type="dxa"/>
            <w:tcBorders>
              <w:top w:val="single" w:sz="4" w:space="0" w:color="auto"/>
              <w:left w:val="single" w:sz="4" w:space="0" w:color="auto"/>
              <w:bottom w:val="single" w:sz="4" w:space="0" w:color="auto"/>
              <w:right w:val="single" w:sz="4" w:space="0" w:color="auto"/>
            </w:tcBorders>
          </w:tcPr>
          <w:p w:rsidR="0015111A" w:rsidRDefault="0015111A" w:rsidP="008C214A">
            <w:pPr>
              <w:rPr>
                <w:sz w:val="24"/>
                <w:szCs w:val="24"/>
              </w:rPr>
            </w:pPr>
            <w:r>
              <w:rPr>
                <w:sz w:val="24"/>
                <w:szCs w:val="24"/>
              </w:rPr>
              <w:t>7д</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15111A" w:rsidRPr="007A423C" w:rsidRDefault="0015111A" w:rsidP="008C214A">
            <w:pPr>
              <w:jc w:val="center"/>
              <w:textAlignment w:val="baseline"/>
              <w:rPr>
                <w:sz w:val="24"/>
                <w:szCs w:val="24"/>
              </w:rPr>
            </w:pPr>
            <w:r>
              <w:rPr>
                <w:sz w:val="24"/>
                <w:szCs w:val="24"/>
              </w:rPr>
              <w:t>28</w:t>
            </w:r>
          </w:p>
        </w:tc>
        <w:tc>
          <w:tcPr>
            <w:tcW w:w="852" w:type="dxa"/>
            <w:tcBorders>
              <w:top w:val="single" w:sz="4" w:space="0" w:color="auto"/>
              <w:left w:val="single" w:sz="4" w:space="0" w:color="auto"/>
              <w:bottom w:val="single" w:sz="4" w:space="0" w:color="auto"/>
              <w:right w:val="single" w:sz="4" w:space="0" w:color="auto"/>
            </w:tcBorders>
          </w:tcPr>
          <w:p w:rsidR="0015111A" w:rsidRPr="00F00E2F" w:rsidRDefault="0015111A" w:rsidP="008C214A">
            <w:pPr>
              <w:rPr>
                <w:sz w:val="24"/>
                <w:szCs w:val="24"/>
              </w:rPr>
            </w:pPr>
            <w:r>
              <w:rPr>
                <w:sz w:val="24"/>
                <w:szCs w:val="24"/>
              </w:rPr>
              <w:t>28</w:t>
            </w:r>
          </w:p>
        </w:tc>
        <w:tc>
          <w:tcPr>
            <w:tcW w:w="2125" w:type="dxa"/>
            <w:tcBorders>
              <w:top w:val="single" w:sz="4" w:space="0" w:color="auto"/>
              <w:left w:val="single" w:sz="4" w:space="0" w:color="auto"/>
              <w:bottom w:val="single" w:sz="4" w:space="0" w:color="auto"/>
              <w:right w:val="single" w:sz="4" w:space="0" w:color="auto"/>
            </w:tcBorders>
          </w:tcPr>
          <w:p w:rsidR="0015111A" w:rsidRPr="002A31E5" w:rsidRDefault="0015111A" w:rsidP="008C214A">
            <w:r w:rsidRPr="002A31E5">
              <w:t>Шлапакова Н.В.</w:t>
            </w:r>
          </w:p>
        </w:tc>
        <w:tc>
          <w:tcPr>
            <w:tcW w:w="570" w:type="dxa"/>
            <w:tcBorders>
              <w:top w:val="single" w:sz="6" w:space="0" w:color="222222"/>
              <w:left w:val="single" w:sz="6" w:space="0" w:color="222222"/>
              <w:bottom w:val="single" w:sz="6" w:space="0" w:color="222222"/>
              <w:right w:val="single" w:sz="6" w:space="0" w:color="222222"/>
            </w:tcBorders>
          </w:tcPr>
          <w:p w:rsidR="0015111A" w:rsidRPr="002A31E5" w:rsidRDefault="0015111A" w:rsidP="008C214A">
            <w:pPr>
              <w:spacing w:after="150" w:line="255" w:lineRule="atLeast"/>
              <w:jc w:val="center"/>
              <w:rPr>
                <w:sz w:val="24"/>
                <w:szCs w:val="24"/>
              </w:rPr>
            </w:pPr>
            <w:r w:rsidRPr="002A31E5">
              <w:rPr>
                <w:sz w:val="24"/>
                <w:szCs w:val="24"/>
              </w:rPr>
              <w:t>1</w:t>
            </w:r>
          </w:p>
        </w:tc>
        <w:tc>
          <w:tcPr>
            <w:tcW w:w="568" w:type="dxa"/>
            <w:tcBorders>
              <w:top w:val="single" w:sz="6" w:space="0" w:color="222222"/>
              <w:left w:val="single" w:sz="6" w:space="0" w:color="222222"/>
              <w:bottom w:val="single" w:sz="6" w:space="0" w:color="222222"/>
              <w:right w:val="single" w:sz="6" w:space="0" w:color="222222"/>
            </w:tcBorders>
          </w:tcPr>
          <w:p w:rsidR="0015111A" w:rsidRPr="002A31E5" w:rsidRDefault="0015111A" w:rsidP="008C214A">
            <w:pPr>
              <w:spacing w:after="150" w:line="255" w:lineRule="atLeast"/>
              <w:jc w:val="center"/>
              <w:rPr>
                <w:sz w:val="24"/>
                <w:szCs w:val="24"/>
              </w:rPr>
            </w:pPr>
            <w:r w:rsidRPr="002A31E5">
              <w:rPr>
                <w:sz w:val="24"/>
                <w:szCs w:val="24"/>
              </w:rPr>
              <w:t>11</w:t>
            </w:r>
          </w:p>
        </w:tc>
        <w:tc>
          <w:tcPr>
            <w:tcW w:w="709" w:type="dxa"/>
            <w:tcBorders>
              <w:top w:val="single" w:sz="6" w:space="0" w:color="222222"/>
              <w:left w:val="single" w:sz="6" w:space="0" w:color="222222"/>
              <w:bottom w:val="single" w:sz="6" w:space="0" w:color="222222"/>
              <w:right w:val="single" w:sz="6" w:space="0" w:color="222222"/>
            </w:tcBorders>
          </w:tcPr>
          <w:p w:rsidR="0015111A" w:rsidRPr="002A31E5" w:rsidRDefault="0015111A" w:rsidP="008C214A">
            <w:pPr>
              <w:spacing w:after="150" w:line="255" w:lineRule="atLeast"/>
              <w:jc w:val="center"/>
              <w:rPr>
                <w:sz w:val="24"/>
                <w:szCs w:val="24"/>
              </w:rPr>
            </w:pPr>
            <w:r w:rsidRPr="002A31E5">
              <w:rPr>
                <w:sz w:val="24"/>
                <w:szCs w:val="24"/>
              </w:rPr>
              <w:t>15</w:t>
            </w:r>
          </w:p>
        </w:tc>
        <w:tc>
          <w:tcPr>
            <w:tcW w:w="567" w:type="dxa"/>
            <w:tcBorders>
              <w:top w:val="single" w:sz="6" w:space="0" w:color="222222"/>
              <w:left w:val="single" w:sz="6" w:space="0" w:color="222222"/>
              <w:bottom w:val="single" w:sz="6" w:space="0" w:color="222222"/>
              <w:right w:val="single" w:sz="6" w:space="0" w:color="222222"/>
            </w:tcBorders>
          </w:tcPr>
          <w:p w:rsidR="0015111A" w:rsidRPr="002A31E5" w:rsidRDefault="0015111A" w:rsidP="008C214A">
            <w:pPr>
              <w:spacing w:after="150" w:line="255" w:lineRule="atLeast"/>
              <w:jc w:val="center"/>
              <w:rPr>
                <w:sz w:val="24"/>
                <w:szCs w:val="24"/>
              </w:rPr>
            </w:pPr>
            <w:r w:rsidRPr="002A31E5">
              <w:rPr>
                <w:sz w:val="24"/>
                <w:szCs w:val="24"/>
              </w:rPr>
              <w:t>1</w:t>
            </w:r>
          </w:p>
        </w:tc>
        <w:tc>
          <w:tcPr>
            <w:tcW w:w="993" w:type="dxa"/>
            <w:tcBorders>
              <w:top w:val="single" w:sz="6" w:space="0" w:color="222222"/>
              <w:left w:val="single" w:sz="6" w:space="0" w:color="222222"/>
              <w:bottom w:val="single" w:sz="6" w:space="0" w:color="222222"/>
              <w:right w:val="single" w:sz="6" w:space="0" w:color="222222"/>
            </w:tcBorders>
          </w:tcPr>
          <w:p w:rsidR="0015111A" w:rsidRPr="002A31E5" w:rsidRDefault="0015111A" w:rsidP="008C214A">
            <w:pPr>
              <w:spacing w:after="150" w:line="255" w:lineRule="atLeast"/>
              <w:jc w:val="center"/>
              <w:rPr>
                <w:sz w:val="24"/>
                <w:szCs w:val="24"/>
              </w:rPr>
            </w:pPr>
            <w:r w:rsidRPr="002A31E5">
              <w:rPr>
                <w:sz w:val="24"/>
                <w:szCs w:val="24"/>
              </w:rPr>
              <w:t>96%</w:t>
            </w:r>
          </w:p>
        </w:tc>
        <w:tc>
          <w:tcPr>
            <w:tcW w:w="853" w:type="dxa"/>
            <w:tcBorders>
              <w:top w:val="single" w:sz="6" w:space="0" w:color="222222"/>
              <w:left w:val="single" w:sz="6" w:space="0" w:color="222222"/>
              <w:bottom w:val="single" w:sz="6" w:space="0" w:color="222222"/>
              <w:right w:val="single" w:sz="6" w:space="0" w:color="222222"/>
            </w:tcBorders>
          </w:tcPr>
          <w:p w:rsidR="0015111A" w:rsidRPr="002A31E5" w:rsidRDefault="0015111A" w:rsidP="008C214A">
            <w:pPr>
              <w:spacing w:after="150" w:line="255" w:lineRule="atLeast"/>
              <w:jc w:val="center"/>
              <w:rPr>
                <w:sz w:val="24"/>
                <w:szCs w:val="24"/>
              </w:rPr>
            </w:pPr>
            <w:r w:rsidRPr="002A31E5">
              <w:rPr>
                <w:sz w:val="24"/>
                <w:szCs w:val="24"/>
              </w:rPr>
              <w:t>43%</w:t>
            </w:r>
          </w:p>
        </w:tc>
      </w:tr>
      <w:tr w:rsidR="0015111A" w:rsidTr="008C214A">
        <w:trPr>
          <w:trHeight w:val="515"/>
        </w:trPr>
        <w:tc>
          <w:tcPr>
            <w:tcW w:w="988" w:type="dxa"/>
            <w:tcBorders>
              <w:top w:val="single" w:sz="4" w:space="0" w:color="auto"/>
              <w:left w:val="single" w:sz="4" w:space="0" w:color="auto"/>
              <w:right w:val="single" w:sz="4" w:space="0" w:color="auto"/>
            </w:tcBorders>
          </w:tcPr>
          <w:p w:rsidR="0015111A" w:rsidRPr="00205451" w:rsidRDefault="0015111A" w:rsidP="008C214A">
            <w:pPr>
              <w:rPr>
                <w:b/>
              </w:rPr>
            </w:pPr>
            <w:r>
              <w:rPr>
                <w:b/>
              </w:rPr>
              <w:t>Итого:</w:t>
            </w:r>
          </w:p>
        </w:tc>
        <w:tc>
          <w:tcPr>
            <w:tcW w:w="851" w:type="dxa"/>
            <w:tcBorders>
              <w:top w:val="single" w:sz="4" w:space="0" w:color="auto"/>
              <w:left w:val="single" w:sz="4" w:space="0" w:color="auto"/>
              <w:right w:val="single" w:sz="4" w:space="0" w:color="auto"/>
            </w:tcBorders>
          </w:tcPr>
          <w:p w:rsidR="0015111A" w:rsidRPr="00904258" w:rsidRDefault="0015111A" w:rsidP="008C214A">
            <w:pPr>
              <w:rPr>
                <w:b/>
                <w:sz w:val="24"/>
                <w:szCs w:val="24"/>
              </w:rPr>
            </w:pPr>
            <w:r>
              <w:rPr>
                <w:b/>
                <w:sz w:val="24"/>
                <w:szCs w:val="24"/>
              </w:rPr>
              <w:t>132</w:t>
            </w:r>
          </w:p>
        </w:tc>
        <w:tc>
          <w:tcPr>
            <w:tcW w:w="852" w:type="dxa"/>
            <w:tcBorders>
              <w:top w:val="single" w:sz="4" w:space="0" w:color="auto"/>
              <w:left w:val="single" w:sz="4" w:space="0" w:color="auto"/>
              <w:right w:val="single" w:sz="4" w:space="0" w:color="auto"/>
            </w:tcBorders>
          </w:tcPr>
          <w:p w:rsidR="0015111A" w:rsidRPr="00904258" w:rsidRDefault="0015111A" w:rsidP="008C214A">
            <w:pPr>
              <w:rPr>
                <w:b/>
                <w:sz w:val="24"/>
                <w:szCs w:val="24"/>
              </w:rPr>
            </w:pPr>
            <w:r>
              <w:rPr>
                <w:b/>
                <w:sz w:val="24"/>
                <w:szCs w:val="24"/>
              </w:rPr>
              <w:t>124</w:t>
            </w:r>
          </w:p>
        </w:tc>
        <w:tc>
          <w:tcPr>
            <w:tcW w:w="2125" w:type="dxa"/>
            <w:tcBorders>
              <w:top w:val="single" w:sz="4" w:space="0" w:color="auto"/>
              <w:left w:val="single" w:sz="4" w:space="0" w:color="auto"/>
              <w:right w:val="single" w:sz="4" w:space="0" w:color="auto"/>
            </w:tcBorders>
          </w:tcPr>
          <w:p w:rsidR="0015111A" w:rsidRPr="002A31E5" w:rsidRDefault="0015111A" w:rsidP="008C214A">
            <w:pPr>
              <w:rPr>
                <w:b/>
              </w:rPr>
            </w:pPr>
          </w:p>
        </w:tc>
        <w:tc>
          <w:tcPr>
            <w:tcW w:w="570" w:type="dxa"/>
            <w:tcBorders>
              <w:top w:val="single" w:sz="6" w:space="0" w:color="222222"/>
              <w:left w:val="single" w:sz="6" w:space="0" w:color="222222"/>
              <w:bottom w:val="single" w:sz="6" w:space="0" w:color="222222"/>
              <w:right w:val="single" w:sz="6" w:space="0" w:color="222222"/>
            </w:tcBorders>
          </w:tcPr>
          <w:p w:rsidR="0015111A" w:rsidRPr="002A31E5" w:rsidRDefault="0015111A" w:rsidP="008C214A">
            <w:pPr>
              <w:spacing w:after="150" w:line="255" w:lineRule="atLeast"/>
              <w:jc w:val="center"/>
              <w:rPr>
                <w:b/>
                <w:sz w:val="24"/>
                <w:szCs w:val="24"/>
              </w:rPr>
            </w:pPr>
            <w:r w:rsidRPr="002A31E5">
              <w:rPr>
                <w:b/>
                <w:sz w:val="24"/>
                <w:szCs w:val="24"/>
              </w:rPr>
              <w:t>7</w:t>
            </w:r>
          </w:p>
        </w:tc>
        <w:tc>
          <w:tcPr>
            <w:tcW w:w="568" w:type="dxa"/>
            <w:tcBorders>
              <w:top w:val="single" w:sz="6" w:space="0" w:color="222222"/>
              <w:left w:val="single" w:sz="6" w:space="0" w:color="222222"/>
              <w:bottom w:val="single" w:sz="6" w:space="0" w:color="222222"/>
              <w:right w:val="single" w:sz="6" w:space="0" w:color="222222"/>
            </w:tcBorders>
          </w:tcPr>
          <w:p w:rsidR="0015111A" w:rsidRPr="002A31E5" w:rsidRDefault="0015111A" w:rsidP="008C214A">
            <w:pPr>
              <w:spacing w:after="150" w:line="255" w:lineRule="atLeast"/>
              <w:jc w:val="center"/>
              <w:rPr>
                <w:b/>
                <w:sz w:val="24"/>
                <w:szCs w:val="24"/>
              </w:rPr>
            </w:pPr>
            <w:r>
              <w:rPr>
                <w:b/>
                <w:sz w:val="24"/>
                <w:szCs w:val="24"/>
              </w:rPr>
              <w:t>42</w:t>
            </w:r>
          </w:p>
        </w:tc>
        <w:tc>
          <w:tcPr>
            <w:tcW w:w="709" w:type="dxa"/>
            <w:tcBorders>
              <w:top w:val="single" w:sz="6" w:space="0" w:color="222222"/>
              <w:left w:val="single" w:sz="6" w:space="0" w:color="222222"/>
              <w:bottom w:val="single" w:sz="6" w:space="0" w:color="222222"/>
              <w:right w:val="single" w:sz="6" w:space="0" w:color="222222"/>
            </w:tcBorders>
          </w:tcPr>
          <w:p w:rsidR="0015111A" w:rsidRPr="002A31E5" w:rsidRDefault="0015111A" w:rsidP="008C214A">
            <w:pPr>
              <w:spacing w:after="150" w:line="255" w:lineRule="atLeast"/>
              <w:jc w:val="center"/>
              <w:rPr>
                <w:b/>
                <w:sz w:val="24"/>
                <w:szCs w:val="24"/>
              </w:rPr>
            </w:pPr>
            <w:r w:rsidRPr="002A31E5">
              <w:rPr>
                <w:b/>
                <w:sz w:val="24"/>
                <w:szCs w:val="24"/>
              </w:rPr>
              <w:t>7</w:t>
            </w:r>
            <w:r>
              <w:rPr>
                <w:b/>
                <w:sz w:val="24"/>
                <w:szCs w:val="24"/>
              </w:rPr>
              <w:t>2</w:t>
            </w:r>
          </w:p>
        </w:tc>
        <w:tc>
          <w:tcPr>
            <w:tcW w:w="567" w:type="dxa"/>
            <w:tcBorders>
              <w:top w:val="single" w:sz="6" w:space="0" w:color="222222"/>
              <w:left w:val="single" w:sz="6" w:space="0" w:color="222222"/>
              <w:bottom w:val="single" w:sz="6" w:space="0" w:color="222222"/>
              <w:right w:val="single" w:sz="6" w:space="0" w:color="222222"/>
            </w:tcBorders>
          </w:tcPr>
          <w:p w:rsidR="0015111A" w:rsidRPr="002A31E5" w:rsidRDefault="0015111A" w:rsidP="008C214A">
            <w:pPr>
              <w:spacing w:after="150" w:line="255" w:lineRule="atLeast"/>
              <w:jc w:val="center"/>
              <w:rPr>
                <w:b/>
                <w:sz w:val="24"/>
                <w:szCs w:val="24"/>
              </w:rPr>
            </w:pPr>
            <w:r w:rsidRPr="002A31E5">
              <w:rPr>
                <w:b/>
                <w:sz w:val="24"/>
                <w:szCs w:val="24"/>
              </w:rPr>
              <w:t>3</w:t>
            </w:r>
          </w:p>
        </w:tc>
        <w:tc>
          <w:tcPr>
            <w:tcW w:w="993" w:type="dxa"/>
            <w:tcBorders>
              <w:top w:val="single" w:sz="6" w:space="0" w:color="222222"/>
              <w:left w:val="single" w:sz="6" w:space="0" w:color="222222"/>
              <w:bottom w:val="single" w:sz="6" w:space="0" w:color="222222"/>
              <w:right w:val="single" w:sz="6" w:space="0" w:color="222222"/>
            </w:tcBorders>
          </w:tcPr>
          <w:p w:rsidR="0015111A" w:rsidRPr="002A31E5" w:rsidRDefault="0015111A" w:rsidP="008C214A">
            <w:pPr>
              <w:spacing w:after="150" w:line="255" w:lineRule="atLeast"/>
              <w:jc w:val="center"/>
              <w:rPr>
                <w:b/>
                <w:sz w:val="24"/>
                <w:szCs w:val="24"/>
              </w:rPr>
            </w:pPr>
            <w:r w:rsidRPr="002A31E5">
              <w:rPr>
                <w:b/>
                <w:sz w:val="24"/>
                <w:szCs w:val="24"/>
              </w:rPr>
              <w:t>98%</w:t>
            </w:r>
          </w:p>
        </w:tc>
        <w:tc>
          <w:tcPr>
            <w:tcW w:w="853" w:type="dxa"/>
            <w:tcBorders>
              <w:top w:val="single" w:sz="6" w:space="0" w:color="222222"/>
              <w:left w:val="single" w:sz="6" w:space="0" w:color="222222"/>
              <w:bottom w:val="single" w:sz="6" w:space="0" w:color="222222"/>
              <w:right w:val="single" w:sz="6" w:space="0" w:color="222222"/>
            </w:tcBorders>
          </w:tcPr>
          <w:p w:rsidR="0015111A" w:rsidRPr="002A31E5" w:rsidRDefault="0015111A" w:rsidP="008C214A">
            <w:pPr>
              <w:spacing w:after="150" w:line="255" w:lineRule="atLeast"/>
              <w:jc w:val="center"/>
              <w:rPr>
                <w:b/>
                <w:sz w:val="24"/>
                <w:szCs w:val="24"/>
              </w:rPr>
            </w:pPr>
            <w:r>
              <w:rPr>
                <w:b/>
                <w:sz w:val="24"/>
                <w:szCs w:val="24"/>
              </w:rPr>
              <w:t>40</w:t>
            </w:r>
            <w:r w:rsidRPr="002A31E5">
              <w:rPr>
                <w:b/>
                <w:sz w:val="24"/>
                <w:szCs w:val="24"/>
              </w:rPr>
              <w:t>%</w:t>
            </w:r>
          </w:p>
        </w:tc>
      </w:tr>
    </w:tbl>
    <w:p w:rsidR="0015111A" w:rsidRDefault="0015111A" w:rsidP="0015111A">
      <w:pPr>
        <w:ind w:left="360"/>
        <w:rPr>
          <w:rFonts w:ascii="Times New Roman" w:eastAsiaTheme="minorHAnsi" w:hAnsi="Times New Roman"/>
          <w:sz w:val="24"/>
          <w:szCs w:val="24"/>
          <w:lang w:eastAsia="en-US"/>
        </w:rPr>
      </w:pPr>
    </w:p>
    <w:p w:rsidR="0015111A" w:rsidRPr="00287239" w:rsidRDefault="0015111A" w:rsidP="0015111A">
      <w:pPr>
        <w:pStyle w:val="af6"/>
        <w:numPr>
          <w:ilvl w:val="0"/>
          <w:numId w:val="28"/>
        </w:numPr>
        <w:autoSpaceDN w:val="0"/>
        <w:rPr>
          <w:rFonts w:ascii="Times New Roman" w:eastAsiaTheme="minorHAnsi" w:hAnsi="Times New Roman"/>
          <w:sz w:val="24"/>
          <w:szCs w:val="24"/>
          <w:lang w:eastAsia="en-US"/>
        </w:rPr>
      </w:pPr>
      <w:r w:rsidRPr="00287239">
        <w:rPr>
          <w:rFonts w:ascii="Times New Roman" w:eastAsiaTheme="minorHAnsi" w:hAnsi="Times New Roman"/>
          <w:sz w:val="24"/>
          <w:szCs w:val="24"/>
          <w:lang w:eastAsia="en-US"/>
        </w:rPr>
        <w:t>Обществознание</w:t>
      </w:r>
    </w:p>
    <w:tbl>
      <w:tblPr>
        <w:tblStyle w:val="a9"/>
        <w:tblW w:w="7904" w:type="dxa"/>
        <w:tblLayout w:type="fixed"/>
        <w:tblLook w:val="04A0"/>
      </w:tblPr>
      <w:tblGrid>
        <w:gridCol w:w="959"/>
        <w:gridCol w:w="709"/>
        <w:gridCol w:w="1984"/>
        <w:gridCol w:w="566"/>
        <w:gridCol w:w="567"/>
        <w:gridCol w:w="709"/>
        <w:gridCol w:w="567"/>
        <w:gridCol w:w="993"/>
        <w:gridCol w:w="850"/>
      </w:tblGrid>
      <w:tr w:rsidR="0015111A" w:rsidTr="008C214A">
        <w:tc>
          <w:tcPr>
            <w:tcW w:w="959" w:type="dxa"/>
            <w:tcBorders>
              <w:top w:val="single" w:sz="4" w:space="0" w:color="auto"/>
              <w:left w:val="single" w:sz="4" w:space="0" w:color="auto"/>
              <w:bottom w:val="single" w:sz="4" w:space="0" w:color="auto"/>
              <w:right w:val="single" w:sz="4" w:space="0" w:color="auto"/>
            </w:tcBorders>
            <w:hideMark/>
          </w:tcPr>
          <w:p w:rsidR="0015111A" w:rsidRDefault="0015111A" w:rsidP="008C214A">
            <w:pPr>
              <w:jc w:val="center"/>
            </w:pPr>
            <w:r>
              <w:t>Класс</w:t>
            </w:r>
          </w:p>
        </w:tc>
        <w:tc>
          <w:tcPr>
            <w:tcW w:w="709" w:type="dxa"/>
            <w:tcBorders>
              <w:top w:val="single" w:sz="4" w:space="0" w:color="auto"/>
              <w:left w:val="single" w:sz="4" w:space="0" w:color="auto"/>
              <w:bottom w:val="single" w:sz="4" w:space="0" w:color="auto"/>
              <w:right w:val="single" w:sz="4" w:space="0" w:color="auto"/>
            </w:tcBorders>
            <w:hideMark/>
          </w:tcPr>
          <w:p w:rsidR="0015111A" w:rsidRDefault="0015111A" w:rsidP="008C214A">
            <w:pPr>
              <w:jc w:val="center"/>
            </w:pPr>
            <w:r>
              <w:t>Количество обучающихся</w:t>
            </w:r>
          </w:p>
        </w:tc>
        <w:tc>
          <w:tcPr>
            <w:tcW w:w="1984" w:type="dxa"/>
            <w:tcBorders>
              <w:top w:val="single" w:sz="4" w:space="0" w:color="auto"/>
              <w:left w:val="single" w:sz="4" w:space="0" w:color="auto"/>
              <w:bottom w:val="single" w:sz="4" w:space="0" w:color="auto"/>
              <w:right w:val="single" w:sz="4" w:space="0" w:color="auto"/>
            </w:tcBorders>
            <w:hideMark/>
          </w:tcPr>
          <w:p w:rsidR="0015111A" w:rsidRDefault="0015111A" w:rsidP="008C214A">
            <w:pPr>
              <w:jc w:val="center"/>
            </w:pPr>
            <w:r>
              <w:t>ФИО учителя</w:t>
            </w:r>
          </w:p>
        </w:tc>
        <w:tc>
          <w:tcPr>
            <w:tcW w:w="566" w:type="dxa"/>
            <w:tcBorders>
              <w:top w:val="single" w:sz="4" w:space="0" w:color="auto"/>
              <w:left w:val="single" w:sz="4" w:space="0" w:color="auto"/>
              <w:bottom w:val="single" w:sz="4" w:space="0" w:color="auto"/>
              <w:right w:val="single" w:sz="4" w:space="0" w:color="auto"/>
            </w:tcBorders>
            <w:hideMark/>
          </w:tcPr>
          <w:p w:rsidR="0015111A" w:rsidRDefault="0015111A" w:rsidP="008C214A">
            <w:pPr>
              <w:jc w:val="center"/>
            </w:pPr>
            <w:r>
              <w:t>«5»</w:t>
            </w:r>
          </w:p>
        </w:tc>
        <w:tc>
          <w:tcPr>
            <w:tcW w:w="567" w:type="dxa"/>
            <w:tcBorders>
              <w:top w:val="single" w:sz="4" w:space="0" w:color="auto"/>
              <w:left w:val="single" w:sz="4" w:space="0" w:color="auto"/>
              <w:bottom w:val="single" w:sz="4" w:space="0" w:color="auto"/>
              <w:right w:val="single" w:sz="4" w:space="0" w:color="auto"/>
            </w:tcBorders>
            <w:hideMark/>
          </w:tcPr>
          <w:p w:rsidR="0015111A" w:rsidRDefault="0015111A" w:rsidP="008C214A">
            <w:pPr>
              <w:jc w:val="center"/>
            </w:pPr>
            <w:r>
              <w:t>«4»</w:t>
            </w:r>
          </w:p>
        </w:tc>
        <w:tc>
          <w:tcPr>
            <w:tcW w:w="709" w:type="dxa"/>
            <w:tcBorders>
              <w:top w:val="single" w:sz="4" w:space="0" w:color="auto"/>
              <w:left w:val="single" w:sz="4" w:space="0" w:color="auto"/>
              <w:bottom w:val="single" w:sz="4" w:space="0" w:color="auto"/>
              <w:right w:val="single" w:sz="4" w:space="0" w:color="auto"/>
            </w:tcBorders>
            <w:hideMark/>
          </w:tcPr>
          <w:p w:rsidR="0015111A" w:rsidRDefault="0015111A" w:rsidP="008C214A">
            <w:pPr>
              <w:jc w:val="center"/>
            </w:pPr>
            <w:r>
              <w:t>«3»</w:t>
            </w:r>
          </w:p>
        </w:tc>
        <w:tc>
          <w:tcPr>
            <w:tcW w:w="567" w:type="dxa"/>
            <w:tcBorders>
              <w:top w:val="single" w:sz="4" w:space="0" w:color="auto"/>
              <w:left w:val="single" w:sz="4" w:space="0" w:color="auto"/>
              <w:bottom w:val="single" w:sz="4" w:space="0" w:color="auto"/>
              <w:right w:val="single" w:sz="4" w:space="0" w:color="auto"/>
            </w:tcBorders>
            <w:hideMark/>
          </w:tcPr>
          <w:p w:rsidR="0015111A" w:rsidRDefault="0015111A" w:rsidP="008C214A">
            <w:pPr>
              <w:jc w:val="center"/>
            </w:pPr>
            <w:r>
              <w:t>«2»</w:t>
            </w:r>
          </w:p>
        </w:tc>
        <w:tc>
          <w:tcPr>
            <w:tcW w:w="993" w:type="dxa"/>
            <w:tcBorders>
              <w:top w:val="single" w:sz="4" w:space="0" w:color="auto"/>
              <w:left w:val="single" w:sz="4" w:space="0" w:color="auto"/>
              <w:bottom w:val="single" w:sz="4" w:space="0" w:color="auto"/>
              <w:right w:val="single" w:sz="4" w:space="0" w:color="auto"/>
            </w:tcBorders>
            <w:hideMark/>
          </w:tcPr>
          <w:p w:rsidR="0015111A" w:rsidRDefault="0015111A" w:rsidP="008C214A">
            <w:pPr>
              <w:jc w:val="center"/>
            </w:pPr>
            <w:r>
              <w:t xml:space="preserve">% </w:t>
            </w:r>
          </w:p>
          <w:p w:rsidR="0015111A" w:rsidRDefault="0015111A" w:rsidP="008C214A">
            <w:pPr>
              <w:jc w:val="center"/>
            </w:pPr>
            <w:r>
              <w:t>успев.</w:t>
            </w:r>
          </w:p>
        </w:tc>
        <w:tc>
          <w:tcPr>
            <w:tcW w:w="850" w:type="dxa"/>
            <w:tcBorders>
              <w:top w:val="single" w:sz="4" w:space="0" w:color="auto"/>
              <w:left w:val="single" w:sz="4" w:space="0" w:color="auto"/>
              <w:bottom w:val="single" w:sz="4" w:space="0" w:color="auto"/>
              <w:right w:val="single" w:sz="4" w:space="0" w:color="auto"/>
            </w:tcBorders>
            <w:hideMark/>
          </w:tcPr>
          <w:p w:rsidR="0015111A" w:rsidRDefault="0015111A" w:rsidP="008C214A">
            <w:pPr>
              <w:jc w:val="center"/>
            </w:pPr>
            <w:r>
              <w:t>% качества</w:t>
            </w:r>
          </w:p>
        </w:tc>
      </w:tr>
      <w:tr w:rsidR="0015111A" w:rsidTr="008C214A">
        <w:trPr>
          <w:trHeight w:val="446"/>
        </w:trPr>
        <w:tc>
          <w:tcPr>
            <w:tcW w:w="959" w:type="dxa"/>
            <w:tcBorders>
              <w:top w:val="single" w:sz="4" w:space="0" w:color="auto"/>
              <w:left w:val="single" w:sz="4" w:space="0" w:color="auto"/>
              <w:bottom w:val="single" w:sz="4" w:space="0" w:color="auto"/>
              <w:right w:val="single" w:sz="4" w:space="0" w:color="auto"/>
            </w:tcBorders>
            <w:hideMark/>
          </w:tcPr>
          <w:p w:rsidR="0015111A" w:rsidRDefault="0015111A" w:rsidP="008C214A">
            <w:pPr>
              <w:rPr>
                <w:sz w:val="24"/>
                <w:szCs w:val="24"/>
              </w:rPr>
            </w:pPr>
            <w:r>
              <w:rPr>
                <w:sz w:val="24"/>
                <w:szCs w:val="24"/>
              </w:rPr>
              <w:t>8а</w:t>
            </w:r>
          </w:p>
        </w:tc>
        <w:tc>
          <w:tcPr>
            <w:tcW w:w="709" w:type="dxa"/>
            <w:tcBorders>
              <w:top w:val="single" w:sz="4" w:space="0" w:color="auto"/>
              <w:left w:val="single" w:sz="4" w:space="0" w:color="auto"/>
              <w:bottom w:val="single" w:sz="4" w:space="0" w:color="auto"/>
              <w:right w:val="single" w:sz="4" w:space="0" w:color="auto"/>
            </w:tcBorders>
            <w:hideMark/>
          </w:tcPr>
          <w:p w:rsidR="0015111A" w:rsidRPr="00641BDE" w:rsidRDefault="0015111A" w:rsidP="008C214A">
            <w:pPr>
              <w:jc w:val="center"/>
            </w:pPr>
            <w:r>
              <w:t>29</w:t>
            </w:r>
          </w:p>
        </w:tc>
        <w:tc>
          <w:tcPr>
            <w:tcW w:w="1984" w:type="dxa"/>
            <w:vMerge w:val="restart"/>
            <w:tcBorders>
              <w:top w:val="single" w:sz="4" w:space="0" w:color="auto"/>
              <w:left w:val="single" w:sz="4" w:space="0" w:color="auto"/>
              <w:right w:val="single" w:sz="4" w:space="0" w:color="auto"/>
            </w:tcBorders>
          </w:tcPr>
          <w:p w:rsidR="0015111A" w:rsidRDefault="0015111A" w:rsidP="008C214A">
            <w:pPr>
              <w:rPr>
                <w:sz w:val="24"/>
                <w:szCs w:val="24"/>
              </w:rPr>
            </w:pPr>
          </w:p>
          <w:p w:rsidR="0015111A" w:rsidRDefault="0015111A" w:rsidP="008C214A">
            <w:pPr>
              <w:rPr>
                <w:sz w:val="24"/>
                <w:szCs w:val="24"/>
              </w:rPr>
            </w:pPr>
          </w:p>
          <w:p w:rsidR="0015111A" w:rsidRDefault="0015111A" w:rsidP="008C214A">
            <w:pPr>
              <w:rPr>
                <w:sz w:val="24"/>
                <w:szCs w:val="24"/>
              </w:rPr>
            </w:pPr>
          </w:p>
          <w:p w:rsidR="0015111A" w:rsidRPr="00796505" w:rsidRDefault="0015111A" w:rsidP="008C214A">
            <w:pPr>
              <w:rPr>
                <w:sz w:val="24"/>
                <w:szCs w:val="24"/>
              </w:rPr>
            </w:pPr>
            <w:r w:rsidRPr="00796505">
              <w:rPr>
                <w:sz w:val="24"/>
                <w:szCs w:val="24"/>
              </w:rPr>
              <w:t>Кекова Е.А.</w:t>
            </w:r>
          </w:p>
        </w:tc>
        <w:tc>
          <w:tcPr>
            <w:tcW w:w="566" w:type="dxa"/>
            <w:tcBorders>
              <w:top w:val="single" w:sz="6" w:space="0" w:color="222222"/>
              <w:left w:val="single" w:sz="6" w:space="0" w:color="222222"/>
              <w:bottom w:val="single" w:sz="6" w:space="0" w:color="222222"/>
              <w:right w:val="single" w:sz="6" w:space="0" w:color="222222"/>
            </w:tcBorders>
            <w:hideMark/>
          </w:tcPr>
          <w:p w:rsidR="0015111A" w:rsidRPr="00876209" w:rsidRDefault="0015111A" w:rsidP="008C214A">
            <w:pPr>
              <w:spacing w:after="150" w:line="255" w:lineRule="atLeast"/>
              <w:jc w:val="center"/>
              <w:rPr>
                <w:sz w:val="24"/>
                <w:szCs w:val="24"/>
              </w:rPr>
            </w:pPr>
            <w:r>
              <w:rPr>
                <w:sz w:val="24"/>
                <w:szCs w:val="24"/>
              </w:rPr>
              <w:t>2</w:t>
            </w:r>
          </w:p>
        </w:tc>
        <w:tc>
          <w:tcPr>
            <w:tcW w:w="567" w:type="dxa"/>
            <w:tcBorders>
              <w:top w:val="single" w:sz="6" w:space="0" w:color="222222"/>
              <w:left w:val="single" w:sz="6" w:space="0" w:color="222222"/>
              <w:bottom w:val="single" w:sz="6" w:space="0" w:color="222222"/>
              <w:right w:val="single" w:sz="6" w:space="0" w:color="222222"/>
            </w:tcBorders>
            <w:hideMark/>
          </w:tcPr>
          <w:p w:rsidR="0015111A" w:rsidRPr="00876209" w:rsidRDefault="0015111A" w:rsidP="008C214A">
            <w:pPr>
              <w:spacing w:after="150" w:line="255" w:lineRule="atLeast"/>
              <w:jc w:val="center"/>
              <w:rPr>
                <w:sz w:val="24"/>
                <w:szCs w:val="24"/>
              </w:rPr>
            </w:pPr>
            <w:r>
              <w:rPr>
                <w:sz w:val="24"/>
                <w:szCs w:val="24"/>
              </w:rPr>
              <w:t>14</w:t>
            </w:r>
          </w:p>
        </w:tc>
        <w:tc>
          <w:tcPr>
            <w:tcW w:w="709" w:type="dxa"/>
            <w:tcBorders>
              <w:top w:val="single" w:sz="6" w:space="0" w:color="222222"/>
              <w:left w:val="single" w:sz="6" w:space="0" w:color="222222"/>
              <w:bottom w:val="single" w:sz="6" w:space="0" w:color="222222"/>
              <w:right w:val="single" w:sz="6" w:space="0" w:color="222222"/>
            </w:tcBorders>
            <w:hideMark/>
          </w:tcPr>
          <w:p w:rsidR="0015111A" w:rsidRPr="00876209" w:rsidRDefault="0015111A" w:rsidP="008C214A">
            <w:pPr>
              <w:spacing w:after="150" w:line="255" w:lineRule="atLeast"/>
              <w:jc w:val="center"/>
              <w:rPr>
                <w:sz w:val="24"/>
                <w:szCs w:val="24"/>
              </w:rPr>
            </w:pPr>
            <w:r>
              <w:rPr>
                <w:sz w:val="24"/>
                <w:szCs w:val="24"/>
              </w:rPr>
              <w:t>9</w:t>
            </w:r>
          </w:p>
        </w:tc>
        <w:tc>
          <w:tcPr>
            <w:tcW w:w="567" w:type="dxa"/>
            <w:tcBorders>
              <w:top w:val="single" w:sz="6" w:space="0" w:color="222222"/>
              <w:left w:val="single" w:sz="6" w:space="0" w:color="222222"/>
              <w:bottom w:val="single" w:sz="6" w:space="0" w:color="222222"/>
              <w:right w:val="single" w:sz="6" w:space="0" w:color="222222"/>
            </w:tcBorders>
            <w:hideMark/>
          </w:tcPr>
          <w:p w:rsidR="0015111A" w:rsidRPr="00876209" w:rsidRDefault="0015111A" w:rsidP="008C214A">
            <w:pPr>
              <w:spacing w:after="150" w:line="255" w:lineRule="atLeast"/>
              <w:jc w:val="center"/>
              <w:rPr>
                <w:sz w:val="24"/>
                <w:szCs w:val="24"/>
              </w:rPr>
            </w:pPr>
            <w:r>
              <w:rPr>
                <w:sz w:val="24"/>
                <w:szCs w:val="24"/>
              </w:rPr>
              <w:t>4</w:t>
            </w:r>
          </w:p>
        </w:tc>
        <w:tc>
          <w:tcPr>
            <w:tcW w:w="993" w:type="dxa"/>
            <w:tcBorders>
              <w:top w:val="single" w:sz="6" w:space="0" w:color="222222"/>
              <w:left w:val="single" w:sz="6" w:space="0" w:color="222222"/>
              <w:bottom w:val="single" w:sz="6" w:space="0" w:color="222222"/>
              <w:right w:val="single" w:sz="6" w:space="0" w:color="222222"/>
            </w:tcBorders>
            <w:hideMark/>
          </w:tcPr>
          <w:p w:rsidR="0015111A" w:rsidRPr="00876209" w:rsidRDefault="0015111A" w:rsidP="008C214A">
            <w:pPr>
              <w:spacing w:after="150" w:line="255" w:lineRule="atLeast"/>
              <w:jc w:val="center"/>
              <w:rPr>
                <w:sz w:val="24"/>
                <w:szCs w:val="24"/>
              </w:rPr>
            </w:pPr>
            <w:r>
              <w:rPr>
                <w:sz w:val="24"/>
                <w:szCs w:val="24"/>
              </w:rPr>
              <w:t>86%</w:t>
            </w:r>
          </w:p>
        </w:tc>
        <w:tc>
          <w:tcPr>
            <w:tcW w:w="850" w:type="dxa"/>
            <w:tcBorders>
              <w:top w:val="single" w:sz="6" w:space="0" w:color="222222"/>
              <w:left w:val="single" w:sz="6" w:space="0" w:color="222222"/>
              <w:bottom w:val="single" w:sz="6" w:space="0" w:color="222222"/>
              <w:right w:val="single" w:sz="6" w:space="0" w:color="222222"/>
            </w:tcBorders>
            <w:hideMark/>
          </w:tcPr>
          <w:p w:rsidR="0015111A" w:rsidRPr="00876209" w:rsidRDefault="0015111A" w:rsidP="008C214A">
            <w:pPr>
              <w:spacing w:after="150" w:line="255" w:lineRule="atLeast"/>
              <w:jc w:val="center"/>
              <w:rPr>
                <w:sz w:val="24"/>
                <w:szCs w:val="24"/>
              </w:rPr>
            </w:pPr>
            <w:r>
              <w:rPr>
                <w:sz w:val="24"/>
                <w:szCs w:val="24"/>
              </w:rPr>
              <w:t>55%</w:t>
            </w:r>
          </w:p>
        </w:tc>
      </w:tr>
      <w:tr w:rsidR="0015111A" w:rsidTr="008C214A">
        <w:trPr>
          <w:trHeight w:val="365"/>
        </w:trPr>
        <w:tc>
          <w:tcPr>
            <w:tcW w:w="959" w:type="dxa"/>
            <w:tcBorders>
              <w:top w:val="single" w:sz="4" w:space="0" w:color="auto"/>
              <w:left w:val="single" w:sz="4" w:space="0" w:color="auto"/>
              <w:bottom w:val="single" w:sz="4" w:space="0" w:color="auto"/>
              <w:right w:val="single" w:sz="4" w:space="0" w:color="auto"/>
            </w:tcBorders>
            <w:hideMark/>
          </w:tcPr>
          <w:p w:rsidR="0015111A" w:rsidRDefault="0015111A" w:rsidP="008C214A">
            <w:pPr>
              <w:rPr>
                <w:sz w:val="24"/>
                <w:szCs w:val="24"/>
              </w:rPr>
            </w:pPr>
            <w:r>
              <w:rPr>
                <w:sz w:val="24"/>
                <w:szCs w:val="24"/>
              </w:rPr>
              <w:t>8б</w:t>
            </w:r>
          </w:p>
        </w:tc>
        <w:tc>
          <w:tcPr>
            <w:tcW w:w="709" w:type="dxa"/>
            <w:tcBorders>
              <w:top w:val="single" w:sz="4" w:space="0" w:color="auto"/>
              <w:left w:val="single" w:sz="4" w:space="0" w:color="auto"/>
              <w:bottom w:val="single" w:sz="4" w:space="0" w:color="auto"/>
              <w:right w:val="single" w:sz="4" w:space="0" w:color="auto"/>
            </w:tcBorders>
            <w:hideMark/>
          </w:tcPr>
          <w:p w:rsidR="0015111A" w:rsidRPr="00641BDE" w:rsidRDefault="0015111A" w:rsidP="008C214A">
            <w:pPr>
              <w:jc w:val="center"/>
            </w:pPr>
            <w:r>
              <w:t>32</w:t>
            </w:r>
          </w:p>
        </w:tc>
        <w:tc>
          <w:tcPr>
            <w:tcW w:w="1984" w:type="dxa"/>
            <w:vMerge/>
            <w:tcBorders>
              <w:left w:val="single" w:sz="4" w:space="0" w:color="auto"/>
              <w:right w:val="single" w:sz="4" w:space="0" w:color="auto"/>
            </w:tcBorders>
          </w:tcPr>
          <w:p w:rsidR="0015111A" w:rsidRPr="00796505" w:rsidRDefault="0015111A" w:rsidP="008C214A">
            <w:pPr>
              <w:rPr>
                <w:sz w:val="24"/>
                <w:szCs w:val="24"/>
              </w:rPr>
            </w:pPr>
          </w:p>
        </w:tc>
        <w:tc>
          <w:tcPr>
            <w:tcW w:w="566" w:type="dxa"/>
            <w:tcBorders>
              <w:top w:val="single" w:sz="6" w:space="0" w:color="222222"/>
              <w:left w:val="single" w:sz="6" w:space="0" w:color="222222"/>
              <w:bottom w:val="single" w:sz="6" w:space="0" w:color="222222"/>
              <w:right w:val="single" w:sz="6" w:space="0" w:color="222222"/>
            </w:tcBorders>
            <w:hideMark/>
          </w:tcPr>
          <w:p w:rsidR="0015111A" w:rsidRPr="00876209" w:rsidRDefault="0015111A" w:rsidP="008C214A">
            <w:pPr>
              <w:spacing w:after="150" w:line="255" w:lineRule="atLeast"/>
              <w:jc w:val="center"/>
              <w:rPr>
                <w:sz w:val="24"/>
                <w:szCs w:val="24"/>
              </w:rPr>
            </w:pPr>
            <w:r>
              <w:rPr>
                <w:sz w:val="24"/>
                <w:szCs w:val="24"/>
              </w:rPr>
              <w:t>8</w:t>
            </w:r>
          </w:p>
        </w:tc>
        <w:tc>
          <w:tcPr>
            <w:tcW w:w="567" w:type="dxa"/>
            <w:tcBorders>
              <w:top w:val="single" w:sz="6" w:space="0" w:color="222222"/>
              <w:left w:val="single" w:sz="6" w:space="0" w:color="222222"/>
              <w:bottom w:val="single" w:sz="6" w:space="0" w:color="222222"/>
              <w:right w:val="single" w:sz="6" w:space="0" w:color="222222"/>
            </w:tcBorders>
            <w:hideMark/>
          </w:tcPr>
          <w:p w:rsidR="0015111A" w:rsidRPr="00876209" w:rsidRDefault="0015111A" w:rsidP="008C214A">
            <w:pPr>
              <w:spacing w:after="150" w:line="255" w:lineRule="atLeast"/>
              <w:jc w:val="center"/>
              <w:rPr>
                <w:sz w:val="24"/>
                <w:szCs w:val="24"/>
              </w:rPr>
            </w:pPr>
            <w:r>
              <w:rPr>
                <w:sz w:val="24"/>
                <w:szCs w:val="24"/>
              </w:rPr>
              <w:t>18</w:t>
            </w:r>
          </w:p>
        </w:tc>
        <w:tc>
          <w:tcPr>
            <w:tcW w:w="709" w:type="dxa"/>
            <w:tcBorders>
              <w:top w:val="single" w:sz="6" w:space="0" w:color="222222"/>
              <w:left w:val="single" w:sz="6" w:space="0" w:color="222222"/>
              <w:bottom w:val="single" w:sz="6" w:space="0" w:color="222222"/>
              <w:right w:val="single" w:sz="6" w:space="0" w:color="222222"/>
            </w:tcBorders>
            <w:hideMark/>
          </w:tcPr>
          <w:p w:rsidR="0015111A" w:rsidRPr="00876209" w:rsidRDefault="0015111A" w:rsidP="008C214A">
            <w:pPr>
              <w:spacing w:after="150" w:line="255" w:lineRule="atLeast"/>
              <w:jc w:val="center"/>
              <w:rPr>
                <w:sz w:val="24"/>
                <w:szCs w:val="24"/>
              </w:rPr>
            </w:pPr>
            <w:r>
              <w:rPr>
                <w:sz w:val="24"/>
                <w:szCs w:val="24"/>
              </w:rPr>
              <w:t>6</w:t>
            </w:r>
          </w:p>
        </w:tc>
        <w:tc>
          <w:tcPr>
            <w:tcW w:w="567" w:type="dxa"/>
            <w:tcBorders>
              <w:top w:val="single" w:sz="6" w:space="0" w:color="222222"/>
              <w:left w:val="single" w:sz="6" w:space="0" w:color="222222"/>
              <w:bottom w:val="single" w:sz="6" w:space="0" w:color="222222"/>
              <w:right w:val="single" w:sz="6" w:space="0" w:color="222222"/>
            </w:tcBorders>
            <w:hideMark/>
          </w:tcPr>
          <w:p w:rsidR="0015111A" w:rsidRPr="00876209" w:rsidRDefault="0015111A" w:rsidP="008C214A">
            <w:pPr>
              <w:spacing w:after="150" w:line="255" w:lineRule="atLeast"/>
              <w:jc w:val="center"/>
              <w:rPr>
                <w:sz w:val="24"/>
                <w:szCs w:val="24"/>
              </w:rPr>
            </w:pPr>
            <w:r>
              <w:rPr>
                <w:sz w:val="24"/>
                <w:szCs w:val="24"/>
              </w:rPr>
              <w:t>0</w:t>
            </w:r>
          </w:p>
        </w:tc>
        <w:tc>
          <w:tcPr>
            <w:tcW w:w="993" w:type="dxa"/>
            <w:tcBorders>
              <w:top w:val="single" w:sz="6" w:space="0" w:color="222222"/>
              <w:left w:val="single" w:sz="6" w:space="0" w:color="222222"/>
              <w:bottom w:val="single" w:sz="6" w:space="0" w:color="222222"/>
              <w:right w:val="single" w:sz="6" w:space="0" w:color="222222"/>
            </w:tcBorders>
            <w:hideMark/>
          </w:tcPr>
          <w:p w:rsidR="0015111A" w:rsidRPr="00876209" w:rsidRDefault="0015111A" w:rsidP="008C214A">
            <w:pPr>
              <w:spacing w:after="150" w:line="255" w:lineRule="atLeast"/>
              <w:jc w:val="center"/>
              <w:rPr>
                <w:sz w:val="24"/>
                <w:szCs w:val="24"/>
              </w:rPr>
            </w:pPr>
            <w:r>
              <w:rPr>
                <w:sz w:val="24"/>
                <w:szCs w:val="24"/>
              </w:rPr>
              <w:t>100%</w:t>
            </w:r>
          </w:p>
        </w:tc>
        <w:tc>
          <w:tcPr>
            <w:tcW w:w="850" w:type="dxa"/>
            <w:tcBorders>
              <w:top w:val="single" w:sz="6" w:space="0" w:color="222222"/>
              <w:left w:val="single" w:sz="6" w:space="0" w:color="222222"/>
              <w:bottom w:val="single" w:sz="6" w:space="0" w:color="222222"/>
              <w:right w:val="single" w:sz="6" w:space="0" w:color="222222"/>
            </w:tcBorders>
            <w:hideMark/>
          </w:tcPr>
          <w:p w:rsidR="0015111A" w:rsidRPr="00876209" w:rsidRDefault="0015111A" w:rsidP="008C214A">
            <w:pPr>
              <w:spacing w:after="150" w:line="255" w:lineRule="atLeast"/>
              <w:jc w:val="center"/>
              <w:rPr>
                <w:sz w:val="24"/>
                <w:szCs w:val="24"/>
              </w:rPr>
            </w:pPr>
            <w:r>
              <w:rPr>
                <w:sz w:val="24"/>
                <w:szCs w:val="24"/>
              </w:rPr>
              <w:t>81%</w:t>
            </w:r>
          </w:p>
        </w:tc>
      </w:tr>
      <w:tr w:rsidR="0015111A" w:rsidTr="008C214A">
        <w:trPr>
          <w:trHeight w:val="404"/>
        </w:trPr>
        <w:tc>
          <w:tcPr>
            <w:tcW w:w="959" w:type="dxa"/>
            <w:tcBorders>
              <w:top w:val="single" w:sz="4" w:space="0" w:color="auto"/>
              <w:left w:val="single" w:sz="4" w:space="0" w:color="auto"/>
              <w:bottom w:val="single" w:sz="4" w:space="0" w:color="auto"/>
              <w:right w:val="single" w:sz="4" w:space="0" w:color="auto"/>
            </w:tcBorders>
            <w:hideMark/>
          </w:tcPr>
          <w:p w:rsidR="0015111A" w:rsidRDefault="0015111A" w:rsidP="008C214A">
            <w:pPr>
              <w:rPr>
                <w:sz w:val="24"/>
                <w:szCs w:val="24"/>
              </w:rPr>
            </w:pPr>
            <w:r>
              <w:rPr>
                <w:sz w:val="24"/>
                <w:szCs w:val="24"/>
              </w:rPr>
              <w:t>8в</w:t>
            </w:r>
          </w:p>
        </w:tc>
        <w:tc>
          <w:tcPr>
            <w:tcW w:w="709" w:type="dxa"/>
            <w:tcBorders>
              <w:top w:val="single" w:sz="4" w:space="0" w:color="auto"/>
              <w:left w:val="single" w:sz="4" w:space="0" w:color="auto"/>
              <w:bottom w:val="single" w:sz="4" w:space="0" w:color="auto"/>
              <w:right w:val="single" w:sz="4" w:space="0" w:color="auto"/>
            </w:tcBorders>
            <w:hideMark/>
          </w:tcPr>
          <w:p w:rsidR="0015111A" w:rsidRPr="00641BDE" w:rsidRDefault="0015111A" w:rsidP="008C214A">
            <w:pPr>
              <w:jc w:val="center"/>
            </w:pPr>
            <w:r>
              <w:t>32</w:t>
            </w:r>
          </w:p>
        </w:tc>
        <w:tc>
          <w:tcPr>
            <w:tcW w:w="1984" w:type="dxa"/>
            <w:vMerge/>
            <w:tcBorders>
              <w:left w:val="single" w:sz="4" w:space="0" w:color="auto"/>
              <w:right w:val="single" w:sz="4" w:space="0" w:color="auto"/>
            </w:tcBorders>
          </w:tcPr>
          <w:p w:rsidR="0015111A" w:rsidRPr="00796505" w:rsidRDefault="0015111A" w:rsidP="008C214A">
            <w:pPr>
              <w:rPr>
                <w:sz w:val="24"/>
                <w:szCs w:val="24"/>
              </w:rPr>
            </w:pPr>
          </w:p>
        </w:tc>
        <w:tc>
          <w:tcPr>
            <w:tcW w:w="566" w:type="dxa"/>
            <w:tcBorders>
              <w:top w:val="single" w:sz="6" w:space="0" w:color="222222"/>
              <w:left w:val="single" w:sz="6" w:space="0" w:color="222222"/>
              <w:bottom w:val="single" w:sz="6" w:space="0" w:color="222222"/>
              <w:right w:val="single" w:sz="6" w:space="0" w:color="222222"/>
            </w:tcBorders>
            <w:hideMark/>
          </w:tcPr>
          <w:p w:rsidR="0015111A" w:rsidRPr="00876209" w:rsidRDefault="0015111A" w:rsidP="008C214A">
            <w:pPr>
              <w:spacing w:after="150" w:line="255" w:lineRule="atLeast"/>
              <w:jc w:val="center"/>
              <w:rPr>
                <w:sz w:val="24"/>
                <w:szCs w:val="24"/>
              </w:rPr>
            </w:pPr>
            <w:r>
              <w:rPr>
                <w:sz w:val="24"/>
                <w:szCs w:val="24"/>
              </w:rPr>
              <w:t>2</w:t>
            </w:r>
          </w:p>
        </w:tc>
        <w:tc>
          <w:tcPr>
            <w:tcW w:w="567" w:type="dxa"/>
            <w:tcBorders>
              <w:top w:val="single" w:sz="6" w:space="0" w:color="222222"/>
              <w:left w:val="single" w:sz="6" w:space="0" w:color="222222"/>
              <w:bottom w:val="single" w:sz="6" w:space="0" w:color="222222"/>
              <w:right w:val="single" w:sz="6" w:space="0" w:color="222222"/>
            </w:tcBorders>
            <w:hideMark/>
          </w:tcPr>
          <w:p w:rsidR="0015111A" w:rsidRPr="00876209" w:rsidRDefault="0015111A" w:rsidP="008C214A">
            <w:pPr>
              <w:spacing w:after="150" w:line="255" w:lineRule="atLeast"/>
              <w:jc w:val="center"/>
              <w:rPr>
                <w:sz w:val="24"/>
                <w:szCs w:val="24"/>
              </w:rPr>
            </w:pPr>
            <w:r>
              <w:rPr>
                <w:sz w:val="24"/>
                <w:szCs w:val="24"/>
              </w:rPr>
              <w:t>11</w:t>
            </w:r>
          </w:p>
        </w:tc>
        <w:tc>
          <w:tcPr>
            <w:tcW w:w="709" w:type="dxa"/>
            <w:tcBorders>
              <w:top w:val="single" w:sz="6" w:space="0" w:color="222222"/>
              <w:left w:val="single" w:sz="6" w:space="0" w:color="222222"/>
              <w:bottom w:val="single" w:sz="6" w:space="0" w:color="222222"/>
              <w:right w:val="single" w:sz="6" w:space="0" w:color="222222"/>
            </w:tcBorders>
            <w:hideMark/>
          </w:tcPr>
          <w:p w:rsidR="0015111A" w:rsidRPr="00876209" w:rsidRDefault="0015111A" w:rsidP="008C214A">
            <w:pPr>
              <w:spacing w:after="150" w:line="255" w:lineRule="atLeast"/>
              <w:jc w:val="center"/>
              <w:rPr>
                <w:sz w:val="24"/>
                <w:szCs w:val="24"/>
              </w:rPr>
            </w:pPr>
            <w:r>
              <w:rPr>
                <w:sz w:val="24"/>
                <w:szCs w:val="24"/>
              </w:rPr>
              <w:t>18</w:t>
            </w:r>
          </w:p>
        </w:tc>
        <w:tc>
          <w:tcPr>
            <w:tcW w:w="567" w:type="dxa"/>
            <w:tcBorders>
              <w:top w:val="single" w:sz="6" w:space="0" w:color="222222"/>
              <w:left w:val="single" w:sz="6" w:space="0" w:color="222222"/>
              <w:bottom w:val="single" w:sz="6" w:space="0" w:color="222222"/>
              <w:right w:val="single" w:sz="6" w:space="0" w:color="222222"/>
            </w:tcBorders>
            <w:hideMark/>
          </w:tcPr>
          <w:p w:rsidR="0015111A" w:rsidRPr="00876209" w:rsidRDefault="0015111A" w:rsidP="008C214A">
            <w:pPr>
              <w:spacing w:after="150" w:line="255" w:lineRule="atLeast"/>
              <w:jc w:val="center"/>
              <w:rPr>
                <w:sz w:val="24"/>
                <w:szCs w:val="24"/>
              </w:rPr>
            </w:pPr>
            <w:r>
              <w:rPr>
                <w:sz w:val="24"/>
                <w:szCs w:val="24"/>
              </w:rPr>
              <w:t>1</w:t>
            </w:r>
          </w:p>
        </w:tc>
        <w:tc>
          <w:tcPr>
            <w:tcW w:w="993" w:type="dxa"/>
            <w:tcBorders>
              <w:top w:val="single" w:sz="6" w:space="0" w:color="222222"/>
              <w:left w:val="single" w:sz="6" w:space="0" w:color="222222"/>
              <w:bottom w:val="single" w:sz="6" w:space="0" w:color="222222"/>
              <w:right w:val="single" w:sz="6" w:space="0" w:color="222222"/>
            </w:tcBorders>
            <w:hideMark/>
          </w:tcPr>
          <w:p w:rsidR="0015111A" w:rsidRPr="00876209" w:rsidRDefault="0015111A" w:rsidP="008C214A">
            <w:pPr>
              <w:spacing w:after="150" w:line="255" w:lineRule="atLeast"/>
              <w:jc w:val="center"/>
              <w:rPr>
                <w:sz w:val="24"/>
                <w:szCs w:val="24"/>
              </w:rPr>
            </w:pPr>
            <w:r>
              <w:rPr>
                <w:sz w:val="24"/>
                <w:szCs w:val="24"/>
              </w:rPr>
              <w:t>97%</w:t>
            </w:r>
          </w:p>
        </w:tc>
        <w:tc>
          <w:tcPr>
            <w:tcW w:w="850" w:type="dxa"/>
            <w:tcBorders>
              <w:top w:val="single" w:sz="6" w:space="0" w:color="222222"/>
              <w:left w:val="single" w:sz="6" w:space="0" w:color="222222"/>
              <w:bottom w:val="single" w:sz="6" w:space="0" w:color="222222"/>
              <w:right w:val="single" w:sz="6" w:space="0" w:color="222222"/>
            </w:tcBorders>
            <w:hideMark/>
          </w:tcPr>
          <w:p w:rsidR="0015111A" w:rsidRPr="00876209" w:rsidRDefault="0015111A" w:rsidP="008C214A">
            <w:pPr>
              <w:spacing w:after="150" w:line="255" w:lineRule="atLeast"/>
              <w:jc w:val="center"/>
              <w:rPr>
                <w:sz w:val="24"/>
                <w:szCs w:val="24"/>
              </w:rPr>
            </w:pPr>
            <w:r>
              <w:rPr>
                <w:sz w:val="24"/>
                <w:szCs w:val="24"/>
              </w:rPr>
              <w:t>42%</w:t>
            </w:r>
          </w:p>
        </w:tc>
      </w:tr>
      <w:tr w:rsidR="0015111A" w:rsidTr="008C214A">
        <w:trPr>
          <w:trHeight w:val="363"/>
        </w:trPr>
        <w:tc>
          <w:tcPr>
            <w:tcW w:w="959" w:type="dxa"/>
            <w:tcBorders>
              <w:top w:val="single" w:sz="4" w:space="0" w:color="auto"/>
              <w:left w:val="single" w:sz="4" w:space="0" w:color="auto"/>
              <w:bottom w:val="single" w:sz="4" w:space="0" w:color="auto"/>
              <w:right w:val="single" w:sz="4" w:space="0" w:color="auto"/>
            </w:tcBorders>
            <w:hideMark/>
          </w:tcPr>
          <w:p w:rsidR="0015111A" w:rsidRDefault="0015111A" w:rsidP="008C214A">
            <w:pPr>
              <w:rPr>
                <w:sz w:val="24"/>
                <w:szCs w:val="24"/>
              </w:rPr>
            </w:pPr>
            <w:r>
              <w:rPr>
                <w:sz w:val="24"/>
                <w:szCs w:val="24"/>
              </w:rPr>
              <w:t>8г</w:t>
            </w:r>
          </w:p>
        </w:tc>
        <w:tc>
          <w:tcPr>
            <w:tcW w:w="709" w:type="dxa"/>
            <w:tcBorders>
              <w:top w:val="single" w:sz="4" w:space="0" w:color="auto"/>
              <w:left w:val="single" w:sz="4" w:space="0" w:color="auto"/>
              <w:bottom w:val="single" w:sz="4" w:space="0" w:color="auto"/>
              <w:right w:val="single" w:sz="4" w:space="0" w:color="auto"/>
            </w:tcBorders>
            <w:hideMark/>
          </w:tcPr>
          <w:p w:rsidR="0015111A" w:rsidRPr="00641BDE" w:rsidRDefault="0015111A" w:rsidP="008C214A">
            <w:pPr>
              <w:jc w:val="center"/>
            </w:pPr>
            <w:r>
              <w:t>28</w:t>
            </w:r>
          </w:p>
        </w:tc>
        <w:tc>
          <w:tcPr>
            <w:tcW w:w="1984" w:type="dxa"/>
            <w:vMerge/>
            <w:tcBorders>
              <w:left w:val="single" w:sz="4" w:space="0" w:color="auto"/>
              <w:right w:val="single" w:sz="4" w:space="0" w:color="auto"/>
            </w:tcBorders>
            <w:hideMark/>
          </w:tcPr>
          <w:p w:rsidR="0015111A" w:rsidRPr="00796505" w:rsidRDefault="0015111A" w:rsidP="008C214A">
            <w:pPr>
              <w:rPr>
                <w:sz w:val="24"/>
                <w:szCs w:val="24"/>
              </w:rPr>
            </w:pPr>
          </w:p>
        </w:tc>
        <w:tc>
          <w:tcPr>
            <w:tcW w:w="566" w:type="dxa"/>
            <w:tcBorders>
              <w:top w:val="single" w:sz="6" w:space="0" w:color="222222"/>
              <w:left w:val="single" w:sz="6" w:space="0" w:color="222222"/>
              <w:bottom w:val="single" w:sz="6" w:space="0" w:color="222222"/>
              <w:right w:val="single" w:sz="6" w:space="0" w:color="222222"/>
            </w:tcBorders>
            <w:hideMark/>
          </w:tcPr>
          <w:p w:rsidR="0015111A" w:rsidRPr="00876209" w:rsidRDefault="0015111A" w:rsidP="008C214A">
            <w:pPr>
              <w:spacing w:after="150" w:line="255" w:lineRule="atLeast"/>
              <w:jc w:val="center"/>
              <w:rPr>
                <w:sz w:val="24"/>
                <w:szCs w:val="24"/>
              </w:rPr>
            </w:pPr>
            <w:r>
              <w:rPr>
                <w:sz w:val="24"/>
                <w:szCs w:val="24"/>
              </w:rPr>
              <w:t>2</w:t>
            </w:r>
          </w:p>
        </w:tc>
        <w:tc>
          <w:tcPr>
            <w:tcW w:w="567" w:type="dxa"/>
            <w:tcBorders>
              <w:top w:val="single" w:sz="6" w:space="0" w:color="222222"/>
              <w:left w:val="single" w:sz="6" w:space="0" w:color="222222"/>
              <w:bottom w:val="single" w:sz="6" w:space="0" w:color="222222"/>
              <w:right w:val="single" w:sz="6" w:space="0" w:color="222222"/>
            </w:tcBorders>
            <w:hideMark/>
          </w:tcPr>
          <w:p w:rsidR="0015111A" w:rsidRPr="00876209" w:rsidRDefault="0015111A" w:rsidP="008C214A">
            <w:pPr>
              <w:spacing w:after="150" w:line="255" w:lineRule="atLeast"/>
              <w:jc w:val="center"/>
              <w:rPr>
                <w:sz w:val="24"/>
                <w:szCs w:val="24"/>
              </w:rPr>
            </w:pPr>
            <w:r>
              <w:rPr>
                <w:sz w:val="24"/>
                <w:szCs w:val="24"/>
              </w:rPr>
              <w:t>8</w:t>
            </w:r>
          </w:p>
        </w:tc>
        <w:tc>
          <w:tcPr>
            <w:tcW w:w="709" w:type="dxa"/>
            <w:tcBorders>
              <w:top w:val="single" w:sz="6" w:space="0" w:color="222222"/>
              <w:left w:val="single" w:sz="6" w:space="0" w:color="222222"/>
              <w:bottom w:val="single" w:sz="6" w:space="0" w:color="222222"/>
              <w:right w:val="single" w:sz="6" w:space="0" w:color="222222"/>
            </w:tcBorders>
            <w:hideMark/>
          </w:tcPr>
          <w:p w:rsidR="0015111A" w:rsidRPr="00876209" w:rsidRDefault="0015111A" w:rsidP="008C214A">
            <w:pPr>
              <w:spacing w:after="150" w:line="255" w:lineRule="atLeast"/>
              <w:jc w:val="center"/>
              <w:rPr>
                <w:sz w:val="24"/>
                <w:szCs w:val="24"/>
              </w:rPr>
            </w:pPr>
            <w:r>
              <w:rPr>
                <w:sz w:val="24"/>
                <w:szCs w:val="24"/>
              </w:rPr>
              <w:t>15</w:t>
            </w:r>
          </w:p>
        </w:tc>
        <w:tc>
          <w:tcPr>
            <w:tcW w:w="567" w:type="dxa"/>
            <w:tcBorders>
              <w:top w:val="single" w:sz="6" w:space="0" w:color="222222"/>
              <w:left w:val="single" w:sz="6" w:space="0" w:color="222222"/>
              <w:bottom w:val="single" w:sz="6" w:space="0" w:color="222222"/>
              <w:right w:val="single" w:sz="6" w:space="0" w:color="222222"/>
            </w:tcBorders>
            <w:hideMark/>
          </w:tcPr>
          <w:p w:rsidR="0015111A" w:rsidRPr="00876209" w:rsidRDefault="0015111A" w:rsidP="008C214A">
            <w:pPr>
              <w:spacing w:after="150" w:line="255" w:lineRule="atLeast"/>
              <w:jc w:val="center"/>
              <w:rPr>
                <w:sz w:val="24"/>
                <w:szCs w:val="24"/>
              </w:rPr>
            </w:pPr>
            <w:r>
              <w:rPr>
                <w:sz w:val="24"/>
                <w:szCs w:val="24"/>
              </w:rPr>
              <w:t>3</w:t>
            </w:r>
          </w:p>
        </w:tc>
        <w:tc>
          <w:tcPr>
            <w:tcW w:w="993" w:type="dxa"/>
            <w:tcBorders>
              <w:top w:val="single" w:sz="6" w:space="0" w:color="222222"/>
              <w:left w:val="single" w:sz="6" w:space="0" w:color="222222"/>
              <w:bottom w:val="single" w:sz="6" w:space="0" w:color="222222"/>
              <w:right w:val="single" w:sz="6" w:space="0" w:color="222222"/>
            </w:tcBorders>
            <w:hideMark/>
          </w:tcPr>
          <w:p w:rsidR="0015111A" w:rsidRPr="00876209" w:rsidRDefault="0015111A" w:rsidP="008C214A">
            <w:pPr>
              <w:spacing w:after="150" w:line="255" w:lineRule="atLeast"/>
              <w:jc w:val="center"/>
              <w:rPr>
                <w:sz w:val="24"/>
                <w:szCs w:val="24"/>
              </w:rPr>
            </w:pPr>
            <w:r>
              <w:rPr>
                <w:sz w:val="24"/>
                <w:szCs w:val="24"/>
              </w:rPr>
              <w:t>89%</w:t>
            </w:r>
          </w:p>
        </w:tc>
        <w:tc>
          <w:tcPr>
            <w:tcW w:w="850" w:type="dxa"/>
            <w:tcBorders>
              <w:top w:val="single" w:sz="6" w:space="0" w:color="222222"/>
              <w:left w:val="single" w:sz="6" w:space="0" w:color="222222"/>
              <w:bottom w:val="single" w:sz="6" w:space="0" w:color="222222"/>
              <w:right w:val="single" w:sz="6" w:space="0" w:color="222222"/>
            </w:tcBorders>
            <w:hideMark/>
          </w:tcPr>
          <w:p w:rsidR="0015111A" w:rsidRPr="00876209" w:rsidRDefault="0015111A" w:rsidP="008C214A">
            <w:pPr>
              <w:spacing w:after="150" w:line="255" w:lineRule="atLeast"/>
              <w:jc w:val="center"/>
              <w:rPr>
                <w:sz w:val="24"/>
                <w:szCs w:val="24"/>
              </w:rPr>
            </w:pPr>
            <w:r>
              <w:rPr>
                <w:sz w:val="24"/>
                <w:szCs w:val="24"/>
              </w:rPr>
              <w:t>36%</w:t>
            </w:r>
          </w:p>
        </w:tc>
      </w:tr>
      <w:tr w:rsidR="0015111A" w:rsidTr="008C214A">
        <w:trPr>
          <w:trHeight w:val="363"/>
        </w:trPr>
        <w:tc>
          <w:tcPr>
            <w:tcW w:w="959" w:type="dxa"/>
            <w:tcBorders>
              <w:top w:val="single" w:sz="4" w:space="0" w:color="auto"/>
              <w:left w:val="single" w:sz="4" w:space="0" w:color="auto"/>
              <w:bottom w:val="single" w:sz="4" w:space="0" w:color="auto"/>
              <w:right w:val="single" w:sz="4" w:space="0" w:color="auto"/>
            </w:tcBorders>
          </w:tcPr>
          <w:p w:rsidR="0015111A" w:rsidRPr="00893EFB" w:rsidRDefault="0015111A" w:rsidP="008C214A">
            <w:pPr>
              <w:rPr>
                <w:b/>
                <w:sz w:val="24"/>
                <w:szCs w:val="24"/>
              </w:rPr>
            </w:pPr>
            <w:r w:rsidRPr="00893EFB">
              <w:rPr>
                <w:b/>
                <w:sz w:val="24"/>
                <w:szCs w:val="24"/>
              </w:rPr>
              <w:t>Итого 8 кл</w:t>
            </w:r>
          </w:p>
        </w:tc>
        <w:tc>
          <w:tcPr>
            <w:tcW w:w="709" w:type="dxa"/>
            <w:tcBorders>
              <w:top w:val="single" w:sz="4" w:space="0" w:color="auto"/>
              <w:left w:val="single" w:sz="4" w:space="0" w:color="auto"/>
              <w:bottom w:val="single" w:sz="4" w:space="0" w:color="auto"/>
              <w:right w:val="single" w:sz="4" w:space="0" w:color="auto"/>
            </w:tcBorders>
          </w:tcPr>
          <w:p w:rsidR="0015111A" w:rsidRPr="00893EFB" w:rsidRDefault="0015111A" w:rsidP="008C214A">
            <w:pPr>
              <w:jc w:val="center"/>
              <w:rPr>
                <w:b/>
              </w:rPr>
            </w:pPr>
            <w:r w:rsidRPr="00893EFB">
              <w:rPr>
                <w:b/>
              </w:rPr>
              <w:t>121</w:t>
            </w:r>
          </w:p>
        </w:tc>
        <w:tc>
          <w:tcPr>
            <w:tcW w:w="1984" w:type="dxa"/>
            <w:vMerge/>
            <w:tcBorders>
              <w:left w:val="single" w:sz="4" w:space="0" w:color="auto"/>
              <w:bottom w:val="single" w:sz="4" w:space="0" w:color="auto"/>
              <w:right w:val="single" w:sz="4" w:space="0" w:color="auto"/>
            </w:tcBorders>
          </w:tcPr>
          <w:p w:rsidR="0015111A" w:rsidRPr="00796505" w:rsidRDefault="0015111A" w:rsidP="008C214A">
            <w:pPr>
              <w:rPr>
                <w:sz w:val="24"/>
                <w:szCs w:val="24"/>
              </w:rPr>
            </w:pPr>
          </w:p>
        </w:tc>
        <w:tc>
          <w:tcPr>
            <w:tcW w:w="566" w:type="dxa"/>
            <w:tcBorders>
              <w:top w:val="single" w:sz="6" w:space="0" w:color="222222"/>
              <w:left w:val="single" w:sz="6" w:space="0" w:color="222222"/>
              <w:bottom w:val="single" w:sz="6" w:space="0" w:color="222222"/>
              <w:right w:val="single" w:sz="6" w:space="0" w:color="222222"/>
            </w:tcBorders>
          </w:tcPr>
          <w:p w:rsidR="0015111A" w:rsidRPr="00876209" w:rsidRDefault="0015111A" w:rsidP="008C214A">
            <w:pPr>
              <w:spacing w:after="150" w:line="255" w:lineRule="atLeast"/>
              <w:jc w:val="center"/>
              <w:rPr>
                <w:b/>
                <w:sz w:val="24"/>
                <w:szCs w:val="24"/>
              </w:rPr>
            </w:pPr>
            <w:r>
              <w:rPr>
                <w:b/>
                <w:sz w:val="24"/>
                <w:szCs w:val="24"/>
              </w:rPr>
              <w:t>14</w:t>
            </w:r>
          </w:p>
        </w:tc>
        <w:tc>
          <w:tcPr>
            <w:tcW w:w="567" w:type="dxa"/>
            <w:tcBorders>
              <w:top w:val="single" w:sz="6" w:space="0" w:color="222222"/>
              <w:left w:val="single" w:sz="6" w:space="0" w:color="222222"/>
              <w:bottom w:val="single" w:sz="6" w:space="0" w:color="222222"/>
              <w:right w:val="single" w:sz="6" w:space="0" w:color="222222"/>
            </w:tcBorders>
          </w:tcPr>
          <w:p w:rsidR="0015111A" w:rsidRPr="00876209" w:rsidRDefault="0015111A" w:rsidP="008C214A">
            <w:pPr>
              <w:spacing w:after="150" w:line="255" w:lineRule="atLeast"/>
              <w:jc w:val="center"/>
              <w:rPr>
                <w:b/>
                <w:sz w:val="24"/>
                <w:szCs w:val="24"/>
              </w:rPr>
            </w:pPr>
            <w:r>
              <w:rPr>
                <w:b/>
                <w:sz w:val="24"/>
                <w:szCs w:val="24"/>
              </w:rPr>
              <w:t>51</w:t>
            </w:r>
          </w:p>
        </w:tc>
        <w:tc>
          <w:tcPr>
            <w:tcW w:w="709" w:type="dxa"/>
            <w:tcBorders>
              <w:top w:val="single" w:sz="6" w:space="0" w:color="222222"/>
              <w:left w:val="single" w:sz="6" w:space="0" w:color="222222"/>
              <w:bottom w:val="single" w:sz="6" w:space="0" w:color="222222"/>
              <w:right w:val="single" w:sz="6" w:space="0" w:color="222222"/>
            </w:tcBorders>
          </w:tcPr>
          <w:p w:rsidR="0015111A" w:rsidRPr="00876209" w:rsidRDefault="0015111A" w:rsidP="008C214A">
            <w:pPr>
              <w:spacing w:after="150" w:line="255" w:lineRule="atLeast"/>
              <w:jc w:val="center"/>
              <w:rPr>
                <w:b/>
                <w:sz w:val="24"/>
                <w:szCs w:val="24"/>
              </w:rPr>
            </w:pPr>
            <w:r>
              <w:rPr>
                <w:b/>
                <w:sz w:val="24"/>
                <w:szCs w:val="24"/>
              </w:rPr>
              <w:t>48</w:t>
            </w:r>
          </w:p>
        </w:tc>
        <w:tc>
          <w:tcPr>
            <w:tcW w:w="567" w:type="dxa"/>
            <w:tcBorders>
              <w:top w:val="single" w:sz="6" w:space="0" w:color="222222"/>
              <w:left w:val="single" w:sz="6" w:space="0" w:color="222222"/>
              <w:bottom w:val="single" w:sz="6" w:space="0" w:color="222222"/>
              <w:right w:val="single" w:sz="6" w:space="0" w:color="222222"/>
            </w:tcBorders>
          </w:tcPr>
          <w:p w:rsidR="0015111A" w:rsidRPr="00876209" w:rsidRDefault="0015111A" w:rsidP="008C214A">
            <w:pPr>
              <w:spacing w:after="150" w:line="255" w:lineRule="atLeast"/>
              <w:jc w:val="center"/>
              <w:rPr>
                <w:b/>
                <w:sz w:val="24"/>
                <w:szCs w:val="24"/>
              </w:rPr>
            </w:pPr>
            <w:r>
              <w:rPr>
                <w:b/>
                <w:sz w:val="24"/>
                <w:szCs w:val="24"/>
              </w:rPr>
              <w:t>8</w:t>
            </w:r>
          </w:p>
        </w:tc>
        <w:tc>
          <w:tcPr>
            <w:tcW w:w="993" w:type="dxa"/>
            <w:tcBorders>
              <w:top w:val="single" w:sz="6" w:space="0" w:color="222222"/>
              <w:left w:val="single" w:sz="6" w:space="0" w:color="222222"/>
              <w:bottom w:val="single" w:sz="6" w:space="0" w:color="222222"/>
              <w:right w:val="single" w:sz="6" w:space="0" w:color="222222"/>
            </w:tcBorders>
          </w:tcPr>
          <w:p w:rsidR="0015111A" w:rsidRPr="00876209" w:rsidRDefault="0015111A" w:rsidP="008C214A">
            <w:pPr>
              <w:spacing w:after="150" w:line="255" w:lineRule="atLeast"/>
              <w:jc w:val="center"/>
              <w:rPr>
                <w:b/>
                <w:sz w:val="24"/>
                <w:szCs w:val="24"/>
              </w:rPr>
            </w:pPr>
            <w:r>
              <w:rPr>
                <w:b/>
                <w:sz w:val="24"/>
                <w:szCs w:val="24"/>
              </w:rPr>
              <w:t>93%</w:t>
            </w:r>
          </w:p>
        </w:tc>
        <w:tc>
          <w:tcPr>
            <w:tcW w:w="850" w:type="dxa"/>
            <w:tcBorders>
              <w:top w:val="single" w:sz="6" w:space="0" w:color="222222"/>
              <w:left w:val="single" w:sz="6" w:space="0" w:color="222222"/>
              <w:bottom w:val="single" w:sz="6" w:space="0" w:color="222222"/>
              <w:right w:val="single" w:sz="6" w:space="0" w:color="222222"/>
            </w:tcBorders>
          </w:tcPr>
          <w:p w:rsidR="0015111A" w:rsidRPr="00876209" w:rsidRDefault="0015111A" w:rsidP="008C214A">
            <w:pPr>
              <w:spacing w:after="150" w:line="255" w:lineRule="atLeast"/>
              <w:jc w:val="center"/>
              <w:rPr>
                <w:b/>
                <w:sz w:val="24"/>
                <w:szCs w:val="24"/>
              </w:rPr>
            </w:pPr>
            <w:r>
              <w:rPr>
                <w:b/>
                <w:sz w:val="24"/>
                <w:szCs w:val="24"/>
              </w:rPr>
              <w:t>54%</w:t>
            </w:r>
          </w:p>
        </w:tc>
      </w:tr>
      <w:tr w:rsidR="0015111A" w:rsidTr="008C214A">
        <w:trPr>
          <w:trHeight w:val="363"/>
        </w:trPr>
        <w:tc>
          <w:tcPr>
            <w:tcW w:w="959" w:type="dxa"/>
            <w:tcBorders>
              <w:top w:val="single" w:sz="4" w:space="0" w:color="auto"/>
              <w:left w:val="single" w:sz="4" w:space="0" w:color="auto"/>
              <w:bottom w:val="single" w:sz="4" w:space="0" w:color="auto"/>
              <w:right w:val="single" w:sz="4" w:space="0" w:color="auto"/>
            </w:tcBorders>
          </w:tcPr>
          <w:p w:rsidR="0015111A" w:rsidRPr="00287239" w:rsidRDefault="0015111A" w:rsidP="008C214A">
            <w:pPr>
              <w:rPr>
                <w:b/>
                <w:sz w:val="24"/>
                <w:szCs w:val="24"/>
              </w:rPr>
            </w:pPr>
            <w:r w:rsidRPr="00287239">
              <w:rPr>
                <w:b/>
                <w:sz w:val="24"/>
                <w:szCs w:val="24"/>
              </w:rPr>
              <w:t>10а</w:t>
            </w:r>
          </w:p>
        </w:tc>
        <w:tc>
          <w:tcPr>
            <w:tcW w:w="709" w:type="dxa"/>
            <w:tcBorders>
              <w:top w:val="single" w:sz="4" w:space="0" w:color="auto"/>
              <w:left w:val="single" w:sz="4" w:space="0" w:color="auto"/>
              <w:bottom w:val="single" w:sz="4" w:space="0" w:color="auto"/>
              <w:right w:val="single" w:sz="4" w:space="0" w:color="auto"/>
            </w:tcBorders>
          </w:tcPr>
          <w:p w:rsidR="0015111A" w:rsidRPr="00641BDE" w:rsidRDefault="0015111A" w:rsidP="008C214A">
            <w:pPr>
              <w:jc w:val="center"/>
            </w:pPr>
            <w:r>
              <w:t>24</w:t>
            </w:r>
          </w:p>
        </w:tc>
        <w:tc>
          <w:tcPr>
            <w:tcW w:w="1984" w:type="dxa"/>
            <w:tcBorders>
              <w:top w:val="single" w:sz="4" w:space="0" w:color="auto"/>
              <w:left w:val="single" w:sz="4" w:space="0" w:color="auto"/>
              <w:bottom w:val="single" w:sz="4" w:space="0" w:color="auto"/>
              <w:right w:val="single" w:sz="4" w:space="0" w:color="auto"/>
            </w:tcBorders>
          </w:tcPr>
          <w:p w:rsidR="0015111A" w:rsidRPr="00796505" w:rsidRDefault="0015111A" w:rsidP="008C214A">
            <w:pPr>
              <w:rPr>
                <w:sz w:val="24"/>
                <w:szCs w:val="24"/>
              </w:rPr>
            </w:pPr>
            <w:r w:rsidRPr="00796505">
              <w:rPr>
                <w:sz w:val="24"/>
                <w:szCs w:val="24"/>
              </w:rPr>
              <w:t>Петрова Т.А.</w:t>
            </w:r>
          </w:p>
        </w:tc>
        <w:tc>
          <w:tcPr>
            <w:tcW w:w="566" w:type="dxa"/>
            <w:tcBorders>
              <w:top w:val="single" w:sz="6" w:space="0" w:color="222222"/>
              <w:left w:val="single" w:sz="6" w:space="0" w:color="222222"/>
              <w:bottom w:val="single" w:sz="6" w:space="0" w:color="222222"/>
              <w:right w:val="single" w:sz="6" w:space="0" w:color="222222"/>
            </w:tcBorders>
          </w:tcPr>
          <w:p w:rsidR="0015111A" w:rsidRPr="00876209" w:rsidRDefault="0015111A" w:rsidP="008C214A">
            <w:pPr>
              <w:spacing w:after="150" w:line="255" w:lineRule="atLeast"/>
              <w:jc w:val="center"/>
              <w:rPr>
                <w:b/>
                <w:sz w:val="24"/>
                <w:szCs w:val="24"/>
              </w:rPr>
            </w:pPr>
            <w:r>
              <w:rPr>
                <w:b/>
                <w:sz w:val="24"/>
                <w:szCs w:val="24"/>
              </w:rPr>
              <w:t>2</w:t>
            </w:r>
          </w:p>
        </w:tc>
        <w:tc>
          <w:tcPr>
            <w:tcW w:w="567" w:type="dxa"/>
            <w:tcBorders>
              <w:top w:val="single" w:sz="6" w:space="0" w:color="222222"/>
              <w:left w:val="single" w:sz="6" w:space="0" w:color="222222"/>
              <w:bottom w:val="single" w:sz="6" w:space="0" w:color="222222"/>
              <w:right w:val="single" w:sz="6" w:space="0" w:color="222222"/>
            </w:tcBorders>
          </w:tcPr>
          <w:p w:rsidR="0015111A" w:rsidRPr="00876209" w:rsidRDefault="0015111A" w:rsidP="008C214A">
            <w:pPr>
              <w:spacing w:after="150" w:line="255" w:lineRule="atLeast"/>
              <w:jc w:val="center"/>
              <w:rPr>
                <w:b/>
                <w:sz w:val="24"/>
                <w:szCs w:val="24"/>
              </w:rPr>
            </w:pPr>
            <w:r>
              <w:rPr>
                <w:b/>
                <w:sz w:val="24"/>
                <w:szCs w:val="24"/>
              </w:rPr>
              <w:t>6</w:t>
            </w:r>
          </w:p>
        </w:tc>
        <w:tc>
          <w:tcPr>
            <w:tcW w:w="709" w:type="dxa"/>
            <w:tcBorders>
              <w:top w:val="single" w:sz="6" w:space="0" w:color="222222"/>
              <w:left w:val="single" w:sz="6" w:space="0" w:color="222222"/>
              <w:bottom w:val="single" w:sz="6" w:space="0" w:color="222222"/>
              <w:right w:val="single" w:sz="6" w:space="0" w:color="222222"/>
            </w:tcBorders>
          </w:tcPr>
          <w:p w:rsidR="0015111A" w:rsidRPr="00876209" w:rsidRDefault="0015111A" w:rsidP="008C214A">
            <w:pPr>
              <w:spacing w:after="150" w:line="255" w:lineRule="atLeast"/>
              <w:jc w:val="center"/>
              <w:rPr>
                <w:b/>
                <w:sz w:val="24"/>
                <w:szCs w:val="24"/>
              </w:rPr>
            </w:pPr>
            <w:r>
              <w:rPr>
                <w:b/>
                <w:sz w:val="24"/>
                <w:szCs w:val="24"/>
              </w:rPr>
              <w:t>14</w:t>
            </w:r>
          </w:p>
        </w:tc>
        <w:tc>
          <w:tcPr>
            <w:tcW w:w="567" w:type="dxa"/>
            <w:tcBorders>
              <w:top w:val="single" w:sz="6" w:space="0" w:color="222222"/>
              <w:left w:val="single" w:sz="6" w:space="0" w:color="222222"/>
              <w:bottom w:val="single" w:sz="6" w:space="0" w:color="222222"/>
              <w:right w:val="single" w:sz="6" w:space="0" w:color="222222"/>
            </w:tcBorders>
          </w:tcPr>
          <w:p w:rsidR="0015111A" w:rsidRPr="00876209" w:rsidRDefault="0015111A" w:rsidP="008C214A">
            <w:pPr>
              <w:spacing w:after="150" w:line="255" w:lineRule="atLeast"/>
              <w:jc w:val="center"/>
              <w:rPr>
                <w:b/>
                <w:sz w:val="24"/>
                <w:szCs w:val="24"/>
              </w:rPr>
            </w:pPr>
            <w:r>
              <w:rPr>
                <w:b/>
                <w:sz w:val="24"/>
                <w:szCs w:val="24"/>
              </w:rPr>
              <w:t>2</w:t>
            </w:r>
          </w:p>
        </w:tc>
        <w:tc>
          <w:tcPr>
            <w:tcW w:w="993" w:type="dxa"/>
            <w:tcBorders>
              <w:top w:val="single" w:sz="6" w:space="0" w:color="222222"/>
              <w:left w:val="single" w:sz="6" w:space="0" w:color="222222"/>
              <w:bottom w:val="single" w:sz="6" w:space="0" w:color="222222"/>
              <w:right w:val="single" w:sz="6" w:space="0" w:color="222222"/>
            </w:tcBorders>
          </w:tcPr>
          <w:p w:rsidR="0015111A" w:rsidRPr="00876209" w:rsidRDefault="0015111A" w:rsidP="008C214A">
            <w:pPr>
              <w:spacing w:after="150" w:line="255" w:lineRule="atLeast"/>
              <w:jc w:val="center"/>
              <w:rPr>
                <w:b/>
                <w:sz w:val="24"/>
                <w:szCs w:val="24"/>
              </w:rPr>
            </w:pPr>
            <w:r>
              <w:rPr>
                <w:b/>
                <w:sz w:val="24"/>
                <w:szCs w:val="24"/>
              </w:rPr>
              <w:t>92%</w:t>
            </w:r>
          </w:p>
        </w:tc>
        <w:tc>
          <w:tcPr>
            <w:tcW w:w="850" w:type="dxa"/>
            <w:tcBorders>
              <w:top w:val="single" w:sz="6" w:space="0" w:color="222222"/>
              <w:left w:val="single" w:sz="6" w:space="0" w:color="222222"/>
              <w:bottom w:val="single" w:sz="6" w:space="0" w:color="222222"/>
              <w:right w:val="single" w:sz="6" w:space="0" w:color="222222"/>
            </w:tcBorders>
          </w:tcPr>
          <w:p w:rsidR="0015111A" w:rsidRPr="00876209" w:rsidRDefault="0015111A" w:rsidP="008C214A">
            <w:pPr>
              <w:spacing w:after="150" w:line="255" w:lineRule="atLeast"/>
              <w:jc w:val="center"/>
              <w:rPr>
                <w:b/>
                <w:sz w:val="24"/>
                <w:szCs w:val="24"/>
              </w:rPr>
            </w:pPr>
            <w:r>
              <w:rPr>
                <w:b/>
                <w:sz w:val="24"/>
                <w:szCs w:val="24"/>
              </w:rPr>
              <w:t>33%</w:t>
            </w:r>
          </w:p>
        </w:tc>
      </w:tr>
      <w:tr w:rsidR="0015111A" w:rsidTr="008C214A">
        <w:trPr>
          <w:trHeight w:val="363"/>
        </w:trPr>
        <w:tc>
          <w:tcPr>
            <w:tcW w:w="959" w:type="dxa"/>
            <w:tcBorders>
              <w:top w:val="single" w:sz="4" w:space="0" w:color="auto"/>
              <w:left w:val="single" w:sz="4" w:space="0" w:color="auto"/>
              <w:bottom w:val="single" w:sz="4" w:space="0" w:color="auto"/>
              <w:right w:val="single" w:sz="4" w:space="0" w:color="auto"/>
            </w:tcBorders>
            <w:hideMark/>
          </w:tcPr>
          <w:p w:rsidR="0015111A" w:rsidRPr="00A41623" w:rsidRDefault="0015111A" w:rsidP="008C214A">
            <w:pPr>
              <w:rPr>
                <w:b/>
                <w:sz w:val="24"/>
                <w:szCs w:val="24"/>
              </w:rPr>
            </w:pPr>
            <w:r w:rsidRPr="00A41623">
              <w:rPr>
                <w:b/>
                <w:sz w:val="24"/>
                <w:szCs w:val="24"/>
              </w:rPr>
              <w:t xml:space="preserve">Итого </w:t>
            </w:r>
          </w:p>
        </w:tc>
        <w:tc>
          <w:tcPr>
            <w:tcW w:w="709" w:type="dxa"/>
            <w:tcBorders>
              <w:top w:val="single" w:sz="4" w:space="0" w:color="auto"/>
              <w:left w:val="single" w:sz="4" w:space="0" w:color="auto"/>
              <w:bottom w:val="single" w:sz="4" w:space="0" w:color="auto"/>
              <w:right w:val="single" w:sz="4" w:space="0" w:color="auto"/>
            </w:tcBorders>
            <w:hideMark/>
          </w:tcPr>
          <w:p w:rsidR="0015111A" w:rsidRPr="00A41623" w:rsidRDefault="0015111A" w:rsidP="008C214A">
            <w:pPr>
              <w:jc w:val="center"/>
              <w:rPr>
                <w:b/>
              </w:rPr>
            </w:pPr>
            <w:r>
              <w:rPr>
                <w:b/>
              </w:rPr>
              <w:t>145</w:t>
            </w:r>
          </w:p>
        </w:tc>
        <w:tc>
          <w:tcPr>
            <w:tcW w:w="1984" w:type="dxa"/>
            <w:tcBorders>
              <w:top w:val="single" w:sz="4" w:space="0" w:color="auto"/>
              <w:left w:val="single" w:sz="4" w:space="0" w:color="auto"/>
              <w:bottom w:val="single" w:sz="4" w:space="0" w:color="auto"/>
              <w:right w:val="single" w:sz="4" w:space="0" w:color="auto"/>
            </w:tcBorders>
            <w:hideMark/>
          </w:tcPr>
          <w:p w:rsidR="0015111A" w:rsidRPr="00A41623" w:rsidRDefault="0015111A" w:rsidP="008C214A">
            <w:pPr>
              <w:rPr>
                <w:b/>
              </w:rPr>
            </w:pPr>
          </w:p>
        </w:tc>
        <w:tc>
          <w:tcPr>
            <w:tcW w:w="566" w:type="dxa"/>
            <w:tcBorders>
              <w:top w:val="single" w:sz="4" w:space="0" w:color="auto"/>
              <w:left w:val="single" w:sz="4" w:space="0" w:color="auto"/>
              <w:bottom w:val="single" w:sz="4" w:space="0" w:color="auto"/>
              <w:right w:val="single" w:sz="4" w:space="0" w:color="auto"/>
            </w:tcBorders>
            <w:hideMark/>
          </w:tcPr>
          <w:p w:rsidR="0015111A" w:rsidRPr="00A41623" w:rsidRDefault="0015111A" w:rsidP="008C214A">
            <w:pPr>
              <w:jc w:val="center"/>
              <w:rPr>
                <w:b/>
              </w:rPr>
            </w:pPr>
            <w:r>
              <w:rPr>
                <w:b/>
              </w:rPr>
              <w:t>16</w:t>
            </w:r>
          </w:p>
        </w:tc>
        <w:tc>
          <w:tcPr>
            <w:tcW w:w="567" w:type="dxa"/>
            <w:tcBorders>
              <w:top w:val="single" w:sz="4" w:space="0" w:color="auto"/>
              <w:left w:val="single" w:sz="4" w:space="0" w:color="auto"/>
              <w:bottom w:val="single" w:sz="4" w:space="0" w:color="auto"/>
              <w:right w:val="single" w:sz="4" w:space="0" w:color="auto"/>
            </w:tcBorders>
            <w:hideMark/>
          </w:tcPr>
          <w:p w:rsidR="0015111A" w:rsidRPr="00A41623" w:rsidRDefault="0015111A" w:rsidP="008C214A">
            <w:pPr>
              <w:jc w:val="center"/>
              <w:rPr>
                <w:b/>
              </w:rPr>
            </w:pPr>
            <w:r>
              <w:rPr>
                <w:b/>
              </w:rPr>
              <w:t>57</w:t>
            </w:r>
          </w:p>
        </w:tc>
        <w:tc>
          <w:tcPr>
            <w:tcW w:w="709" w:type="dxa"/>
            <w:tcBorders>
              <w:top w:val="single" w:sz="4" w:space="0" w:color="auto"/>
              <w:left w:val="single" w:sz="4" w:space="0" w:color="auto"/>
              <w:bottom w:val="single" w:sz="4" w:space="0" w:color="auto"/>
              <w:right w:val="single" w:sz="4" w:space="0" w:color="auto"/>
            </w:tcBorders>
            <w:hideMark/>
          </w:tcPr>
          <w:p w:rsidR="0015111A" w:rsidRPr="00A41623" w:rsidRDefault="0015111A" w:rsidP="008C214A">
            <w:pPr>
              <w:jc w:val="center"/>
              <w:rPr>
                <w:b/>
              </w:rPr>
            </w:pPr>
            <w:r>
              <w:rPr>
                <w:b/>
              </w:rPr>
              <w:t>62</w:t>
            </w:r>
          </w:p>
        </w:tc>
        <w:tc>
          <w:tcPr>
            <w:tcW w:w="567" w:type="dxa"/>
            <w:tcBorders>
              <w:top w:val="single" w:sz="4" w:space="0" w:color="auto"/>
              <w:left w:val="single" w:sz="4" w:space="0" w:color="auto"/>
              <w:bottom w:val="single" w:sz="4" w:space="0" w:color="auto"/>
              <w:right w:val="single" w:sz="4" w:space="0" w:color="auto"/>
            </w:tcBorders>
            <w:hideMark/>
          </w:tcPr>
          <w:p w:rsidR="0015111A" w:rsidRPr="00A41623" w:rsidRDefault="0015111A" w:rsidP="008C214A">
            <w:pPr>
              <w:jc w:val="center"/>
              <w:rPr>
                <w:b/>
              </w:rPr>
            </w:pPr>
            <w:r>
              <w:rPr>
                <w:b/>
              </w:rPr>
              <w:t>10</w:t>
            </w:r>
          </w:p>
        </w:tc>
        <w:tc>
          <w:tcPr>
            <w:tcW w:w="993" w:type="dxa"/>
            <w:tcBorders>
              <w:top w:val="single" w:sz="4" w:space="0" w:color="auto"/>
              <w:left w:val="single" w:sz="4" w:space="0" w:color="auto"/>
              <w:bottom w:val="single" w:sz="4" w:space="0" w:color="auto"/>
              <w:right w:val="single" w:sz="4" w:space="0" w:color="auto"/>
            </w:tcBorders>
            <w:hideMark/>
          </w:tcPr>
          <w:p w:rsidR="0015111A" w:rsidRPr="00A41623" w:rsidRDefault="0015111A" w:rsidP="008C214A">
            <w:pPr>
              <w:jc w:val="center"/>
              <w:rPr>
                <w:b/>
              </w:rPr>
            </w:pPr>
            <w:r>
              <w:rPr>
                <w:b/>
              </w:rPr>
              <w:t>93%</w:t>
            </w:r>
          </w:p>
        </w:tc>
        <w:tc>
          <w:tcPr>
            <w:tcW w:w="850" w:type="dxa"/>
            <w:tcBorders>
              <w:top w:val="single" w:sz="4" w:space="0" w:color="auto"/>
              <w:left w:val="single" w:sz="4" w:space="0" w:color="auto"/>
              <w:bottom w:val="single" w:sz="4" w:space="0" w:color="auto"/>
              <w:right w:val="single" w:sz="4" w:space="0" w:color="auto"/>
            </w:tcBorders>
            <w:hideMark/>
          </w:tcPr>
          <w:p w:rsidR="0015111A" w:rsidRPr="00A41623" w:rsidRDefault="0015111A" w:rsidP="008C214A">
            <w:pPr>
              <w:jc w:val="center"/>
              <w:rPr>
                <w:b/>
              </w:rPr>
            </w:pPr>
            <w:r>
              <w:rPr>
                <w:b/>
              </w:rPr>
              <w:t>50%</w:t>
            </w:r>
          </w:p>
        </w:tc>
      </w:tr>
    </w:tbl>
    <w:p w:rsidR="0015111A" w:rsidRDefault="0015111A" w:rsidP="0015111A">
      <w:pPr>
        <w:pStyle w:val="af6"/>
        <w:rPr>
          <w:rFonts w:ascii="Times New Roman" w:eastAsiaTheme="minorHAnsi" w:hAnsi="Times New Roman"/>
          <w:sz w:val="24"/>
          <w:szCs w:val="24"/>
          <w:lang w:eastAsia="en-US"/>
        </w:rPr>
      </w:pPr>
    </w:p>
    <w:p w:rsidR="00DA1338" w:rsidRDefault="00DA1338" w:rsidP="00DA1338">
      <w:pPr>
        <w:pStyle w:val="af6"/>
        <w:rPr>
          <w:rFonts w:ascii="Times New Roman" w:eastAsiaTheme="minorHAnsi" w:hAnsi="Times New Roman"/>
          <w:sz w:val="24"/>
          <w:szCs w:val="24"/>
          <w:lang w:eastAsia="en-US"/>
        </w:rPr>
      </w:pPr>
    </w:p>
    <w:p w:rsidR="00DA1338" w:rsidRDefault="00DA1338" w:rsidP="00DA1338">
      <w:pPr>
        <w:pStyle w:val="af6"/>
        <w:numPr>
          <w:ilvl w:val="0"/>
          <w:numId w:val="28"/>
        </w:numPr>
        <w:autoSpaceDN w:val="0"/>
        <w:rPr>
          <w:rFonts w:ascii="Times New Roman" w:eastAsiaTheme="minorHAnsi" w:hAnsi="Times New Roman"/>
          <w:sz w:val="24"/>
          <w:szCs w:val="24"/>
          <w:lang w:eastAsia="en-US"/>
        </w:rPr>
      </w:pPr>
      <w:r w:rsidRPr="00287239">
        <w:rPr>
          <w:rFonts w:ascii="Times New Roman" w:eastAsiaTheme="minorHAnsi" w:hAnsi="Times New Roman"/>
          <w:sz w:val="24"/>
          <w:szCs w:val="24"/>
          <w:lang w:eastAsia="en-US"/>
        </w:rPr>
        <w:t>Русский язык</w:t>
      </w:r>
    </w:p>
    <w:p w:rsidR="00DA1338" w:rsidRPr="00914C55" w:rsidRDefault="00DA1338" w:rsidP="00DA1338">
      <w:pPr>
        <w:ind w:left="426"/>
        <w:rPr>
          <w:rFonts w:ascii="Times New Roman" w:eastAsiaTheme="minorHAnsi" w:hAnsi="Times New Roman"/>
          <w:sz w:val="24"/>
          <w:szCs w:val="24"/>
          <w:lang w:eastAsia="en-US"/>
        </w:rPr>
      </w:pPr>
    </w:p>
    <w:tbl>
      <w:tblPr>
        <w:tblW w:w="11207"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6"/>
        <w:gridCol w:w="849"/>
        <w:gridCol w:w="1390"/>
        <w:gridCol w:w="567"/>
        <w:gridCol w:w="567"/>
        <w:gridCol w:w="567"/>
        <w:gridCol w:w="425"/>
        <w:gridCol w:w="567"/>
        <w:gridCol w:w="715"/>
        <w:gridCol w:w="25"/>
        <w:gridCol w:w="399"/>
        <w:gridCol w:w="567"/>
        <w:gridCol w:w="567"/>
        <w:gridCol w:w="567"/>
        <w:gridCol w:w="567"/>
        <w:gridCol w:w="566"/>
        <w:gridCol w:w="9"/>
        <w:gridCol w:w="842"/>
        <w:gridCol w:w="9"/>
        <w:gridCol w:w="836"/>
        <w:gridCol w:w="10"/>
      </w:tblGrid>
      <w:tr w:rsidR="00DA1338" w:rsidRPr="002C44CB" w:rsidTr="009170FF">
        <w:tc>
          <w:tcPr>
            <w:tcW w:w="596" w:type="dxa"/>
            <w:vMerge w:val="restart"/>
          </w:tcPr>
          <w:p w:rsidR="00DA1338" w:rsidRPr="00942C17" w:rsidRDefault="00DA1338" w:rsidP="00DA1338">
            <w:pPr>
              <w:pStyle w:val="af6"/>
              <w:widowControl w:val="0"/>
              <w:numPr>
                <w:ilvl w:val="0"/>
                <w:numId w:val="28"/>
              </w:numPr>
              <w:suppressAutoHyphens/>
              <w:overflowPunct w:val="0"/>
              <w:autoSpaceDE w:val="0"/>
              <w:autoSpaceDN w:val="0"/>
              <w:spacing w:after="0" w:line="240" w:lineRule="auto"/>
              <w:jc w:val="center"/>
              <w:rPr>
                <w:rFonts w:ascii="Times New Roman" w:eastAsia="Calibri" w:hAnsi="Times New Roman"/>
              </w:rPr>
            </w:pPr>
            <w:r w:rsidRPr="00942C17">
              <w:rPr>
                <w:rFonts w:ascii="Times New Roman" w:eastAsia="Calibri" w:hAnsi="Times New Roman"/>
              </w:rPr>
              <w:lastRenderedPageBreak/>
              <w:t>асс</w:t>
            </w:r>
          </w:p>
        </w:tc>
        <w:tc>
          <w:tcPr>
            <w:tcW w:w="849" w:type="dxa"/>
            <w:vMerge w:val="restart"/>
          </w:tcPr>
          <w:p w:rsidR="00DA1338" w:rsidRPr="00185E48" w:rsidRDefault="00DA1338" w:rsidP="001A3369">
            <w:pPr>
              <w:jc w:val="center"/>
              <w:rPr>
                <w:rFonts w:ascii="Times New Roman" w:eastAsia="Calibri" w:hAnsi="Times New Roman"/>
              </w:rPr>
            </w:pPr>
            <w:r w:rsidRPr="00185E48">
              <w:rPr>
                <w:rFonts w:ascii="Times New Roman" w:eastAsia="Calibri" w:hAnsi="Times New Roman"/>
              </w:rPr>
              <w:t>Кол-во</w:t>
            </w:r>
          </w:p>
          <w:p w:rsidR="00DA1338" w:rsidRPr="00185E48" w:rsidRDefault="00DA1338" w:rsidP="001A3369">
            <w:pPr>
              <w:jc w:val="center"/>
              <w:rPr>
                <w:rFonts w:ascii="Times New Roman" w:eastAsia="Calibri" w:hAnsi="Times New Roman"/>
              </w:rPr>
            </w:pPr>
            <w:r w:rsidRPr="00185E48">
              <w:rPr>
                <w:rFonts w:ascii="Times New Roman" w:eastAsia="Calibri" w:hAnsi="Times New Roman"/>
              </w:rPr>
              <w:t>список/факт</w:t>
            </w:r>
          </w:p>
        </w:tc>
        <w:tc>
          <w:tcPr>
            <w:tcW w:w="1390" w:type="dxa"/>
            <w:vMerge w:val="restart"/>
          </w:tcPr>
          <w:p w:rsidR="00DA1338" w:rsidRPr="00185E48" w:rsidRDefault="00DA1338" w:rsidP="001A3369">
            <w:pPr>
              <w:jc w:val="center"/>
              <w:rPr>
                <w:rFonts w:ascii="Times New Roman" w:eastAsia="Calibri" w:hAnsi="Times New Roman"/>
              </w:rPr>
            </w:pPr>
            <w:r w:rsidRPr="00185E48">
              <w:rPr>
                <w:rFonts w:ascii="Times New Roman" w:eastAsia="Calibri" w:hAnsi="Times New Roman"/>
              </w:rPr>
              <w:t>Учитель</w:t>
            </w:r>
          </w:p>
        </w:tc>
        <w:tc>
          <w:tcPr>
            <w:tcW w:w="3433" w:type="dxa"/>
            <w:gridSpan w:val="7"/>
          </w:tcPr>
          <w:p w:rsidR="00DA1338" w:rsidRPr="00185E48" w:rsidRDefault="00DA1338" w:rsidP="001A3369">
            <w:pPr>
              <w:jc w:val="center"/>
              <w:rPr>
                <w:rFonts w:ascii="Times New Roman" w:eastAsia="Calibri" w:hAnsi="Times New Roman"/>
              </w:rPr>
            </w:pPr>
            <w:r w:rsidRPr="00185E48">
              <w:rPr>
                <w:rFonts w:ascii="Times New Roman" w:eastAsia="Calibri" w:hAnsi="Times New Roman"/>
              </w:rPr>
              <w:t>Диктант/Сочинение 10 кл.</w:t>
            </w:r>
          </w:p>
        </w:tc>
        <w:tc>
          <w:tcPr>
            <w:tcW w:w="3242" w:type="dxa"/>
            <w:gridSpan w:val="7"/>
          </w:tcPr>
          <w:p w:rsidR="00DA1338" w:rsidRPr="00185E48" w:rsidRDefault="00DA1338" w:rsidP="001A3369">
            <w:pPr>
              <w:jc w:val="center"/>
              <w:rPr>
                <w:rFonts w:ascii="Times New Roman" w:eastAsia="Calibri" w:hAnsi="Times New Roman"/>
              </w:rPr>
            </w:pPr>
            <w:r w:rsidRPr="00185E48">
              <w:rPr>
                <w:rFonts w:ascii="Times New Roman" w:eastAsia="Calibri" w:hAnsi="Times New Roman"/>
              </w:rPr>
              <w:t>Грамматическое задание</w:t>
            </w:r>
          </w:p>
        </w:tc>
        <w:tc>
          <w:tcPr>
            <w:tcW w:w="851" w:type="dxa"/>
            <w:gridSpan w:val="2"/>
          </w:tcPr>
          <w:p w:rsidR="00DA1338" w:rsidRPr="00185E48" w:rsidRDefault="00DA1338" w:rsidP="001A3369">
            <w:pPr>
              <w:jc w:val="center"/>
              <w:rPr>
                <w:rFonts w:ascii="Times New Roman" w:eastAsia="Calibri" w:hAnsi="Times New Roman"/>
              </w:rPr>
            </w:pPr>
            <w:r w:rsidRPr="00185E48">
              <w:rPr>
                <w:rFonts w:ascii="Times New Roman" w:eastAsia="Calibri" w:hAnsi="Times New Roman"/>
              </w:rPr>
              <w:t>Общий</w:t>
            </w:r>
          </w:p>
          <w:p w:rsidR="00DA1338" w:rsidRPr="00185E48" w:rsidRDefault="00DA1338" w:rsidP="001A3369">
            <w:pPr>
              <w:jc w:val="center"/>
              <w:rPr>
                <w:rFonts w:ascii="Times New Roman" w:eastAsia="Calibri" w:hAnsi="Times New Roman"/>
              </w:rPr>
            </w:pPr>
            <w:r w:rsidRPr="00185E48">
              <w:rPr>
                <w:rFonts w:ascii="Times New Roman" w:eastAsia="Calibri" w:hAnsi="Times New Roman"/>
              </w:rPr>
              <w:t>% кач.</w:t>
            </w:r>
          </w:p>
          <w:p w:rsidR="00DA1338" w:rsidRPr="00185E48" w:rsidRDefault="00DA1338" w:rsidP="001A3369">
            <w:pPr>
              <w:jc w:val="center"/>
              <w:rPr>
                <w:rFonts w:ascii="Times New Roman" w:eastAsia="Calibri" w:hAnsi="Times New Roman"/>
              </w:rPr>
            </w:pPr>
            <w:r w:rsidRPr="00185E48">
              <w:rPr>
                <w:rFonts w:ascii="Times New Roman" w:eastAsia="Calibri" w:hAnsi="Times New Roman"/>
              </w:rPr>
              <w:t>1пол/2пол</w:t>
            </w:r>
          </w:p>
        </w:tc>
        <w:tc>
          <w:tcPr>
            <w:tcW w:w="846" w:type="dxa"/>
            <w:gridSpan w:val="2"/>
          </w:tcPr>
          <w:p w:rsidR="00DA1338" w:rsidRPr="00185E48" w:rsidRDefault="00DA1338" w:rsidP="001A3369">
            <w:pPr>
              <w:jc w:val="center"/>
              <w:rPr>
                <w:rFonts w:ascii="Times New Roman" w:eastAsia="Calibri" w:hAnsi="Times New Roman"/>
              </w:rPr>
            </w:pPr>
            <w:r w:rsidRPr="00185E48">
              <w:rPr>
                <w:rFonts w:ascii="Times New Roman" w:eastAsia="Calibri" w:hAnsi="Times New Roman"/>
              </w:rPr>
              <w:t>Общий % об.</w:t>
            </w:r>
          </w:p>
          <w:p w:rsidR="00DA1338" w:rsidRPr="00185E48" w:rsidRDefault="00DA1338" w:rsidP="001A3369">
            <w:pPr>
              <w:jc w:val="center"/>
              <w:rPr>
                <w:rFonts w:ascii="Times New Roman" w:eastAsia="Calibri" w:hAnsi="Times New Roman"/>
              </w:rPr>
            </w:pPr>
            <w:r w:rsidRPr="00185E48">
              <w:rPr>
                <w:rFonts w:ascii="Times New Roman" w:eastAsia="Calibri" w:hAnsi="Times New Roman"/>
              </w:rPr>
              <w:t>1пол/2пол</w:t>
            </w:r>
          </w:p>
        </w:tc>
      </w:tr>
      <w:tr w:rsidR="00DA1338" w:rsidRPr="002C44CB" w:rsidTr="009170FF">
        <w:trPr>
          <w:gridAfter w:val="1"/>
          <w:wAfter w:w="10" w:type="dxa"/>
        </w:trPr>
        <w:tc>
          <w:tcPr>
            <w:tcW w:w="596" w:type="dxa"/>
            <w:vMerge/>
          </w:tcPr>
          <w:p w:rsidR="00DA1338" w:rsidRPr="00185E48" w:rsidRDefault="00DA1338" w:rsidP="001A3369">
            <w:pPr>
              <w:jc w:val="center"/>
              <w:rPr>
                <w:rFonts w:ascii="Times New Roman" w:eastAsia="Calibri" w:hAnsi="Times New Roman"/>
              </w:rPr>
            </w:pPr>
          </w:p>
        </w:tc>
        <w:tc>
          <w:tcPr>
            <w:tcW w:w="849" w:type="dxa"/>
            <w:vMerge/>
          </w:tcPr>
          <w:p w:rsidR="00DA1338" w:rsidRPr="00185E48" w:rsidRDefault="00DA1338" w:rsidP="001A3369">
            <w:pPr>
              <w:jc w:val="center"/>
              <w:rPr>
                <w:rFonts w:ascii="Times New Roman" w:eastAsia="Calibri" w:hAnsi="Times New Roman"/>
              </w:rPr>
            </w:pPr>
          </w:p>
        </w:tc>
        <w:tc>
          <w:tcPr>
            <w:tcW w:w="1390" w:type="dxa"/>
            <w:vMerge/>
          </w:tcPr>
          <w:p w:rsidR="00DA1338" w:rsidRPr="00185E48" w:rsidRDefault="00DA1338" w:rsidP="001A3369">
            <w:pPr>
              <w:jc w:val="center"/>
              <w:rPr>
                <w:rFonts w:ascii="Times New Roman" w:eastAsia="Calibri" w:hAnsi="Times New Roman"/>
              </w:rPr>
            </w:pPr>
          </w:p>
        </w:tc>
        <w:tc>
          <w:tcPr>
            <w:tcW w:w="567" w:type="dxa"/>
          </w:tcPr>
          <w:p w:rsidR="00DA1338" w:rsidRPr="00185E48" w:rsidRDefault="00DA1338" w:rsidP="001A3369">
            <w:pPr>
              <w:jc w:val="center"/>
              <w:rPr>
                <w:rFonts w:ascii="Times New Roman" w:eastAsia="Calibri" w:hAnsi="Times New Roman"/>
              </w:rPr>
            </w:pPr>
            <w:r w:rsidRPr="00185E48">
              <w:rPr>
                <w:rFonts w:ascii="Times New Roman" w:eastAsia="Calibri" w:hAnsi="Times New Roman"/>
              </w:rPr>
              <w:t>5</w:t>
            </w:r>
          </w:p>
          <w:p w:rsidR="00DA1338" w:rsidRPr="00185E48" w:rsidRDefault="00DA1338" w:rsidP="001A3369">
            <w:pPr>
              <w:jc w:val="center"/>
              <w:rPr>
                <w:rFonts w:ascii="Times New Roman" w:eastAsia="Calibri" w:hAnsi="Times New Roman"/>
              </w:rPr>
            </w:pPr>
          </w:p>
        </w:tc>
        <w:tc>
          <w:tcPr>
            <w:tcW w:w="567" w:type="dxa"/>
          </w:tcPr>
          <w:p w:rsidR="00DA1338" w:rsidRPr="00185E48" w:rsidRDefault="00DA1338" w:rsidP="001A3369">
            <w:pPr>
              <w:jc w:val="center"/>
              <w:rPr>
                <w:rFonts w:ascii="Times New Roman" w:eastAsia="Calibri" w:hAnsi="Times New Roman"/>
              </w:rPr>
            </w:pPr>
            <w:r w:rsidRPr="00185E48">
              <w:rPr>
                <w:rFonts w:ascii="Times New Roman" w:eastAsia="Calibri" w:hAnsi="Times New Roman"/>
              </w:rPr>
              <w:t>4</w:t>
            </w:r>
          </w:p>
        </w:tc>
        <w:tc>
          <w:tcPr>
            <w:tcW w:w="567" w:type="dxa"/>
          </w:tcPr>
          <w:p w:rsidR="00DA1338" w:rsidRPr="00185E48" w:rsidRDefault="00DA1338" w:rsidP="001A3369">
            <w:pPr>
              <w:jc w:val="center"/>
              <w:rPr>
                <w:rFonts w:ascii="Times New Roman" w:eastAsia="Calibri" w:hAnsi="Times New Roman"/>
              </w:rPr>
            </w:pPr>
            <w:r w:rsidRPr="00185E48">
              <w:rPr>
                <w:rFonts w:ascii="Times New Roman" w:eastAsia="Calibri" w:hAnsi="Times New Roman"/>
              </w:rPr>
              <w:t>3</w:t>
            </w:r>
          </w:p>
        </w:tc>
        <w:tc>
          <w:tcPr>
            <w:tcW w:w="425" w:type="dxa"/>
          </w:tcPr>
          <w:p w:rsidR="00DA1338" w:rsidRPr="00185E48" w:rsidRDefault="00DA1338" w:rsidP="001A3369">
            <w:pPr>
              <w:jc w:val="center"/>
              <w:rPr>
                <w:rFonts w:ascii="Times New Roman" w:eastAsia="Calibri" w:hAnsi="Times New Roman"/>
              </w:rPr>
            </w:pPr>
            <w:r w:rsidRPr="00185E48">
              <w:rPr>
                <w:rFonts w:ascii="Times New Roman" w:eastAsia="Calibri" w:hAnsi="Times New Roman"/>
              </w:rPr>
              <w:t>2</w:t>
            </w:r>
          </w:p>
        </w:tc>
        <w:tc>
          <w:tcPr>
            <w:tcW w:w="567" w:type="dxa"/>
          </w:tcPr>
          <w:p w:rsidR="00DA1338" w:rsidRPr="00185E48" w:rsidRDefault="00DA1338" w:rsidP="001A3369">
            <w:pPr>
              <w:jc w:val="center"/>
              <w:rPr>
                <w:rFonts w:ascii="Times New Roman" w:eastAsia="Calibri" w:hAnsi="Times New Roman"/>
              </w:rPr>
            </w:pPr>
            <w:r w:rsidRPr="00185E48">
              <w:rPr>
                <w:rFonts w:ascii="Times New Roman" w:eastAsia="Calibri" w:hAnsi="Times New Roman"/>
              </w:rPr>
              <w:t>%</w:t>
            </w:r>
          </w:p>
          <w:p w:rsidR="00DA1338" w:rsidRPr="00185E48" w:rsidRDefault="00DA1338" w:rsidP="001A3369">
            <w:pPr>
              <w:jc w:val="center"/>
              <w:rPr>
                <w:rFonts w:ascii="Times New Roman" w:eastAsia="Calibri" w:hAnsi="Times New Roman"/>
              </w:rPr>
            </w:pPr>
            <w:r w:rsidRPr="00185E48">
              <w:rPr>
                <w:rFonts w:ascii="Times New Roman" w:eastAsia="Calibri" w:hAnsi="Times New Roman"/>
              </w:rPr>
              <w:t>кач</w:t>
            </w:r>
          </w:p>
        </w:tc>
        <w:tc>
          <w:tcPr>
            <w:tcW w:w="715" w:type="dxa"/>
          </w:tcPr>
          <w:p w:rsidR="00DA1338" w:rsidRPr="00185E48" w:rsidRDefault="00DA1338" w:rsidP="001A3369">
            <w:pPr>
              <w:jc w:val="center"/>
              <w:rPr>
                <w:rFonts w:ascii="Times New Roman" w:eastAsia="Calibri" w:hAnsi="Times New Roman"/>
              </w:rPr>
            </w:pPr>
            <w:r w:rsidRPr="00185E48">
              <w:rPr>
                <w:rFonts w:ascii="Times New Roman" w:eastAsia="Calibri" w:hAnsi="Times New Roman"/>
              </w:rPr>
              <w:t>%</w:t>
            </w:r>
          </w:p>
          <w:p w:rsidR="00DA1338" w:rsidRPr="00185E48" w:rsidRDefault="00DA1338" w:rsidP="001A3369">
            <w:pPr>
              <w:jc w:val="center"/>
              <w:rPr>
                <w:rFonts w:ascii="Times New Roman" w:eastAsia="Calibri" w:hAnsi="Times New Roman"/>
              </w:rPr>
            </w:pPr>
            <w:r w:rsidRPr="00185E48">
              <w:rPr>
                <w:rFonts w:ascii="Times New Roman" w:eastAsia="Calibri" w:hAnsi="Times New Roman"/>
              </w:rPr>
              <w:t>об.</w:t>
            </w:r>
          </w:p>
        </w:tc>
        <w:tc>
          <w:tcPr>
            <w:tcW w:w="424" w:type="dxa"/>
            <w:gridSpan w:val="2"/>
          </w:tcPr>
          <w:p w:rsidR="00DA1338" w:rsidRPr="00185E48" w:rsidRDefault="00DA1338" w:rsidP="001A3369">
            <w:pPr>
              <w:jc w:val="center"/>
              <w:rPr>
                <w:rFonts w:ascii="Times New Roman" w:eastAsia="Calibri" w:hAnsi="Times New Roman"/>
              </w:rPr>
            </w:pPr>
            <w:r w:rsidRPr="00185E48">
              <w:rPr>
                <w:rFonts w:ascii="Times New Roman" w:eastAsia="Calibri" w:hAnsi="Times New Roman"/>
              </w:rPr>
              <w:t>5</w:t>
            </w:r>
          </w:p>
        </w:tc>
        <w:tc>
          <w:tcPr>
            <w:tcW w:w="567" w:type="dxa"/>
          </w:tcPr>
          <w:p w:rsidR="00DA1338" w:rsidRPr="00185E48" w:rsidRDefault="00DA1338" w:rsidP="001A3369">
            <w:pPr>
              <w:jc w:val="center"/>
              <w:rPr>
                <w:rFonts w:ascii="Times New Roman" w:eastAsia="Calibri" w:hAnsi="Times New Roman"/>
              </w:rPr>
            </w:pPr>
            <w:r w:rsidRPr="00185E48">
              <w:rPr>
                <w:rFonts w:ascii="Times New Roman" w:eastAsia="Calibri" w:hAnsi="Times New Roman"/>
              </w:rPr>
              <w:t>4</w:t>
            </w:r>
          </w:p>
        </w:tc>
        <w:tc>
          <w:tcPr>
            <w:tcW w:w="567" w:type="dxa"/>
          </w:tcPr>
          <w:p w:rsidR="00DA1338" w:rsidRPr="00185E48" w:rsidRDefault="00DA1338" w:rsidP="001A3369">
            <w:pPr>
              <w:jc w:val="center"/>
              <w:rPr>
                <w:rFonts w:ascii="Times New Roman" w:eastAsia="Calibri" w:hAnsi="Times New Roman"/>
              </w:rPr>
            </w:pPr>
            <w:r w:rsidRPr="00185E48">
              <w:rPr>
                <w:rFonts w:ascii="Times New Roman" w:eastAsia="Calibri" w:hAnsi="Times New Roman"/>
              </w:rPr>
              <w:t>3</w:t>
            </w:r>
          </w:p>
        </w:tc>
        <w:tc>
          <w:tcPr>
            <w:tcW w:w="567" w:type="dxa"/>
          </w:tcPr>
          <w:p w:rsidR="00DA1338" w:rsidRPr="00185E48" w:rsidRDefault="00DA1338" w:rsidP="001A3369">
            <w:pPr>
              <w:jc w:val="center"/>
              <w:rPr>
                <w:rFonts w:ascii="Times New Roman" w:eastAsia="Calibri" w:hAnsi="Times New Roman"/>
              </w:rPr>
            </w:pPr>
            <w:r w:rsidRPr="00185E48">
              <w:rPr>
                <w:rFonts w:ascii="Times New Roman" w:eastAsia="Calibri" w:hAnsi="Times New Roman"/>
              </w:rPr>
              <w:t>2</w:t>
            </w:r>
          </w:p>
        </w:tc>
        <w:tc>
          <w:tcPr>
            <w:tcW w:w="567" w:type="dxa"/>
          </w:tcPr>
          <w:p w:rsidR="00DA1338" w:rsidRPr="00185E48" w:rsidRDefault="00DA1338" w:rsidP="001A3369">
            <w:pPr>
              <w:jc w:val="center"/>
              <w:rPr>
                <w:rFonts w:ascii="Times New Roman" w:eastAsia="Calibri" w:hAnsi="Times New Roman"/>
              </w:rPr>
            </w:pPr>
            <w:r w:rsidRPr="00185E48">
              <w:rPr>
                <w:rFonts w:ascii="Times New Roman" w:eastAsia="Calibri" w:hAnsi="Times New Roman"/>
              </w:rPr>
              <w:t>%</w:t>
            </w:r>
          </w:p>
          <w:p w:rsidR="00DA1338" w:rsidRPr="00185E48" w:rsidRDefault="00DA1338" w:rsidP="001A3369">
            <w:pPr>
              <w:jc w:val="center"/>
              <w:rPr>
                <w:rFonts w:ascii="Times New Roman" w:eastAsia="Calibri" w:hAnsi="Times New Roman"/>
              </w:rPr>
            </w:pPr>
            <w:r w:rsidRPr="00185E48">
              <w:rPr>
                <w:rFonts w:ascii="Times New Roman" w:eastAsia="Calibri" w:hAnsi="Times New Roman"/>
              </w:rPr>
              <w:t>кач</w:t>
            </w:r>
          </w:p>
        </w:tc>
        <w:tc>
          <w:tcPr>
            <w:tcW w:w="566" w:type="dxa"/>
          </w:tcPr>
          <w:p w:rsidR="00DA1338" w:rsidRPr="00185E48" w:rsidRDefault="00DA1338" w:rsidP="001A3369">
            <w:pPr>
              <w:jc w:val="center"/>
              <w:rPr>
                <w:rFonts w:ascii="Times New Roman" w:eastAsia="Calibri" w:hAnsi="Times New Roman"/>
              </w:rPr>
            </w:pPr>
            <w:r w:rsidRPr="00185E48">
              <w:rPr>
                <w:rFonts w:ascii="Times New Roman" w:eastAsia="Calibri" w:hAnsi="Times New Roman"/>
              </w:rPr>
              <w:t>%</w:t>
            </w:r>
          </w:p>
          <w:p w:rsidR="00DA1338" w:rsidRPr="00185E48" w:rsidRDefault="00DA1338" w:rsidP="001A3369">
            <w:pPr>
              <w:jc w:val="center"/>
              <w:rPr>
                <w:rFonts w:ascii="Times New Roman" w:eastAsia="Calibri" w:hAnsi="Times New Roman"/>
              </w:rPr>
            </w:pPr>
            <w:r w:rsidRPr="00185E48">
              <w:rPr>
                <w:rFonts w:ascii="Times New Roman" w:eastAsia="Calibri" w:hAnsi="Times New Roman"/>
              </w:rPr>
              <w:t>об.</w:t>
            </w:r>
          </w:p>
        </w:tc>
        <w:tc>
          <w:tcPr>
            <w:tcW w:w="851" w:type="dxa"/>
            <w:gridSpan w:val="2"/>
          </w:tcPr>
          <w:p w:rsidR="00DA1338" w:rsidRPr="00185E48" w:rsidRDefault="00DA1338" w:rsidP="001A3369">
            <w:pPr>
              <w:jc w:val="center"/>
              <w:rPr>
                <w:rFonts w:ascii="Times New Roman" w:eastAsia="Calibri" w:hAnsi="Times New Roman"/>
              </w:rPr>
            </w:pPr>
          </w:p>
        </w:tc>
        <w:tc>
          <w:tcPr>
            <w:tcW w:w="845" w:type="dxa"/>
            <w:gridSpan w:val="2"/>
          </w:tcPr>
          <w:p w:rsidR="00DA1338" w:rsidRPr="00185E48" w:rsidRDefault="00DA1338" w:rsidP="001A3369">
            <w:pPr>
              <w:jc w:val="center"/>
              <w:rPr>
                <w:rFonts w:ascii="Times New Roman" w:eastAsia="Calibri" w:hAnsi="Times New Roman"/>
              </w:rPr>
            </w:pPr>
          </w:p>
        </w:tc>
      </w:tr>
      <w:tr w:rsidR="00DA1338" w:rsidRPr="002C44CB" w:rsidTr="009170FF">
        <w:trPr>
          <w:gridAfter w:val="1"/>
          <w:wAfter w:w="10" w:type="dxa"/>
        </w:trPr>
        <w:tc>
          <w:tcPr>
            <w:tcW w:w="596" w:type="dxa"/>
          </w:tcPr>
          <w:p w:rsidR="00DA1338" w:rsidRPr="00185E48" w:rsidRDefault="00DA1338" w:rsidP="001A3369">
            <w:pPr>
              <w:rPr>
                <w:rFonts w:ascii="Times New Roman" w:eastAsia="Calibri" w:hAnsi="Times New Roman"/>
              </w:rPr>
            </w:pPr>
            <w:r w:rsidRPr="00185E48">
              <w:rPr>
                <w:rFonts w:ascii="Times New Roman" w:eastAsia="Calibri" w:hAnsi="Times New Roman"/>
              </w:rPr>
              <w:t>5а</w:t>
            </w:r>
          </w:p>
        </w:tc>
        <w:tc>
          <w:tcPr>
            <w:tcW w:w="849" w:type="dxa"/>
          </w:tcPr>
          <w:p w:rsidR="00DA1338" w:rsidRPr="00185E48" w:rsidRDefault="00DA1338" w:rsidP="001A3369">
            <w:pPr>
              <w:rPr>
                <w:rFonts w:ascii="Times New Roman" w:eastAsia="Calibri" w:hAnsi="Times New Roman"/>
                <w:lang w:val="en-US"/>
              </w:rPr>
            </w:pPr>
            <w:r w:rsidRPr="00185E48">
              <w:rPr>
                <w:rFonts w:ascii="Times New Roman" w:eastAsia="Calibri" w:hAnsi="Times New Roman"/>
              </w:rPr>
              <w:t>30/</w:t>
            </w:r>
            <w:r w:rsidRPr="00185E48">
              <w:rPr>
                <w:rFonts w:ascii="Times New Roman" w:eastAsia="Calibri" w:hAnsi="Times New Roman"/>
                <w:lang w:val="en-US"/>
              </w:rPr>
              <w:t>30</w:t>
            </w:r>
          </w:p>
        </w:tc>
        <w:tc>
          <w:tcPr>
            <w:tcW w:w="1390" w:type="dxa"/>
          </w:tcPr>
          <w:p w:rsidR="00DA1338" w:rsidRPr="00185E48" w:rsidRDefault="00DA1338" w:rsidP="001A3369">
            <w:pPr>
              <w:rPr>
                <w:rFonts w:ascii="Times New Roman" w:eastAsia="Calibri" w:hAnsi="Times New Roman"/>
              </w:rPr>
            </w:pPr>
            <w:r w:rsidRPr="00185E48">
              <w:rPr>
                <w:rFonts w:ascii="Times New Roman" w:eastAsia="Calibri" w:hAnsi="Times New Roman"/>
              </w:rPr>
              <w:t>Сергеева С.А.</w:t>
            </w:r>
          </w:p>
        </w:tc>
        <w:tc>
          <w:tcPr>
            <w:tcW w:w="567" w:type="dxa"/>
          </w:tcPr>
          <w:p w:rsidR="00DA1338" w:rsidRPr="00185E48" w:rsidRDefault="00DA1338" w:rsidP="001A3369">
            <w:pPr>
              <w:rPr>
                <w:rFonts w:ascii="Times New Roman" w:eastAsia="Calibri" w:hAnsi="Times New Roman"/>
              </w:rPr>
            </w:pPr>
            <w:r w:rsidRPr="00185E48">
              <w:rPr>
                <w:rFonts w:ascii="Times New Roman" w:eastAsia="Calibri" w:hAnsi="Times New Roman"/>
              </w:rPr>
              <w:t>6</w:t>
            </w:r>
          </w:p>
        </w:tc>
        <w:tc>
          <w:tcPr>
            <w:tcW w:w="567" w:type="dxa"/>
          </w:tcPr>
          <w:p w:rsidR="00DA1338" w:rsidRPr="00185E48" w:rsidRDefault="00DA1338" w:rsidP="001A3369">
            <w:pPr>
              <w:rPr>
                <w:rFonts w:ascii="Times New Roman" w:eastAsia="Calibri" w:hAnsi="Times New Roman"/>
              </w:rPr>
            </w:pPr>
            <w:r w:rsidRPr="00185E48">
              <w:rPr>
                <w:rFonts w:ascii="Times New Roman" w:eastAsia="Calibri" w:hAnsi="Times New Roman"/>
              </w:rPr>
              <w:t>11</w:t>
            </w:r>
          </w:p>
        </w:tc>
        <w:tc>
          <w:tcPr>
            <w:tcW w:w="567" w:type="dxa"/>
          </w:tcPr>
          <w:p w:rsidR="00DA1338" w:rsidRPr="00185E48" w:rsidRDefault="00DA1338" w:rsidP="001A3369">
            <w:pPr>
              <w:rPr>
                <w:rFonts w:ascii="Times New Roman" w:eastAsia="Calibri" w:hAnsi="Times New Roman"/>
              </w:rPr>
            </w:pPr>
            <w:r w:rsidRPr="00185E48">
              <w:rPr>
                <w:rFonts w:ascii="Times New Roman" w:eastAsia="Calibri" w:hAnsi="Times New Roman"/>
              </w:rPr>
              <w:t>13</w:t>
            </w:r>
          </w:p>
        </w:tc>
        <w:tc>
          <w:tcPr>
            <w:tcW w:w="425" w:type="dxa"/>
          </w:tcPr>
          <w:p w:rsidR="00DA1338" w:rsidRPr="00185E48" w:rsidRDefault="00DA1338" w:rsidP="001A3369">
            <w:pPr>
              <w:rPr>
                <w:rFonts w:ascii="Times New Roman" w:eastAsia="Calibri" w:hAnsi="Times New Roman"/>
              </w:rPr>
            </w:pPr>
            <w:r w:rsidRPr="00185E48">
              <w:rPr>
                <w:rFonts w:ascii="Times New Roman" w:eastAsia="Calibri" w:hAnsi="Times New Roman"/>
              </w:rPr>
              <w:t>0</w:t>
            </w:r>
          </w:p>
        </w:tc>
        <w:tc>
          <w:tcPr>
            <w:tcW w:w="567" w:type="dxa"/>
          </w:tcPr>
          <w:p w:rsidR="00DA1338" w:rsidRPr="00185E48" w:rsidRDefault="00DA1338" w:rsidP="001A3369">
            <w:pPr>
              <w:rPr>
                <w:rFonts w:ascii="Times New Roman" w:eastAsia="Calibri" w:hAnsi="Times New Roman"/>
              </w:rPr>
            </w:pPr>
            <w:r w:rsidRPr="00185E48">
              <w:rPr>
                <w:rFonts w:ascii="Times New Roman" w:eastAsia="Calibri" w:hAnsi="Times New Roman"/>
              </w:rPr>
              <w:t>57</w:t>
            </w:r>
          </w:p>
        </w:tc>
        <w:tc>
          <w:tcPr>
            <w:tcW w:w="715" w:type="dxa"/>
          </w:tcPr>
          <w:p w:rsidR="00DA1338" w:rsidRPr="00185E48" w:rsidRDefault="00DA1338" w:rsidP="001A3369">
            <w:pPr>
              <w:rPr>
                <w:rFonts w:ascii="Times New Roman" w:eastAsia="Calibri" w:hAnsi="Times New Roman"/>
              </w:rPr>
            </w:pPr>
            <w:r w:rsidRPr="00185E48">
              <w:rPr>
                <w:rFonts w:ascii="Times New Roman" w:eastAsia="Calibri" w:hAnsi="Times New Roman"/>
              </w:rPr>
              <w:t>100</w:t>
            </w:r>
          </w:p>
        </w:tc>
        <w:tc>
          <w:tcPr>
            <w:tcW w:w="424" w:type="dxa"/>
            <w:gridSpan w:val="2"/>
          </w:tcPr>
          <w:p w:rsidR="00DA1338" w:rsidRPr="00185E48" w:rsidRDefault="00DA1338" w:rsidP="001A3369">
            <w:pPr>
              <w:rPr>
                <w:rFonts w:ascii="Times New Roman" w:eastAsia="Calibri" w:hAnsi="Times New Roman"/>
              </w:rPr>
            </w:pPr>
            <w:r w:rsidRPr="00185E48">
              <w:rPr>
                <w:rFonts w:ascii="Times New Roman" w:eastAsia="Calibri" w:hAnsi="Times New Roman"/>
              </w:rPr>
              <w:t>6</w:t>
            </w:r>
          </w:p>
        </w:tc>
        <w:tc>
          <w:tcPr>
            <w:tcW w:w="567" w:type="dxa"/>
          </w:tcPr>
          <w:p w:rsidR="00DA1338" w:rsidRPr="00185E48" w:rsidRDefault="00DA1338" w:rsidP="001A3369">
            <w:pPr>
              <w:rPr>
                <w:rFonts w:ascii="Times New Roman" w:eastAsia="Calibri" w:hAnsi="Times New Roman"/>
              </w:rPr>
            </w:pPr>
            <w:r w:rsidRPr="00185E48">
              <w:rPr>
                <w:rFonts w:ascii="Times New Roman" w:eastAsia="Calibri" w:hAnsi="Times New Roman"/>
              </w:rPr>
              <w:t>10</w:t>
            </w:r>
          </w:p>
        </w:tc>
        <w:tc>
          <w:tcPr>
            <w:tcW w:w="567" w:type="dxa"/>
          </w:tcPr>
          <w:p w:rsidR="00DA1338" w:rsidRPr="00185E48" w:rsidRDefault="00DA1338" w:rsidP="001A3369">
            <w:pPr>
              <w:rPr>
                <w:rFonts w:ascii="Times New Roman" w:eastAsia="Calibri" w:hAnsi="Times New Roman"/>
              </w:rPr>
            </w:pPr>
            <w:r w:rsidRPr="00185E48">
              <w:rPr>
                <w:rFonts w:ascii="Times New Roman" w:eastAsia="Calibri" w:hAnsi="Times New Roman"/>
              </w:rPr>
              <w:t>14</w:t>
            </w:r>
          </w:p>
        </w:tc>
        <w:tc>
          <w:tcPr>
            <w:tcW w:w="567" w:type="dxa"/>
          </w:tcPr>
          <w:p w:rsidR="00DA1338" w:rsidRPr="00185E48" w:rsidRDefault="00DA1338" w:rsidP="001A3369">
            <w:pPr>
              <w:rPr>
                <w:rFonts w:ascii="Times New Roman" w:eastAsia="Calibri" w:hAnsi="Times New Roman"/>
              </w:rPr>
            </w:pPr>
            <w:r w:rsidRPr="00185E48">
              <w:rPr>
                <w:rFonts w:ascii="Times New Roman" w:eastAsia="Calibri" w:hAnsi="Times New Roman"/>
              </w:rPr>
              <w:t>0</w:t>
            </w:r>
          </w:p>
        </w:tc>
        <w:tc>
          <w:tcPr>
            <w:tcW w:w="567" w:type="dxa"/>
          </w:tcPr>
          <w:p w:rsidR="00DA1338" w:rsidRPr="00185E48" w:rsidRDefault="00DA1338" w:rsidP="001A3369">
            <w:pPr>
              <w:rPr>
                <w:rFonts w:ascii="Times New Roman" w:eastAsia="Calibri" w:hAnsi="Times New Roman"/>
              </w:rPr>
            </w:pPr>
            <w:r w:rsidRPr="00185E48">
              <w:rPr>
                <w:rFonts w:ascii="Times New Roman" w:eastAsia="Calibri" w:hAnsi="Times New Roman"/>
              </w:rPr>
              <w:t>53</w:t>
            </w:r>
          </w:p>
        </w:tc>
        <w:tc>
          <w:tcPr>
            <w:tcW w:w="566" w:type="dxa"/>
          </w:tcPr>
          <w:p w:rsidR="00DA1338" w:rsidRPr="00185E48" w:rsidRDefault="00DA1338" w:rsidP="001A3369">
            <w:pPr>
              <w:rPr>
                <w:rFonts w:ascii="Times New Roman" w:eastAsia="Calibri" w:hAnsi="Times New Roman"/>
              </w:rPr>
            </w:pPr>
            <w:r w:rsidRPr="00185E48">
              <w:rPr>
                <w:rFonts w:ascii="Times New Roman" w:eastAsia="Calibri" w:hAnsi="Times New Roman"/>
              </w:rPr>
              <w:t>100</w:t>
            </w:r>
          </w:p>
        </w:tc>
        <w:tc>
          <w:tcPr>
            <w:tcW w:w="851" w:type="dxa"/>
            <w:gridSpan w:val="2"/>
          </w:tcPr>
          <w:p w:rsidR="00DA1338" w:rsidRPr="00185E48" w:rsidRDefault="00DA1338" w:rsidP="001A3369">
            <w:pPr>
              <w:rPr>
                <w:rFonts w:ascii="Times New Roman" w:eastAsia="Calibri" w:hAnsi="Times New Roman"/>
              </w:rPr>
            </w:pPr>
            <w:r w:rsidRPr="00185E48">
              <w:rPr>
                <w:rFonts w:ascii="Times New Roman" w:eastAsia="Calibri" w:hAnsi="Times New Roman"/>
              </w:rPr>
              <w:t>50/51</w:t>
            </w:r>
          </w:p>
        </w:tc>
        <w:tc>
          <w:tcPr>
            <w:tcW w:w="845" w:type="dxa"/>
            <w:gridSpan w:val="2"/>
          </w:tcPr>
          <w:p w:rsidR="00DA1338" w:rsidRPr="00185E48" w:rsidRDefault="00DA1338" w:rsidP="001A3369">
            <w:pPr>
              <w:rPr>
                <w:rFonts w:ascii="Times New Roman" w:eastAsia="Calibri" w:hAnsi="Times New Roman"/>
              </w:rPr>
            </w:pPr>
            <w:r w:rsidRPr="00185E48">
              <w:rPr>
                <w:rFonts w:ascii="Times New Roman" w:eastAsia="Calibri" w:hAnsi="Times New Roman"/>
              </w:rPr>
              <w:t>79/100</w:t>
            </w:r>
          </w:p>
        </w:tc>
      </w:tr>
      <w:tr w:rsidR="00DA1338" w:rsidRPr="002C44CB" w:rsidTr="009170FF">
        <w:trPr>
          <w:gridAfter w:val="1"/>
          <w:wAfter w:w="10" w:type="dxa"/>
        </w:trPr>
        <w:tc>
          <w:tcPr>
            <w:tcW w:w="596" w:type="dxa"/>
          </w:tcPr>
          <w:p w:rsidR="00DA1338" w:rsidRPr="00185E48" w:rsidRDefault="00DA1338" w:rsidP="001A3369">
            <w:pPr>
              <w:rPr>
                <w:rFonts w:ascii="Times New Roman" w:eastAsia="Calibri" w:hAnsi="Times New Roman"/>
              </w:rPr>
            </w:pPr>
            <w:r w:rsidRPr="00185E48">
              <w:rPr>
                <w:rFonts w:ascii="Times New Roman" w:eastAsia="Calibri" w:hAnsi="Times New Roman"/>
              </w:rPr>
              <w:t>5б</w:t>
            </w:r>
          </w:p>
        </w:tc>
        <w:tc>
          <w:tcPr>
            <w:tcW w:w="849" w:type="dxa"/>
          </w:tcPr>
          <w:p w:rsidR="00DA1338" w:rsidRPr="00185E48" w:rsidRDefault="00DA1338" w:rsidP="001A3369">
            <w:pPr>
              <w:rPr>
                <w:rFonts w:ascii="Times New Roman" w:eastAsia="Calibri" w:hAnsi="Times New Roman"/>
              </w:rPr>
            </w:pPr>
            <w:r w:rsidRPr="00185E48">
              <w:rPr>
                <w:rFonts w:ascii="Times New Roman" w:eastAsia="Calibri" w:hAnsi="Times New Roman"/>
              </w:rPr>
              <w:t>31/31</w:t>
            </w:r>
          </w:p>
        </w:tc>
        <w:tc>
          <w:tcPr>
            <w:tcW w:w="1390" w:type="dxa"/>
          </w:tcPr>
          <w:p w:rsidR="00DA1338" w:rsidRPr="00185E48" w:rsidRDefault="00DA1338" w:rsidP="001A3369">
            <w:pPr>
              <w:rPr>
                <w:rFonts w:ascii="Times New Roman" w:eastAsia="Calibri" w:hAnsi="Times New Roman"/>
              </w:rPr>
            </w:pPr>
            <w:r w:rsidRPr="00185E48">
              <w:rPr>
                <w:rFonts w:ascii="Times New Roman" w:eastAsia="Calibri" w:hAnsi="Times New Roman"/>
              </w:rPr>
              <w:t>Кохан Л.А.</w:t>
            </w:r>
          </w:p>
        </w:tc>
        <w:tc>
          <w:tcPr>
            <w:tcW w:w="567" w:type="dxa"/>
          </w:tcPr>
          <w:p w:rsidR="00DA1338" w:rsidRPr="00185E48" w:rsidRDefault="00DA1338" w:rsidP="001A3369">
            <w:pPr>
              <w:rPr>
                <w:rFonts w:ascii="Times New Roman" w:eastAsia="Calibri" w:hAnsi="Times New Roman"/>
              </w:rPr>
            </w:pPr>
            <w:r w:rsidRPr="00185E48">
              <w:rPr>
                <w:rFonts w:ascii="Times New Roman" w:eastAsia="Calibri" w:hAnsi="Times New Roman"/>
              </w:rPr>
              <w:t>5</w:t>
            </w:r>
          </w:p>
        </w:tc>
        <w:tc>
          <w:tcPr>
            <w:tcW w:w="567" w:type="dxa"/>
          </w:tcPr>
          <w:p w:rsidR="00DA1338" w:rsidRPr="00185E48" w:rsidRDefault="00DA1338" w:rsidP="001A3369">
            <w:pPr>
              <w:rPr>
                <w:rFonts w:ascii="Times New Roman" w:eastAsia="Calibri" w:hAnsi="Times New Roman"/>
              </w:rPr>
            </w:pPr>
            <w:r w:rsidRPr="00185E48">
              <w:rPr>
                <w:rFonts w:ascii="Times New Roman" w:eastAsia="Calibri" w:hAnsi="Times New Roman"/>
              </w:rPr>
              <w:t>14</w:t>
            </w:r>
          </w:p>
        </w:tc>
        <w:tc>
          <w:tcPr>
            <w:tcW w:w="567" w:type="dxa"/>
          </w:tcPr>
          <w:p w:rsidR="00DA1338" w:rsidRPr="00185E48" w:rsidRDefault="00DA1338" w:rsidP="001A3369">
            <w:pPr>
              <w:rPr>
                <w:rFonts w:ascii="Times New Roman" w:eastAsia="Calibri" w:hAnsi="Times New Roman"/>
              </w:rPr>
            </w:pPr>
            <w:r w:rsidRPr="00185E48">
              <w:rPr>
                <w:rFonts w:ascii="Times New Roman" w:eastAsia="Calibri" w:hAnsi="Times New Roman"/>
              </w:rPr>
              <w:t>12</w:t>
            </w:r>
          </w:p>
        </w:tc>
        <w:tc>
          <w:tcPr>
            <w:tcW w:w="425" w:type="dxa"/>
          </w:tcPr>
          <w:p w:rsidR="00DA1338" w:rsidRPr="00185E48" w:rsidRDefault="00DA1338" w:rsidP="001A3369">
            <w:pPr>
              <w:rPr>
                <w:rFonts w:ascii="Times New Roman" w:eastAsia="Calibri" w:hAnsi="Times New Roman"/>
              </w:rPr>
            </w:pPr>
            <w:r w:rsidRPr="00185E48">
              <w:rPr>
                <w:rFonts w:ascii="Times New Roman" w:eastAsia="Calibri" w:hAnsi="Times New Roman"/>
              </w:rPr>
              <w:t>0</w:t>
            </w:r>
          </w:p>
        </w:tc>
        <w:tc>
          <w:tcPr>
            <w:tcW w:w="567" w:type="dxa"/>
          </w:tcPr>
          <w:p w:rsidR="00DA1338" w:rsidRPr="00185E48" w:rsidRDefault="00DA1338" w:rsidP="001A3369">
            <w:pPr>
              <w:rPr>
                <w:rFonts w:ascii="Times New Roman" w:eastAsia="Calibri" w:hAnsi="Times New Roman"/>
              </w:rPr>
            </w:pPr>
            <w:r w:rsidRPr="00185E48">
              <w:rPr>
                <w:rFonts w:ascii="Times New Roman" w:eastAsia="Calibri" w:hAnsi="Times New Roman"/>
              </w:rPr>
              <w:t>61</w:t>
            </w:r>
          </w:p>
        </w:tc>
        <w:tc>
          <w:tcPr>
            <w:tcW w:w="715" w:type="dxa"/>
          </w:tcPr>
          <w:p w:rsidR="00DA1338" w:rsidRPr="00185E48" w:rsidRDefault="00DA1338" w:rsidP="001A3369">
            <w:pPr>
              <w:rPr>
                <w:rFonts w:ascii="Times New Roman" w:eastAsia="Calibri" w:hAnsi="Times New Roman"/>
              </w:rPr>
            </w:pPr>
            <w:r w:rsidRPr="00185E48">
              <w:rPr>
                <w:rFonts w:ascii="Times New Roman" w:eastAsia="Calibri" w:hAnsi="Times New Roman"/>
              </w:rPr>
              <w:t>100</w:t>
            </w:r>
          </w:p>
        </w:tc>
        <w:tc>
          <w:tcPr>
            <w:tcW w:w="424" w:type="dxa"/>
            <w:gridSpan w:val="2"/>
          </w:tcPr>
          <w:p w:rsidR="00DA1338" w:rsidRPr="00185E48" w:rsidRDefault="00DA1338" w:rsidP="001A3369">
            <w:pPr>
              <w:rPr>
                <w:rFonts w:ascii="Times New Roman" w:eastAsia="Calibri" w:hAnsi="Times New Roman"/>
              </w:rPr>
            </w:pPr>
            <w:r w:rsidRPr="00185E48">
              <w:rPr>
                <w:rFonts w:ascii="Times New Roman" w:eastAsia="Calibri" w:hAnsi="Times New Roman"/>
              </w:rPr>
              <w:t>8</w:t>
            </w:r>
          </w:p>
        </w:tc>
        <w:tc>
          <w:tcPr>
            <w:tcW w:w="567" w:type="dxa"/>
          </w:tcPr>
          <w:p w:rsidR="00DA1338" w:rsidRPr="00185E48" w:rsidRDefault="00DA1338" w:rsidP="001A3369">
            <w:pPr>
              <w:rPr>
                <w:rFonts w:ascii="Times New Roman" w:eastAsia="Calibri" w:hAnsi="Times New Roman"/>
              </w:rPr>
            </w:pPr>
            <w:r w:rsidRPr="00185E48">
              <w:rPr>
                <w:rFonts w:ascii="Times New Roman" w:eastAsia="Calibri" w:hAnsi="Times New Roman"/>
              </w:rPr>
              <w:t>12</w:t>
            </w:r>
          </w:p>
        </w:tc>
        <w:tc>
          <w:tcPr>
            <w:tcW w:w="567" w:type="dxa"/>
          </w:tcPr>
          <w:p w:rsidR="00DA1338" w:rsidRPr="00185E48" w:rsidRDefault="00DA1338" w:rsidP="001A3369">
            <w:pPr>
              <w:rPr>
                <w:rFonts w:ascii="Times New Roman" w:eastAsia="Calibri" w:hAnsi="Times New Roman"/>
              </w:rPr>
            </w:pPr>
            <w:r w:rsidRPr="00185E48">
              <w:rPr>
                <w:rFonts w:ascii="Times New Roman" w:eastAsia="Calibri" w:hAnsi="Times New Roman"/>
              </w:rPr>
              <w:t>10</w:t>
            </w:r>
          </w:p>
        </w:tc>
        <w:tc>
          <w:tcPr>
            <w:tcW w:w="567" w:type="dxa"/>
          </w:tcPr>
          <w:p w:rsidR="00DA1338" w:rsidRPr="00185E48" w:rsidRDefault="00DA1338" w:rsidP="001A3369">
            <w:pPr>
              <w:rPr>
                <w:rFonts w:ascii="Times New Roman" w:eastAsia="Calibri" w:hAnsi="Times New Roman"/>
              </w:rPr>
            </w:pPr>
            <w:r w:rsidRPr="00185E48">
              <w:rPr>
                <w:rFonts w:ascii="Times New Roman" w:eastAsia="Calibri" w:hAnsi="Times New Roman"/>
              </w:rPr>
              <w:t>1</w:t>
            </w:r>
          </w:p>
        </w:tc>
        <w:tc>
          <w:tcPr>
            <w:tcW w:w="567" w:type="dxa"/>
          </w:tcPr>
          <w:p w:rsidR="00DA1338" w:rsidRPr="00185E48" w:rsidRDefault="00DA1338" w:rsidP="001A3369">
            <w:pPr>
              <w:rPr>
                <w:rFonts w:ascii="Times New Roman" w:eastAsia="Calibri" w:hAnsi="Times New Roman"/>
              </w:rPr>
            </w:pPr>
            <w:r w:rsidRPr="00185E48">
              <w:rPr>
                <w:rFonts w:ascii="Times New Roman" w:eastAsia="Calibri" w:hAnsi="Times New Roman"/>
              </w:rPr>
              <w:t>65</w:t>
            </w:r>
          </w:p>
        </w:tc>
        <w:tc>
          <w:tcPr>
            <w:tcW w:w="566" w:type="dxa"/>
          </w:tcPr>
          <w:p w:rsidR="00DA1338" w:rsidRPr="00185E48" w:rsidRDefault="00DA1338" w:rsidP="001A3369">
            <w:pPr>
              <w:rPr>
                <w:rFonts w:ascii="Times New Roman" w:eastAsia="Calibri" w:hAnsi="Times New Roman"/>
              </w:rPr>
            </w:pPr>
            <w:r w:rsidRPr="00185E48">
              <w:rPr>
                <w:rFonts w:ascii="Times New Roman" w:eastAsia="Calibri" w:hAnsi="Times New Roman"/>
              </w:rPr>
              <w:t>96</w:t>
            </w:r>
          </w:p>
        </w:tc>
        <w:tc>
          <w:tcPr>
            <w:tcW w:w="851" w:type="dxa"/>
            <w:gridSpan w:val="2"/>
          </w:tcPr>
          <w:p w:rsidR="00DA1338" w:rsidRPr="00185E48" w:rsidRDefault="00DA1338" w:rsidP="001A3369">
            <w:pPr>
              <w:rPr>
                <w:rFonts w:ascii="Times New Roman" w:eastAsia="Calibri" w:hAnsi="Times New Roman"/>
              </w:rPr>
            </w:pPr>
            <w:r w:rsidRPr="00185E48">
              <w:rPr>
                <w:rFonts w:ascii="Times New Roman" w:eastAsia="Calibri" w:hAnsi="Times New Roman"/>
              </w:rPr>
              <w:t>83/63</w:t>
            </w:r>
          </w:p>
        </w:tc>
        <w:tc>
          <w:tcPr>
            <w:tcW w:w="845" w:type="dxa"/>
            <w:gridSpan w:val="2"/>
          </w:tcPr>
          <w:p w:rsidR="00DA1338" w:rsidRPr="00185E48" w:rsidRDefault="00DA1338" w:rsidP="001A3369">
            <w:pPr>
              <w:rPr>
                <w:rFonts w:ascii="Times New Roman" w:eastAsia="Calibri" w:hAnsi="Times New Roman"/>
              </w:rPr>
            </w:pPr>
            <w:r w:rsidRPr="00185E48">
              <w:rPr>
                <w:rFonts w:ascii="Times New Roman" w:eastAsia="Calibri" w:hAnsi="Times New Roman"/>
              </w:rPr>
              <w:t>94/98</w:t>
            </w:r>
          </w:p>
        </w:tc>
      </w:tr>
      <w:tr w:rsidR="00DA1338" w:rsidRPr="002C44CB" w:rsidTr="009170FF">
        <w:trPr>
          <w:gridAfter w:val="1"/>
          <w:wAfter w:w="10" w:type="dxa"/>
        </w:trPr>
        <w:tc>
          <w:tcPr>
            <w:tcW w:w="596" w:type="dxa"/>
          </w:tcPr>
          <w:p w:rsidR="00DA1338" w:rsidRPr="00185E48" w:rsidRDefault="00DA1338" w:rsidP="001A3369">
            <w:pPr>
              <w:rPr>
                <w:rFonts w:ascii="Times New Roman" w:eastAsia="Calibri" w:hAnsi="Times New Roman"/>
              </w:rPr>
            </w:pPr>
            <w:r w:rsidRPr="00185E48">
              <w:rPr>
                <w:rFonts w:ascii="Times New Roman" w:eastAsia="Calibri" w:hAnsi="Times New Roman"/>
              </w:rPr>
              <w:t>5в</w:t>
            </w:r>
          </w:p>
        </w:tc>
        <w:tc>
          <w:tcPr>
            <w:tcW w:w="849" w:type="dxa"/>
          </w:tcPr>
          <w:p w:rsidR="00DA1338" w:rsidRPr="00185E48" w:rsidRDefault="00DA1338" w:rsidP="001A3369">
            <w:pPr>
              <w:rPr>
                <w:rFonts w:ascii="Times New Roman" w:eastAsia="Calibri" w:hAnsi="Times New Roman"/>
              </w:rPr>
            </w:pPr>
            <w:r w:rsidRPr="00185E48">
              <w:rPr>
                <w:rFonts w:ascii="Times New Roman" w:eastAsia="Calibri" w:hAnsi="Times New Roman"/>
              </w:rPr>
              <w:t>30/30</w:t>
            </w:r>
          </w:p>
        </w:tc>
        <w:tc>
          <w:tcPr>
            <w:tcW w:w="1390" w:type="dxa"/>
          </w:tcPr>
          <w:p w:rsidR="00DA1338" w:rsidRPr="00185E48" w:rsidRDefault="00DA1338" w:rsidP="001A3369">
            <w:pPr>
              <w:rPr>
                <w:rFonts w:ascii="Times New Roman" w:eastAsia="Calibri" w:hAnsi="Times New Roman"/>
              </w:rPr>
            </w:pPr>
            <w:r w:rsidRPr="00185E48">
              <w:rPr>
                <w:rFonts w:ascii="Times New Roman" w:eastAsia="Calibri" w:hAnsi="Times New Roman"/>
              </w:rPr>
              <w:t>Кохан Л.А.</w:t>
            </w:r>
          </w:p>
        </w:tc>
        <w:tc>
          <w:tcPr>
            <w:tcW w:w="567" w:type="dxa"/>
          </w:tcPr>
          <w:p w:rsidR="00DA1338" w:rsidRPr="00185E48" w:rsidRDefault="00DA1338" w:rsidP="001A3369">
            <w:pPr>
              <w:rPr>
                <w:rFonts w:ascii="Times New Roman" w:eastAsia="Calibri" w:hAnsi="Times New Roman"/>
              </w:rPr>
            </w:pPr>
            <w:r w:rsidRPr="00185E48">
              <w:rPr>
                <w:rFonts w:ascii="Times New Roman" w:eastAsia="Calibri" w:hAnsi="Times New Roman"/>
              </w:rPr>
              <w:t>3</w:t>
            </w:r>
          </w:p>
        </w:tc>
        <w:tc>
          <w:tcPr>
            <w:tcW w:w="567" w:type="dxa"/>
          </w:tcPr>
          <w:p w:rsidR="00DA1338" w:rsidRPr="00185E48" w:rsidRDefault="00DA1338" w:rsidP="001A3369">
            <w:pPr>
              <w:rPr>
                <w:rFonts w:ascii="Times New Roman" w:eastAsia="Calibri" w:hAnsi="Times New Roman"/>
              </w:rPr>
            </w:pPr>
            <w:r w:rsidRPr="00185E48">
              <w:rPr>
                <w:rFonts w:ascii="Times New Roman" w:eastAsia="Calibri" w:hAnsi="Times New Roman"/>
              </w:rPr>
              <w:t>14</w:t>
            </w:r>
          </w:p>
        </w:tc>
        <w:tc>
          <w:tcPr>
            <w:tcW w:w="567" w:type="dxa"/>
          </w:tcPr>
          <w:p w:rsidR="00DA1338" w:rsidRPr="00185E48" w:rsidRDefault="00DA1338" w:rsidP="001A3369">
            <w:pPr>
              <w:rPr>
                <w:rFonts w:ascii="Times New Roman" w:eastAsia="Calibri" w:hAnsi="Times New Roman"/>
              </w:rPr>
            </w:pPr>
            <w:r w:rsidRPr="00185E48">
              <w:rPr>
                <w:rFonts w:ascii="Times New Roman" w:eastAsia="Calibri" w:hAnsi="Times New Roman"/>
              </w:rPr>
              <w:t>8</w:t>
            </w:r>
          </w:p>
        </w:tc>
        <w:tc>
          <w:tcPr>
            <w:tcW w:w="425" w:type="dxa"/>
          </w:tcPr>
          <w:p w:rsidR="00DA1338" w:rsidRPr="00185E48" w:rsidRDefault="00DA1338" w:rsidP="001A3369">
            <w:pPr>
              <w:rPr>
                <w:rFonts w:ascii="Times New Roman" w:eastAsia="Calibri" w:hAnsi="Times New Roman"/>
              </w:rPr>
            </w:pPr>
            <w:r w:rsidRPr="00185E48">
              <w:rPr>
                <w:rFonts w:ascii="Times New Roman" w:eastAsia="Calibri" w:hAnsi="Times New Roman"/>
              </w:rPr>
              <w:t>5</w:t>
            </w:r>
          </w:p>
        </w:tc>
        <w:tc>
          <w:tcPr>
            <w:tcW w:w="567" w:type="dxa"/>
          </w:tcPr>
          <w:p w:rsidR="00DA1338" w:rsidRPr="00185E48" w:rsidRDefault="00DA1338" w:rsidP="001A3369">
            <w:pPr>
              <w:rPr>
                <w:rFonts w:ascii="Times New Roman" w:eastAsia="Calibri" w:hAnsi="Times New Roman"/>
              </w:rPr>
            </w:pPr>
            <w:r w:rsidRPr="00185E48">
              <w:rPr>
                <w:rFonts w:ascii="Times New Roman" w:eastAsia="Calibri" w:hAnsi="Times New Roman"/>
              </w:rPr>
              <w:t>57</w:t>
            </w:r>
          </w:p>
        </w:tc>
        <w:tc>
          <w:tcPr>
            <w:tcW w:w="715" w:type="dxa"/>
          </w:tcPr>
          <w:p w:rsidR="00DA1338" w:rsidRPr="00185E48" w:rsidRDefault="00DA1338" w:rsidP="001A3369">
            <w:pPr>
              <w:rPr>
                <w:rFonts w:ascii="Times New Roman" w:eastAsia="Calibri" w:hAnsi="Times New Roman"/>
              </w:rPr>
            </w:pPr>
            <w:r w:rsidRPr="00185E48">
              <w:rPr>
                <w:rFonts w:ascii="Times New Roman" w:eastAsia="Calibri" w:hAnsi="Times New Roman"/>
              </w:rPr>
              <w:t>83</w:t>
            </w:r>
          </w:p>
        </w:tc>
        <w:tc>
          <w:tcPr>
            <w:tcW w:w="424" w:type="dxa"/>
            <w:gridSpan w:val="2"/>
          </w:tcPr>
          <w:p w:rsidR="00DA1338" w:rsidRPr="00185E48" w:rsidRDefault="00DA1338" w:rsidP="001A3369">
            <w:pPr>
              <w:rPr>
                <w:rFonts w:ascii="Times New Roman" w:eastAsia="Calibri" w:hAnsi="Times New Roman"/>
              </w:rPr>
            </w:pPr>
            <w:r w:rsidRPr="00185E48">
              <w:rPr>
                <w:rFonts w:ascii="Times New Roman" w:eastAsia="Calibri" w:hAnsi="Times New Roman"/>
              </w:rPr>
              <w:t>5</w:t>
            </w:r>
          </w:p>
        </w:tc>
        <w:tc>
          <w:tcPr>
            <w:tcW w:w="567" w:type="dxa"/>
          </w:tcPr>
          <w:p w:rsidR="00DA1338" w:rsidRPr="00185E48" w:rsidRDefault="00DA1338" w:rsidP="001A3369">
            <w:pPr>
              <w:rPr>
                <w:rFonts w:ascii="Times New Roman" w:eastAsia="Calibri" w:hAnsi="Times New Roman"/>
              </w:rPr>
            </w:pPr>
            <w:r w:rsidRPr="00185E48">
              <w:rPr>
                <w:rFonts w:ascii="Times New Roman" w:eastAsia="Calibri" w:hAnsi="Times New Roman"/>
              </w:rPr>
              <w:t>15</w:t>
            </w:r>
          </w:p>
        </w:tc>
        <w:tc>
          <w:tcPr>
            <w:tcW w:w="567" w:type="dxa"/>
          </w:tcPr>
          <w:p w:rsidR="00DA1338" w:rsidRPr="00185E48" w:rsidRDefault="00DA1338" w:rsidP="001A3369">
            <w:pPr>
              <w:rPr>
                <w:rFonts w:ascii="Times New Roman" w:eastAsia="Calibri" w:hAnsi="Times New Roman"/>
              </w:rPr>
            </w:pPr>
            <w:r w:rsidRPr="00185E48">
              <w:rPr>
                <w:rFonts w:ascii="Times New Roman" w:eastAsia="Calibri" w:hAnsi="Times New Roman"/>
              </w:rPr>
              <w:t>8</w:t>
            </w:r>
          </w:p>
        </w:tc>
        <w:tc>
          <w:tcPr>
            <w:tcW w:w="567" w:type="dxa"/>
          </w:tcPr>
          <w:p w:rsidR="00DA1338" w:rsidRPr="00185E48" w:rsidRDefault="00DA1338" w:rsidP="001A3369">
            <w:pPr>
              <w:rPr>
                <w:rFonts w:ascii="Times New Roman" w:eastAsia="Calibri" w:hAnsi="Times New Roman"/>
              </w:rPr>
            </w:pPr>
            <w:r w:rsidRPr="00185E48">
              <w:rPr>
                <w:rFonts w:ascii="Times New Roman" w:eastAsia="Calibri" w:hAnsi="Times New Roman"/>
              </w:rPr>
              <w:t>2</w:t>
            </w:r>
          </w:p>
        </w:tc>
        <w:tc>
          <w:tcPr>
            <w:tcW w:w="567" w:type="dxa"/>
          </w:tcPr>
          <w:p w:rsidR="00DA1338" w:rsidRPr="00185E48" w:rsidRDefault="00DA1338" w:rsidP="001A3369">
            <w:pPr>
              <w:rPr>
                <w:rFonts w:ascii="Times New Roman" w:eastAsia="Calibri" w:hAnsi="Times New Roman"/>
              </w:rPr>
            </w:pPr>
            <w:r w:rsidRPr="00185E48">
              <w:rPr>
                <w:rFonts w:ascii="Times New Roman" w:eastAsia="Calibri" w:hAnsi="Times New Roman"/>
              </w:rPr>
              <w:t>67</w:t>
            </w:r>
          </w:p>
        </w:tc>
        <w:tc>
          <w:tcPr>
            <w:tcW w:w="566" w:type="dxa"/>
          </w:tcPr>
          <w:p w:rsidR="00DA1338" w:rsidRPr="00185E48" w:rsidRDefault="00DA1338" w:rsidP="001A3369">
            <w:pPr>
              <w:rPr>
                <w:rFonts w:ascii="Times New Roman" w:eastAsia="Calibri" w:hAnsi="Times New Roman"/>
              </w:rPr>
            </w:pPr>
            <w:r w:rsidRPr="00185E48">
              <w:rPr>
                <w:rFonts w:ascii="Times New Roman" w:eastAsia="Calibri" w:hAnsi="Times New Roman"/>
              </w:rPr>
              <w:t>93</w:t>
            </w:r>
          </w:p>
        </w:tc>
        <w:tc>
          <w:tcPr>
            <w:tcW w:w="851" w:type="dxa"/>
            <w:gridSpan w:val="2"/>
          </w:tcPr>
          <w:p w:rsidR="00DA1338" w:rsidRPr="00185E48" w:rsidRDefault="00DA1338" w:rsidP="001A3369">
            <w:pPr>
              <w:rPr>
                <w:rFonts w:ascii="Times New Roman" w:eastAsia="Calibri" w:hAnsi="Times New Roman"/>
              </w:rPr>
            </w:pPr>
            <w:r w:rsidRPr="00185E48">
              <w:rPr>
                <w:rFonts w:ascii="Times New Roman" w:eastAsia="Calibri" w:hAnsi="Times New Roman"/>
              </w:rPr>
              <w:t>59/62</w:t>
            </w:r>
          </w:p>
        </w:tc>
        <w:tc>
          <w:tcPr>
            <w:tcW w:w="845" w:type="dxa"/>
            <w:gridSpan w:val="2"/>
          </w:tcPr>
          <w:p w:rsidR="00DA1338" w:rsidRPr="00185E48" w:rsidRDefault="00DA1338" w:rsidP="001A3369">
            <w:pPr>
              <w:rPr>
                <w:rFonts w:ascii="Times New Roman" w:eastAsia="Calibri" w:hAnsi="Times New Roman"/>
              </w:rPr>
            </w:pPr>
            <w:r w:rsidRPr="00185E48">
              <w:rPr>
                <w:rFonts w:ascii="Times New Roman" w:eastAsia="Calibri" w:hAnsi="Times New Roman"/>
              </w:rPr>
              <w:t>87/88</w:t>
            </w:r>
          </w:p>
        </w:tc>
      </w:tr>
      <w:tr w:rsidR="00DA1338" w:rsidRPr="002C44CB" w:rsidTr="009170FF">
        <w:trPr>
          <w:gridAfter w:val="1"/>
          <w:wAfter w:w="10" w:type="dxa"/>
        </w:trPr>
        <w:tc>
          <w:tcPr>
            <w:tcW w:w="596" w:type="dxa"/>
          </w:tcPr>
          <w:p w:rsidR="00DA1338" w:rsidRPr="00185E48" w:rsidRDefault="00DA1338" w:rsidP="001A3369">
            <w:pPr>
              <w:rPr>
                <w:rFonts w:ascii="Times New Roman" w:eastAsia="Calibri" w:hAnsi="Times New Roman"/>
              </w:rPr>
            </w:pPr>
            <w:r w:rsidRPr="00185E48">
              <w:rPr>
                <w:rFonts w:ascii="Times New Roman" w:eastAsia="Calibri" w:hAnsi="Times New Roman"/>
              </w:rPr>
              <w:t>5г</w:t>
            </w:r>
          </w:p>
        </w:tc>
        <w:tc>
          <w:tcPr>
            <w:tcW w:w="849" w:type="dxa"/>
          </w:tcPr>
          <w:p w:rsidR="00DA1338" w:rsidRPr="00185E48" w:rsidRDefault="00DA1338" w:rsidP="001A3369">
            <w:pPr>
              <w:rPr>
                <w:rFonts w:ascii="Times New Roman" w:eastAsia="Calibri" w:hAnsi="Times New Roman"/>
              </w:rPr>
            </w:pPr>
            <w:r w:rsidRPr="00185E48">
              <w:rPr>
                <w:rFonts w:ascii="Times New Roman" w:eastAsia="Calibri" w:hAnsi="Times New Roman"/>
              </w:rPr>
              <w:t>30/28</w:t>
            </w:r>
          </w:p>
        </w:tc>
        <w:tc>
          <w:tcPr>
            <w:tcW w:w="1390" w:type="dxa"/>
          </w:tcPr>
          <w:p w:rsidR="00DA1338" w:rsidRPr="00185E48" w:rsidRDefault="00DA1338" w:rsidP="001A3369">
            <w:pPr>
              <w:rPr>
                <w:rFonts w:ascii="Times New Roman" w:eastAsia="Calibri" w:hAnsi="Times New Roman"/>
              </w:rPr>
            </w:pPr>
            <w:r w:rsidRPr="00185E48">
              <w:rPr>
                <w:rFonts w:ascii="Times New Roman" w:eastAsia="Calibri" w:hAnsi="Times New Roman"/>
              </w:rPr>
              <w:t>Шанина С.В.</w:t>
            </w:r>
          </w:p>
        </w:tc>
        <w:tc>
          <w:tcPr>
            <w:tcW w:w="567" w:type="dxa"/>
          </w:tcPr>
          <w:p w:rsidR="00DA1338" w:rsidRPr="00185E48" w:rsidRDefault="00DA1338" w:rsidP="001A3369">
            <w:pPr>
              <w:rPr>
                <w:rFonts w:ascii="Times New Roman" w:eastAsia="Calibri" w:hAnsi="Times New Roman"/>
              </w:rPr>
            </w:pPr>
            <w:r w:rsidRPr="00185E48">
              <w:rPr>
                <w:rFonts w:ascii="Times New Roman" w:eastAsia="Calibri" w:hAnsi="Times New Roman"/>
              </w:rPr>
              <w:t>1</w:t>
            </w:r>
          </w:p>
        </w:tc>
        <w:tc>
          <w:tcPr>
            <w:tcW w:w="567" w:type="dxa"/>
          </w:tcPr>
          <w:p w:rsidR="00DA1338" w:rsidRPr="00185E48" w:rsidRDefault="00DA1338" w:rsidP="001A3369">
            <w:pPr>
              <w:rPr>
                <w:rFonts w:ascii="Times New Roman" w:eastAsia="Calibri" w:hAnsi="Times New Roman"/>
              </w:rPr>
            </w:pPr>
            <w:r w:rsidRPr="00185E48">
              <w:rPr>
                <w:rFonts w:ascii="Times New Roman" w:eastAsia="Calibri" w:hAnsi="Times New Roman"/>
              </w:rPr>
              <w:t>16</w:t>
            </w:r>
          </w:p>
        </w:tc>
        <w:tc>
          <w:tcPr>
            <w:tcW w:w="567" w:type="dxa"/>
          </w:tcPr>
          <w:p w:rsidR="00DA1338" w:rsidRPr="00185E48" w:rsidRDefault="00DA1338" w:rsidP="001A3369">
            <w:pPr>
              <w:rPr>
                <w:rFonts w:ascii="Times New Roman" w:eastAsia="Calibri" w:hAnsi="Times New Roman"/>
              </w:rPr>
            </w:pPr>
            <w:r w:rsidRPr="00185E48">
              <w:rPr>
                <w:rFonts w:ascii="Times New Roman" w:eastAsia="Calibri" w:hAnsi="Times New Roman"/>
              </w:rPr>
              <w:t>11</w:t>
            </w:r>
          </w:p>
        </w:tc>
        <w:tc>
          <w:tcPr>
            <w:tcW w:w="425" w:type="dxa"/>
          </w:tcPr>
          <w:p w:rsidR="00DA1338" w:rsidRPr="00185E48" w:rsidRDefault="00DA1338" w:rsidP="001A3369">
            <w:pPr>
              <w:rPr>
                <w:rFonts w:ascii="Times New Roman" w:eastAsia="Calibri" w:hAnsi="Times New Roman"/>
              </w:rPr>
            </w:pPr>
            <w:r w:rsidRPr="00185E48">
              <w:rPr>
                <w:rFonts w:ascii="Times New Roman" w:eastAsia="Calibri" w:hAnsi="Times New Roman"/>
              </w:rPr>
              <w:t>0</w:t>
            </w:r>
          </w:p>
        </w:tc>
        <w:tc>
          <w:tcPr>
            <w:tcW w:w="567" w:type="dxa"/>
          </w:tcPr>
          <w:p w:rsidR="00DA1338" w:rsidRPr="00185E48" w:rsidRDefault="00DA1338" w:rsidP="001A3369">
            <w:pPr>
              <w:rPr>
                <w:rFonts w:ascii="Times New Roman" w:eastAsia="Calibri" w:hAnsi="Times New Roman"/>
              </w:rPr>
            </w:pPr>
            <w:r w:rsidRPr="00185E48">
              <w:rPr>
                <w:rFonts w:ascii="Times New Roman" w:eastAsia="Calibri" w:hAnsi="Times New Roman"/>
              </w:rPr>
              <w:t>61</w:t>
            </w:r>
          </w:p>
        </w:tc>
        <w:tc>
          <w:tcPr>
            <w:tcW w:w="715" w:type="dxa"/>
          </w:tcPr>
          <w:p w:rsidR="00DA1338" w:rsidRPr="00185E48" w:rsidRDefault="00DA1338" w:rsidP="001A3369">
            <w:pPr>
              <w:rPr>
                <w:rFonts w:ascii="Times New Roman" w:eastAsia="Calibri" w:hAnsi="Times New Roman"/>
              </w:rPr>
            </w:pPr>
            <w:r w:rsidRPr="00185E48">
              <w:rPr>
                <w:rFonts w:ascii="Times New Roman" w:eastAsia="Calibri" w:hAnsi="Times New Roman"/>
              </w:rPr>
              <w:t>100</w:t>
            </w:r>
          </w:p>
        </w:tc>
        <w:tc>
          <w:tcPr>
            <w:tcW w:w="424" w:type="dxa"/>
            <w:gridSpan w:val="2"/>
          </w:tcPr>
          <w:p w:rsidR="00DA1338" w:rsidRPr="00185E48" w:rsidRDefault="00DA1338" w:rsidP="001A3369">
            <w:pPr>
              <w:rPr>
                <w:rFonts w:ascii="Times New Roman" w:eastAsia="Calibri" w:hAnsi="Times New Roman"/>
              </w:rPr>
            </w:pPr>
            <w:r w:rsidRPr="00185E48">
              <w:rPr>
                <w:rFonts w:ascii="Times New Roman" w:eastAsia="Calibri" w:hAnsi="Times New Roman"/>
              </w:rPr>
              <w:t>3</w:t>
            </w:r>
          </w:p>
        </w:tc>
        <w:tc>
          <w:tcPr>
            <w:tcW w:w="567" w:type="dxa"/>
          </w:tcPr>
          <w:p w:rsidR="00DA1338" w:rsidRPr="00185E48" w:rsidRDefault="00DA1338" w:rsidP="001A3369">
            <w:pPr>
              <w:rPr>
                <w:rFonts w:ascii="Times New Roman" w:eastAsia="Calibri" w:hAnsi="Times New Roman"/>
              </w:rPr>
            </w:pPr>
            <w:r w:rsidRPr="00185E48">
              <w:rPr>
                <w:rFonts w:ascii="Times New Roman" w:eastAsia="Calibri" w:hAnsi="Times New Roman"/>
              </w:rPr>
              <w:t>19</w:t>
            </w:r>
          </w:p>
        </w:tc>
        <w:tc>
          <w:tcPr>
            <w:tcW w:w="567" w:type="dxa"/>
          </w:tcPr>
          <w:p w:rsidR="00DA1338" w:rsidRPr="00185E48" w:rsidRDefault="00DA1338" w:rsidP="001A3369">
            <w:pPr>
              <w:rPr>
                <w:rFonts w:ascii="Times New Roman" w:eastAsia="Calibri" w:hAnsi="Times New Roman"/>
              </w:rPr>
            </w:pPr>
            <w:r w:rsidRPr="00185E48">
              <w:rPr>
                <w:rFonts w:ascii="Times New Roman" w:eastAsia="Calibri" w:hAnsi="Times New Roman"/>
              </w:rPr>
              <w:t>6</w:t>
            </w:r>
          </w:p>
        </w:tc>
        <w:tc>
          <w:tcPr>
            <w:tcW w:w="567" w:type="dxa"/>
          </w:tcPr>
          <w:p w:rsidR="00DA1338" w:rsidRPr="00185E48" w:rsidRDefault="00DA1338" w:rsidP="001A3369">
            <w:pPr>
              <w:rPr>
                <w:rFonts w:ascii="Times New Roman" w:eastAsia="Calibri" w:hAnsi="Times New Roman"/>
              </w:rPr>
            </w:pPr>
            <w:r w:rsidRPr="00185E48">
              <w:rPr>
                <w:rFonts w:ascii="Times New Roman" w:eastAsia="Calibri" w:hAnsi="Times New Roman"/>
              </w:rPr>
              <w:t>0</w:t>
            </w:r>
          </w:p>
        </w:tc>
        <w:tc>
          <w:tcPr>
            <w:tcW w:w="567" w:type="dxa"/>
          </w:tcPr>
          <w:p w:rsidR="00DA1338" w:rsidRPr="00185E48" w:rsidRDefault="00DA1338" w:rsidP="001A3369">
            <w:pPr>
              <w:rPr>
                <w:rFonts w:ascii="Times New Roman" w:eastAsia="Calibri" w:hAnsi="Times New Roman"/>
              </w:rPr>
            </w:pPr>
            <w:r w:rsidRPr="00185E48">
              <w:rPr>
                <w:rFonts w:ascii="Times New Roman" w:eastAsia="Calibri" w:hAnsi="Times New Roman"/>
              </w:rPr>
              <w:t>79</w:t>
            </w:r>
          </w:p>
        </w:tc>
        <w:tc>
          <w:tcPr>
            <w:tcW w:w="566" w:type="dxa"/>
          </w:tcPr>
          <w:p w:rsidR="00DA1338" w:rsidRPr="00185E48" w:rsidRDefault="00DA1338" w:rsidP="001A3369">
            <w:pPr>
              <w:rPr>
                <w:rFonts w:ascii="Times New Roman" w:eastAsia="Calibri" w:hAnsi="Times New Roman"/>
              </w:rPr>
            </w:pPr>
            <w:r w:rsidRPr="00185E48">
              <w:rPr>
                <w:rFonts w:ascii="Times New Roman" w:eastAsia="Calibri" w:hAnsi="Times New Roman"/>
              </w:rPr>
              <w:t>100</w:t>
            </w:r>
          </w:p>
        </w:tc>
        <w:tc>
          <w:tcPr>
            <w:tcW w:w="851" w:type="dxa"/>
            <w:gridSpan w:val="2"/>
          </w:tcPr>
          <w:p w:rsidR="00DA1338" w:rsidRPr="00185E48" w:rsidRDefault="00DA1338" w:rsidP="001A3369">
            <w:pPr>
              <w:rPr>
                <w:rFonts w:ascii="Times New Roman" w:eastAsia="Calibri" w:hAnsi="Times New Roman"/>
              </w:rPr>
            </w:pPr>
            <w:r w:rsidRPr="00185E48">
              <w:rPr>
                <w:rFonts w:ascii="Times New Roman" w:eastAsia="Calibri" w:hAnsi="Times New Roman"/>
              </w:rPr>
              <w:t>53/70</w:t>
            </w:r>
          </w:p>
        </w:tc>
        <w:tc>
          <w:tcPr>
            <w:tcW w:w="845" w:type="dxa"/>
            <w:gridSpan w:val="2"/>
          </w:tcPr>
          <w:p w:rsidR="00DA1338" w:rsidRPr="00185E48" w:rsidRDefault="00DA1338" w:rsidP="001A3369">
            <w:pPr>
              <w:rPr>
                <w:rFonts w:ascii="Times New Roman" w:eastAsia="Calibri" w:hAnsi="Times New Roman"/>
              </w:rPr>
            </w:pPr>
            <w:r w:rsidRPr="00185E48">
              <w:rPr>
                <w:rFonts w:ascii="Times New Roman" w:eastAsia="Calibri" w:hAnsi="Times New Roman"/>
              </w:rPr>
              <w:t>80/100</w:t>
            </w:r>
          </w:p>
        </w:tc>
      </w:tr>
      <w:tr w:rsidR="00DA1338" w:rsidRPr="002C44CB" w:rsidTr="009170FF">
        <w:trPr>
          <w:gridAfter w:val="1"/>
          <w:wAfter w:w="10" w:type="dxa"/>
        </w:trPr>
        <w:tc>
          <w:tcPr>
            <w:tcW w:w="596" w:type="dxa"/>
          </w:tcPr>
          <w:p w:rsidR="00DA1338" w:rsidRPr="00185E48" w:rsidRDefault="00DA1338" w:rsidP="001A3369">
            <w:pPr>
              <w:rPr>
                <w:rFonts w:ascii="Times New Roman" w:eastAsia="Calibri" w:hAnsi="Times New Roman"/>
                <w:b/>
              </w:rPr>
            </w:pPr>
            <w:r w:rsidRPr="00185E48">
              <w:rPr>
                <w:rFonts w:ascii="Times New Roman" w:eastAsia="Calibri" w:hAnsi="Times New Roman"/>
                <w:b/>
              </w:rPr>
              <w:t>Итого</w:t>
            </w:r>
          </w:p>
        </w:tc>
        <w:tc>
          <w:tcPr>
            <w:tcW w:w="849" w:type="dxa"/>
          </w:tcPr>
          <w:p w:rsidR="00DA1338" w:rsidRPr="006008CD" w:rsidRDefault="00DA1338" w:rsidP="001A3369">
            <w:pPr>
              <w:rPr>
                <w:rFonts w:ascii="Times New Roman" w:eastAsia="Calibri" w:hAnsi="Times New Roman"/>
                <w:b/>
                <w:lang w:val="en-US"/>
              </w:rPr>
            </w:pPr>
            <w:r>
              <w:rPr>
                <w:rFonts w:ascii="Times New Roman" w:eastAsia="Calibri" w:hAnsi="Times New Roman"/>
                <w:b/>
                <w:lang w:val="en-US"/>
              </w:rPr>
              <w:t>119</w:t>
            </w:r>
          </w:p>
        </w:tc>
        <w:tc>
          <w:tcPr>
            <w:tcW w:w="1390" w:type="dxa"/>
          </w:tcPr>
          <w:p w:rsidR="00DA1338" w:rsidRPr="00185E48" w:rsidRDefault="00DA1338" w:rsidP="001A3369">
            <w:pPr>
              <w:rPr>
                <w:rFonts w:ascii="Times New Roman" w:eastAsia="Calibri" w:hAnsi="Times New Roman"/>
                <w:b/>
              </w:rPr>
            </w:pPr>
          </w:p>
        </w:tc>
        <w:tc>
          <w:tcPr>
            <w:tcW w:w="567" w:type="dxa"/>
          </w:tcPr>
          <w:p w:rsidR="00DA1338" w:rsidRPr="006008CD" w:rsidRDefault="00DA1338" w:rsidP="001A3369">
            <w:pPr>
              <w:rPr>
                <w:rFonts w:ascii="Times New Roman" w:eastAsia="Calibri" w:hAnsi="Times New Roman"/>
                <w:b/>
                <w:lang w:val="en-US"/>
              </w:rPr>
            </w:pPr>
            <w:r>
              <w:rPr>
                <w:rFonts w:ascii="Times New Roman" w:eastAsia="Calibri" w:hAnsi="Times New Roman"/>
                <w:b/>
                <w:lang w:val="en-US"/>
              </w:rPr>
              <w:t>15</w:t>
            </w:r>
          </w:p>
        </w:tc>
        <w:tc>
          <w:tcPr>
            <w:tcW w:w="567" w:type="dxa"/>
          </w:tcPr>
          <w:p w:rsidR="00DA1338" w:rsidRPr="006008CD" w:rsidRDefault="00DA1338" w:rsidP="001A3369">
            <w:pPr>
              <w:rPr>
                <w:rFonts w:ascii="Times New Roman" w:eastAsia="Calibri" w:hAnsi="Times New Roman"/>
                <w:b/>
                <w:lang w:val="en-US"/>
              </w:rPr>
            </w:pPr>
            <w:r>
              <w:rPr>
                <w:rFonts w:ascii="Times New Roman" w:eastAsia="Calibri" w:hAnsi="Times New Roman"/>
                <w:b/>
                <w:lang w:val="en-US"/>
              </w:rPr>
              <w:t>55</w:t>
            </w:r>
          </w:p>
        </w:tc>
        <w:tc>
          <w:tcPr>
            <w:tcW w:w="567" w:type="dxa"/>
          </w:tcPr>
          <w:p w:rsidR="00DA1338" w:rsidRPr="006008CD" w:rsidRDefault="00DA1338" w:rsidP="001A3369">
            <w:pPr>
              <w:rPr>
                <w:rFonts w:ascii="Times New Roman" w:eastAsia="Calibri" w:hAnsi="Times New Roman"/>
                <w:b/>
                <w:lang w:val="en-US"/>
              </w:rPr>
            </w:pPr>
            <w:r>
              <w:rPr>
                <w:rFonts w:ascii="Times New Roman" w:eastAsia="Calibri" w:hAnsi="Times New Roman"/>
                <w:b/>
                <w:lang w:val="en-US"/>
              </w:rPr>
              <w:t>44</w:t>
            </w:r>
          </w:p>
        </w:tc>
        <w:tc>
          <w:tcPr>
            <w:tcW w:w="425" w:type="dxa"/>
          </w:tcPr>
          <w:p w:rsidR="00DA1338" w:rsidRPr="006008CD" w:rsidRDefault="00DA1338" w:rsidP="001A3369">
            <w:pPr>
              <w:rPr>
                <w:rFonts w:ascii="Times New Roman" w:eastAsia="Calibri" w:hAnsi="Times New Roman"/>
                <w:b/>
                <w:lang w:val="en-US"/>
              </w:rPr>
            </w:pPr>
            <w:r>
              <w:rPr>
                <w:rFonts w:ascii="Times New Roman" w:eastAsia="Calibri" w:hAnsi="Times New Roman"/>
                <w:b/>
                <w:lang w:val="en-US"/>
              </w:rPr>
              <w:t>5</w:t>
            </w:r>
          </w:p>
        </w:tc>
        <w:tc>
          <w:tcPr>
            <w:tcW w:w="567" w:type="dxa"/>
          </w:tcPr>
          <w:p w:rsidR="00DA1338" w:rsidRPr="006008CD" w:rsidRDefault="00DA1338" w:rsidP="001A3369">
            <w:pPr>
              <w:rPr>
                <w:rFonts w:ascii="Times New Roman" w:eastAsia="Calibri" w:hAnsi="Times New Roman"/>
                <w:b/>
                <w:lang w:val="en-US"/>
              </w:rPr>
            </w:pPr>
            <w:r>
              <w:rPr>
                <w:rFonts w:ascii="Times New Roman" w:eastAsia="Calibri" w:hAnsi="Times New Roman"/>
                <w:b/>
                <w:lang w:val="en-US"/>
              </w:rPr>
              <w:t>59%</w:t>
            </w:r>
          </w:p>
        </w:tc>
        <w:tc>
          <w:tcPr>
            <w:tcW w:w="715" w:type="dxa"/>
          </w:tcPr>
          <w:p w:rsidR="00DA1338" w:rsidRPr="006008CD" w:rsidRDefault="00DA1338" w:rsidP="001A3369">
            <w:pPr>
              <w:rPr>
                <w:rFonts w:ascii="Times New Roman" w:eastAsia="Calibri" w:hAnsi="Times New Roman"/>
                <w:b/>
                <w:lang w:val="en-US"/>
              </w:rPr>
            </w:pPr>
            <w:r>
              <w:rPr>
                <w:rFonts w:ascii="Times New Roman" w:eastAsia="Calibri" w:hAnsi="Times New Roman"/>
                <w:b/>
                <w:lang w:val="en-US"/>
              </w:rPr>
              <w:t>96%</w:t>
            </w:r>
          </w:p>
        </w:tc>
        <w:tc>
          <w:tcPr>
            <w:tcW w:w="424" w:type="dxa"/>
            <w:gridSpan w:val="2"/>
          </w:tcPr>
          <w:p w:rsidR="00DA1338" w:rsidRPr="006008CD" w:rsidRDefault="00DA1338" w:rsidP="001A3369">
            <w:pPr>
              <w:rPr>
                <w:rFonts w:ascii="Times New Roman" w:eastAsia="Calibri" w:hAnsi="Times New Roman"/>
                <w:b/>
                <w:lang w:val="en-US"/>
              </w:rPr>
            </w:pPr>
            <w:r>
              <w:rPr>
                <w:rFonts w:ascii="Times New Roman" w:eastAsia="Calibri" w:hAnsi="Times New Roman"/>
                <w:b/>
                <w:lang w:val="en-US"/>
              </w:rPr>
              <w:t>22</w:t>
            </w:r>
          </w:p>
        </w:tc>
        <w:tc>
          <w:tcPr>
            <w:tcW w:w="567" w:type="dxa"/>
          </w:tcPr>
          <w:p w:rsidR="00DA1338" w:rsidRPr="006008CD" w:rsidRDefault="00DA1338" w:rsidP="001A3369">
            <w:pPr>
              <w:rPr>
                <w:rFonts w:ascii="Times New Roman" w:eastAsia="Calibri" w:hAnsi="Times New Roman"/>
                <w:b/>
                <w:lang w:val="en-US"/>
              </w:rPr>
            </w:pPr>
            <w:r>
              <w:rPr>
                <w:rFonts w:ascii="Times New Roman" w:eastAsia="Calibri" w:hAnsi="Times New Roman"/>
                <w:b/>
                <w:lang w:val="en-US"/>
              </w:rPr>
              <w:t>56</w:t>
            </w:r>
          </w:p>
        </w:tc>
        <w:tc>
          <w:tcPr>
            <w:tcW w:w="567" w:type="dxa"/>
          </w:tcPr>
          <w:p w:rsidR="00DA1338" w:rsidRPr="006008CD" w:rsidRDefault="00DA1338" w:rsidP="001A3369">
            <w:pPr>
              <w:rPr>
                <w:rFonts w:ascii="Times New Roman" w:eastAsia="Calibri" w:hAnsi="Times New Roman"/>
                <w:b/>
                <w:lang w:val="en-US"/>
              </w:rPr>
            </w:pPr>
            <w:r>
              <w:rPr>
                <w:rFonts w:ascii="Times New Roman" w:eastAsia="Calibri" w:hAnsi="Times New Roman"/>
                <w:b/>
                <w:lang w:val="en-US"/>
              </w:rPr>
              <w:t>38</w:t>
            </w:r>
          </w:p>
        </w:tc>
        <w:tc>
          <w:tcPr>
            <w:tcW w:w="567" w:type="dxa"/>
          </w:tcPr>
          <w:p w:rsidR="00DA1338" w:rsidRPr="006008CD" w:rsidRDefault="00DA1338" w:rsidP="001A3369">
            <w:pPr>
              <w:rPr>
                <w:rFonts w:ascii="Times New Roman" w:eastAsia="Calibri" w:hAnsi="Times New Roman"/>
                <w:b/>
                <w:lang w:val="en-US"/>
              </w:rPr>
            </w:pPr>
            <w:r>
              <w:rPr>
                <w:rFonts w:ascii="Times New Roman" w:eastAsia="Calibri" w:hAnsi="Times New Roman"/>
                <w:b/>
                <w:lang w:val="en-US"/>
              </w:rPr>
              <w:t>3</w:t>
            </w:r>
          </w:p>
        </w:tc>
        <w:tc>
          <w:tcPr>
            <w:tcW w:w="567" w:type="dxa"/>
          </w:tcPr>
          <w:p w:rsidR="00DA1338" w:rsidRPr="006008CD" w:rsidRDefault="00DA1338" w:rsidP="001A3369">
            <w:pPr>
              <w:rPr>
                <w:rFonts w:ascii="Times New Roman" w:eastAsia="Calibri" w:hAnsi="Times New Roman"/>
                <w:b/>
                <w:lang w:val="en-US"/>
              </w:rPr>
            </w:pPr>
            <w:r>
              <w:rPr>
                <w:rFonts w:ascii="Times New Roman" w:eastAsia="Calibri" w:hAnsi="Times New Roman"/>
                <w:b/>
                <w:lang w:val="en-US"/>
              </w:rPr>
              <w:t>65%</w:t>
            </w:r>
          </w:p>
        </w:tc>
        <w:tc>
          <w:tcPr>
            <w:tcW w:w="566" w:type="dxa"/>
          </w:tcPr>
          <w:p w:rsidR="00DA1338" w:rsidRPr="006008CD" w:rsidRDefault="00DA1338" w:rsidP="001A3369">
            <w:pPr>
              <w:rPr>
                <w:rFonts w:ascii="Times New Roman" w:eastAsia="Calibri" w:hAnsi="Times New Roman"/>
                <w:b/>
                <w:lang w:val="en-US"/>
              </w:rPr>
            </w:pPr>
            <w:r>
              <w:rPr>
                <w:rFonts w:ascii="Times New Roman" w:eastAsia="Calibri" w:hAnsi="Times New Roman"/>
                <w:b/>
                <w:lang w:val="en-US"/>
              </w:rPr>
              <w:t>97%</w:t>
            </w:r>
          </w:p>
        </w:tc>
        <w:tc>
          <w:tcPr>
            <w:tcW w:w="851" w:type="dxa"/>
            <w:gridSpan w:val="2"/>
          </w:tcPr>
          <w:p w:rsidR="00DA1338" w:rsidRPr="00185E48" w:rsidRDefault="00DA1338" w:rsidP="001A3369">
            <w:pPr>
              <w:rPr>
                <w:rFonts w:ascii="Times New Roman" w:eastAsia="Calibri" w:hAnsi="Times New Roman"/>
                <w:b/>
              </w:rPr>
            </w:pPr>
            <w:r w:rsidRPr="00185E48">
              <w:rPr>
                <w:rFonts w:ascii="Times New Roman" w:eastAsia="Calibri" w:hAnsi="Times New Roman"/>
                <w:b/>
              </w:rPr>
              <w:t>62/62</w:t>
            </w:r>
          </w:p>
        </w:tc>
        <w:tc>
          <w:tcPr>
            <w:tcW w:w="845" w:type="dxa"/>
            <w:gridSpan w:val="2"/>
          </w:tcPr>
          <w:p w:rsidR="00DA1338" w:rsidRPr="00185E48" w:rsidRDefault="00DA1338" w:rsidP="001A3369">
            <w:pPr>
              <w:rPr>
                <w:rFonts w:ascii="Times New Roman" w:eastAsia="Calibri" w:hAnsi="Times New Roman"/>
                <w:b/>
              </w:rPr>
            </w:pPr>
            <w:r w:rsidRPr="00185E48">
              <w:rPr>
                <w:rFonts w:ascii="Times New Roman" w:eastAsia="Calibri" w:hAnsi="Times New Roman"/>
                <w:b/>
              </w:rPr>
              <w:t>85/97</w:t>
            </w:r>
          </w:p>
        </w:tc>
      </w:tr>
      <w:tr w:rsidR="00DA1338" w:rsidRPr="002C44CB" w:rsidTr="009170FF">
        <w:trPr>
          <w:gridAfter w:val="1"/>
          <w:wAfter w:w="10" w:type="dxa"/>
        </w:trPr>
        <w:tc>
          <w:tcPr>
            <w:tcW w:w="596" w:type="dxa"/>
          </w:tcPr>
          <w:p w:rsidR="00DA1338" w:rsidRPr="00185E48" w:rsidRDefault="00DA1338" w:rsidP="001A3369">
            <w:pPr>
              <w:rPr>
                <w:rFonts w:ascii="Times New Roman" w:eastAsia="Calibri" w:hAnsi="Times New Roman"/>
              </w:rPr>
            </w:pPr>
            <w:r w:rsidRPr="00185E48">
              <w:rPr>
                <w:rFonts w:ascii="Times New Roman" w:eastAsia="Calibri" w:hAnsi="Times New Roman"/>
              </w:rPr>
              <w:t>6а</w:t>
            </w:r>
          </w:p>
        </w:tc>
        <w:tc>
          <w:tcPr>
            <w:tcW w:w="849" w:type="dxa"/>
          </w:tcPr>
          <w:p w:rsidR="00DA1338" w:rsidRPr="00185E48" w:rsidRDefault="00DA1338" w:rsidP="001A3369">
            <w:pPr>
              <w:rPr>
                <w:rFonts w:ascii="Times New Roman" w:eastAsia="Calibri" w:hAnsi="Times New Roman"/>
              </w:rPr>
            </w:pPr>
            <w:r w:rsidRPr="00185E48">
              <w:rPr>
                <w:rFonts w:ascii="Times New Roman" w:eastAsia="Calibri" w:hAnsi="Times New Roman"/>
              </w:rPr>
              <w:t>30/29</w:t>
            </w:r>
          </w:p>
        </w:tc>
        <w:tc>
          <w:tcPr>
            <w:tcW w:w="1390" w:type="dxa"/>
          </w:tcPr>
          <w:p w:rsidR="00DA1338" w:rsidRPr="00185E48" w:rsidRDefault="00DA1338" w:rsidP="001A3369">
            <w:pPr>
              <w:rPr>
                <w:rFonts w:ascii="Times New Roman" w:eastAsia="Calibri" w:hAnsi="Times New Roman"/>
              </w:rPr>
            </w:pPr>
            <w:r w:rsidRPr="00185E48">
              <w:rPr>
                <w:rFonts w:ascii="Times New Roman" w:eastAsia="Calibri" w:hAnsi="Times New Roman"/>
              </w:rPr>
              <w:t>Шанина С.В.</w:t>
            </w:r>
          </w:p>
        </w:tc>
        <w:tc>
          <w:tcPr>
            <w:tcW w:w="567" w:type="dxa"/>
          </w:tcPr>
          <w:p w:rsidR="00DA1338" w:rsidRPr="00185E48" w:rsidRDefault="00DA1338" w:rsidP="001A3369">
            <w:pPr>
              <w:rPr>
                <w:rFonts w:ascii="Times New Roman" w:eastAsia="Calibri" w:hAnsi="Times New Roman"/>
              </w:rPr>
            </w:pPr>
            <w:r w:rsidRPr="00185E48">
              <w:rPr>
                <w:rFonts w:ascii="Times New Roman" w:eastAsia="Calibri" w:hAnsi="Times New Roman"/>
              </w:rPr>
              <w:t>3</w:t>
            </w:r>
          </w:p>
        </w:tc>
        <w:tc>
          <w:tcPr>
            <w:tcW w:w="567" w:type="dxa"/>
          </w:tcPr>
          <w:p w:rsidR="00DA1338" w:rsidRPr="00185E48" w:rsidRDefault="00DA1338" w:rsidP="001A3369">
            <w:pPr>
              <w:rPr>
                <w:rFonts w:ascii="Times New Roman" w:eastAsia="Calibri" w:hAnsi="Times New Roman"/>
              </w:rPr>
            </w:pPr>
            <w:r w:rsidRPr="00185E48">
              <w:rPr>
                <w:rFonts w:ascii="Times New Roman" w:eastAsia="Calibri" w:hAnsi="Times New Roman"/>
              </w:rPr>
              <w:t>7</w:t>
            </w:r>
          </w:p>
        </w:tc>
        <w:tc>
          <w:tcPr>
            <w:tcW w:w="567" w:type="dxa"/>
          </w:tcPr>
          <w:p w:rsidR="00DA1338" w:rsidRPr="00185E48" w:rsidRDefault="00DA1338" w:rsidP="001A3369">
            <w:pPr>
              <w:rPr>
                <w:rFonts w:ascii="Times New Roman" w:eastAsia="Calibri" w:hAnsi="Times New Roman"/>
              </w:rPr>
            </w:pPr>
            <w:r w:rsidRPr="00185E48">
              <w:rPr>
                <w:rFonts w:ascii="Times New Roman" w:eastAsia="Calibri" w:hAnsi="Times New Roman"/>
              </w:rPr>
              <w:t>19</w:t>
            </w:r>
          </w:p>
        </w:tc>
        <w:tc>
          <w:tcPr>
            <w:tcW w:w="425" w:type="dxa"/>
          </w:tcPr>
          <w:p w:rsidR="00DA1338" w:rsidRPr="00185E48" w:rsidRDefault="00DA1338" w:rsidP="001A3369">
            <w:pPr>
              <w:rPr>
                <w:rFonts w:ascii="Times New Roman" w:eastAsia="Calibri" w:hAnsi="Times New Roman"/>
              </w:rPr>
            </w:pPr>
            <w:r w:rsidRPr="00185E48">
              <w:rPr>
                <w:rFonts w:ascii="Times New Roman" w:eastAsia="Calibri" w:hAnsi="Times New Roman"/>
              </w:rPr>
              <w:t>0</w:t>
            </w:r>
          </w:p>
        </w:tc>
        <w:tc>
          <w:tcPr>
            <w:tcW w:w="567" w:type="dxa"/>
          </w:tcPr>
          <w:p w:rsidR="00DA1338" w:rsidRPr="00185E48" w:rsidRDefault="00DA1338" w:rsidP="001A3369">
            <w:pPr>
              <w:rPr>
                <w:rFonts w:ascii="Times New Roman" w:eastAsia="Calibri" w:hAnsi="Times New Roman"/>
              </w:rPr>
            </w:pPr>
            <w:r w:rsidRPr="00185E48">
              <w:rPr>
                <w:rFonts w:ascii="Times New Roman" w:eastAsia="Calibri" w:hAnsi="Times New Roman"/>
              </w:rPr>
              <w:t>35</w:t>
            </w:r>
          </w:p>
        </w:tc>
        <w:tc>
          <w:tcPr>
            <w:tcW w:w="715" w:type="dxa"/>
          </w:tcPr>
          <w:p w:rsidR="00DA1338" w:rsidRPr="00185E48" w:rsidRDefault="00DA1338" w:rsidP="001A3369">
            <w:pPr>
              <w:rPr>
                <w:rFonts w:ascii="Times New Roman" w:eastAsia="Calibri" w:hAnsi="Times New Roman"/>
              </w:rPr>
            </w:pPr>
            <w:r w:rsidRPr="00185E48">
              <w:rPr>
                <w:rFonts w:ascii="Times New Roman" w:eastAsia="Calibri" w:hAnsi="Times New Roman"/>
              </w:rPr>
              <w:t>100</w:t>
            </w:r>
          </w:p>
        </w:tc>
        <w:tc>
          <w:tcPr>
            <w:tcW w:w="424" w:type="dxa"/>
            <w:gridSpan w:val="2"/>
          </w:tcPr>
          <w:p w:rsidR="00DA1338" w:rsidRPr="00185E48" w:rsidRDefault="00DA1338" w:rsidP="001A3369">
            <w:pPr>
              <w:rPr>
                <w:rFonts w:ascii="Times New Roman" w:eastAsia="Calibri" w:hAnsi="Times New Roman"/>
              </w:rPr>
            </w:pPr>
            <w:r w:rsidRPr="00185E48">
              <w:rPr>
                <w:rFonts w:ascii="Times New Roman" w:eastAsia="Calibri" w:hAnsi="Times New Roman"/>
              </w:rPr>
              <w:t>1</w:t>
            </w:r>
          </w:p>
        </w:tc>
        <w:tc>
          <w:tcPr>
            <w:tcW w:w="567" w:type="dxa"/>
          </w:tcPr>
          <w:p w:rsidR="00DA1338" w:rsidRPr="00185E48" w:rsidRDefault="00DA1338" w:rsidP="001A3369">
            <w:pPr>
              <w:rPr>
                <w:rFonts w:ascii="Times New Roman" w:eastAsia="Calibri" w:hAnsi="Times New Roman"/>
              </w:rPr>
            </w:pPr>
            <w:r w:rsidRPr="00185E48">
              <w:rPr>
                <w:rFonts w:ascii="Times New Roman" w:eastAsia="Calibri" w:hAnsi="Times New Roman"/>
              </w:rPr>
              <w:t>12</w:t>
            </w:r>
          </w:p>
        </w:tc>
        <w:tc>
          <w:tcPr>
            <w:tcW w:w="567" w:type="dxa"/>
          </w:tcPr>
          <w:p w:rsidR="00DA1338" w:rsidRPr="00185E48" w:rsidRDefault="00DA1338" w:rsidP="001A3369">
            <w:pPr>
              <w:rPr>
                <w:rFonts w:ascii="Times New Roman" w:eastAsia="Calibri" w:hAnsi="Times New Roman"/>
              </w:rPr>
            </w:pPr>
            <w:r w:rsidRPr="00185E48">
              <w:rPr>
                <w:rFonts w:ascii="Times New Roman" w:eastAsia="Calibri" w:hAnsi="Times New Roman"/>
              </w:rPr>
              <w:t>16</w:t>
            </w:r>
          </w:p>
        </w:tc>
        <w:tc>
          <w:tcPr>
            <w:tcW w:w="567" w:type="dxa"/>
          </w:tcPr>
          <w:p w:rsidR="00DA1338" w:rsidRPr="00185E48" w:rsidRDefault="00DA1338" w:rsidP="001A3369">
            <w:pPr>
              <w:rPr>
                <w:rFonts w:ascii="Times New Roman" w:eastAsia="Calibri" w:hAnsi="Times New Roman"/>
              </w:rPr>
            </w:pPr>
            <w:r w:rsidRPr="00185E48">
              <w:rPr>
                <w:rFonts w:ascii="Times New Roman" w:eastAsia="Calibri" w:hAnsi="Times New Roman"/>
              </w:rPr>
              <w:t>0</w:t>
            </w:r>
          </w:p>
        </w:tc>
        <w:tc>
          <w:tcPr>
            <w:tcW w:w="567" w:type="dxa"/>
          </w:tcPr>
          <w:p w:rsidR="00DA1338" w:rsidRPr="00185E48" w:rsidRDefault="00DA1338" w:rsidP="001A3369">
            <w:pPr>
              <w:rPr>
                <w:rFonts w:ascii="Times New Roman" w:eastAsia="Calibri" w:hAnsi="Times New Roman"/>
              </w:rPr>
            </w:pPr>
            <w:r w:rsidRPr="00185E48">
              <w:rPr>
                <w:rFonts w:ascii="Times New Roman" w:eastAsia="Calibri" w:hAnsi="Times New Roman"/>
              </w:rPr>
              <w:t>46</w:t>
            </w:r>
          </w:p>
        </w:tc>
        <w:tc>
          <w:tcPr>
            <w:tcW w:w="566" w:type="dxa"/>
          </w:tcPr>
          <w:p w:rsidR="00DA1338" w:rsidRPr="00185E48" w:rsidRDefault="00DA1338" w:rsidP="001A3369">
            <w:pPr>
              <w:rPr>
                <w:rFonts w:ascii="Times New Roman" w:eastAsia="Calibri" w:hAnsi="Times New Roman"/>
              </w:rPr>
            </w:pPr>
            <w:r w:rsidRPr="00185E48">
              <w:rPr>
                <w:rFonts w:ascii="Times New Roman" w:eastAsia="Calibri" w:hAnsi="Times New Roman"/>
              </w:rPr>
              <w:t>100</w:t>
            </w:r>
          </w:p>
        </w:tc>
        <w:tc>
          <w:tcPr>
            <w:tcW w:w="851" w:type="dxa"/>
            <w:gridSpan w:val="2"/>
          </w:tcPr>
          <w:p w:rsidR="00DA1338" w:rsidRPr="00185E48" w:rsidRDefault="00DA1338" w:rsidP="001A3369">
            <w:pPr>
              <w:rPr>
                <w:rFonts w:ascii="Times New Roman" w:eastAsia="Calibri" w:hAnsi="Times New Roman"/>
              </w:rPr>
            </w:pPr>
            <w:r w:rsidRPr="00185E48">
              <w:rPr>
                <w:rFonts w:ascii="Times New Roman" w:eastAsia="Calibri" w:hAnsi="Times New Roman"/>
              </w:rPr>
              <w:t>36/35</w:t>
            </w:r>
          </w:p>
        </w:tc>
        <w:tc>
          <w:tcPr>
            <w:tcW w:w="845" w:type="dxa"/>
            <w:gridSpan w:val="2"/>
          </w:tcPr>
          <w:p w:rsidR="00DA1338" w:rsidRPr="00185E48" w:rsidRDefault="00DA1338" w:rsidP="001A3369">
            <w:pPr>
              <w:rPr>
                <w:rFonts w:ascii="Times New Roman" w:eastAsia="Calibri" w:hAnsi="Times New Roman"/>
              </w:rPr>
            </w:pPr>
            <w:r w:rsidRPr="00185E48">
              <w:rPr>
                <w:rFonts w:ascii="Times New Roman" w:eastAsia="Calibri" w:hAnsi="Times New Roman"/>
              </w:rPr>
              <w:t>67/100</w:t>
            </w:r>
          </w:p>
        </w:tc>
      </w:tr>
      <w:tr w:rsidR="00DA1338" w:rsidRPr="002C44CB" w:rsidTr="009170FF">
        <w:trPr>
          <w:gridAfter w:val="1"/>
          <w:wAfter w:w="10" w:type="dxa"/>
        </w:trPr>
        <w:tc>
          <w:tcPr>
            <w:tcW w:w="596" w:type="dxa"/>
          </w:tcPr>
          <w:p w:rsidR="00DA1338" w:rsidRPr="00185E48" w:rsidRDefault="00DA1338" w:rsidP="001A3369">
            <w:pPr>
              <w:rPr>
                <w:rFonts w:ascii="Times New Roman" w:eastAsia="Calibri" w:hAnsi="Times New Roman"/>
              </w:rPr>
            </w:pPr>
            <w:r w:rsidRPr="00185E48">
              <w:rPr>
                <w:rFonts w:ascii="Times New Roman" w:eastAsia="Calibri" w:hAnsi="Times New Roman"/>
              </w:rPr>
              <w:t>6б</w:t>
            </w:r>
          </w:p>
        </w:tc>
        <w:tc>
          <w:tcPr>
            <w:tcW w:w="849" w:type="dxa"/>
          </w:tcPr>
          <w:p w:rsidR="00DA1338" w:rsidRPr="00185E48" w:rsidRDefault="00DA1338" w:rsidP="001A3369">
            <w:pPr>
              <w:rPr>
                <w:rFonts w:ascii="Times New Roman" w:eastAsia="Calibri" w:hAnsi="Times New Roman"/>
              </w:rPr>
            </w:pPr>
            <w:r w:rsidRPr="00185E48">
              <w:rPr>
                <w:rFonts w:ascii="Times New Roman" w:eastAsia="Calibri" w:hAnsi="Times New Roman"/>
              </w:rPr>
              <w:t>29/29</w:t>
            </w:r>
          </w:p>
        </w:tc>
        <w:tc>
          <w:tcPr>
            <w:tcW w:w="1390" w:type="dxa"/>
          </w:tcPr>
          <w:p w:rsidR="00DA1338" w:rsidRPr="00185E48" w:rsidRDefault="00DA1338" w:rsidP="001A3369">
            <w:pPr>
              <w:rPr>
                <w:rFonts w:ascii="Times New Roman" w:eastAsia="Calibri" w:hAnsi="Times New Roman"/>
              </w:rPr>
            </w:pPr>
            <w:r w:rsidRPr="00185E48">
              <w:rPr>
                <w:rFonts w:ascii="Times New Roman" w:eastAsia="Calibri" w:hAnsi="Times New Roman"/>
              </w:rPr>
              <w:t>Моисеева О.Г.</w:t>
            </w:r>
          </w:p>
        </w:tc>
        <w:tc>
          <w:tcPr>
            <w:tcW w:w="567" w:type="dxa"/>
          </w:tcPr>
          <w:p w:rsidR="00DA1338" w:rsidRPr="00185E48" w:rsidRDefault="00DA1338" w:rsidP="001A3369">
            <w:pPr>
              <w:rPr>
                <w:rFonts w:ascii="Times New Roman" w:eastAsia="Calibri" w:hAnsi="Times New Roman"/>
              </w:rPr>
            </w:pPr>
            <w:r w:rsidRPr="00185E48">
              <w:rPr>
                <w:rFonts w:ascii="Times New Roman" w:eastAsia="Calibri" w:hAnsi="Times New Roman"/>
              </w:rPr>
              <w:t>4</w:t>
            </w:r>
          </w:p>
        </w:tc>
        <w:tc>
          <w:tcPr>
            <w:tcW w:w="567" w:type="dxa"/>
          </w:tcPr>
          <w:p w:rsidR="00DA1338" w:rsidRPr="00185E48" w:rsidRDefault="00DA1338" w:rsidP="001A3369">
            <w:pPr>
              <w:rPr>
                <w:rFonts w:ascii="Times New Roman" w:eastAsia="Calibri" w:hAnsi="Times New Roman"/>
              </w:rPr>
            </w:pPr>
            <w:r w:rsidRPr="00185E48">
              <w:rPr>
                <w:rFonts w:ascii="Times New Roman" w:eastAsia="Calibri" w:hAnsi="Times New Roman"/>
              </w:rPr>
              <w:t>13</w:t>
            </w:r>
          </w:p>
        </w:tc>
        <w:tc>
          <w:tcPr>
            <w:tcW w:w="567" w:type="dxa"/>
          </w:tcPr>
          <w:p w:rsidR="00DA1338" w:rsidRPr="00185E48" w:rsidRDefault="00DA1338" w:rsidP="001A3369">
            <w:pPr>
              <w:rPr>
                <w:rFonts w:ascii="Times New Roman" w:eastAsia="Calibri" w:hAnsi="Times New Roman"/>
              </w:rPr>
            </w:pPr>
            <w:r w:rsidRPr="00185E48">
              <w:rPr>
                <w:rFonts w:ascii="Times New Roman" w:eastAsia="Calibri" w:hAnsi="Times New Roman"/>
              </w:rPr>
              <w:t>12</w:t>
            </w:r>
          </w:p>
        </w:tc>
        <w:tc>
          <w:tcPr>
            <w:tcW w:w="425" w:type="dxa"/>
          </w:tcPr>
          <w:p w:rsidR="00DA1338" w:rsidRPr="00185E48" w:rsidRDefault="00DA1338" w:rsidP="001A3369">
            <w:pPr>
              <w:rPr>
                <w:rFonts w:ascii="Times New Roman" w:eastAsia="Calibri" w:hAnsi="Times New Roman"/>
              </w:rPr>
            </w:pPr>
            <w:r w:rsidRPr="00185E48">
              <w:rPr>
                <w:rFonts w:ascii="Times New Roman" w:eastAsia="Calibri" w:hAnsi="Times New Roman"/>
              </w:rPr>
              <w:t>0</w:t>
            </w:r>
          </w:p>
        </w:tc>
        <w:tc>
          <w:tcPr>
            <w:tcW w:w="567" w:type="dxa"/>
          </w:tcPr>
          <w:p w:rsidR="00DA1338" w:rsidRPr="00185E48" w:rsidRDefault="00DA1338" w:rsidP="001A3369">
            <w:pPr>
              <w:rPr>
                <w:rFonts w:ascii="Times New Roman" w:eastAsia="Calibri" w:hAnsi="Times New Roman"/>
              </w:rPr>
            </w:pPr>
            <w:r w:rsidRPr="00185E48">
              <w:rPr>
                <w:rFonts w:ascii="Times New Roman" w:eastAsia="Calibri" w:hAnsi="Times New Roman"/>
              </w:rPr>
              <w:t>57</w:t>
            </w:r>
          </w:p>
        </w:tc>
        <w:tc>
          <w:tcPr>
            <w:tcW w:w="715" w:type="dxa"/>
          </w:tcPr>
          <w:p w:rsidR="00DA1338" w:rsidRPr="00185E48" w:rsidRDefault="00DA1338" w:rsidP="001A3369">
            <w:pPr>
              <w:rPr>
                <w:rFonts w:ascii="Times New Roman" w:eastAsia="Calibri" w:hAnsi="Times New Roman"/>
              </w:rPr>
            </w:pPr>
            <w:r w:rsidRPr="00185E48">
              <w:rPr>
                <w:rFonts w:ascii="Times New Roman" w:eastAsia="Calibri" w:hAnsi="Times New Roman"/>
              </w:rPr>
              <w:t>100</w:t>
            </w:r>
          </w:p>
        </w:tc>
        <w:tc>
          <w:tcPr>
            <w:tcW w:w="424" w:type="dxa"/>
            <w:gridSpan w:val="2"/>
          </w:tcPr>
          <w:p w:rsidR="00DA1338" w:rsidRPr="00185E48" w:rsidRDefault="00DA1338" w:rsidP="001A3369">
            <w:pPr>
              <w:rPr>
                <w:rFonts w:ascii="Times New Roman" w:eastAsia="Calibri" w:hAnsi="Times New Roman"/>
              </w:rPr>
            </w:pPr>
            <w:r w:rsidRPr="00185E48">
              <w:rPr>
                <w:rFonts w:ascii="Times New Roman" w:eastAsia="Calibri" w:hAnsi="Times New Roman"/>
              </w:rPr>
              <w:t>2</w:t>
            </w:r>
          </w:p>
        </w:tc>
        <w:tc>
          <w:tcPr>
            <w:tcW w:w="567" w:type="dxa"/>
          </w:tcPr>
          <w:p w:rsidR="00DA1338" w:rsidRPr="00185E48" w:rsidRDefault="00DA1338" w:rsidP="001A3369">
            <w:pPr>
              <w:rPr>
                <w:rFonts w:ascii="Times New Roman" w:eastAsia="Calibri" w:hAnsi="Times New Roman"/>
              </w:rPr>
            </w:pPr>
            <w:r w:rsidRPr="00185E48">
              <w:rPr>
                <w:rFonts w:ascii="Times New Roman" w:eastAsia="Calibri" w:hAnsi="Times New Roman"/>
              </w:rPr>
              <w:t>9</w:t>
            </w:r>
          </w:p>
        </w:tc>
        <w:tc>
          <w:tcPr>
            <w:tcW w:w="567" w:type="dxa"/>
          </w:tcPr>
          <w:p w:rsidR="00DA1338" w:rsidRPr="00185E48" w:rsidRDefault="00DA1338" w:rsidP="001A3369">
            <w:pPr>
              <w:rPr>
                <w:rFonts w:ascii="Times New Roman" w:eastAsia="Calibri" w:hAnsi="Times New Roman"/>
              </w:rPr>
            </w:pPr>
            <w:r w:rsidRPr="00185E48">
              <w:rPr>
                <w:rFonts w:ascii="Times New Roman" w:eastAsia="Calibri" w:hAnsi="Times New Roman"/>
              </w:rPr>
              <w:t>18</w:t>
            </w:r>
          </w:p>
        </w:tc>
        <w:tc>
          <w:tcPr>
            <w:tcW w:w="567" w:type="dxa"/>
          </w:tcPr>
          <w:p w:rsidR="00DA1338" w:rsidRPr="00185E48" w:rsidRDefault="00DA1338" w:rsidP="001A3369">
            <w:pPr>
              <w:rPr>
                <w:rFonts w:ascii="Times New Roman" w:eastAsia="Calibri" w:hAnsi="Times New Roman"/>
              </w:rPr>
            </w:pPr>
            <w:r w:rsidRPr="00185E48">
              <w:rPr>
                <w:rFonts w:ascii="Times New Roman" w:eastAsia="Calibri" w:hAnsi="Times New Roman"/>
              </w:rPr>
              <w:t>0</w:t>
            </w:r>
          </w:p>
        </w:tc>
        <w:tc>
          <w:tcPr>
            <w:tcW w:w="567" w:type="dxa"/>
          </w:tcPr>
          <w:p w:rsidR="00DA1338" w:rsidRPr="00185E48" w:rsidRDefault="00DA1338" w:rsidP="001A3369">
            <w:pPr>
              <w:rPr>
                <w:rFonts w:ascii="Times New Roman" w:eastAsia="Calibri" w:hAnsi="Times New Roman"/>
              </w:rPr>
            </w:pPr>
            <w:r w:rsidRPr="00185E48">
              <w:rPr>
                <w:rFonts w:ascii="Times New Roman" w:eastAsia="Calibri" w:hAnsi="Times New Roman"/>
              </w:rPr>
              <w:t>38</w:t>
            </w:r>
          </w:p>
        </w:tc>
        <w:tc>
          <w:tcPr>
            <w:tcW w:w="566" w:type="dxa"/>
          </w:tcPr>
          <w:p w:rsidR="00DA1338" w:rsidRPr="00185E48" w:rsidRDefault="00DA1338" w:rsidP="001A3369">
            <w:pPr>
              <w:rPr>
                <w:rFonts w:ascii="Times New Roman" w:eastAsia="Calibri" w:hAnsi="Times New Roman"/>
              </w:rPr>
            </w:pPr>
            <w:r w:rsidRPr="00185E48">
              <w:rPr>
                <w:rFonts w:ascii="Times New Roman" w:eastAsia="Calibri" w:hAnsi="Times New Roman"/>
              </w:rPr>
              <w:t>100</w:t>
            </w:r>
          </w:p>
        </w:tc>
        <w:tc>
          <w:tcPr>
            <w:tcW w:w="851" w:type="dxa"/>
            <w:gridSpan w:val="2"/>
          </w:tcPr>
          <w:p w:rsidR="00DA1338" w:rsidRPr="00185E48" w:rsidRDefault="00DA1338" w:rsidP="001A3369">
            <w:pPr>
              <w:rPr>
                <w:rFonts w:ascii="Times New Roman" w:eastAsia="Calibri" w:hAnsi="Times New Roman"/>
              </w:rPr>
            </w:pPr>
            <w:r w:rsidRPr="00185E48">
              <w:rPr>
                <w:rFonts w:ascii="Times New Roman" w:eastAsia="Calibri" w:hAnsi="Times New Roman"/>
              </w:rPr>
              <w:t>66/48</w:t>
            </w:r>
          </w:p>
        </w:tc>
        <w:tc>
          <w:tcPr>
            <w:tcW w:w="845" w:type="dxa"/>
            <w:gridSpan w:val="2"/>
          </w:tcPr>
          <w:p w:rsidR="00DA1338" w:rsidRPr="00185E48" w:rsidRDefault="00DA1338" w:rsidP="001A3369">
            <w:pPr>
              <w:rPr>
                <w:rFonts w:ascii="Times New Roman" w:eastAsia="Calibri" w:hAnsi="Times New Roman"/>
              </w:rPr>
            </w:pPr>
            <w:r w:rsidRPr="00185E48">
              <w:rPr>
                <w:rFonts w:ascii="Times New Roman" w:eastAsia="Calibri" w:hAnsi="Times New Roman"/>
              </w:rPr>
              <w:t>88/100</w:t>
            </w:r>
          </w:p>
        </w:tc>
      </w:tr>
      <w:tr w:rsidR="00DA1338" w:rsidRPr="002C44CB" w:rsidTr="009170FF">
        <w:trPr>
          <w:gridAfter w:val="1"/>
          <w:wAfter w:w="10" w:type="dxa"/>
        </w:trPr>
        <w:tc>
          <w:tcPr>
            <w:tcW w:w="596" w:type="dxa"/>
          </w:tcPr>
          <w:p w:rsidR="00DA1338" w:rsidRPr="00185E48" w:rsidRDefault="00DA1338" w:rsidP="001A3369">
            <w:pPr>
              <w:rPr>
                <w:rFonts w:ascii="Times New Roman" w:eastAsia="Calibri" w:hAnsi="Times New Roman"/>
              </w:rPr>
            </w:pPr>
            <w:r w:rsidRPr="00185E48">
              <w:rPr>
                <w:rFonts w:ascii="Times New Roman" w:eastAsia="Calibri" w:hAnsi="Times New Roman"/>
              </w:rPr>
              <w:t>6в</w:t>
            </w:r>
          </w:p>
        </w:tc>
        <w:tc>
          <w:tcPr>
            <w:tcW w:w="849" w:type="dxa"/>
          </w:tcPr>
          <w:p w:rsidR="00DA1338" w:rsidRPr="00185E48" w:rsidRDefault="00DA1338" w:rsidP="001A3369">
            <w:pPr>
              <w:rPr>
                <w:rFonts w:ascii="Times New Roman" w:eastAsia="Calibri" w:hAnsi="Times New Roman"/>
              </w:rPr>
            </w:pPr>
            <w:r w:rsidRPr="00185E48">
              <w:rPr>
                <w:rFonts w:ascii="Times New Roman" w:eastAsia="Calibri" w:hAnsi="Times New Roman"/>
              </w:rPr>
              <w:t>30/30</w:t>
            </w:r>
          </w:p>
        </w:tc>
        <w:tc>
          <w:tcPr>
            <w:tcW w:w="1390" w:type="dxa"/>
          </w:tcPr>
          <w:p w:rsidR="00DA1338" w:rsidRPr="00185E48" w:rsidRDefault="00DA1338" w:rsidP="001A3369">
            <w:pPr>
              <w:rPr>
                <w:rFonts w:ascii="Times New Roman" w:eastAsia="Calibri" w:hAnsi="Times New Roman"/>
              </w:rPr>
            </w:pPr>
            <w:r w:rsidRPr="00185E48">
              <w:rPr>
                <w:rFonts w:ascii="Times New Roman" w:eastAsia="Calibri" w:hAnsi="Times New Roman"/>
              </w:rPr>
              <w:t>Шанина С.В.</w:t>
            </w:r>
          </w:p>
        </w:tc>
        <w:tc>
          <w:tcPr>
            <w:tcW w:w="567" w:type="dxa"/>
          </w:tcPr>
          <w:p w:rsidR="00DA1338" w:rsidRPr="00185E48" w:rsidRDefault="00DA1338" w:rsidP="001A3369">
            <w:pPr>
              <w:rPr>
                <w:rFonts w:ascii="Times New Roman" w:eastAsia="Calibri" w:hAnsi="Times New Roman"/>
              </w:rPr>
            </w:pPr>
            <w:r w:rsidRPr="00185E48">
              <w:rPr>
                <w:rFonts w:ascii="Times New Roman" w:eastAsia="Calibri" w:hAnsi="Times New Roman"/>
              </w:rPr>
              <w:t>4</w:t>
            </w:r>
          </w:p>
        </w:tc>
        <w:tc>
          <w:tcPr>
            <w:tcW w:w="567" w:type="dxa"/>
          </w:tcPr>
          <w:p w:rsidR="00DA1338" w:rsidRPr="00185E48" w:rsidRDefault="00DA1338" w:rsidP="001A3369">
            <w:pPr>
              <w:rPr>
                <w:rFonts w:ascii="Times New Roman" w:eastAsia="Calibri" w:hAnsi="Times New Roman"/>
              </w:rPr>
            </w:pPr>
            <w:r w:rsidRPr="00185E48">
              <w:rPr>
                <w:rFonts w:ascii="Times New Roman" w:eastAsia="Calibri" w:hAnsi="Times New Roman"/>
              </w:rPr>
              <w:t>9</w:t>
            </w:r>
          </w:p>
        </w:tc>
        <w:tc>
          <w:tcPr>
            <w:tcW w:w="567" w:type="dxa"/>
          </w:tcPr>
          <w:p w:rsidR="00DA1338" w:rsidRPr="00185E48" w:rsidRDefault="00DA1338" w:rsidP="001A3369">
            <w:pPr>
              <w:rPr>
                <w:rFonts w:ascii="Times New Roman" w:eastAsia="Calibri" w:hAnsi="Times New Roman"/>
              </w:rPr>
            </w:pPr>
            <w:r w:rsidRPr="00185E48">
              <w:rPr>
                <w:rFonts w:ascii="Times New Roman" w:eastAsia="Calibri" w:hAnsi="Times New Roman"/>
              </w:rPr>
              <w:t>17</w:t>
            </w:r>
          </w:p>
        </w:tc>
        <w:tc>
          <w:tcPr>
            <w:tcW w:w="425" w:type="dxa"/>
          </w:tcPr>
          <w:p w:rsidR="00DA1338" w:rsidRPr="00185E48" w:rsidRDefault="00DA1338" w:rsidP="001A3369">
            <w:pPr>
              <w:rPr>
                <w:rFonts w:ascii="Times New Roman" w:eastAsia="Calibri" w:hAnsi="Times New Roman"/>
              </w:rPr>
            </w:pPr>
            <w:r w:rsidRPr="00185E48">
              <w:rPr>
                <w:rFonts w:ascii="Times New Roman" w:eastAsia="Calibri" w:hAnsi="Times New Roman"/>
              </w:rPr>
              <w:t>0</w:t>
            </w:r>
          </w:p>
        </w:tc>
        <w:tc>
          <w:tcPr>
            <w:tcW w:w="567" w:type="dxa"/>
          </w:tcPr>
          <w:p w:rsidR="00DA1338" w:rsidRPr="00185E48" w:rsidRDefault="00DA1338" w:rsidP="001A3369">
            <w:pPr>
              <w:rPr>
                <w:rFonts w:ascii="Times New Roman" w:eastAsia="Calibri" w:hAnsi="Times New Roman"/>
              </w:rPr>
            </w:pPr>
            <w:r w:rsidRPr="00185E48">
              <w:rPr>
                <w:rFonts w:ascii="Times New Roman" w:eastAsia="Calibri" w:hAnsi="Times New Roman"/>
              </w:rPr>
              <w:t>43</w:t>
            </w:r>
          </w:p>
        </w:tc>
        <w:tc>
          <w:tcPr>
            <w:tcW w:w="715" w:type="dxa"/>
          </w:tcPr>
          <w:p w:rsidR="00DA1338" w:rsidRPr="00185E48" w:rsidRDefault="00DA1338" w:rsidP="001A3369">
            <w:pPr>
              <w:rPr>
                <w:rFonts w:ascii="Times New Roman" w:eastAsia="Calibri" w:hAnsi="Times New Roman"/>
              </w:rPr>
            </w:pPr>
            <w:r w:rsidRPr="00185E48">
              <w:rPr>
                <w:rFonts w:ascii="Times New Roman" w:eastAsia="Calibri" w:hAnsi="Times New Roman"/>
              </w:rPr>
              <w:t>100</w:t>
            </w:r>
          </w:p>
        </w:tc>
        <w:tc>
          <w:tcPr>
            <w:tcW w:w="424" w:type="dxa"/>
            <w:gridSpan w:val="2"/>
          </w:tcPr>
          <w:p w:rsidR="00DA1338" w:rsidRPr="00185E48" w:rsidRDefault="00DA1338" w:rsidP="001A3369">
            <w:pPr>
              <w:rPr>
                <w:rFonts w:ascii="Times New Roman" w:eastAsia="Calibri" w:hAnsi="Times New Roman"/>
              </w:rPr>
            </w:pPr>
            <w:r w:rsidRPr="00185E48">
              <w:rPr>
                <w:rFonts w:ascii="Times New Roman" w:eastAsia="Calibri" w:hAnsi="Times New Roman"/>
              </w:rPr>
              <w:t>1</w:t>
            </w:r>
          </w:p>
        </w:tc>
        <w:tc>
          <w:tcPr>
            <w:tcW w:w="567" w:type="dxa"/>
          </w:tcPr>
          <w:p w:rsidR="00DA1338" w:rsidRPr="00185E48" w:rsidRDefault="00DA1338" w:rsidP="001A3369">
            <w:pPr>
              <w:rPr>
                <w:rFonts w:ascii="Times New Roman" w:eastAsia="Calibri" w:hAnsi="Times New Roman"/>
              </w:rPr>
            </w:pPr>
            <w:r w:rsidRPr="00185E48">
              <w:rPr>
                <w:rFonts w:ascii="Times New Roman" w:eastAsia="Calibri" w:hAnsi="Times New Roman"/>
              </w:rPr>
              <w:t>12</w:t>
            </w:r>
          </w:p>
        </w:tc>
        <w:tc>
          <w:tcPr>
            <w:tcW w:w="567" w:type="dxa"/>
          </w:tcPr>
          <w:p w:rsidR="00DA1338" w:rsidRPr="00185E48" w:rsidRDefault="00DA1338" w:rsidP="001A3369">
            <w:pPr>
              <w:rPr>
                <w:rFonts w:ascii="Times New Roman" w:eastAsia="Calibri" w:hAnsi="Times New Roman"/>
              </w:rPr>
            </w:pPr>
            <w:r w:rsidRPr="00185E48">
              <w:rPr>
                <w:rFonts w:ascii="Times New Roman" w:eastAsia="Calibri" w:hAnsi="Times New Roman"/>
              </w:rPr>
              <w:t>17</w:t>
            </w:r>
          </w:p>
        </w:tc>
        <w:tc>
          <w:tcPr>
            <w:tcW w:w="567" w:type="dxa"/>
          </w:tcPr>
          <w:p w:rsidR="00DA1338" w:rsidRPr="00185E48" w:rsidRDefault="00DA1338" w:rsidP="001A3369">
            <w:pPr>
              <w:rPr>
                <w:rFonts w:ascii="Times New Roman" w:eastAsia="Calibri" w:hAnsi="Times New Roman"/>
              </w:rPr>
            </w:pPr>
            <w:r w:rsidRPr="00185E48">
              <w:rPr>
                <w:rFonts w:ascii="Times New Roman" w:eastAsia="Calibri" w:hAnsi="Times New Roman"/>
              </w:rPr>
              <w:t>0</w:t>
            </w:r>
          </w:p>
        </w:tc>
        <w:tc>
          <w:tcPr>
            <w:tcW w:w="567" w:type="dxa"/>
          </w:tcPr>
          <w:p w:rsidR="00DA1338" w:rsidRPr="00185E48" w:rsidRDefault="00DA1338" w:rsidP="001A3369">
            <w:pPr>
              <w:rPr>
                <w:rFonts w:ascii="Times New Roman" w:eastAsia="Calibri" w:hAnsi="Times New Roman"/>
              </w:rPr>
            </w:pPr>
            <w:r w:rsidRPr="00185E48">
              <w:rPr>
                <w:rFonts w:ascii="Times New Roman" w:eastAsia="Calibri" w:hAnsi="Times New Roman"/>
              </w:rPr>
              <w:t>43</w:t>
            </w:r>
          </w:p>
        </w:tc>
        <w:tc>
          <w:tcPr>
            <w:tcW w:w="566" w:type="dxa"/>
          </w:tcPr>
          <w:p w:rsidR="00DA1338" w:rsidRPr="00185E48" w:rsidRDefault="00DA1338" w:rsidP="001A3369">
            <w:pPr>
              <w:rPr>
                <w:rFonts w:ascii="Times New Roman" w:eastAsia="Calibri" w:hAnsi="Times New Roman"/>
              </w:rPr>
            </w:pPr>
            <w:r w:rsidRPr="00185E48">
              <w:rPr>
                <w:rFonts w:ascii="Times New Roman" w:eastAsia="Calibri" w:hAnsi="Times New Roman"/>
              </w:rPr>
              <w:t>100</w:t>
            </w:r>
          </w:p>
        </w:tc>
        <w:tc>
          <w:tcPr>
            <w:tcW w:w="851" w:type="dxa"/>
            <w:gridSpan w:val="2"/>
          </w:tcPr>
          <w:p w:rsidR="00DA1338" w:rsidRPr="00185E48" w:rsidRDefault="00DA1338" w:rsidP="001A3369">
            <w:pPr>
              <w:rPr>
                <w:rFonts w:ascii="Times New Roman" w:eastAsia="Calibri" w:hAnsi="Times New Roman"/>
              </w:rPr>
            </w:pPr>
            <w:r w:rsidRPr="00185E48">
              <w:rPr>
                <w:rFonts w:ascii="Times New Roman" w:eastAsia="Calibri" w:hAnsi="Times New Roman"/>
              </w:rPr>
              <w:t>60/43</w:t>
            </w:r>
          </w:p>
        </w:tc>
        <w:tc>
          <w:tcPr>
            <w:tcW w:w="845" w:type="dxa"/>
            <w:gridSpan w:val="2"/>
          </w:tcPr>
          <w:p w:rsidR="00DA1338" w:rsidRPr="00185E48" w:rsidRDefault="00DA1338" w:rsidP="001A3369">
            <w:pPr>
              <w:rPr>
                <w:rFonts w:ascii="Times New Roman" w:eastAsia="Calibri" w:hAnsi="Times New Roman"/>
              </w:rPr>
            </w:pPr>
            <w:r w:rsidRPr="00185E48">
              <w:rPr>
                <w:rFonts w:ascii="Times New Roman" w:eastAsia="Calibri" w:hAnsi="Times New Roman"/>
              </w:rPr>
              <w:t>85/100</w:t>
            </w:r>
          </w:p>
        </w:tc>
      </w:tr>
      <w:tr w:rsidR="00DA1338" w:rsidRPr="002C44CB" w:rsidTr="009170FF">
        <w:trPr>
          <w:gridAfter w:val="1"/>
          <w:wAfter w:w="10" w:type="dxa"/>
        </w:trPr>
        <w:tc>
          <w:tcPr>
            <w:tcW w:w="596" w:type="dxa"/>
          </w:tcPr>
          <w:p w:rsidR="00DA1338" w:rsidRPr="00185E48" w:rsidRDefault="00DA1338" w:rsidP="001A3369">
            <w:pPr>
              <w:rPr>
                <w:rFonts w:ascii="Times New Roman" w:eastAsia="Calibri" w:hAnsi="Times New Roman"/>
              </w:rPr>
            </w:pPr>
            <w:r w:rsidRPr="00185E48">
              <w:rPr>
                <w:rFonts w:ascii="Times New Roman" w:eastAsia="Calibri" w:hAnsi="Times New Roman"/>
              </w:rPr>
              <w:t>6г</w:t>
            </w:r>
          </w:p>
        </w:tc>
        <w:tc>
          <w:tcPr>
            <w:tcW w:w="849" w:type="dxa"/>
          </w:tcPr>
          <w:p w:rsidR="00DA1338" w:rsidRPr="00185E48" w:rsidRDefault="00DA1338" w:rsidP="001A3369">
            <w:pPr>
              <w:rPr>
                <w:rFonts w:ascii="Times New Roman" w:eastAsia="Calibri" w:hAnsi="Times New Roman"/>
              </w:rPr>
            </w:pPr>
            <w:r w:rsidRPr="00185E48">
              <w:rPr>
                <w:rFonts w:ascii="Times New Roman" w:eastAsia="Calibri" w:hAnsi="Times New Roman"/>
                <w:lang w:val="en-US"/>
              </w:rPr>
              <w:t>28</w:t>
            </w:r>
            <w:r w:rsidRPr="00185E48">
              <w:rPr>
                <w:rFonts w:ascii="Times New Roman" w:eastAsia="Calibri" w:hAnsi="Times New Roman"/>
              </w:rPr>
              <w:t>/27</w:t>
            </w:r>
          </w:p>
        </w:tc>
        <w:tc>
          <w:tcPr>
            <w:tcW w:w="1390" w:type="dxa"/>
          </w:tcPr>
          <w:p w:rsidR="00DA1338" w:rsidRPr="00185E48" w:rsidRDefault="00DA1338" w:rsidP="001A3369">
            <w:pPr>
              <w:rPr>
                <w:rFonts w:ascii="Times New Roman" w:eastAsia="Calibri" w:hAnsi="Times New Roman"/>
              </w:rPr>
            </w:pPr>
            <w:r w:rsidRPr="00185E48">
              <w:rPr>
                <w:rFonts w:ascii="Times New Roman" w:eastAsia="Calibri" w:hAnsi="Times New Roman"/>
              </w:rPr>
              <w:t>Чувашкина О.Н.</w:t>
            </w:r>
          </w:p>
        </w:tc>
        <w:tc>
          <w:tcPr>
            <w:tcW w:w="567" w:type="dxa"/>
          </w:tcPr>
          <w:p w:rsidR="00DA1338" w:rsidRPr="00185E48" w:rsidRDefault="00DA1338" w:rsidP="001A3369">
            <w:pPr>
              <w:rPr>
                <w:rFonts w:ascii="Times New Roman" w:eastAsia="Calibri" w:hAnsi="Times New Roman"/>
              </w:rPr>
            </w:pPr>
            <w:r w:rsidRPr="00185E48">
              <w:rPr>
                <w:rFonts w:ascii="Times New Roman" w:eastAsia="Calibri" w:hAnsi="Times New Roman"/>
              </w:rPr>
              <w:t>1</w:t>
            </w:r>
          </w:p>
        </w:tc>
        <w:tc>
          <w:tcPr>
            <w:tcW w:w="567" w:type="dxa"/>
          </w:tcPr>
          <w:p w:rsidR="00DA1338" w:rsidRPr="00185E48" w:rsidRDefault="00DA1338" w:rsidP="001A3369">
            <w:pPr>
              <w:rPr>
                <w:rFonts w:ascii="Times New Roman" w:eastAsia="Calibri" w:hAnsi="Times New Roman"/>
              </w:rPr>
            </w:pPr>
            <w:r w:rsidRPr="00185E48">
              <w:rPr>
                <w:rFonts w:ascii="Times New Roman" w:eastAsia="Calibri" w:hAnsi="Times New Roman"/>
              </w:rPr>
              <w:t>4</w:t>
            </w:r>
          </w:p>
        </w:tc>
        <w:tc>
          <w:tcPr>
            <w:tcW w:w="567" w:type="dxa"/>
          </w:tcPr>
          <w:p w:rsidR="00DA1338" w:rsidRPr="00185E48" w:rsidRDefault="00DA1338" w:rsidP="001A3369">
            <w:pPr>
              <w:rPr>
                <w:rFonts w:ascii="Times New Roman" w:eastAsia="Calibri" w:hAnsi="Times New Roman"/>
              </w:rPr>
            </w:pPr>
            <w:r w:rsidRPr="00185E48">
              <w:rPr>
                <w:rFonts w:ascii="Times New Roman" w:eastAsia="Calibri" w:hAnsi="Times New Roman"/>
              </w:rPr>
              <w:t>21</w:t>
            </w:r>
          </w:p>
        </w:tc>
        <w:tc>
          <w:tcPr>
            <w:tcW w:w="425" w:type="dxa"/>
          </w:tcPr>
          <w:p w:rsidR="00DA1338" w:rsidRPr="00185E48" w:rsidRDefault="00DA1338" w:rsidP="001A3369">
            <w:pPr>
              <w:rPr>
                <w:rFonts w:ascii="Times New Roman" w:eastAsia="Calibri" w:hAnsi="Times New Roman"/>
              </w:rPr>
            </w:pPr>
            <w:r w:rsidRPr="00185E48">
              <w:rPr>
                <w:rFonts w:ascii="Times New Roman" w:eastAsia="Calibri" w:hAnsi="Times New Roman"/>
              </w:rPr>
              <w:t>1</w:t>
            </w:r>
          </w:p>
        </w:tc>
        <w:tc>
          <w:tcPr>
            <w:tcW w:w="567" w:type="dxa"/>
          </w:tcPr>
          <w:p w:rsidR="00DA1338" w:rsidRPr="00185E48" w:rsidRDefault="00DA1338" w:rsidP="001A3369">
            <w:pPr>
              <w:rPr>
                <w:rFonts w:ascii="Times New Roman" w:eastAsia="Calibri" w:hAnsi="Times New Roman"/>
              </w:rPr>
            </w:pPr>
            <w:r w:rsidRPr="00185E48">
              <w:rPr>
                <w:rFonts w:ascii="Times New Roman" w:eastAsia="Calibri" w:hAnsi="Times New Roman"/>
              </w:rPr>
              <w:t>19</w:t>
            </w:r>
          </w:p>
        </w:tc>
        <w:tc>
          <w:tcPr>
            <w:tcW w:w="715" w:type="dxa"/>
          </w:tcPr>
          <w:p w:rsidR="00DA1338" w:rsidRPr="00185E48" w:rsidRDefault="00DA1338" w:rsidP="001A3369">
            <w:pPr>
              <w:rPr>
                <w:rFonts w:ascii="Times New Roman" w:eastAsia="Calibri" w:hAnsi="Times New Roman"/>
              </w:rPr>
            </w:pPr>
            <w:r w:rsidRPr="00185E48">
              <w:rPr>
                <w:rFonts w:ascii="Times New Roman" w:eastAsia="Calibri" w:hAnsi="Times New Roman"/>
              </w:rPr>
              <w:t>96</w:t>
            </w:r>
          </w:p>
        </w:tc>
        <w:tc>
          <w:tcPr>
            <w:tcW w:w="424" w:type="dxa"/>
            <w:gridSpan w:val="2"/>
          </w:tcPr>
          <w:p w:rsidR="00DA1338" w:rsidRPr="00185E48" w:rsidRDefault="00DA1338" w:rsidP="001A3369">
            <w:pPr>
              <w:rPr>
                <w:rFonts w:ascii="Times New Roman" w:eastAsia="Calibri" w:hAnsi="Times New Roman"/>
              </w:rPr>
            </w:pPr>
            <w:r w:rsidRPr="00185E48">
              <w:rPr>
                <w:rFonts w:ascii="Times New Roman" w:eastAsia="Calibri" w:hAnsi="Times New Roman"/>
              </w:rPr>
              <w:t>0</w:t>
            </w:r>
          </w:p>
        </w:tc>
        <w:tc>
          <w:tcPr>
            <w:tcW w:w="567" w:type="dxa"/>
          </w:tcPr>
          <w:p w:rsidR="00DA1338" w:rsidRPr="00185E48" w:rsidRDefault="00DA1338" w:rsidP="001A3369">
            <w:pPr>
              <w:rPr>
                <w:rFonts w:ascii="Times New Roman" w:eastAsia="Calibri" w:hAnsi="Times New Roman"/>
              </w:rPr>
            </w:pPr>
            <w:r w:rsidRPr="00185E48">
              <w:rPr>
                <w:rFonts w:ascii="Times New Roman" w:eastAsia="Calibri" w:hAnsi="Times New Roman"/>
              </w:rPr>
              <w:t>7</w:t>
            </w:r>
          </w:p>
        </w:tc>
        <w:tc>
          <w:tcPr>
            <w:tcW w:w="567" w:type="dxa"/>
          </w:tcPr>
          <w:p w:rsidR="00DA1338" w:rsidRPr="00185E48" w:rsidRDefault="00DA1338" w:rsidP="001A3369">
            <w:pPr>
              <w:rPr>
                <w:rFonts w:ascii="Times New Roman" w:eastAsia="Calibri" w:hAnsi="Times New Roman"/>
              </w:rPr>
            </w:pPr>
            <w:r w:rsidRPr="00185E48">
              <w:rPr>
                <w:rFonts w:ascii="Times New Roman" w:eastAsia="Calibri" w:hAnsi="Times New Roman"/>
              </w:rPr>
              <w:t>12</w:t>
            </w:r>
          </w:p>
        </w:tc>
        <w:tc>
          <w:tcPr>
            <w:tcW w:w="567" w:type="dxa"/>
          </w:tcPr>
          <w:p w:rsidR="00DA1338" w:rsidRPr="00185E48" w:rsidRDefault="00DA1338" w:rsidP="001A3369">
            <w:pPr>
              <w:rPr>
                <w:rFonts w:ascii="Times New Roman" w:eastAsia="Calibri" w:hAnsi="Times New Roman"/>
              </w:rPr>
            </w:pPr>
            <w:r w:rsidRPr="00185E48">
              <w:rPr>
                <w:rFonts w:ascii="Times New Roman" w:eastAsia="Calibri" w:hAnsi="Times New Roman"/>
              </w:rPr>
              <w:t>8</w:t>
            </w:r>
          </w:p>
        </w:tc>
        <w:tc>
          <w:tcPr>
            <w:tcW w:w="567" w:type="dxa"/>
          </w:tcPr>
          <w:p w:rsidR="00DA1338" w:rsidRPr="00185E48" w:rsidRDefault="00DA1338" w:rsidP="001A3369">
            <w:pPr>
              <w:rPr>
                <w:rFonts w:ascii="Times New Roman" w:eastAsia="Calibri" w:hAnsi="Times New Roman"/>
              </w:rPr>
            </w:pPr>
            <w:r w:rsidRPr="00185E48">
              <w:rPr>
                <w:rFonts w:ascii="Times New Roman" w:eastAsia="Calibri" w:hAnsi="Times New Roman"/>
              </w:rPr>
              <w:t>26</w:t>
            </w:r>
          </w:p>
        </w:tc>
        <w:tc>
          <w:tcPr>
            <w:tcW w:w="566" w:type="dxa"/>
          </w:tcPr>
          <w:p w:rsidR="00DA1338" w:rsidRPr="00185E48" w:rsidRDefault="00DA1338" w:rsidP="001A3369">
            <w:pPr>
              <w:rPr>
                <w:rFonts w:ascii="Times New Roman" w:eastAsia="Calibri" w:hAnsi="Times New Roman"/>
              </w:rPr>
            </w:pPr>
            <w:r w:rsidRPr="00185E48">
              <w:rPr>
                <w:rFonts w:ascii="Times New Roman" w:eastAsia="Calibri" w:hAnsi="Times New Roman"/>
              </w:rPr>
              <w:t>70</w:t>
            </w:r>
          </w:p>
        </w:tc>
        <w:tc>
          <w:tcPr>
            <w:tcW w:w="851" w:type="dxa"/>
            <w:gridSpan w:val="2"/>
          </w:tcPr>
          <w:p w:rsidR="00DA1338" w:rsidRPr="00185E48" w:rsidRDefault="00DA1338" w:rsidP="001A3369">
            <w:pPr>
              <w:rPr>
                <w:rFonts w:ascii="Times New Roman" w:eastAsia="Calibri" w:hAnsi="Times New Roman"/>
              </w:rPr>
            </w:pPr>
            <w:r w:rsidRPr="00185E48">
              <w:rPr>
                <w:rFonts w:ascii="Times New Roman" w:eastAsia="Calibri" w:hAnsi="Times New Roman"/>
              </w:rPr>
              <w:t>46/23</w:t>
            </w:r>
          </w:p>
        </w:tc>
        <w:tc>
          <w:tcPr>
            <w:tcW w:w="845" w:type="dxa"/>
            <w:gridSpan w:val="2"/>
          </w:tcPr>
          <w:p w:rsidR="00DA1338" w:rsidRPr="00185E48" w:rsidRDefault="00DA1338" w:rsidP="001A3369">
            <w:pPr>
              <w:rPr>
                <w:rFonts w:ascii="Times New Roman" w:eastAsia="Calibri" w:hAnsi="Times New Roman"/>
              </w:rPr>
            </w:pPr>
            <w:r w:rsidRPr="00185E48">
              <w:rPr>
                <w:rFonts w:ascii="Times New Roman" w:eastAsia="Calibri" w:hAnsi="Times New Roman"/>
              </w:rPr>
              <w:t>80/83</w:t>
            </w:r>
          </w:p>
        </w:tc>
      </w:tr>
      <w:tr w:rsidR="00DA1338" w:rsidRPr="002C44CB" w:rsidTr="009170FF">
        <w:trPr>
          <w:gridAfter w:val="1"/>
          <w:wAfter w:w="10" w:type="dxa"/>
        </w:trPr>
        <w:tc>
          <w:tcPr>
            <w:tcW w:w="596" w:type="dxa"/>
          </w:tcPr>
          <w:p w:rsidR="00DA1338" w:rsidRPr="00185E48" w:rsidRDefault="00DA1338" w:rsidP="001A3369">
            <w:pPr>
              <w:rPr>
                <w:rFonts w:ascii="Times New Roman" w:eastAsia="Calibri" w:hAnsi="Times New Roman"/>
                <w:b/>
              </w:rPr>
            </w:pPr>
            <w:r w:rsidRPr="00185E48">
              <w:rPr>
                <w:rFonts w:ascii="Times New Roman" w:eastAsia="Calibri" w:hAnsi="Times New Roman"/>
                <w:b/>
              </w:rPr>
              <w:t>Итого</w:t>
            </w:r>
          </w:p>
        </w:tc>
        <w:tc>
          <w:tcPr>
            <w:tcW w:w="849" w:type="dxa"/>
          </w:tcPr>
          <w:p w:rsidR="00DA1338" w:rsidRPr="006008CD" w:rsidRDefault="00DA1338" w:rsidP="001A3369">
            <w:pPr>
              <w:rPr>
                <w:rFonts w:ascii="Times New Roman" w:eastAsia="Calibri" w:hAnsi="Times New Roman"/>
                <w:b/>
                <w:lang w:val="en-US"/>
              </w:rPr>
            </w:pPr>
            <w:r>
              <w:rPr>
                <w:rFonts w:ascii="Times New Roman" w:eastAsia="Calibri" w:hAnsi="Times New Roman"/>
                <w:b/>
                <w:lang w:val="en-US"/>
              </w:rPr>
              <w:t>115</w:t>
            </w:r>
          </w:p>
        </w:tc>
        <w:tc>
          <w:tcPr>
            <w:tcW w:w="1390" w:type="dxa"/>
          </w:tcPr>
          <w:p w:rsidR="00DA1338" w:rsidRPr="00185E48" w:rsidRDefault="00DA1338" w:rsidP="001A3369">
            <w:pPr>
              <w:rPr>
                <w:rFonts w:ascii="Times New Roman" w:eastAsia="Calibri" w:hAnsi="Times New Roman"/>
                <w:b/>
              </w:rPr>
            </w:pPr>
          </w:p>
        </w:tc>
        <w:tc>
          <w:tcPr>
            <w:tcW w:w="567" w:type="dxa"/>
          </w:tcPr>
          <w:p w:rsidR="00DA1338" w:rsidRPr="006008CD" w:rsidRDefault="00DA1338" w:rsidP="001A3369">
            <w:pPr>
              <w:rPr>
                <w:rFonts w:ascii="Times New Roman" w:eastAsia="Calibri" w:hAnsi="Times New Roman"/>
                <w:b/>
                <w:lang w:val="en-US"/>
              </w:rPr>
            </w:pPr>
            <w:r>
              <w:rPr>
                <w:rFonts w:ascii="Times New Roman" w:eastAsia="Calibri" w:hAnsi="Times New Roman"/>
                <w:b/>
                <w:lang w:val="en-US"/>
              </w:rPr>
              <w:t>12</w:t>
            </w:r>
          </w:p>
        </w:tc>
        <w:tc>
          <w:tcPr>
            <w:tcW w:w="567" w:type="dxa"/>
          </w:tcPr>
          <w:p w:rsidR="00DA1338" w:rsidRPr="006008CD" w:rsidRDefault="00DA1338" w:rsidP="001A3369">
            <w:pPr>
              <w:rPr>
                <w:rFonts w:ascii="Times New Roman" w:eastAsia="Calibri" w:hAnsi="Times New Roman"/>
                <w:b/>
                <w:lang w:val="en-US"/>
              </w:rPr>
            </w:pPr>
            <w:r>
              <w:rPr>
                <w:rFonts w:ascii="Times New Roman" w:eastAsia="Calibri" w:hAnsi="Times New Roman"/>
                <w:b/>
                <w:lang w:val="en-US"/>
              </w:rPr>
              <w:t>33</w:t>
            </w:r>
          </w:p>
        </w:tc>
        <w:tc>
          <w:tcPr>
            <w:tcW w:w="567" w:type="dxa"/>
          </w:tcPr>
          <w:p w:rsidR="00DA1338" w:rsidRPr="006008CD" w:rsidRDefault="00DA1338" w:rsidP="001A3369">
            <w:pPr>
              <w:rPr>
                <w:rFonts w:ascii="Times New Roman" w:eastAsia="Calibri" w:hAnsi="Times New Roman"/>
                <w:b/>
                <w:lang w:val="en-US"/>
              </w:rPr>
            </w:pPr>
            <w:r>
              <w:rPr>
                <w:rFonts w:ascii="Times New Roman" w:eastAsia="Calibri" w:hAnsi="Times New Roman"/>
                <w:b/>
                <w:lang w:val="en-US"/>
              </w:rPr>
              <w:t>69</w:t>
            </w:r>
          </w:p>
        </w:tc>
        <w:tc>
          <w:tcPr>
            <w:tcW w:w="425" w:type="dxa"/>
          </w:tcPr>
          <w:p w:rsidR="00DA1338" w:rsidRPr="006008CD" w:rsidRDefault="00DA1338" w:rsidP="001A3369">
            <w:pPr>
              <w:rPr>
                <w:rFonts w:ascii="Times New Roman" w:eastAsia="Calibri" w:hAnsi="Times New Roman"/>
                <w:b/>
                <w:lang w:val="en-US"/>
              </w:rPr>
            </w:pPr>
            <w:r>
              <w:rPr>
                <w:rFonts w:ascii="Times New Roman" w:eastAsia="Calibri" w:hAnsi="Times New Roman"/>
                <w:b/>
                <w:lang w:val="en-US"/>
              </w:rPr>
              <w:t>1</w:t>
            </w:r>
          </w:p>
        </w:tc>
        <w:tc>
          <w:tcPr>
            <w:tcW w:w="567" w:type="dxa"/>
          </w:tcPr>
          <w:p w:rsidR="00DA1338" w:rsidRPr="006008CD" w:rsidRDefault="00DA1338" w:rsidP="001A3369">
            <w:pPr>
              <w:rPr>
                <w:rFonts w:ascii="Times New Roman" w:eastAsia="Calibri" w:hAnsi="Times New Roman"/>
                <w:b/>
                <w:lang w:val="en-US"/>
              </w:rPr>
            </w:pPr>
            <w:r>
              <w:rPr>
                <w:rFonts w:ascii="Times New Roman" w:eastAsia="Calibri" w:hAnsi="Times New Roman"/>
                <w:b/>
                <w:lang w:val="en-US"/>
              </w:rPr>
              <w:t>39%</w:t>
            </w:r>
          </w:p>
        </w:tc>
        <w:tc>
          <w:tcPr>
            <w:tcW w:w="715" w:type="dxa"/>
          </w:tcPr>
          <w:p w:rsidR="00DA1338" w:rsidRPr="006008CD" w:rsidRDefault="00DA1338" w:rsidP="001A3369">
            <w:pPr>
              <w:rPr>
                <w:rFonts w:ascii="Times New Roman" w:eastAsia="Calibri" w:hAnsi="Times New Roman"/>
                <w:b/>
                <w:lang w:val="en-US"/>
              </w:rPr>
            </w:pPr>
            <w:r>
              <w:rPr>
                <w:rFonts w:ascii="Times New Roman" w:eastAsia="Calibri" w:hAnsi="Times New Roman"/>
                <w:b/>
                <w:lang w:val="en-US"/>
              </w:rPr>
              <w:t>99%</w:t>
            </w:r>
          </w:p>
        </w:tc>
        <w:tc>
          <w:tcPr>
            <w:tcW w:w="424" w:type="dxa"/>
            <w:gridSpan w:val="2"/>
          </w:tcPr>
          <w:p w:rsidR="00DA1338" w:rsidRPr="006008CD" w:rsidRDefault="00DA1338" w:rsidP="001A3369">
            <w:pPr>
              <w:rPr>
                <w:rFonts w:ascii="Times New Roman" w:eastAsia="Calibri" w:hAnsi="Times New Roman"/>
                <w:b/>
                <w:lang w:val="en-US"/>
              </w:rPr>
            </w:pPr>
            <w:r>
              <w:rPr>
                <w:rFonts w:ascii="Times New Roman" w:eastAsia="Calibri" w:hAnsi="Times New Roman"/>
                <w:b/>
                <w:lang w:val="en-US"/>
              </w:rPr>
              <w:t>4</w:t>
            </w:r>
          </w:p>
        </w:tc>
        <w:tc>
          <w:tcPr>
            <w:tcW w:w="567" w:type="dxa"/>
          </w:tcPr>
          <w:p w:rsidR="00DA1338" w:rsidRPr="006008CD" w:rsidRDefault="00DA1338" w:rsidP="001A3369">
            <w:pPr>
              <w:rPr>
                <w:rFonts w:ascii="Times New Roman" w:eastAsia="Calibri" w:hAnsi="Times New Roman"/>
                <w:b/>
                <w:lang w:val="en-US"/>
              </w:rPr>
            </w:pPr>
            <w:r>
              <w:rPr>
                <w:rFonts w:ascii="Times New Roman" w:eastAsia="Calibri" w:hAnsi="Times New Roman"/>
                <w:b/>
                <w:lang w:val="en-US"/>
              </w:rPr>
              <w:t>40</w:t>
            </w:r>
          </w:p>
        </w:tc>
        <w:tc>
          <w:tcPr>
            <w:tcW w:w="567" w:type="dxa"/>
          </w:tcPr>
          <w:p w:rsidR="00DA1338" w:rsidRPr="006008CD" w:rsidRDefault="00DA1338" w:rsidP="001A3369">
            <w:pPr>
              <w:rPr>
                <w:rFonts w:ascii="Times New Roman" w:eastAsia="Calibri" w:hAnsi="Times New Roman"/>
                <w:b/>
                <w:lang w:val="en-US"/>
              </w:rPr>
            </w:pPr>
            <w:r>
              <w:rPr>
                <w:rFonts w:ascii="Times New Roman" w:eastAsia="Calibri" w:hAnsi="Times New Roman"/>
                <w:b/>
                <w:lang w:val="en-US"/>
              </w:rPr>
              <w:t>63</w:t>
            </w:r>
          </w:p>
        </w:tc>
        <w:tc>
          <w:tcPr>
            <w:tcW w:w="567" w:type="dxa"/>
          </w:tcPr>
          <w:p w:rsidR="00DA1338" w:rsidRPr="006008CD" w:rsidRDefault="00DA1338" w:rsidP="001A3369">
            <w:pPr>
              <w:rPr>
                <w:rFonts w:ascii="Times New Roman" w:eastAsia="Calibri" w:hAnsi="Times New Roman"/>
                <w:b/>
                <w:lang w:val="en-US"/>
              </w:rPr>
            </w:pPr>
            <w:r>
              <w:rPr>
                <w:rFonts w:ascii="Times New Roman" w:eastAsia="Calibri" w:hAnsi="Times New Roman"/>
                <w:b/>
                <w:lang w:val="en-US"/>
              </w:rPr>
              <w:t>8</w:t>
            </w:r>
          </w:p>
        </w:tc>
        <w:tc>
          <w:tcPr>
            <w:tcW w:w="567" w:type="dxa"/>
          </w:tcPr>
          <w:p w:rsidR="00DA1338" w:rsidRPr="006008CD" w:rsidRDefault="00DA1338" w:rsidP="001A3369">
            <w:pPr>
              <w:rPr>
                <w:rFonts w:ascii="Times New Roman" w:eastAsia="Calibri" w:hAnsi="Times New Roman"/>
                <w:b/>
                <w:lang w:val="en-US"/>
              </w:rPr>
            </w:pPr>
            <w:r>
              <w:rPr>
                <w:rFonts w:ascii="Times New Roman" w:eastAsia="Calibri" w:hAnsi="Times New Roman"/>
                <w:b/>
                <w:lang w:val="en-US"/>
              </w:rPr>
              <w:t>38%</w:t>
            </w:r>
          </w:p>
        </w:tc>
        <w:tc>
          <w:tcPr>
            <w:tcW w:w="566" w:type="dxa"/>
          </w:tcPr>
          <w:p w:rsidR="00DA1338" w:rsidRPr="006008CD" w:rsidRDefault="00DA1338" w:rsidP="001A3369">
            <w:pPr>
              <w:rPr>
                <w:rFonts w:ascii="Times New Roman" w:eastAsia="Calibri" w:hAnsi="Times New Roman"/>
                <w:b/>
                <w:lang w:val="en-US"/>
              </w:rPr>
            </w:pPr>
            <w:r>
              <w:rPr>
                <w:rFonts w:ascii="Times New Roman" w:eastAsia="Calibri" w:hAnsi="Times New Roman"/>
                <w:b/>
                <w:lang w:val="en-US"/>
              </w:rPr>
              <w:t>93%</w:t>
            </w:r>
          </w:p>
        </w:tc>
        <w:tc>
          <w:tcPr>
            <w:tcW w:w="851" w:type="dxa"/>
            <w:gridSpan w:val="2"/>
          </w:tcPr>
          <w:p w:rsidR="00DA1338" w:rsidRPr="00185E48" w:rsidRDefault="00DA1338" w:rsidP="001A3369">
            <w:pPr>
              <w:rPr>
                <w:rFonts w:ascii="Times New Roman" w:eastAsia="Calibri" w:hAnsi="Times New Roman"/>
                <w:b/>
              </w:rPr>
            </w:pPr>
            <w:r w:rsidRPr="00185E48">
              <w:rPr>
                <w:rFonts w:ascii="Times New Roman" w:eastAsia="Calibri" w:hAnsi="Times New Roman"/>
                <w:b/>
              </w:rPr>
              <w:t>52/37</w:t>
            </w:r>
          </w:p>
        </w:tc>
        <w:tc>
          <w:tcPr>
            <w:tcW w:w="845" w:type="dxa"/>
            <w:gridSpan w:val="2"/>
          </w:tcPr>
          <w:p w:rsidR="00DA1338" w:rsidRPr="00185E48" w:rsidRDefault="00DA1338" w:rsidP="001A3369">
            <w:pPr>
              <w:rPr>
                <w:rFonts w:ascii="Times New Roman" w:eastAsia="Calibri" w:hAnsi="Times New Roman"/>
                <w:b/>
              </w:rPr>
            </w:pPr>
            <w:r w:rsidRPr="00185E48">
              <w:rPr>
                <w:rFonts w:ascii="Times New Roman" w:eastAsia="Calibri" w:hAnsi="Times New Roman"/>
                <w:b/>
              </w:rPr>
              <w:t>80/96</w:t>
            </w:r>
          </w:p>
        </w:tc>
      </w:tr>
      <w:tr w:rsidR="00DA1338" w:rsidRPr="002C44CB" w:rsidTr="009170FF">
        <w:trPr>
          <w:gridAfter w:val="1"/>
          <w:wAfter w:w="10" w:type="dxa"/>
        </w:trPr>
        <w:tc>
          <w:tcPr>
            <w:tcW w:w="596" w:type="dxa"/>
          </w:tcPr>
          <w:p w:rsidR="00DA1338" w:rsidRPr="00185E48" w:rsidRDefault="00DA1338" w:rsidP="001A3369">
            <w:pPr>
              <w:rPr>
                <w:rFonts w:ascii="Times New Roman" w:eastAsia="Calibri" w:hAnsi="Times New Roman"/>
                <w:b/>
              </w:rPr>
            </w:pPr>
            <w:r w:rsidRPr="00185E48">
              <w:rPr>
                <w:rFonts w:ascii="Times New Roman" w:eastAsia="Calibri" w:hAnsi="Times New Roman"/>
                <w:b/>
              </w:rPr>
              <w:t>10а</w:t>
            </w:r>
          </w:p>
        </w:tc>
        <w:tc>
          <w:tcPr>
            <w:tcW w:w="849" w:type="dxa"/>
          </w:tcPr>
          <w:p w:rsidR="00DA1338" w:rsidRPr="00185E48" w:rsidRDefault="00DA1338" w:rsidP="001A3369">
            <w:pPr>
              <w:rPr>
                <w:rFonts w:ascii="Times New Roman" w:eastAsia="Calibri" w:hAnsi="Times New Roman"/>
              </w:rPr>
            </w:pPr>
            <w:r w:rsidRPr="00185E48">
              <w:rPr>
                <w:rFonts w:ascii="Times New Roman" w:eastAsia="Calibri" w:hAnsi="Times New Roman"/>
              </w:rPr>
              <w:t>24/24</w:t>
            </w:r>
          </w:p>
        </w:tc>
        <w:tc>
          <w:tcPr>
            <w:tcW w:w="1390" w:type="dxa"/>
          </w:tcPr>
          <w:p w:rsidR="00DA1338" w:rsidRPr="00185E48" w:rsidRDefault="00DA1338" w:rsidP="001A3369">
            <w:pPr>
              <w:rPr>
                <w:rFonts w:ascii="Times New Roman" w:eastAsia="Calibri" w:hAnsi="Times New Roman"/>
              </w:rPr>
            </w:pPr>
            <w:r w:rsidRPr="00185E48">
              <w:rPr>
                <w:rFonts w:ascii="Times New Roman" w:eastAsia="Calibri" w:hAnsi="Times New Roman"/>
              </w:rPr>
              <w:t>Кохан Л.А.</w:t>
            </w:r>
          </w:p>
        </w:tc>
        <w:tc>
          <w:tcPr>
            <w:tcW w:w="567" w:type="dxa"/>
          </w:tcPr>
          <w:p w:rsidR="00DA1338" w:rsidRPr="00185E48" w:rsidRDefault="00DA1338" w:rsidP="001A3369">
            <w:pPr>
              <w:rPr>
                <w:rFonts w:ascii="Times New Roman" w:eastAsia="Calibri" w:hAnsi="Times New Roman"/>
              </w:rPr>
            </w:pPr>
            <w:r w:rsidRPr="00185E48">
              <w:rPr>
                <w:rFonts w:ascii="Times New Roman" w:eastAsia="Calibri" w:hAnsi="Times New Roman"/>
              </w:rPr>
              <w:t>5</w:t>
            </w:r>
          </w:p>
        </w:tc>
        <w:tc>
          <w:tcPr>
            <w:tcW w:w="567" w:type="dxa"/>
          </w:tcPr>
          <w:p w:rsidR="00DA1338" w:rsidRPr="00185E48" w:rsidRDefault="00DA1338" w:rsidP="001A3369">
            <w:pPr>
              <w:rPr>
                <w:rFonts w:ascii="Times New Roman" w:eastAsia="Calibri" w:hAnsi="Times New Roman"/>
              </w:rPr>
            </w:pPr>
            <w:r w:rsidRPr="00185E48">
              <w:rPr>
                <w:rFonts w:ascii="Times New Roman" w:eastAsia="Calibri" w:hAnsi="Times New Roman"/>
              </w:rPr>
              <w:t>11</w:t>
            </w:r>
          </w:p>
        </w:tc>
        <w:tc>
          <w:tcPr>
            <w:tcW w:w="567" w:type="dxa"/>
          </w:tcPr>
          <w:p w:rsidR="00DA1338" w:rsidRPr="00185E48" w:rsidRDefault="00DA1338" w:rsidP="001A3369">
            <w:pPr>
              <w:rPr>
                <w:rFonts w:ascii="Times New Roman" w:eastAsia="Calibri" w:hAnsi="Times New Roman"/>
              </w:rPr>
            </w:pPr>
            <w:r w:rsidRPr="00185E48">
              <w:rPr>
                <w:rFonts w:ascii="Times New Roman" w:eastAsia="Calibri" w:hAnsi="Times New Roman"/>
              </w:rPr>
              <w:t>8</w:t>
            </w:r>
          </w:p>
        </w:tc>
        <w:tc>
          <w:tcPr>
            <w:tcW w:w="425" w:type="dxa"/>
          </w:tcPr>
          <w:p w:rsidR="00DA1338" w:rsidRPr="00185E48" w:rsidRDefault="00DA1338" w:rsidP="001A3369">
            <w:pPr>
              <w:rPr>
                <w:rFonts w:ascii="Times New Roman" w:eastAsia="Calibri" w:hAnsi="Times New Roman"/>
              </w:rPr>
            </w:pPr>
            <w:r w:rsidRPr="00185E48">
              <w:rPr>
                <w:rFonts w:ascii="Times New Roman" w:eastAsia="Calibri" w:hAnsi="Times New Roman"/>
              </w:rPr>
              <w:t>0</w:t>
            </w:r>
          </w:p>
        </w:tc>
        <w:tc>
          <w:tcPr>
            <w:tcW w:w="567" w:type="dxa"/>
          </w:tcPr>
          <w:p w:rsidR="00DA1338" w:rsidRPr="00185E48" w:rsidRDefault="00DA1338" w:rsidP="001A3369">
            <w:pPr>
              <w:rPr>
                <w:rFonts w:ascii="Times New Roman" w:eastAsia="Calibri" w:hAnsi="Times New Roman"/>
              </w:rPr>
            </w:pPr>
            <w:r w:rsidRPr="00185E48">
              <w:rPr>
                <w:rFonts w:ascii="Times New Roman" w:eastAsia="Calibri" w:hAnsi="Times New Roman"/>
              </w:rPr>
              <w:t>67</w:t>
            </w:r>
          </w:p>
        </w:tc>
        <w:tc>
          <w:tcPr>
            <w:tcW w:w="715" w:type="dxa"/>
          </w:tcPr>
          <w:p w:rsidR="00DA1338" w:rsidRPr="00185E48" w:rsidRDefault="00DA1338" w:rsidP="001A3369">
            <w:pPr>
              <w:rPr>
                <w:rFonts w:ascii="Times New Roman" w:eastAsia="Calibri" w:hAnsi="Times New Roman"/>
              </w:rPr>
            </w:pPr>
            <w:r w:rsidRPr="00185E48">
              <w:rPr>
                <w:rFonts w:ascii="Times New Roman" w:eastAsia="Calibri" w:hAnsi="Times New Roman"/>
              </w:rPr>
              <w:t>100</w:t>
            </w:r>
          </w:p>
        </w:tc>
        <w:tc>
          <w:tcPr>
            <w:tcW w:w="424" w:type="dxa"/>
            <w:gridSpan w:val="2"/>
          </w:tcPr>
          <w:p w:rsidR="00DA1338" w:rsidRPr="00185E48" w:rsidRDefault="00DA1338" w:rsidP="001A3369">
            <w:pPr>
              <w:rPr>
                <w:rFonts w:ascii="Times New Roman" w:eastAsia="Calibri" w:hAnsi="Times New Roman"/>
                <w:b/>
              </w:rPr>
            </w:pPr>
            <w:r w:rsidRPr="00185E48">
              <w:rPr>
                <w:rFonts w:ascii="Times New Roman" w:eastAsia="Calibri" w:hAnsi="Times New Roman"/>
                <w:b/>
              </w:rPr>
              <w:t>Х</w:t>
            </w:r>
          </w:p>
        </w:tc>
        <w:tc>
          <w:tcPr>
            <w:tcW w:w="567" w:type="dxa"/>
          </w:tcPr>
          <w:p w:rsidR="00DA1338" w:rsidRPr="00185E48" w:rsidRDefault="00DA1338" w:rsidP="001A3369">
            <w:pPr>
              <w:rPr>
                <w:rFonts w:ascii="Times New Roman" w:eastAsia="Calibri" w:hAnsi="Times New Roman"/>
                <w:b/>
              </w:rPr>
            </w:pPr>
            <w:r w:rsidRPr="00185E48">
              <w:rPr>
                <w:rFonts w:ascii="Times New Roman" w:eastAsia="Calibri" w:hAnsi="Times New Roman"/>
                <w:b/>
              </w:rPr>
              <w:t>Х</w:t>
            </w:r>
          </w:p>
        </w:tc>
        <w:tc>
          <w:tcPr>
            <w:tcW w:w="567" w:type="dxa"/>
          </w:tcPr>
          <w:p w:rsidR="00DA1338" w:rsidRPr="00185E48" w:rsidRDefault="00DA1338" w:rsidP="001A3369">
            <w:pPr>
              <w:rPr>
                <w:rFonts w:ascii="Times New Roman" w:eastAsia="Calibri" w:hAnsi="Times New Roman"/>
                <w:b/>
              </w:rPr>
            </w:pPr>
            <w:r w:rsidRPr="00185E48">
              <w:rPr>
                <w:rFonts w:ascii="Times New Roman" w:eastAsia="Calibri" w:hAnsi="Times New Roman"/>
                <w:b/>
              </w:rPr>
              <w:t>Х</w:t>
            </w:r>
          </w:p>
        </w:tc>
        <w:tc>
          <w:tcPr>
            <w:tcW w:w="567" w:type="dxa"/>
          </w:tcPr>
          <w:p w:rsidR="00DA1338" w:rsidRPr="00185E48" w:rsidRDefault="00DA1338" w:rsidP="001A3369">
            <w:pPr>
              <w:rPr>
                <w:rFonts w:ascii="Times New Roman" w:eastAsia="Calibri" w:hAnsi="Times New Roman"/>
                <w:b/>
              </w:rPr>
            </w:pPr>
            <w:r w:rsidRPr="00185E48">
              <w:rPr>
                <w:rFonts w:ascii="Times New Roman" w:eastAsia="Calibri" w:hAnsi="Times New Roman"/>
                <w:b/>
              </w:rPr>
              <w:t>Х</w:t>
            </w:r>
          </w:p>
        </w:tc>
        <w:tc>
          <w:tcPr>
            <w:tcW w:w="567" w:type="dxa"/>
          </w:tcPr>
          <w:p w:rsidR="00DA1338" w:rsidRPr="00185E48" w:rsidRDefault="00DA1338" w:rsidP="001A3369">
            <w:pPr>
              <w:rPr>
                <w:rFonts w:ascii="Times New Roman" w:eastAsia="Calibri" w:hAnsi="Times New Roman"/>
                <w:b/>
              </w:rPr>
            </w:pPr>
            <w:r w:rsidRPr="00185E48">
              <w:rPr>
                <w:rFonts w:ascii="Times New Roman" w:eastAsia="Calibri" w:hAnsi="Times New Roman"/>
                <w:b/>
              </w:rPr>
              <w:t>Х</w:t>
            </w:r>
          </w:p>
        </w:tc>
        <w:tc>
          <w:tcPr>
            <w:tcW w:w="566" w:type="dxa"/>
          </w:tcPr>
          <w:p w:rsidR="00DA1338" w:rsidRPr="00185E48" w:rsidRDefault="00DA1338" w:rsidP="001A3369">
            <w:pPr>
              <w:rPr>
                <w:rFonts w:ascii="Times New Roman" w:eastAsia="Calibri" w:hAnsi="Times New Roman"/>
                <w:b/>
              </w:rPr>
            </w:pPr>
            <w:r w:rsidRPr="00185E48">
              <w:rPr>
                <w:rFonts w:ascii="Times New Roman" w:eastAsia="Calibri" w:hAnsi="Times New Roman"/>
                <w:b/>
              </w:rPr>
              <w:t>Х</w:t>
            </w:r>
          </w:p>
        </w:tc>
        <w:tc>
          <w:tcPr>
            <w:tcW w:w="851" w:type="dxa"/>
            <w:gridSpan w:val="2"/>
          </w:tcPr>
          <w:p w:rsidR="00DA1338" w:rsidRPr="00185E48" w:rsidRDefault="00DA1338" w:rsidP="001A3369">
            <w:pPr>
              <w:rPr>
                <w:rFonts w:ascii="Times New Roman" w:eastAsia="Calibri" w:hAnsi="Times New Roman"/>
              </w:rPr>
            </w:pPr>
            <w:r w:rsidRPr="00185E48">
              <w:rPr>
                <w:rFonts w:ascii="Times New Roman" w:eastAsia="Calibri" w:hAnsi="Times New Roman"/>
              </w:rPr>
              <w:t>54/67</w:t>
            </w:r>
          </w:p>
        </w:tc>
        <w:tc>
          <w:tcPr>
            <w:tcW w:w="845" w:type="dxa"/>
            <w:gridSpan w:val="2"/>
          </w:tcPr>
          <w:p w:rsidR="00DA1338" w:rsidRPr="00185E48" w:rsidRDefault="00DA1338" w:rsidP="001A3369">
            <w:pPr>
              <w:rPr>
                <w:rFonts w:ascii="Times New Roman" w:eastAsia="Calibri" w:hAnsi="Times New Roman"/>
              </w:rPr>
            </w:pPr>
            <w:r w:rsidRPr="00185E48">
              <w:rPr>
                <w:rFonts w:ascii="Times New Roman" w:eastAsia="Calibri" w:hAnsi="Times New Roman"/>
              </w:rPr>
              <w:t>92/100</w:t>
            </w:r>
          </w:p>
        </w:tc>
      </w:tr>
      <w:tr w:rsidR="00DA1338" w:rsidRPr="002C44CB" w:rsidTr="009170FF">
        <w:trPr>
          <w:gridAfter w:val="1"/>
          <w:wAfter w:w="10" w:type="dxa"/>
        </w:trPr>
        <w:tc>
          <w:tcPr>
            <w:tcW w:w="596" w:type="dxa"/>
          </w:tcPr>
          <w:p w:rsidR="00DA1338" w:rsidRPr="00185E48" w:rsidRDefault="00DA1338" w:rsidP="001A3369">
            <w:pPr>
              <w:rPr>
                <w:rFonts w:ascii="Times New Roman" w:eastAsia="Calibri" w:hAnsi="Times New Roman"/>
                <w:b/>
              </w:rPr>
            </w:pPr>
            <w:r w:rsidRPr="00185E48">
              <w:rPr>
                <w:rFonts w:ascii="Times New Roman" w:eastAsia="Calibri" w:hAnsi="Times New Roman"/>
                <w:b/>
              </w:rPr>
              <w:t>10б</w:t>
            </w:r>
          </w:p>
        </w:tc>
        <w:tc>
          <w:tcPr>
            <w:tcW w:w="849" w:type="dxa"/>
          </w:tcPr>
          <w:p w:rsidR="00DA1338" w:rsidRPr="00185E48" w:rsidRDefault="00DA1338" w:rsidP="001A3369">
            <w:pPr>
              <w:rPr>
                <w:rFonts w:ascii="Times New Roman" w:eastAsia="Calibri" w:hAnsi="Times New Roman"/>
              </w:rPr>
            </w:pPr>
            <w:r w:rsidRPr="00185E48">
              <w:rPr>
                <w:rFonts w:ascii="Times New Roman" w:eastAsia="Calibri" w:hAnsi="Times New Roman"/>
              </w:rPr>
              <w:t>18/18</w:t>
            </w:r>
          </w:p>
        </w:tc>
        <w:tc>
          <w:tcPr>
            <w:tcW w:w="1390" w:type="dxa"/>
          </w:tcPr>
          <w:p w:rsidR="00DA1338" w:rsidRPr="00185E48" w:rsidRDefault="00DA1338" w:rsidP="001A3369">
            <w:pPr>
              <w:rPr>
                <w:rFonts w:ascii="Times New Roman" w:eastAsia="Calibri" w:hAnsi="Times New Roman"/>
              </w:rPr>
            </w:pPr>
            <w:r w:rsidRPr="00185E48">
              <w:rPr>
                <w:rFonts w:ascii="Times New Roman" w:eastAsia="Calibri" w:hAnsi="Times New Roman"/>
              </w:rPr>
              <w:t>Моисеева О.Г.</w:t>
            </w:r>
          </w:p>
        </w:tc>
        <w:tc>
          <w:tcPr>
            <w:tcW w:w="567" w:type="dxa"/>
          </w:tcPr>
          <w:p w:rsidR="00DA1338" w:rsidRPr="00185E48" w:rsidRDefault="00DA1338" w:rsidP="001A3369">
            <w:pPr>
              <w:rPr>
                <w:rFonts w:ascii="Times New Roman" w:eastAsia="Calibri" w:hAnsi="Times New Roman"/>
              </w:rPr>
            </w:pPr>
            <w:r w:rsidRPr="00185E48">
              <w:rPr>
                <w:rFonts w:ascii="Times New Roman" w:eastAsia="Calibri" w:hAnsi="Times New Roman"/>
              </w:rPr>
              <w:t>3</w:t>
            </w:r>
          </w:p>
        </w:tc>
        <w:tc>
          <w:tcPr>
            <w:tcW w:w="567" w:type="dxa"/>
          </w:tcPr>
          <w:p w:rsidR="00DA1338" w:rsidRPr="00185E48" w:rsidRDefault="00DA1338" w:rsidP="001A3369">
            <w:pPr>
              <w:rPr>
                <w:rFonts w:ascii="Times New Roman" w:eastAsia="Calibri" w:hAnsi="Times New Roman"/>
              </w:rPr>
            </w:pPr>
            <w:r w:rsidRPr="00185E48">
              <w:rPr>
                <w:rFonts w:ascii="Times New Roman" w:eastAsia="Calibri" w:hAnsi="Times New Roman"/>
              </w:rPr>
              <w:t>8</w:t>
            </w:r>
          </w:p>
        </w:tc>
        <w:tc>
          <w:tcPr>
            <w:tcW w:w="567" w:type="dxa"/>
          </w:tcPr>
          <w:p w:rsidR="00DA1338" w:rsidRPr="00185E48" w:rsidRDefault="00DA1338" w:rsidP="001A3369">
            <w:pPr>
              <w:rPr>
                <w:rFonts w:ascii="Times New Roman" w:eastAsia="Calibri" w:hAnsi="Times New Roman"/>
              </w:rPr>
            </w:pPr>
            <w:r w:rsidRPr="00185E48">
              <w:rPr>
                <w:rFonts w:ascii="Times New Roman" w:eastAsia="Calibri" w:hAnsi="Times New Roman"/>
              </w:rPr>
              <w:t>7</w:t>
            </w:r>
          </w:p>
        </w:tc>
        <w:tc>
          <w:tcPr>
            <w:tcW w:w="425" w:type="dxa"/>
          </w:tcPr>
          <w:p w:rsidR="00DA1338" w:rsidRPr="00185E48" w:rsidRDefault="00DA1338" w:rsidP="001A3369">
            <w:pPr>
              <w:rPr>
                <w:rFonts w:ascii="Times New Roman" w:eastAsia="Calibri" w:hAnsi="Times New Roman"/>
              </w:rPr>
            </w:pPr>
            <w:r w:rsidRPr="00185E48">
              <w:rPr>
                <w:rFonts w:ascii="Times New Roman" w:eastAsia="Calibri" w:hAnsi="Times New Roman"/>
              </w:rPr>
              <w:t>0</w:t>
            </w:r>
          </w:p>
        </w:tc>
        <w:tc>
          <w:tcPr>
            <w:tcW w:w="567" w:type="dxa"/>
          </w:tcPr>
          <w:p w:rsidR="00DA1338" w:rsidRPr="00185E48" w:rsidRDefault="00DA1338" w:rsidP="001A3369">
            <w:pPr>
              <w:rPr>
                <w:rFonts w:ascii="Times New Roman" w:eastAsia="Calibri" w:hAnsi="Times New Roman"/>
              </w:rPr>
            </w:pPr>
            <w:r w:rsidRPr="00185E48">
              <w:rPr>
                <w:rFonts w:ascii="Times New Roman" w:eastAsia="Calibri" w:hAnsi="Times New Roman"/>
              </w:rPr>
              <w:t>61</w:t>
            </w:r>
          </w:p>
        </w:tc>
        <w:tc>
          <w:tcPr>
            <w:tcW w:w="715" w:type="dxa"/>
          </w:tcPr>
          <w:p w:rsidR="00DA1338" w:rsidRPr="00185E48" w:rsidRDefault="00DA1338" w:rsidP="001A3369">
            <w:pPr>
              <w:rPr>
                <w:rFonts w:ascii="Times New Roman" w:eastAsia="Calibri" w:hAnsi="Times New Roman"/>
              </w:rPr>
            </w:pPr>
            <w:r w:rsidRPr="00185E48">
              <w:rPr>
                <w:rFonts w:ascii="Times New Roman" w:eastAsia="Calibri" w:hAnsi="Times New Roman"/>
              </w:rPr>
              <w:t>100</w:t>
            </w:r>
          </w:p>
        </w:tc>
        <w:tc>
          <w:tcPr>
            <w:tcW w:w="424" w:type="dxa"/>
            <w:gridSpan w:val="2"/>
          </w:tcPr>
          <w:p w:rsidR="00DA1338" w:rsidRPr="00185E48" w:rsidRDefault="00DA1338" w:rsidP="001A3369">
            <w:pPr>
              <w:rPr>
                <w:rFonts w:ascii="Times New Roman" w:eastAsia="Calibri" w:hAnsi="Times New Roman"/>
                <w:b/>
              </w:rPr>
            </w:pPr>
            <w:r w:rsidRPr="00185E48">
              <w:rPr>
                <w:rFonts w:ascii="Times New Roman" w:eastAsia="Calibri" w:hAnsi="Times New Roman"/>
                <w:b/>
              </w:rPr>
              <w:t>Х</w:t>
            </w:r>
          </w:p>
        </w:tc>
        <w:tc>
          <w:tcPr>
            <w:tcW w:w="567" w:type="dxa"/>
          </w:tcPr>
          <w:p w:rsidR="00DA1338" w:rsidRPr="00185E48" w:rsidRDefault="00DA1338" w:rsidP="001A3369">
            <w:pPr>
              <w:rPr>
                <w:rFonts w:ascii="Times New Roman" w:eastAsia="Calibri" w:hAnsi="Times New Roman"/>
                <w:b/>
              </w:rPr>
            </w:pPr>
            <w:r w:rsidRPr="00185E48">
              <w:rPr>
                <w:rFonts w:ascii="Times New Roman" w:eastAsia="Calibri" w:hAnsi="Times New Roman"/>
                <w:b/>
              </w:rPr>
              <w:t>Х</w:t>
            </w:r>
          </w:p>
        </w:tc>
        <w:tc>
          <w:tcPr>
            <w:tcW w:w="567" w:type="dxa"/>
          </w:tcPr>
          <w:p w:rsidR="00DA1338" w:rsidRPr="00185E48" w:rsidRDefault="00DA1338" w:rsidP="001A3369">
            <w:pPr>
              <w:rPr>
                <w:rFonts w:ascii="Times New Roman" w:eastAsia="Calibri" w:hAnsi="Times New Roman"/>
                <w:b/>
              </w:rPr>
            </w:pPr>
            <w:r w:rsidRPr="00185E48">
              <w:rPr>
                <w:rFonts w:ascii="Times New Roman" w:eastAsia="Calibri" w:hAnsi="Times New Roman"/>
                <w:b/>
              </w:rPr>
              <w:t>Х</w:t>
            </w:r>
          </w:p>
        </w:tc>
        <w:tc>
          <w:tcPr>
            <w:tcW w:w="567" w:type="dxa"/>
          </w:tcPr>
          <w:p w:rsidR="00DA1338" w:rsidRPr="00185E48" w:rsidRDefault="00DA1338" w:rsidP="001A3369">
            <w:pPr>
              <w:rPr>
                <w:rFonts w:ascii="Times New Roman" w:eastAsia="Calibri" w:hAnsi="Times New Roman"/>
                <w:b/>
              </w:rPr>
            </w:pPr>
            <w:r w:rsidRPr="00185E48">
              <w:rPr>
                <w:rFonts w:ascii="Times New Roman" w:eastAsia="Calibri" w:hAnsi="Times New Roman"/>
                <w:b/>
              </w:rPr>
              <w:t>Х</w:t>
            </w:r>
          </w:p>
        </w:tc>
        <w:tc>
          <w:tcPr>
            <w:tcW w:w="567" w:type="dxa"/>
          </w:tcPr>
          <w:p w:rsidR="00DA1338" w:rsidRPr="00185E48" w:rsidRDefault="00DA1338" w:rsidP="001A3369">
            <w:pPr>
              <w:rPr>
                <w:rFonts w:ascii="Times New Roman" w:eastAsia="Calibri" w:hAnsi="Times New Roman"/>
                <w:b/>
              </w:rPr>
            </w:pPr>
            <w:r w:rsidRPr="00185E48">
              <w:rPr>
                <w:rFonts w:ascii="Times New Roman" w:eastAsia="Calibri" w:hAnsi="Times New Roman"/>
                <w:b/>
              </w:rPr>
              <w:t>Х</w:t>
            </w:r>
          </w:p>
        </w:tc>
        <w:tc>
          <w:tcPr>
            <w:tcW w:w="566" w:type="dxa"/>
          </w:tcPr>
          <w:p w:rsidR="00DA1338" w:rsidRPr="00185E48" w:rsidRDefault="00DA1338" w:rsidP="001A3369">
            <w:pPr>
              <w:rPr>
                <w:rFonts w:ascii="Times New Roman" w:eastAsia="Calibri" w:hAnsi="Times New Roman"/>
                <w:b/>
              </w:rPr>
            </w:pPr>
            <w:r w:rsidRPr="00185E48">
              <w:rPr>
                <w:rFonts w:ascii="Times New Roman" w:eastAsia="Calibri" w:hAnsi="Times New Roman"/>
                <w:b/>
              </w:rPr>
              <w:t>Х</w:t>
            </w:r>
          </w:p>
        </w:tc>
        <w:tc>
          <w:tcPr>
            <w:tcW w:w="851" w:type="dxa"/>
            <w:gridSpan w:val="2"/>
          </w:tcPr>
          <w:p w:rsidR="00DA1338" w:rsidRPr="00185E48" w:rsidRDefault="00DA1338" w:rsidP="001A3369">
            <w:pPr>
              <w:rPr>
                <w:rFonts w:ascii="Times New Roman" w:eastAsia="Calibri" w:hAnsi="Times New Roman"/>
              </w:rPr>
            </w:pPr>
            <w:r w:rsidRPr="00185E48">
              <w:rPr>
                <w:rFonts w:ascii="Times New Roman" w:eastAsia="Calibri" w:hAnsi="Times New Roman"/>
              </w:rPr>
              <w:t>70/61</w:t>
            </w:r>
          </w:p>
        </w:tc>
        <w:tc>
          <w:tcPr>
            <w:tcW w:w="845" w:type="dxa"/>
            <w:gridSpan w:val="2"/>
          </w:tcPr>
          <w:p w:rsidR="00DA1338" w:rsidRPr="00185E48" w:rsidRDefault="00DA1338" w:rsidP="001A3369">
            <w:pPr>
              <w:rPr>
                <w:rFonts w:ascii="Times New Roman" w:eastAsia="Calibri" w:hAnsi="Times New Roman"/>
              </w:rPr>
            </w:pPr>
            <w:r w:rsidRPr="00185E48">
              <w:rPr>
                <w:rFonts w:ascii="Times New Roman" w:eastAsia="Calibri" w:hAnsi="Times New Roman"/>
              </w:rPr>
              <w:t>100/94</w:t>
            </w:r>
          </w:p>
        </w:tc>
      </w:tr>
      <w:tr w:rsidR="00DA1338" w:rsidRPr="002C44CB" w:rsidTr="009170FF">
        <w:trPr>
          <w:gridAfter w:val="1"/>
          <w:wAfter w:w="10" w:type="dxa"/>
        </w:trPr>
        <w:tc>
          <w:tcPr>
            <w:tcW w:w="596" w:type="dxa"/>
          </w:tcPr>
          <w:p w:rsidR="00DA1338" w:rsidRPr="00185E48" w:rsidRDefault="00DA1338" w:rsidP="001A3369">
            <w:pPr>
              <w:rPr>
                <w:rFonts w:ascii="Times New Roman" w:eastAsia="Calibri" w:hAnsi="Times New Roman"/>
                <w:b/>
              </w:rPr>
            </w:pPr>
            <w:r w:rsidRPr="00185E48">
              <w:rPr>
                <w:rFonts w:ascii="Times New Roman" w:eastAsia="Calibri" w:hAnsi="Times New Roman"/>
                <w:b/>
              </w:rPr>
              <w:t>Итого</w:t>
            </w:r>
          </w:p>
        </w:tc>
        <w:tc>
          <w:tcPr>
            <w:tcW w:w="849" w:type="dxa"/>
          </w:tcPr>
          <w:p w:rsidR="00DA1338" w:rsidRPr="00C97C7E" w:rsidRDefault="00DA1338" w:rsidP="001A3369">
            <w:pPr>
              <w:rPr>
                <w:rFonts w:ascii="Times New Roman" w:eastAsia="Calibri" w:hAnsi="Times New Roman"/>
                <w:b/>
                <w:lang w:val="en-US"/>
              </w:rPr>
            </w:pPr>
            <w:r>
              <w:rPr>
                <w:rFonts w:ascii="Times New Roman" w:eastAsia="Calibri" w:hAnsi="Times New Roman"/>
                <w:b/>
                <w:lang w:val="en-US"/>
              </w:rPr>
              <w:t>42</w:t>
            </w:r>
          </w:p>
        </w:tc>
        <w:tc>
          <w:tcPr>
            <w:tcW w:w="1390" w:type="dxa"/>
          </w:tcPr>
          <w:p w:rsidR="00DA1338" w:rsidRPr="00185E48" w:rsidRDefault="00DA1338" w:rsidP="001A3369">
            <w:pPr>
              <w:rPr>
                <w:rFonts w:ascii="Times New Roman" w:eastAsia="Calibri" w:hAnsi="Times New Roman"/>
                <w:b/>
              </w:rPr>
            </w:pPr>
          </w:p>
        </w:tc>
        <w:tc>
          <w:tcPr>
            <w:tcW w:w="567" w:type="dxa"/>
          </w:tcPr>
          <w:p w:rsidR="00DA1338" w:rsidRPr="00C97C7E" w:rsidRDefault="00DA1338" w:rsidP="001A3369">
            <w:pPr>
              <w:rPr>
                <w:rFonts w:ascii="Times New Roman" w:eastAsia="Calibri" w:hAnsi="Times New Roman"/>
                <w:b/>
                <w:lang w:val="en-US"/>
              </w:rPr>
            </w:pPr>
            <w:r>
              <w:rPr>
                <w:rFonts w:ascii="Times New Roman" w:eastAsia="Calibri" w:hAnsi="Times New Roman"/>
                <w:b/>
                <w:lang w:val="en-US"/>
              </w:rPr>
              <w:t>8</w:t>
            </w:r>
          </w:p>
        </w:tc>
        <w:tc>
          <w:tcPr>
            <w:tcW w:w="567" w:type="dxa"/>
          </w:tcPr>
          <w:p w:rsidR="00DA1338" w:rsidRPr="00C97C7E" w:rsidRDefault="00DA1338" w:rsidP="001A3369">
            <w:pPr>
              <w:rPr>
                <w:rFonts w:ascii="Times New Roman" w:eastAsia="Calibri" w:hAnsi="Times New Roman"/>
                <w:b/>
                <w:lang w:val="en-US"/>
              </w:rPr>
            </w:pPr>
            <w:r>
              <w:rPr>
                <w:rFonts w:ascii="Times New Roman" w:eastAsia="Calibri" w:hAnsi="Times New Roman"/>
                <w:b/>
                <w:lang w:val="en-US"/>
              </w:rPr>
              <w:t>19</w:t>
            </w:r>
          </w:p>
        </w:tc>
        <w:tc>
          <w:tcPr>
            <w:tcW w:w="567" w:type="dxa"/>
          </w:tcPr>
          <w:p w:rsidR="00DA1338" w:rsidRPr="00C97C7E" w:rsidRDefault="00DA1338" w:rsidP="001A3369">
            <w:pPr>
              <w:rPr>
                <w:rFonts w:ascii="Times New Roman" w:eastAsia="Calibri" w:hAnsi="Times New Roman"/>
                <w:b/>
                <w:lang w:val="en-US"/>
              </w:rPr>
            </w:pPr>
            <w:r>
              <w:rPr>
                <w:rFonts w:ascii="Times New Roman" w:eastAsia="Calibri" w:hAnsi="Times New Roman"/>
                <w:b/>
                <w:lang w:val="en-US"/>
              </w:rPr>
              <w:t>15</w:t>
            </w:r>
          </w:p>
        </w:tc>
        <w:tc>
          <w:tcPr>
            <w:tcW w:w="425" w:type="dxa"/>
          </w:tcPr>
          <w:p w:rsidR="00DA1338" w:rsidRPr="00C97C7E" w:rsidRDefault="00DA1338" w:rsidP="001A3369">
            <w:pPr>
              <w:rPr>
                <w:rFonts w:ascii="Times New Roman" w:eastAsia="Calibri" w:hAnsi="Times New Roman"/>
                <w:b/>
                <w:lang w:val="en-US"/>
              </w:rPr>
            </w:pPr>
            <w:r>
              <w:rPr>
                <w:rFonts w:ascii="Times New Roman" w:eastAsia="Calibri" w:hAnsi="Times New Roman"/>
                <w:b/>
                <w:lang w:val="en-US"/>
              </w:rPr>
              <w:t>0</w:t>
            </w:r>
          </w:p>
        </w:tc>
        <w:tc>
          <w:tcPr>
            <w:tcW w:w="567" w:type="dxa"/>
          </w:tcPr>
          <w:p w:rsidR="00DA1338" w:rsidRPr="00C97C7E" w:rsidRDefault="00DA1338" w:rsidP="001A3369">
            <w:pPr>
              <w:rPr>
                <w:rFonts w:ascii="Times New Roman" w:eastAsia="Calibri" w:hAnsi="Times New Roman"/>
                <w:b/>
                <w:lang w:val="en-US"/>
              </w:rPr>
            </w:pPr>
            <w:r w:rsidRPr="00185E48">
              <w:rPr>
                <w:rFonts w:ascii="Times New Roman" w:eastAsia="Calibri" w:hAnsi="Times New Roman"/>
                <w:b/>
              </w:rPr>
              <w:t>6</w:t>
            </w:r>
            <w:r>
              <w:rPr>
                <w:rFonts w:ascii="Times New Roman" w:eastAsia="Calibri" w:hAnsi="Times New Roman"/>
                <w:b/>
                <w:lang w:val="en-US"/>
              </w:rPr>
              <w:t>4</w:t>
            </w:r>
          </w:p>
        </w:tc>
        <w:tc>
          <w:tcPr>
            <w:tcW w:w="715" w:type="dxa"/>
          </w:tcPr>
          <w:p w:rsidR="00DA1338" w:rsidRPr="00185E48" w:rsidRDefault="00DA1338" w:rsidP="001A3369">
            <w:pPr>
              <w:rPr>
                <w:rFonts w:ascii="Times New Roman" w:eastAsia="Calibri" w:hAnsi="Times New Roman"/>
                <w:b/>
              </w:rPr>
            </w:pPr>
            <w:r w:rsidRPr="00185E48">
              <w:rPr>
                <w:rFonts w:ascii="Times New Roman" w:eastAsia="Calibri" w:hAnsi="Times New Roman"/>
                <w:b/>
              </w:rPr>
              <w:t>100</w:t>
            </w:r>
          </w:p>
        </w:tc>
        <w:tc>
          <w:tcPr>
            <w:tcW w:w="424" w:type="dxa"/>
            <w:gridSpan w:val="2"/>
          </w:tcPr>
          <w:p w:rsidR="00DA1338" w:rsidRPr="00185E48" w:rsidRDefault="00DA1338" w:rsidP="001A3369">
            <w:pPr>
              <w:rPr>
                <w:rFonts w:ascii="Times New Roman" w:eastAsia="Calibri" w:hAnsi="Times New Roman"/>
                <w:b/>
              </w:rPr>
            </w:pPr>
            <w:r w:rsidRPr="00185E48">
              <w:rPr>
                <w:rFonts w:ascii="Times New Roman" w:eastAsia="Calibri" w:hAnsi="Times New Roman"/>
                <w:b/>
              </w:rPr>
              <w:t>Х</w:t>
            </w:r>
          </w:p>
        </w:tc>
        <w:tc>
          <w:tcPr>
            <w:tcW w:w="567" w:type="dxa"/>
          </w:tcPr>
          <w:p w:rsidR="00DA1338" w:rsidRPr="00185E48" w:rsidRDefault="00DA1338" w:rsidP="001A3369">
            <w:pPr>
              <w:rPr>
                <w:rFonts w:ascii="Times New Roman" w:eastAsia="Calibri" w:hAnsi="Times New Roman"/>
                <w:b/>
              </w:rPr>
            </w:pPr>
            <w:r w:rsidRPr="00185E48">
              <w:rPr>
                <w:rFonts w:ascii="Times New Roman" w:eastAsia="Calibri" w:hAnsi="Times New Roman"/>
                <w:b/>
              </w:rPr>
              <w:t>Х</w:t>
            </w:r>
          </w:p>
        </w:tc>
        <w:tc>
          <w:tcPr>
            <w:tcW w:w="567" w:type="dxa"/>
          </w:tcPr>
          <w:p w:rsidR="00DA1338" w:rsidRPr="00185E48" w:rsidRDefault="00DA1338" w:rsidP="001A3369">
            <w:pPr>
              <w:rPr>
                <w:rFonts w:ascii="Times New Roman" w:eastAsia="Calibri" w:hAnsi="Times New Roman"/>
                <w:b/>
              </w:rPr>
            </w:pPr>
            <w:r w:rsidRPr="00185E48">
              <w:rPr>
                <w:rFonts w:ascii="Times New Roman" w:eastAsia="Calibri" w:hAnsi="Times New Roman"/>
                <w:b/>
              </w:rPr>
              <w:t>Х</w:t>
            </w:r>
          </w:p>
        </w:tc>
        <w:tc>
          <w:tcPr>
            <w:tcW w:w="567" w:type="dxa"/>
          </w:tcPr>
          <w:p w:rsidR="00DA1338" w:rsidRPr="00185E48" w:rsidRDefault="00DA1338" w:rsidP="001A3369">
            <w:pPr>
              <w:rPr>
                <w:rFonts w:ascii="Times New Roman" w:eastAsia="Calibri" w:hAnsi="Times New Roman"/>
                <w:b/>
              </w:rPr>
            </w:pPr>
            <w:r w:rsidRPr="00185E48">
              <w:rPr>
                <w:rFonts w:ascii="Times New Roman" w:eastAsia="Calibri" w:hAnsi="Times New Roman"/>
                <w:b/>
              </w:rPr>
              <w:t>Х</w:t>
            </w:r>
          </w:p>
        </w:tc>
        <w:tc>
          <w:tcPr>
            <w:tcW w:w="567" w:type="dxa"/>
          </w:tcPr>
          <w:p w:rsidR="00DA1338" w:rsidRPr="00185E48" w:rsidRDefault="00DA1338" w:rsidP="001A3369">
            <w:pPr>
              <w:rPr>
                <w:rFonts w:ascii="Times New Roman" w:eastAsia="Calibri" w:hAnsi="Times New Roman"/>
                <w:b/>
              </w:rPr>
            </w:pPr>
            <w:r w:rsidRPr="00185E48">
              <w:rPr>
                <w:rFonts w:ascii="Times New Roman" w:eastAsia="Calibri" w:hAnsi="Times New Roman"/>
                <w:b/>
              </w:rPr>
              <w:t>Х</w:t>
            </w:r>
          </w:p>
        </w:tc>
        <w:tc>
          <w:tcPr>
            <w:tcW w:w="566" w:type="dxa"/>
          </w:tcPr>
          <w:p w:rsidR="00DA1338" w:rsidRPr="00185E48" w:rsidRDefault="00DA1338" w:rsidP="001A3369">
            <w:pPr>
              <w:rPr>
                <w:rFonts w:ascii="Times New Roman" w:eastAsia="Calibri" w:hAnsi="Times New Roman"/>
                <w:b/>
              </w:rPr>
            </w:pPr>
            <w:r w:rsidRPr="00185E48">
              <w:rPr>
                <w:rFonts w:ascii="Times New Roman" w:eastAsia="Calibri" w:hAnsi="Times New Roman"/>
                <w:b/>
              </w:rPr>
              <w:t>Х</w:t>
            </w:r>
          </w:p>
        </w:tc>
        <w:tc>
          <w:tcPr>
            <w:tcW w:w="851" w:type="dxa"/>
            <w:gridSpan w:val="2"/>
          </w:tcPr>
          <w:p w:rsidR="00DA1338" w:rsidRPr="00185E48" w:rsidRDefault="00DA1338" w:rsidP="001A3369">
            <w:pPr>
              <w:rPr>
                <w:rFonts w:ascii="Times New Roman" w:eastAsia="Calibri" w:hAnsi="Times New Roman"/>
                <w:b/>
              </w:rPr>
            </w:pPr>
            <w:r w:rsidRPr="00185E48">
              <w:rPr>
                <w:rFonts w:ascii="Times New Roman" w:eastAsia="Calibri" w:hAnsi="Times New Roman"/>
                <w:b/>
              </w:rPr>
              <w:t>62/64</w:t>
            </w:r>
          </w:p>
        </w:tc>
        <w:tc>
          <w:tcPr>
            <w:tcW w:w="845" w:type="dxa"/>
            <w:gridSpan w:val="2"/>
          </w:tcPr>
          <w:p w:rsidR="00DA1338" w:rsidRPr="00185E48" w:rsidRDefault="00DA1338" w:rsidP="001A3369">
            <w:pPr>
              <w:rPr>
                <w:rFonts w:ascii="Times New Roman" w:eastAsia="Calibri" w:hAnsi="Times New Roman"/>
                <w:b/>
              </w:rPr>
            </w:pPr>
            <w:r w:rsidRPr="00185E48">
              <w:rPr>
                <w:rFonts w:ascii="Times New Roman" w:eastAsia="Calibri" w:hAnsi="Times New Roman"/>
                <w:b/>
              </w:rPr>
              <w:t>97/100</w:t>
            </w:r>
          </w:p>
        </w:tc>
      </w:tr>
      <w:tr w:rsidR="00DA1338" w:rsidRPr="002C44CB" w:rsidTr="009170FF">
        <w:trPr>
          <w:trHeight w:val="824"/>
        </w:trPr>
        <w:tc>
          <w:tcPr>
            <w:tcW w:w="2835" w:type="dxa"/>
            <w:gridSpan w:val="3"/>
          </w:tcPr>
          <w:p w:rsidR="00DA1338" w:rsidRPr="00185E48" w:rsidRDefault="00DA1338" w:rsidP="001A3369">
            <w:pPr>
              <w:rPr>
                <w:rFonts w:ascii="Times New Roman" w:eastAsia="Calibri" w:hAnsi="Times New Roman"/>
                <w:b/>
              </w:rPr>
            </w:pPr>
            <w:r w:rsidRPr="00185E48">
              <w:rPr>
                <w:rFonts w:ascii="Times New Roman" w:eastAsia="Calibri" w:hAnsi="Times New Roman"/>
                <w:b/>
              </w:rPr>
              <w:t xml:space="preserve">ИТОГО </w:t>
            </w:r>
          </w:p>
          <w:p w:rsidR="00DA1338" w:rsidRPr="00185E48" w:rsidRDefault="00DA1338" w:rsidP="001A3369">
            <w:pPr>
              <w:rPr>
                <w:rFonts w:ascii="Times New Roman" w:eastAsia="Calibri" w:hAnsi="Times New Roman"/>
                <w:b/>
              </w:rPr>
            </w:pPr>
            <w:r w:rsidRPr="00185E48">
              <w:rPr>
                <w:rFonts w:ascii="Times New Roman" w:eastAsia="Calibri" w:hAnsi="Times New Roman"/>
                <w:b/>
              </w:rPr>
              <w:t>по всем параллелям</w:t>
            </w:r>
          </w:p>
        </w:tc>
        <w:tc>
          <w:tcPr>
            <w:tcW w:w="567" w:type="dxa"/>
          </w:tcPr>
          <w:p w:rsidR="00DA1338" w:rsidRPr="00185E48" w:rsidRDefault="00DA1338" w:rsidP="001A3369">
            <w:pPr>
              <w:rPr>
                <w:rFonts w:ascii="Times New Roman" w:eastAsia="Calibri" w:hAnsi="Times New Roman"/>
                <w:b/>
              </w:rPr>
            </w:pPr>
          </w:p>
        </w:tc>
        <w:tc>
          <w:tcPr>
            <w:tcW w:w="567" w:type="dxa"/>
          </w:tcPr>
          <w:p w:rsidR="00DA1338" w:rsidRPr="00185E48" w:rsidRDefault="00DA1338" w:rsidP="001A3369">
            <w:pPr>
              <w:rPr>
                <w:rFonts w:ascii="Times New Roman" w:eastAsia="Calibri" w:hAnsi="Times New Roman"/>
                <w:b/>
              </w:rPr>
            </w:pPr>
          </w:p>
        </w:tc>
        <w:tc>
          <w:tcPr>
            <w:tcW w:w="567" w:type="dxa"/>
          </w:tcPr>
          <w:p w:rsidR="00DA1338" w:rsidRPr="00185E48" w:rsidRDefault="00DA1338" w:rsidP="001A3369">
            <w:pPr>
              <w:rPr>
                <w:rFonts w:ascii="Times New Roman" w:eastAsia="Calibri" w:hAnsi="Times New Roman"/>
                <w:b/>
              </w:rPr>
            </w:pPr>
          </w:p>
        </w:tc>
        <w:tc>
          <w:tcPr>
            <w:tcW w:w="425" w:type="dxa"/>
          </w:tcPr>
          <w:p w:rsidR="00DA1338" w:rsidRPr="00185E48" w:rsidRDefault="00DA1338" w:rsidP="001A3369">
            <w:pPr>
              <w:rPr>
                <w:rFonts w:ascii="Times New Roman" w:eastAsia="Calibri" w:hAnsi="Times New Roman"/>
                <w:b/>
              </w:rPr>
            </w:pPr>
          </w:p>
        </w:tc>
        <w:tc>
          <w:tcPr>
            <w:tcW w:w="567" w:type="dxa"/>
          </w:tcPr>
          <w:p w:rsidR="00DA1338" w:rsidRPr="00185E48" w:rsidRDefault="00DA1338" w:rsidP="001A3369">
            <w:pPr>
              <w:rPr>
                <w:rFonts w:ascii="Times New Roman" w:eastAsia="Calibri" w:hAnsi="Times New Roman"/>
                <w:b/>
              </w:rPr>
            </w:pPr>
          </w:p>
        </w:tc>
        <w:tc>
          <w:tcPr>
            <w:tcW w:w="715" w:type="dxa"/>
          </w:tcPr>
          <w:p w:rsidR="00DA1338" w:rsidRPr="00185E48" w:rsidRDefault="00DA1338" w:rsidP="001A3369">
            <w:pPr>
              <w:rPr>
                <w:rFonts w:ascii="Times New Roman" w:eastAsia="Calibri" w:hAnsi="Times New Roman"/>
                <w:b/>
              </w:rPr>
            </w:pPr>
          </w:p>
        </w:tc>
        <w:tc>
          <w:tcPr>
            <w:tcW w:w="424" w:type="dxa"/>
            <w:gridSpan w:val="2"/>
          </w:tcPr>
          <w:p w:rsidR="00DA1338" w:rsidRPr="00185E48" w:rsidRDefault="00DA1338" w:rsidP="001A3369">
            <w:pPr>
              <w:rPr>
                <w:rFonts w:ascii="Times New Roman" w:eastAsia="Calibri" w:hAnsi="Times New Roman"/>
                <w:b/>
              </w:rPr>
            </w:pPr>
          </w:p>
        </w:tc>
        <w:tc>
          <w:tcPr>
            <w:tcW w:w="567" w:type="dxa"/>
          </w:tcPr>
          <w:p w:rsidR="00DA1338" w:rsidRPr="00185E48" w:rsidRDefault="00DA1338" w:rsidP="001A3369">
            <w:pPr>
              <w:rPr>
                <w:rFonts w:ascii="Times New Roman" w:eastAsia="Calibri" w:hAnsi="Times New Roman"/>
                <w:b/>
              </w:rPr>
            </w:pPr>
          </w:p>
        </w:tc>
        <w:tc>
          <w:tcPr>
            <w:tcW w:w="567" w:type="dxa"/>
          </w:tcPr>
          <w:p w:rsidR="00DA1338" w:rsidRPr="00185E48" w:rsidRDefault="00DA1338" w:rsidP="001A3369">
            <w:pPr>
              <w:rPr>
                <w:rFonts w:ascii="Times New Roman" w:eastAsia="Calibri" w:hAnsi="Times New Roman"/>
                <w:b/>
              </w:rPr>
            </w:pPr>
          </w:p>
        </w:tc>
        <w:tc>
          <w:tcPr>
            <w:tcW w:w="567" w:type="dxa"/>
          </w:tcPr>
          <w:p w:rsidR="00DA1338" w:rsidRPr="00185E48" w:rsidRDefault="00DA1338" w:rsidP="001A3369">
            <w:pPr>
              <w:rPr>
                <w:rFonts w:ascii="Times New Roman" w:eastAsia="Calibri" w:hAnsi="Times New Roman"/>
                <w:b/>
              </w:rPr>
            </w:pPr>
          </w:p>
        </w:tc>
        <w:tc>
          <w:tcPr>
            <w:tcW w:w="567" w:type="dxa"/>
          </w:tcPr>
          <w:p w:rsidR="00DA1338" w:rsidRPr="00185E48" w:rsidRDefault="00DA1338" w:rsidP="001A3369">
            <w:pPr>
              <w:rPr>
                <w:rFonts w:ascii="Times New Roman" w:eastAsia="Calibri" w:hAnsi="Times New Roman"/>
                <w:b/>
              </w:rPr>
            </w:pPr>
          </w:p>
        </w:tc>
        <w:tc>
          <w:tcPr>
            <w:tcW w:w="566" w:type="dxa"/>
          </w:tcPr>
          <w:p w:rsidR="00DA1338" w:rsidRPr="00185E48" w:rsidRDefault="00DA1338" w:rsidP="001A3369">
            <w:pPr>
              <w:rPr>
                <w:rFonts w:ascii="Times New Roman" w:eastAsia="Calibri" w:hAnsi="Times New Roman"/>
                <w:b/>
              </w:rPr>
            </w:pPr>
          </w:p>
        </w:tc>
        <w:tc>
          <w:tcPr>
            <w:tcW w:w="851" w:type="dxa"/>
            <w:gridSpan w:val="2"/>
          </w:tcPr>
          <w:p w:rsidR="00DA1338" w:rsidRPr="00185E48" w:rsidRDefault="00DA1338" w:rsidP="001A3369">
            <w:pPr>
              <w:rPr>
                <w:rFonts w:ascii="Times New Roman" w:eastAsia="Calibri" w:hAnsi="Times New Roman"/>
                <w:b/>
              </w:rPr>
            </w:pPr>
            <w:r w:rsidRPr="00185E48">
              <w:rPr>
                <w:rFonts w:ascii="Times New Roman" w:eastAsia="Calibri" w:hAnsi="Times New Roman"/>
                <w:b/>
              </w:rPr>
              <w:t>59/54</w:t>
            </w:r>
          </w:p>
        </w:tc>
        <w:tc>
          <w:tcPr>
            <w:tcW w:w="855" w:type="dxa"/>
            <w:gridSpan w:val="3"/>
          </w:tcPr>
          <w:p w:rsidR="00DA1338" w:rsidRPr="00185E48" w:rsidRDefault="00DA1338" w:rsidP="001A3369">
            <w:pPr>
              <w:rPr>
                <w:rFonts w:ascii="Times New Roman" w:eastAsia="Calibri" w:hAnsi="Times New Roman"/>
                <w:b/>
              </w:rPr>
            </w:pPr>
            <w:r w:rsidRPr="00185E48">
              <w:rPr>
                <w:rFonts w:ascii="Times New Roman" w:eastAsia="Calibri" w:hAnsi="Times New Roman"/>
                <w:b/>
              </w:rPr>
              <w:t>87/97</w:t>
            </w:r>
          </w:p>
        </w:tc>
      </w:tr>
    </w:tbl>
    <w:p w:rsidR="00DA1338" w:rsidRDefault="00DA1338" w:rsidP="00DA1338"/>
    <w:p w:rsidR="00DA1338" w:rsidRPr="00381BE7" w:rsidRDefault="00DA1338" w:rsidP="00DA1338">
      <w:pPr>
        <w:pStyle w:val="af6"/>
        <w:widowControl w:val="0"/>
        <w:numPr>
          <w:ilvl w:val="0"/>
          <w:numId w:val="28"/>
        </w:numPr>
        <w:suppressAutoHyphens/>
        <w:overflowPunct w:val="0"/>
        <w:autoSpaceDE w:val="0"/>
        <w:autoSpaceDN w:val="0"/>
        <w:spacing w:after="0" w:line="240" w:lineRule="auto"/>
        <w:rPr>
          <w:rFonts w:ascii="Times New Roman" w:hAnsi="Times New Roman"/>
          <w:sz w:val="24"/>
          <w:szCs w:val="24"/>
        </w:rPr>
      </w:pPr>
      <w:r>
        <w:rPr>
          <w:rFonts w:ascii="Times New Roman" w:hAnsi="Times New Roman"/>
          <w:sz w:val="24"/>
          <w:szCs w:val="24"/>
        </w:rPr>
        <w:t>Физика</w:t>
      </w:r>
      <w:r w:rsidRPr="00381BE7">
        <w:rPr>
          <w:rFonts w:ascii="Times New Roman" w:hAnsi="Times New Roman"/>
          <w:sz w:val="24"/>
          <w:szCs w:val="24"/>
        </w:rPr>
        <w:t xml:space="preserve"> </w:t>
      </w:r>
    </w:p>
    <w:p w:rsidR="00DA1338" w:rsidRDefault="00DA1338" w:rsidP="00DA1338">
      <w:pPr>
        <w:ind w:left="426"/>
      </w:pPr>
    </w:p>
    <w:tbl>
      <w:tblPr>
        <w:tblStyle w:val="a9"/>
        <w:tblW w:w="0" w:type="auto"/>
        <w:tblLook w:val="04A0"/>
      </w:tblPr>
      <w:tblGrid>
        <w:gridCol w:w="869"/>
        <w:gridCol w:w="1214"/>
        <w:gridCol w:w="1417"/>
        <w:gridCol w:w="767"/>
        <w:gridCol w:w="768"/>
        <w:gridCol w:w="768"/>
        <w:gridCol w:w="768"/>
        <w:gridCol w:w="752"/>
        <w:gridCol w:w="864"/>
      </w:tblGrid>
      <w:tr w:rsidR="00DA1338" w:rsidRPr="00370C56" w:rsidTr="001A3369">
        <w:tc>
          <w:tcPr>
            <w:tcW w:w="869" w:type="dxa"/>
          </w:tcPr>
          <w:p w:rsidR="00DA1338" w:rsidRPr="00370C56" w:rsidRDefault="00DA1338" w:rsidP="001A3369">
            <w:pPr>
              <w:rPr>
                <w:sz w:val="24"/>
                <w:szCs w:val="24"/>
              </w:rPr>
            </w:pPr>
            <w:r w:rsidRPr="00370C56">
              <w:rPr>
                <w:sz w:val="24"/>
                <w:szCs w:val="24"/>
              </w:rPr>
              <w:lastRenderedPageBreak/>
              <w:t>класс</w:t>
            </w:r>
          </w:p>
        </w:tc>
        <w:tc>
          <w:tcPr>
            <w:tcW w:w="1214" w:type="dxa"/>
          </w:tcPr>
          <w:p w:rsidR="00DA1338" w:rsidRPr="00370C56" w:rsidRDefault="00DA1338" w:rsidP="001A3369">
            <w:pPr>
              <w:rPr>
                <w:sz w:val="24"/>
                <w:szCs w:val="24"/>
              </w:rPr>
            </w:pPr>
            <w:r w:rsidRPr="00370C56">
              <w:rPr>
                <w:sz w:val="24"/>
                <w:szCs w:val="24"/>
              </w:rPr>
              <w:t>Всего учащихся</w:t>
            </w:r>
          </w:p>
        </w:tc>
        <w:tc>
          <w:tcPr>
            <w:tcW w:w="1417" w:type="dxa"/>
          </w:tcPr>
          <w:p w:rsidR="00DA1338" w:rsidRPr="00370C56" w:rsidRDefault="00DA1338" w:rsidP="001A3369">
            <w:pPr>
              <w:rPr>
                <w:sz w:val="24"/>
                <w:szCs w:val="24"/>
              </w:rPr>
            </w:pPr>
            <w:r>
              <w:rPr>
                <w:sz w:val="24"/>
                <w:szCs w:val="24"/>
              </w:rPr>
              <w:t>Учитель</w:t>
            </w:r>
          </w:p>
        </w:tc>
        <w:tc>
          <w:tcPr>
            <w:tcW w:w="767" w:type="dxa"/>
          </w:tcPr>
          <w:p w:rsidR="00DA1338" w:rsidRPr="00370C56" w:rsidRDefault="00DA1338" w:rsidP="001A3369">
            <w:pPr>
              <w:rPr>
                <w:sz w:val="24"/>
                <w:szCs w:val="24"/>
              </w:rPr>
            </w:pPr>
            <w:r w:rsidRPr="00370C56">
              <w:rPr>
                <w:sz w:val="24"/>
                <w:szCs w:val="24"/>
              </w:rPr>
              <w:t>«5»</w:t>
            </w:r>
          </w:p>
        </w:tc>
        <w:tc>
          <w:tcPr>
            <w:tcW w:w="768" w:type="dxa"/>
          </w:tcPr>
          <w:p w:rsidR="00DA1338" w:rsidRPr="00370C56" w:rsidRDefault="00DA1338" w:rsidP="001A3369">
            <w:pPr>
              <w:rPr>
                <w:sz w:val="24"/>
                <w:szCs w:val="24"/>
              </w:rPr>
            </w:pPr>
            <w:r w:rsidRPr="00370C56">
              <w:rPr>
                <w:sz w:val="24"/>
                <w:szCs w:val="24"/>
              </w:rPr>
              <w:t>«4»</w:t>
            </w:r>
          </w:p>
        </w:tc>
        <w:tc>
          <w:tcPr>
            <w:tcW w:w="768" w:type="dxa"/>
          </w:tcPr>
          <w:p w:rsidR="00DA1338" w:rsidRPr="00370C56" w:rsidRDefault="00DA1338" w:rsidP="001A3369">
            <w:pPr>
              <w:rPr>
                <w:sz w:val="24"/>
                <w:szCs w:val="24"/>
              </w:rPr>
            </w:pPr>
            <w:r w:rsidRPr="00370C56">
              <w:rPr>
                <w:sz w:val="24"/>
                <w:szCs w:val="24"/>
              </w:rPr>
              <w:t>«3»</w:t>
            </w:r>
          </w:p>
        </w:tc>
        <w:tc>
          <w:tcPr>
            <w:tcW w:w="768" w:type="dxa"/>
          </w:tcPr>
          <w:p w:rsidR="00DA1338" w:rsidRPr="00370C56" w:rsidRDefault="00DA1338" w:rsidP="001A3369">
            <w:pPr>
              <w:rPr>
                <w:sz w:val="24"/>
                <w:szCs w:val="24"/>
              </w:rPr>
            </w:pPr>
            <w:r w:rsidRPr="00370C56">
              <w:rPr>
                <w:sz w:val="24"/>
                <w:szCs w:val="24"/>
              </w:rPr>
              <w:t>«2»</w:t>
            </w:r>
          </w:p>
        </w:tc>
        <w:tc>
          <w:tcPr>
            <w:tcW w:w="752" w:type="dxa"/>
          </w:tcPr>
          <w:p w:rsidR="00DA1338" w:rsidRPr="00370C56" w:rsidRDefault="00DA1338" w:rsidP="001A3369">
            <w:pPr>
              <w:rPr>
                <w:sz w:val="24"/>
                <w:szCs w:val="24"/>
              </w:rPr>
            </w:pPr>
            <w:r w:rsidRPr="00370C56">
              <w:rPr>
                <w:sz w:val="24"/>
                <w:szCs w:val="24"/>
              </w:rPr>
              <w:t>Кз %</w:t>
            </w:r>
          </w:p>
        </w:tc>
        <w:tc>
          <w:tcPr>
            <w:tcW w:w="864" w:type="dxa"/>
          </w:tcPr>
          <w:p w:rsidR="00DA1338" w:rsidRPr="00370C56" w:rsidRDefault="00DA1338" w:rsidP="001A3369">
            <w:pPr>
              <w:rPr>
                <w:sz w:val="24"/>
                <w:szCs w:val="24"/>
              </w:rPr>
            </w:pPr>
            <w:r w:rsidRPr="00370C56">
              <w:rPr>
                <w:sz w:val="24"/>
                <w:szCs w:val="24"/>
              </w:rPr>
              <w:t>% успев</w:t>
            </w:r>
          </w:p>
        </w:tc>
      </w:tr>
      <w:tr w:rsidR="00DA1338" w:rsidRPr="00370C56" w:rsidTr="001A3369">
        <w:tc>
          <w:tcPr>
            <w:tcW w:w="869" w:type="dxa"/>
          </w:tcPr>
          <w:p w:rsidR="00DA1338" w:rsidRPr="00225D62" w:rsidRDefault="00DA1338" w:rsidP="001A3369">
            <w:pPr>
              <w:rPr>
                <w:sz w:val="24"/>
                <w:szCs w:val="24"/>
              </w:rPr>
            </w:pPr>
            <w:r w:rsidRPr="00225D62">
              <w:rPr>
                <w:sz w:val="24"/>
                <w:szCs w:val="24"/>
              </w:rPr>
              <w:t xml:space="preserve">10б </w:t>
            </w:r>
          </w:p>
        </w:tc>
        <w:tc>
          <w:tcPr>
            <w:tcW w:w="1214" w:type="dxa"/>
          </w:tcPr>
          <w:p w:rsidR="00DA1338" w:rsidRPr="00012D56" w:rsidRDefault="00DA1338" w:rsidP="001A3369">
            <w:pPr>
              <w:rPr>
                <w:sz w:val="24"/>
                <w:szCs w:val="24"/>
                <w:lang w:val="en-US"/>
              </w:rPr>
            </w:pPr>
            <w:r w:rsidRPr="00225D62">
              <w:rPr>
                <w:sz w:val="24"/>
                <w:szCs w:val="24"/>
              </w:rPr>
              <w:t>1</w:t>
            </w:r>
            <w:r>
              <w:rPr>
                <w:sz w:val="24"/>
                <w:szCs w:val="24"/>
                <w:lang w:val="en-US"/>
              </w:rPr>
              <w:t>2</w:t>
            </w:r>
          </w:p>
        </w:tc>
        <w:tc>
          <w:tcPr>
            <w:tcW w:w="1417" w:type="dxa"/>
          </w:tcPr>
          <w:p w:rsidR="00DA1338" w:rsidRPr="00796505" w:rsidRDefault="00DA1338" w:rsidP="001A3369">
            <w:pPr>
              <w:rPr>
                <w:sz w:val="24"/>
                <w:szCs w:val="24"/>
              </w:rPr>
            </w:pPr>
            <w:r w:rsidRPr="00796505">
              <w:rPr>
                <w:sz w:val="24"/>
                <w:szCs w:val="24"/>
              </w:rPr>
              <w:t>Дубовик В.С.</w:t>
            </w:r>
          </w:p>
        </w:tc>
        <w:tc>
          <w:tcPr>
            <w:tcW w:w="767" w:type="dxa"/>
          </w:tcPr>
          <w:p w:rsidR="00DA1338" w:rsidRPr="00012D56" w:rsidRDefault="00DA1338" w:rsidP="001A3369">
            <w:pPr>
              <w:rPr>
                <w:b/>
                <w:sz w:val="24"/>
                <w:szCs w:val="24"/>
                <w:lang w:val="en-US"/>
              </w:rPr>
            </w:pPr>
            <w:r>
              <w:rPr>
                <w:b/>
                <w:sz w:val="24"/>
                <w:szCs w:val="24"/>
                <w:lang w:val="en-US"/>
              </w:rPr>
              <w:t>2</w:t>
            </w:r>
          </w:p>
        </w:tc>
        <w:tc>
          <w:tcPr>
            <w:tcW w:w="768" w:type="dxa"/>
          </w:tcPr>
          <w:p w:rsidR="00DA1338" w:rsidRPr="00012D56" w:rsidRDefault="00DA1338" w:rsidP="001A3369">
            <w:pPr>
              <w:rPr>
                <w:b/>
                <w:sz w:val="24"/>
                <w:szCs w:val="24"/>
                <w:lang w:val="en-US"/>
              </w:rPr>
            </w:pPr>
            <w:r>
              <w:rPr>
                <w:b/>
                <w:sz w:val="24"/>
                <w:szCs w:val="24"/>
                <w:lang w:val="en-US"/>
              </w:rPr>
              <w:t>4</w:t>
            </w:r>
          </w:p>
        </w:tc>
        <w:tc>
          <w:tcPr>
            <w:tcW w:w="768" w:type="dxa"/>
          </w:tcPr>
          <w:p w:rsidR="00DA1338" w:rsidRPr="00012D56" w:rsidRDefault="00DA1338" w:rsidP="001A3369">
            <w:pPr>
              <w:rPr>
                <w:b/>
                <w:sz w:val="24"/>
                <w:szCs w:val="24"/>
                <w:lang w:val="en-US"/>
              </w:rPr>
            </w:pPr>
            <w:r>
              <w:rPr>
                <w:b/>
                <w:sz w:val="24"/>
                <w:szCs w:val="24"/>
                <w:lang w:val="en-US"/>
              </w:rPr>
              <w:t>4</w:t>
            </w:r>
          </w:p>
        </w:tc>
        <w:tc>
          <w:tcPr>
            <w:tcW w:w="768" w:type="dxa"/>
          </w:tcPr>
          <w:p w:rsidR="00DA1338" w:rsidRPr="00012D56" w:rsidRDefault="00DA1338" w:rsidP="001A3369">
            <w:pPr>
              <w:rPr>
                <w:b/>
                <w:sz w:val="24"/>
                <w:szCs w:val="24"/>
                <w:lang w:val="en-US"/>
              </w:rPr>
            </w:pPr>
            <w:r>
              <w:rPr>
                <w:b/>
                <w:sz w:val="24"/>
                <w:szCs w:val="24"/>
                <w:lang w:val="en-US"/>
              </w:rPr>
              <w:t>2</w:t>
            </w:r>
          </w:p>
        </w:tc>
        <w:tc>
          <w:tcPr>
            <w:tcW w:w="752" w:type="dxa"/>
          </w:tcPr>
          <w:p w:rsidR="00DA1338" w:rsidRPr="00012D56" w:rsidRDefault="00DA1338" w:rsidP="001A3369">
            <w:pPr>
              <w:rPr>
                <w:b/>
                <w:sz w:val="24"/>
                <w:szCs w:val="24"/>
                <w:lang w:val="en-US"/>
              </w:rPr>
            </w:pPr>
            <w:r>
              <w:rPr>
                <w:b/>
                <w:sz w:val="24"/>
                <w:szCs w:val="24"/>
                <w:lang w:val="en-US"/>
              </w:rPr>
              <w:t>50%</w:t>
            </w:r>
          </w:p>
        </w:tc>
        <w:tc>
          <w:tcPr>
            <w:tcW w:w="864" w:type="dxa"/>
          </w:tcPr>
          <w:p w:rsidR="00DA1338" w:rsidRPr="00012D56" w:rsidRDefault="00DA1338" w:rsidP="001A3369">
            <w:pPr>
              <w:rPr>
                <w:b/>
                <w:sz w:val="24"/>
                <w:szCs w:val="24"/>
                <w:lang w:val="en-US"/>
              </w:rPr>
            </w:pPr>
            <w:r>
              <w:rPr>
                <w:b/>
                <w:sz w:val="24"/>
                <w:szCs w:val="24"/>
                <w:lang w:val="en-US"/>
              </w:rPr>
              <w:t>83%</w:t>
            </w:r>
          </w:p>
        </w:tc>
      </w:tr>
    </w:tbl>
    <w:p w:rsidR="00DA1338" w:rsidRDefault="00DA1338" w:rsidP="00DA1338"/>
    <w:p w:rsidR="00DA1338" w:rsidRDefault="00DA1338" w:rsidP="00DA1338">
      <w:pPr>
        <w:pStyle w:val="af6"/>
        <w:widowControl w:val="0"/>
        <w:numPr>
          <w:ilvl w:val="0"/>
          <w:numId w:val="28"/>
        </w:numPr>
        <w:suppressAutoHyphens/>
        <w:overflowPunct w:val="0"/>
        <w:autoSpaceDE w:val="0"/>
        <w:autoSpaceDN w:val="0"/>
        <w:spacing w:after="0" w:line="240" w:lineRule="auto"/>
        <w:rPr>
          <w:rFonts w:ascii="Times New Roman" w:hAnsi="Times New Roman"/>
          <w:sz w:val="24"/>
          <w:szCs w:val="24"/>
        </w:rPr>
      </w:pPr>
      <w:r>
        <w:rPr>
          <w:rFonts w:ascii="Times New Roman" w:hAnsi="Times New Roman"/>
          <w:sz w:val="24"/>
          <w:szCs w:val="24"/>
        </w:rPr>
        <w:t>Математика</w:t>
      </w:r>
    </w:p>
    <w:p w:rsidR="00DA1338" w:rsidRPr="00FD499A" w:rsidRDefault="00DA1338" w:rsidP="00DA1338">
      <w:pPr>
        <w:rPr>
          <w:rFonts w:ascii="Times New Roman" w:hAnsi="Times New Roman"/>
          <w:sz w:val="24"/>
          <w:szCs w:val="24"/>
        </w:rPr>
      </w:pPr>
    </w:p>
    <w:tbl>
      <w:tblPr>
        <w:tblStyle w:val="a9"/>
        <w:tblW w:w="9076" w:type="dxa"/>
        <w:tblInd w:w="-318" w:type="dxa"/>
        <w:tblLayout w:type="fixed"/>
        <w:tblLook w:val="04A0"/>
      </w:tblPr>
      <w:tblGrid>
        <w:gridCol w:w="988"/>
        <w:gridCol w:w="851"/>
        <w:gridCol w:w="852"/>
        <w:gridCol w:w="2125"/>
        <w:gridCol w:w="570"/>
        <w:gridCol w:w="568"/>
        <w:gridCol w:w="709"/>
        <w:gridCol w:w="567"/>
        <w:gridCol w:w="993"/>
        <w:gridCol w:w="853"/>
      </w:tblGrid>
      <w:tr w:rsidR="00DA1338" w:rsidTr="001A3369">
        <w:tc>
          <w:tcPr>
            <w:tcW w:w="988" w:type="dxa"/>
            <w:tcBorders>
              <w:top w:val="single" w:sz="4" w:space="0" w:color="auto"/>
              <w:left w:val="single" w:sz="4" w:space="0" w:color="auto"/>
              <w:bottom w:val="single" w:sz="4" w:space="0" w:color="auto"/>
              <w:right w:val="single" w:sz="4" w:space="0" w:color="auto"/>
            </w:tcBorders>
            <w:hideMark/>
          </w:tcPr>
          <w:p w:rsidR="00DA1338" w:rsidRDefault="00DA1338" w:rsidP="001A3369">
            <w:pPr>
              <w:jc w:val="center"/>
            </w:pPr>
            <w:r>
              <w:t>Класс</w:t>
            </w:r>
          </w:p>
        </w:tc>
        <w:tc>
          <w:tcPr>
            <w:tcW w:w="851" w:type="dxa"/>
            <w:tcBorders>
              <w:top w:val="single" w:sz="4" w:space="0" w:color="auto"/>
              <w:left w:val="single" w:sz="4" w:space="0" w:color="auto"/>
              <w:bottom w:val="single" w:sz="4" w:space="0" w:color="auto"/>
              <w:right w:val="single" w:sz="4" w:space="0" w:color="auto"/>
            </w:tcBorders>
          </w:tcPr>
          <w:p w:rsidR="00DA1338" w:rsidRDefault="00DA1338" w:rsidP="001A3369">
            <w:pPr>
              <w:jc w:val="center"/>
            </w:pPr>
            <w:r>
              <w:t>Кол-во уч-ся</w:t>
            </w:r>
          </w:p>
        </w:tc>
        <w:tc>
          <w:tcPr>
            <w:tcW w:w="852" w:type="dxa"/>
            <w:tcBorders>
              <w:top w:val="single" w:sz="4" w:space="0" w:color="auto"/>
              <w:left w:val="single" w:sz="4" w:space="0" w:color="auto"/>
              <w:bottom w:val="single" w:sz="4" w:space="0" w:color="auto"/>
              <w:right w:val="single" w:sz="4" w:space="0" w:color="auto"/>
            </w:tcBorders>
            <w:hideMark/>
          </w:tcPr>
          <w:p w:rsidR="00DA1338" w:rsidRDefault="00DA1338" w:rsidP="001A3369">
            <w:pPr>
              <w:jc w:val="center"/>
            </w:pPr>
            <w:r>
              <w:t>Кол-во выпол.</w:t>
            </w:r>
          </w:p>
          <w:p w:rsidR="00DA1338" w:rsidRDefault="00DA1338" w:rsidP="001A3369">
            <w:pPr>
              <w:jc w:val="center"/>
            </w:pPr>
            <w:r>
              <w:t>работу</w:t>
            </w:r>
          </w:p>
        </w:tc>
        <w:tc>
          <w:tcPr>
            <w:tcW w:w="2125" w:type="dxa"/>
            <w:tcBorders>
              <w:top w:val="single" w:sz="4" w:space="0" w:color="auto"/>
              <w:left w:val="single" w:sz="4" w:space="0" w:color="auto"/>
              <w:bottom w:val="single" w:sz="4" w:space="0" w:color="auto"/>
              <w:right w:val="single" w:sz="4" w:space="0" w:color="auto"/>
            </w:tcBorders>
            <w:hideMark/>
          </w:tcPr>
          <w:p w:rsidR="00DA1338" w:rsidRDefault="00DA1338" w:rsidP="001A3369">
            <w:pPr>
              <w:jc w:val="center"/>
            </w:pPr>
            <w:r>
              <w:t>ФИО учителя</w:t>
            </w:r>
          </w:p>
        </w:tc>
        <w:tc>
          <w:tcPr>
            <w:tcW w:w="570" w:type="dxa"/>
            <w:tcBorders>
              <w:top w:val="single" w:sz="4" w:space="0" w:color="auto"/>
              <w:left w:val="single" w:sz="4" w:space="0" w:color="auto"/>
              <w:bottom w:val="single" w:sz="4" w:space="0" w:color="auto"/>
              <w:right w:val="single" w:sz="4" w:space="0" w:color="auto"/>
            </w:tcBorders>
            <w:hideMark/>
          </w:tcPr>
          <w:p w:rsidR="00DA1338" w:rsidRDefault="00DA1338" w:rsidP="001A3369">
            <w:pPr>
              <w:jc w:val="center"/>
            </w:pPr>
            <w:r>
              <w:t>«5»</w:t>
            </w:r>
          </w:p>
        </w:tc>
        <w:tc>
          <w:tcPr>
            <w:tcW w:w="568" w:type="dxa"/>
            <w:tcBorders>
              <w:top w:val="single" w:sz="4" w:space="0" w:color="auto"/>
              <w:left w:val="single" w:sz="4" w:space="0" w:color="auto"/>
              <w:bottom w:val="single" w:sz="4" w:space="0" w:color="auto"/>
              <w:right w:val="single" w:sz="4" w:space="0" w:color="auto"/>
            </w:tcBorders>
            <w:hideMark/>
          </w:tcPr>
          <w:p w:rsidR="00DA1338" w:rsidRDefault="00DA1338" w:rsidP="001A3369">
            <w:pPr>
              <w:jc w:val="center"/>
            </w:pPr>
            <w:r>
              <w:t>«4»</w:t>
            </w:r>
          </w:p>
        </w:tc>
        <w:tc>
          <w:tcPr>
            <w:tcW w:w="709" w:type="dxa"/>
            <w:tcBorders>
              <w:top w:val="single" w:sz="4" w:space="0" w:color="auto"/>
              <w:left w:val="single" w:sz="4" w:space="0" w:color="auto"/>
              <w:bottom w:val="single" w:sz="4" w:space="0" w:color="auto"/>
              <w:right w:val="single" w:sz="4" w:space="0" w:color="auto"/>
            </w:tcBorders>
            <w:hideMark/>
          </w:tcPr>
          <w:p w:rsidR="00DA1338" w:rsidRDefault="00DA1338" w:rsidP="001A3369">
            <w:pPr>
              <w:jc w:val="center"/>
            </w:pPr>
            <w:r>
              <w:t>«3»</w:t>
            </w:r>
          </w:p>
        </w:tc>
        <w:tc>
          <w:tcPr>
            <w:tcW w:w="567" w:type="dxa"/>
            <w:tcBorders>
              <w:top w:val="single" w:sz="4" w:space="0" w:color="auto"/>
              <w:left w:val="single" w:sz="4" w:space="0" w:color="auto"/>
              <w:bottom w:val="single" w:sz="4" w:space="0" w:color="auto"/>
              <w:right w:val="single" w:sz="4" w:space="0" w:color="auto"/>
            </w:tcBorders>
            <w:hideMark/>
          </w:tcPr>
          <w:p w:rsidR="00DA1338" w:rsidRDefault="00DA1338" w:rsidP="001A3369">
            <w:pPr>
              <w:jc w:val="center"/>
            </w:pPr>
            <w:r>
              <w:t>«2»</w:t>
            </w:r>
          </w:p>
        </w:tc>
        <w:tc>
          <w:tcPr>
            <w:tcW w:w="993" w:type="dxa"/>
            <w:tcBorders>
              <w:top w:val="single" w:sz="4" w:space="0" w:color="auto"/>
              <w:left w:val="single" w:sz="4" w:space="0" w:color="auto"/>
              <w:bottom w:val="single" w:sz="4" w:space="0" w:color="auto"/>
              <w:right w:val="single" w:sz="4" w:space="0" w:color="auto"/>
            </w:tcBorders>
            <w:hideMark/>
          </w:tcPr>
          <w:p w:rsidR="00DA1338" w:rsidRDefault="00DA1338" w:rsidP="001A3369">
            <w:pPr>
              <w:jc w:val="center"/>
            </w:pPr>
            <w:r>
              <w:t xml:space="preserve">% </w:t>
            </w:r>
          </w:p>
          <w:p w:rsidR="00DA1338" w:rsidRDefault="00DA1338" w:rsidP="001A3369">
            <w:pPr>
              <w:jc w:val="center"/>
            </w:pPr>
            <w:r>
              <w:t>успев.</w:t>
            </w:r>
          </w:p>
        </w:tc>
        <w:tc>
          <w:tcPr>
            <w:tcW w:w="853" w:type="dxa"/>
            <w:tcBorders>
              <w:top w:val="single" w:sz="4" w:space="0" w:color="auto"/>
              <w:left w:val="single" w:sz="4" w:space="0" w:color="auto"/>
              <w:bottom w:val="single" w:sz="4" w:space="0" w:color="auto"/>
              <w:right w:val="single" w:sz="4" w:space="0" w:color="auto"/>
            </w:tcBorders>
            <w:hideMark/>
          </w:tcPr>
          <w:p w:rsidR="00DA1338" w:rsidRDefault="00DA1338" w:rsidP="001A3369">
            <w:pPr>
              <w:jc w:val="center"/>
            </w:pPr>
            <w:r>
              <w:t>% качества</w:t>
            </w:r>
          </w:p>
        </w:tc>
      </w:tr>
      <w:tr w:rsidR="00DA1338" w:rsidRPr="002A31E5" w:rsidTr="001A3369">
        <w:tc>
          <w:tcPr>
            <w:tcW w:w="988" w:type="dxa"/>
            <w:tcBorders>
              <w:top w:val="single" w:sz="4" w:space="0" w:color="auto"/>
              <w:left w:val="single" w:sz="4" w:space="0" w:color="auto"/>
              <w:bottom w:val="single" w:sz="4" w:space="0" w:color="auto"/>
              <w:right w:val="single" w:sz="4" w:space="0" w:color="auto"/>
            </w:tcBorders>
          </w:tcPr>
          <w:p w:rsidR="00DA1338" w:rsidRDefault="00DA1338" w:rsidP="001A3369">
            <w:pPr>
              <w:rPr>
                <w:sz w:val="24"/>
                <w:szCs w:val="24"/>
              </w:rPr>
            </w:pPr>
            <w:r>
              <w:rPr>
                <w:sz w:val="24"/>
                <w:szCs w:val="24"/>
              </w:rPr>
              <w:t>10а</w:t>
            </w:r>
          </w:p>
        </w:tc>
        <w:tc>
          <w:tcPr>
            <w:tcW w:w="851" w:type="dxa"/>
            <w:tcBorders>
              <w:top w:val="single" w:sz="4" w:space="0" w:color="auto"/>
              <w:left w:val="single" w:sz="4" w:space="0" w:color="auto"/>
              <w:bottom w:val="single" w:sz="4" w:space="0" w:color="auto"/>
              <w:right w:val="single" w:sz="4" w:space="0" w:color="auto"/>
            </w:tcBorders>
          </w:tcPr>
          <w:p w:rsidR="00DA1338" w:rsidRPr="00F00E2F" w:rsidRDefault="00DA1338" w:rsidP="001A3369">
            <w:pPr>
              <w:rPr>
                <w:sz w:val="24"/>
                <w:szCs w:val="24"/>
              </w:rPr>
            </w:pPr>
            <w:r>
              <w:rPr>
                <w:sz w:val="24"/>
                <w:szCs w:val="24"/>
              </w:rPr>
              <w:t>24</w:t>
            </w:r>
          </w:p>
        </w:tc>
        <w:tc>
          <w:tcPr>
            <w:tcW w:w="852" w:type="dxa"/>
            <w:tcBorders>
              <w:top w:val="single" w:sz="4" w:space="0" w:color="auto"/>
              <w:left w:val="single" w:sz="4" w:space="0" w:color="auto"/>
              <w:bottom w:val="single" w:sz="4" w:space="0" w:color="auto"/>
              <w:right w:val="single" w:sz="4" w:space="0" w:color="auto"/>
            </w:tcBorders>
          </w:tcPr>
          <w:p w:rsidR="00DA1338" w:rsidRPr="00F00E2F" w:rsidRDefault="00DA1338" w:rsidP="001A3369">
            <w:pPr>
              <w:rPr>
                <w:sz w:val="24"/>
                <w:szCs w:val="24"/>
              </w:rPr>
            </w:pPr>
            <w:r>
              <w:rPr>
                <w:sz w:val="24"/>
                <w:szCs w:val="24"/>
              </w:rPr>
              <w:t>24</w:t>
            </w:r>
          </w:p>
        </w:tc>
        <w:tc>
          <w:tcPr>
            <w:tcW w:w="2125" w:type="dxa"/>
            <w:tcBorders>
              <w:top w:val="single" w:sz="4" w:space="0" w:color="auto"/>
              <w:left w:val="single" w:sz="4" w:space="0" w:color="auto"/>
              <w:bottom w:val="single" w:sz="4" w:space="0" w:color="auto"/>
              <w:right w:val="single" w:sz="4" w:space="0" w:color="auto"/>
            </w:tcBorders>
          </w:tcPr>
          <w:p w:rsidR="00DA1338" w:rsidRPr="002A31E5" w:rsidRDefault="00DA1338" w:rsidP="001A3369">
            <w:r>
              <w:t>Халепо С.Л.</w:t>
            </w:r>
          </w:p>
        </w:tc>
        <w:tc>
          <w:tcPr>
            <w:tcW w:w="570" w:type="dxa"/>
            <w:tcBorders>
              <w:top w:val="single" w:sz="6" w:space="0" w:color="222222"/>
              <w:left w:val="single" w:sz="6" w:space="0" w:color="222222"/>
              <w:bottom w:val="single" w:sz="6" w:space="0" w:color="222222"/>
              <w:right w:val="single" w:sz="6" w:space="0" w:color="222222"/>
            </w:tcBorders>
          </w:tcPr>
          <w:p w:rsidR="00DA1338" w:rsidRPr="00876209" w:rsidRDefault="00DA1338" w:rsidP="001A3369">
            <w:pPr>
              <w:spacing w:after="150" w:line="255" w:lineRule="atLeast"/>
              <w:jc w:val="center"/>
              <w:rPr>
                <w:sz w:val="24"/>
                <w:szCs w:val="24"/>
              </w:rPr>
            </w:pPr>
            <w:r w:rsidRPr="00876209">
              <w:rPr>
                <w:sz w:val="24"/>
                <w:szCs w:val="24"/>
              </w:rPr>
              <w:t>7</w:t>
            </w:r>
          </w:p>
        </w:tc>
        <w:tc>
          <w:tcPr>
            <w:tcW w:w="568" w:type="dxa"/>
            <w:tcBorders>
              <w:top w:val="single" w:sz="6" w:space="0" w:color="222222"/>
              <w:left w:val="single" w:sz="6" w:space="0" w:color="222222"/>
              <w:bottom w:val="single" w:sz="6" w:space="0" w:color="222222"/>
              <w:right w:val="single" w:sz="6" w:space="0" w:color="222222"/>
            </w:tcBorders>
          </w:tcPr>
          <w:p w:rsidR="00DA1338" w:rsidRPr="00876209" w:rsidRDefault="00DA1338" w:rsidP="001A3369">
            <w:pPr>
              <w:spacing w:after="150" w:line="255" w:lineRule="atLeast"/>
              <w:jc w:val="center"/>
              <w:rPr>
                <w:sz w:val="24"/>
                <w:szCs w:val="24"/>
              </w:rPr>
            </w:pPr>
            <w:r w:rsidRPr="00876209">
              <w:rPr>
                <w:sz w:val="24"/>
                <w:szCs w:val="24"/>
              </w:rPr>
              <w:t>10</w:t>
            </w:r>
          </w:p>
        </w:tc>
        <w:tc>
          <w:tcPr>
            <w:tcW w:w="709" w:type="dxa"/>
            <w:tcBorders>
              <w:top w:val="single" w:sz="6" w:space="0" w:color="222222"/>
              <w:left w:val="single" w:sz="6" w:space="0" w:color="222222"/>
              <w:bottom w:val="single" w:sz="6" w:space="0" w:color="222222"/>
              <w:right w:val="single" w:sz="6" w:space="0" w:color="222222"/>
            </w:tcBorders>
          </w:tcPr>
          <w:p w:rsidR="00DA1338" w:rsidRPr="00876209" w:rsidRDefault="00DA1338" w:rsidP="001A3369">
            <w:pPr>
              <w:spacing w:after="150" w:line="255" w:lineRule="atLeast"/>
              <w:jc w:val="center"/>
              <w:rPr>
                <w:sz w:val="24"/>
                <w:szCs w:val="24"/>
              </w:rPr>
            </w:pPr>
            <w:r w:rsidRPr="00876209">
              <w:rPr>
                <w:sz w:val="24"/>
                <w:szCs w:val="24"/>
              </w:rPr>
              <w:t>5</w:t>
            </w:r>
          </w:p>
        </w:tc>
        <w:tc>
          <w:tcPr>
            <w:tcW w:w="567" w:type="dxa"/>
            <w:tcBorders>
              <w:top w:val="single" w:sz="6" w:space="0" w:color="222222"/>
              <w:left w:val="single" w:sz="6" w:space="0" w:color="222222"/>
              <w:bottom w:val="single" w:sz="6" w:space="0" w:color="222222"/>
              <w:right w:val="single" w:sz="6" w:space="0" w:color="222222"/>
            </w:tcBorders>
          </w:tcPr>
          <w:p w:rsidR="00DA1338" w:rsidRPr="00876209" w:rsidRDefault="00DA1338" w:rsidP="001A3369">
            <w:pPr>
              <w:spacing w:after="150" w:line="255" w:lineRule="atLeast"/>
              <w:jc w:val="center"/>
              <w:rPr>
                <w:sz w:val="24"/>
                <w:szCs w:val="24"/>
              </w:rPr>
            </w:pPr>
            <w:r w:rsidRPr="00876209">
              <w:rPr>
                <w:sz w:val="24"/>
                <w:szCs w:val="24"/>
              </w:rPr>
              <w:t>2</w:t>
            </w:r>
          </w:p>
        </w:tc>
        <w:tc>
          <w:tcPr>
            <w:tcW w:w="993" w:type="dxa"/>
            <w:tcBorders>
              <w:top w:val="single" w:sz="6" w:space="0" w:color="222222"/>
              <w:left w:val="single" w:sz="6" w:space="0" w:color="222222"/>
              <w:bottom w:val="single" w:sz="6" w:space="0" w:color="222222"/>
              <w:right w:val="single" w:sz="6" w:space="0" w:color="222222"/>
            </w:tcBorders>
          </w:tcPr>
          <w:p w:rsidR="00DA1338" w:rsidRPr="00876209" w:rsidRDefault="00DA1338" w:rsidP="001A3369">
            <w:pPr>
              <w:spacing w:after="150" w:line="255" w:lineRule="atLeast"/>
              <w:jc w:val="center"/>
              <w:rPr>
                <w:sz w:val="24"/>
                <w:szCs w:val="24"/>
              </w:rPr>
            </w:pPr>
            <w:r w:rsidRPr="00876209">
              <w:rPr>
                <w:sz w:val="24"/>
                <w:szCs w:val="24"/>
              </w:rPr>
              <w:t>91%</w:t>
            </w:r>
          </w:p>
        </w:tc>
        <w:tc>
          <w:tcPr>
            <w:tcW w:w="853" w:type="dxa"/>
            <w:tcBorders>
              <w:top w:val="single" w:sz="6" w:space="0" w:color="222222"/>
              <w:left w:val="single" w:sz="6" w:space="0" w:color="222222"/>
              <w:bottom w:val="single" w:sz="6" w:space="0" w:color="222222"/>
              <w:right w:val="single" w:sz="6" w:space="0" w:color="222222"/>
            </w:tcBorders>
          </w:tcPr>
          <w:p w:rsidR="00DA1338" w:rsidRPr="00876209" w:rsidRDefault="00DA1338" w:rsidP="001A3369">
            <w:pPr>
              <w:spacing w:after="150" w:line="255" w:lineRule="atLeast"/>
              <w:jc w:val="center"/>
              <w:rPr>
                <w:sz w:val="24"/>
                <w:szCs w:val="24"/>
              </w:rPr>
            </w:pPr>
            <w:r w:rsidRPr="00876209">
              <w:rPr>
                <w:sz w:val="24"/>
                <w:szCs w:val="24"/>
              </w:rPr>
              <w:t>74%</w:t>
            </w:r>
          </w:p>
        </w:tc>
      </w:tr>
      <w:tr w:rsidR="00DA1338" w:rsidRPr="002A31E5" w:rsidTr="001A3369">
        <w:tc>
          <w:tcPr>
            <w:tcW w:w="988" w:type="dxa"/>
            <w:tcBorders>
              <w:top w:val="single" w:sz="4" w:space="0" w:color="auto"/>
              <w:left w:val="single" w:sz="4" w:space="0" w:color="auto"/>
              <w:bottom w:val="single" w:sz="4" w:space="0" w:color="auto"/>
              <w:right w:val="single" w:sz="4" w:space="0" w:color="auto"/>
            </w:tcBorders>
          </w:tcPr>
          <w:p w:rsidR="00DA1338" w:rsidRDefault="00DA1338" w:rsidP="001A3369">
            <w:pPr>
              <w:rPr>
                <w:sz w:val="24"/>
                <w:szCs w:val="24"/>
              </w:rPr>
            </w:pPr>
            <w:r>
              <w:rPr>
                <w:sz w:val="24"/>
                <w:szCs w:val="24"/>
              </w:rPr>
              <w:t>10б</w:t>
            </w:r>
          </w:p>
        </w:tc>
        <w:tc>
          <w:tcPr>
            <w:tcW w:w="851" w:type="dxa"/>
            <w:tcBorders>
              <w:top w:val="single" w:sz="4" w:space="0" w:color="auto"/>
              <w:left w:val="single" w:sz="4" w:space="0" w:color="auto"/>
              <w:bottom w:val="single" w:sz="4" w:space="0" w:color="auto"/>
              <w:right w:val="single" w:sz="4" w:space="0" w:color="auto"/>
            </w:tcBorders>
          </w:tcPr>
          <w:p w:rsidR="00DA1338" w:rsidRPr="00F00E2F" w:rsidRDefault="00DA1338" w:rsidP="001A3369">
            <w:pPr>
              <w:rPr>
                <w:sz w:val="24"/>
                <w:szCs w:val="24"/>
              </w:rPr>
            </w:pPr>
            <w:r>
              <w:rPr>
                <w:sz w:val="24"/>
                <w:szCs w:val="24"/>
              </w:rPr>
              <w:t>18</w:t>
            </w:r>
          </w:p>
        </w:tc>
        <w:tc>
          <w:tcPr>
            <w:tcW w:w="852" w:type="dxa"/>
            <w:tcBorders>
              <w:top w:val="single" w:sz="4" w:space="0" w:color="auto"/>
              <w:left w:val="single" w:sz="4" w:space="0" w:color="auto"/>
              <w:bottom w:val="single" w:sz="4" w:space="0" w:color="auto"/>
              <w:right w:val="single" w:sz="4" w:space="0" w:color="auto"/>
            </w:tcBorders>
          </w:tcPr>
          <w:p w:rsidR="00DA1338" w:rsidRPr="00F00E2F" w:rsidRDefault="00DA1338" w:rsidP="001A3369">
            <w:pPr>
              <w:rPr>
                <w:sz w:val="24"/>
                <w:szCs w:val="24"/>
              </w:rPr>
            </w:pPr>
            <w:r>
              <w:rPr>
                <w:sz w:val="24"/>
                <w:szCs w:val="24"/>
              </w:rPr>
              <w:t>18</w:t>
            </w:r>
          </w:p>
        </w:tc>
        <w:tc>
          <w:tcPr>
            <w:tcW w:w="2125" w:type="dxa"/>
            <w:tcBorders>
              <w:top w:val="single" w:sz="4" w:space="0" w:color="auto"/>
              <w:left w:val="single" w:sz="4" w:space="0" w:color="auto"/>
              <w:right w:val="single" w:sz="4" w:space="0" w:color="auto"/>
            </w:tcBorders>
          </w:tcPr>
          <w:p w:rsidR="00DA1338" w:rsidRPr="002A31E5" w:rsidRDefault="00DA1338" w:rsidP="001A3369">
            <w:r>
              <w:t>Карташова В.А.</w:t>
            </w:r>
          </w:p>
        </w:tc>
        <w:tc>
          <w:tcPr>
            <w:tcW w:w="570" w:type="dxa"/>
            <w:tcBorders>
              <w:top w:val="single" w:sz="6" w:space="0" w:color="222222"/>
              <w:left w:val="single" w:sz="6" w:space="0" w:color="222222"/>
              <w:bottom w:val="single" w:sz="6" w:space="0" w:color="222222"/>
              <w:right w:val="single" w:sz="6" w:space="0" w:color="222222"/>
            </w:tcBorders>
          </w:tcPr>
          <w:p w:rsidR="00DA1338" w:rsidRPr="00876209" w:rsidRDefault="00DA1338" w:rsidP="001A3369">
            <w:pPr>
              <w:spacing w:after="150" w:line="255" w:lineRule="atLeast"/>
              <w:jc w:val="center"/>
              <w:rPr>
                <w:sz w:val="24"/>
                <w:szCs w:val="24"/>
              </w:rPr>
            </w:pPr>
            <w:r>
              <w:rPr>
                <w:sz w:val="24"/>
                <w:szCs w:val="24"/>
              </w:rPr>
              <w:t>3</w:t>
            </w:r>
          </w:p>
        </w:tc>
        <w:tc>
          <w:tcPr>
            <w:tcW w:w="568" w:type="dxa"/>
            <w:tcBorders>
              <w:top w:val="single" w:sz="6" w:space="0" w:color="222222"/>
              <w:left w:val="single" w:sz="6" w:space="0" w:color="222222"/>
              <w:bottom w:val="single" w:sz="6" w:space="0" w:color="222222"/>
              <w:right w:val="single" w:sz="6" w:space="0" w:color="222222"/>
            </w:tcBorders>
          </w:tcPr>
          <w:p w:rsidR="00DA1338" w:rsidRPr="00876209" w:rsidRDefault="00DA1338" w:rsidP="001A3369">
            <w:pPr>
              <w:spacing w:after="150" w:line="255" w:lineRule="atLeast"/>
              <w:jc w:val="center"/>
              <w:rPr>
                <w:sz w:val="24"/>
                <w:szCs w:val="24"/>
              </w:rPr>
            </w:pPr>
            <w:r>
              <w:rPr>
                <w:sz w:val="24"/>
                <w:szCs w:val="24"/>
              </w:rPr>
              <w:t>5</w:t>
            </w:r>
          </w:p>
        </w:tc>
        <w:tc>
          <w:tcPr>
            <w:tcW w:w="709" w:type="dxa"/>
            <w:tcBorders>
              <w:top w:val="single" w:sz="6" w:space="0" w:color="222222"/>
              <w:left w:val="single" w:sz="6" w:space="0" w:color="222222"/>
              <w:bottom w:val="single" w:sz="6" w:space="0" w:color="222222"/>
              <w:right w:val="single" w:sz="6" w:space="0" w:color="222222"/>
            </w:tcBorders>
          </w:tcPr>
          <w:p w:rsidR="00DA1338" w:rsidRPr="00876209" w:rsidRDefault="00DA1338" w:rsidP="001A3369">
            <w:pPr>
              <w:spacing w:after="150" w:line="255" w:lineRule="atLeast"/>
              <w:jc w:val="center"/>
              <w:rPr>
                <w:sz w:val="24"/>
                <w:szCs w:val="24"/>
              </w:rPr>
            </w:pPr>
            <w:r>
              <w:rPr>
                <w:sz w:val="24"/>
                <w:szCs w:val="24"/>
              </w:rPr>
              <w:t>10</w:t>
            </w:r>
          </w:p>
        </w:tc>
        <w:tc>
          <w:tcPr>
            <w:tcW w:w="567" w:type="dxa"/>
            <w:tcBorders>
              <w:top w:val="single" w:sz="6" w:space="0" w:color="222222"/>
              <w:left w:val="single" w:sz="6" w:space="0" w:color="222222"/>
              <w:bottom w:val="single" w:sz="6" w:space="0" w:color="222222"/>
              <w:right w:val="single" w:sz="6" w:space="0" w:color="222222"/>
            </w:tcBorders>
          </w:tcPr>
          <w:p w:rsidR="00DA1338" w:rsidRPr="00876209" w:rsidRDefault="00DA1338" w:rsidP="001A3369">
            <w:pPr>
              <w:spacing w:after="150" w:line="255" w:lineRule="atLeast"/>
              <w:jc w:val="center"/>
              <w:rPr>
                <w:sz w:val="24"/>
                <w:szCs w:val="24"/>
              </w:rPr>
            </w:pPr>
            <w:r>
              <w:rPr>
                <w:sz w:val="24"/>
                <w:szCs w:val="24"/>
              </w:rPr>
              <w:t>0</w:t>
            </w:r>
          </w:p>
        </w:tc>
        <w:tc>
          <w:tcPr>
            <w:tcW w:w="993" w:type="dxa"/>
            <w:tcBorders>
              <w:top w:val="single" w:sz="6" w:space="0" w:color="222222"/>
              <w:left w:val="single" w:sz="6" w:space="0" w:color="222222"/>
              <w:bottom w:val="single" w:sz="6" w:space="0" w:color="222222"/>
              <w:right w:val="single" w:sz="6" w:space="0" w:color="222222"/>
            </w:tcBorders>
          </w:tcPr>
          <w:p w:rsidR="00DA1338" w:rsidRPr="00876209" w:rsidRDefault="00DA1338" w:rsidP="001A3369">
            <w:pPr>
              <w:spacing w:after="150" w:line="255" w:lineRule="atLeast"/>
              <w:jc w:val="center"/>
              <w:rPr>
                <w:sz w:val="24"/>
                <w:szCs w:val="24"/>
              </w:rPr>
            </w:pPr>
            <w:r>
              <w:rPr>
                <w:sz w:val="24"/>
                <w:szCs w:val="24"/>
              </w:rPr>
              <w:t>100%</w:t>
            </w:r>
          </w:p>
        </w:tc>
        <w:tc>
          <w:tcPr>
            <w:tcW w:w="853" w:type="dxa"/>
            <w:tcBorders>
              <w:top w:val="single" w:sz="6" w:space="0" w:color="222222"/>
              <w:left w:val="single" w:sz="6" w:space="0" w:color="222222"/>
              <w:bottom w:val="single" w:sz="6" w:space="0" w:color="222222"/>
              <w:right w:val="single" w:sz="6" w:space="0" w:color="222222"/>
            </w:tcBorders>
          </w:tcPr>
          <w:p w:rsidR="00DA1338" w:rsidRPr="00876209" w:rsidRDefault="00DA1338" w:rsidP="001A3369">
            <w:pPr>
              <w:spacing w:after="150" w:line="255" w:lineRule="atLeast"/>
              <w:jc w:val="center"/>
              <w:rPr>
                <w:sz w:val="24"/>
                <w:szCs w:val="24"/>
              </w:rPr>
            </w:pPr>
            <w:r>
              <w:rPr>
                <w:sz w:val="24"/>
                <w:szCs w:val="24"/>
              </w:rPr>
              <w:t>47%</w:t>
            </w:r>
          </w:p>
        </w:tc>
      </w:tr>
      <w:tr w:rsidR="00DA1338" w:rsidRPr="002A31E5" w:rsidTr="001A3369">
        <w:trPr>
          <w:trHeight w:val="515"/>
        </w:trPr>
        <w:tc>
          <w:tcPr>
            <w:tcW w:w="988" w:type="dxa"/>
            <w:tcBorders>
              <w:top w:val="single" w:sz="4" w:space="0" w:color="auto"/>
              <w:left w:val="single" w:sz="4" w:space="0" w:color="auto"/>
              <w:right w:val="single" w:sz="4" w:space="0" w:color="auto"/>
            </w:tcBorders>
          </w:tcPr>
          <w:p w:rsidR="00DA1338" w:rsidRPr="00205451" w:rsidRDefault="00DA1338" w:rsidP="001A3369">
            <w:pPr>
              <w:rPr>
                <w:b/>
              </w:rPr>
            </w:pPr>
            <w:r>
              <w:rPr>
                <w:b/>
              </w:rPr>
              <w:t>Итого:</w:t>
            </w:r>
          </w:p>
        </w:tc>
        <w:tc>
          <w:tcPr>
            <w:tcW w:w="851" w:type="dxa"/>
            <w:tcBorders>
              <w:top w:val="single" w:sz="4" w:space="0" w:color="auto"/>
              <w:left w:val="single" w:sz="4" w:space="0" w:color="auto"/>
              <w:right w:val="single" w:sz="4" w:space="0" w:color="auto"/>
            </w:tcBorders>
          </w:tcPr>
          <w:p w:rsidR="00DA1338" w:rsidRPr="00904258" w:rsidRDefault="00DA1338" w:rsidP="001A3369">
            <w:pPr>
              <w:rPr>
                <w:b/>
                <w:sz w:val="24"/>
                <w:szCs w:val="24"/>
              </w:rPr>
            </w:pPr>
            <w:r>
              <w:rPr>
                <w:b/>
                <w:sz w:val="24"/>
                <w:szCs w:val="24"/>
              </w:rPr>
              <w:t>42</w:t>
            </w:r>
          </w:p>
        </w:tc>
        <w:tc>
          <w:tcPr>
            <w:tcW w:w="852" w:type="dxa"/>
            <w:tcBorders>
              <w:top w:val="single" w:sz="4" w:space="0" w:color="auto"/>
              <w:left w:val="single" w:sz="4" w:space="0" w:color="auto"/>
              <w:right w:val="single" w:sz="4" w:space="0" w:color="auto"/>
            </w:tcBorders>
          </w:tcPr>
          <w:p w:rsidR="00DA1338" w:rsidRPr="00904258" w:rsidRDefault="00DA1338" w:rsidP="001A3369">
            <w:pPr>
              <w:rPr>
                <w:b/>
                <w:sz w:val="24"/>
                <w:szCs w:val="24"/>
              </w:rPr>
            </w:pPr>
            <w:r>
              <w:rPr>
                <w:b/>
                <w:sz w:val="24"/>
                <w:szCs w:val="24"/>
              </w:rPr>
              <w:t>42</w:t>
            </w:r>
          </w:p>
        </w:tc>
        <w:tc>
          <w:tcPr>
            <w:tcW w:w="2125" w:type="dxa"/>
            <w:tcBorders>
              <w:top w:val="single" w:sz="4" w:space="0" w:color="auto"/>
              <w:left w:val="single" w:sz="4" w:space="0" w:color="auto"/>
              <w:right w:val="single" w:sz="4" w:space="0" w:color="auto"/>
            </w:tcBorders>
          </w:tcPr>
          <w:p w:rsidR="00DA1338" w:rsidRPr="002A31E5" w:rsidRDefault="00DA1338" w:rsidP="001A3369">
            <w:pPr>
              <w:rPr>
                <w:b/>
              </w:rPr>
            </w:pPr>
          </w:p>
        </w:tc>
        <w:tc>
          <w:tcPr>
            <w:tcW w:w="570" w:type="dxa"/>
            <w:tcBorders>
              <w:top w:val="single" w:sz="6" w:space="0" w:color="222222"/>
              <w:left w:val="single" w:sz="6" w:space="0" w:color="222222"/>
              <w:bottom w:val="single" w:sz="6" w:space="0" w:color="222222"/>
              <w:right w:val="single" w:sz="6" w:space="0" w:color="222222"/>
            </w:tcBorders>
          </w:tcPr>
          <w:p w:rsidR="00DA1338" w:rsidRPr="00876209" w:rsidRDefault="00DA1338" w:rsidP="001A3369">
            <w:pPr>
              <w:spacing w:after="150" w:line="255" w:lineRule="atLeast"/>
              <w:jc w:val="center"/>
              <w:rPr>
                <w:b/>
                <w:sz w:val="24"/>
                <w:szCs w:val="24"/>
              </w:rPr>
            </w:pPr>
            <w:r>
              <w:rPr>
                <w:b/>
                <w:sz w:val="24"/>
                <w:szCs w:val="24"/>
              </w:rPr>
              <w:t>10</w:t>
            </w:r>
          </w:p>
        </w:tc>
        <w:tc>
          <w:tcPr>
            <w:tcW w:w="568" w:type="dxa"/>
            <w:tcBorders>
              <w:top w:val="single" w:sz="6" w:space="0" w:color="222222"/>
              <w:left w:val="single" w:sz="6" w:space="0" w:color="222222"/>
              <w:bottom w:val="single" w:sz="6" w:space="0" w:color="222222"/>
              <w:right w:val="single" w:sz="6" w:space="0" w:color="222222"/>
            </w:tcBorders>
          </w:tcPr>
          <w:p w:rsidR="00DA1338" w:rsidRPr="00876209" w:rsidRDefault="00DA1338" w:rsidP="001A3369">
            <w:pPr>
              <w:spacing w:after="150" w:line="255" w:lineRule="atLeast"/>
              <w:jc w:val="center"/>
              <w:rPr>
                <w:b/>
                <w:sz w:val="24"/>
                <w:szCs w:val="24"/>
              </w:rPr>
            </w:pPr>
            <w:r>
              <w:rPr>
                <w:b/>
                <w:sz w:val="24"/>
                <w:szCs w:val="24"/>
              </w:rPr>
              <w:t>15</w:t>
            </w:r>
          </w:p>
        </w:tc>
        <w:tc>
          <w:tcPr>
            <w:tcW w:w="709" w:type="dxa"/>
            <w:tcBorders>
              <w:top w:val="single" w:sz="6" w:space="0" w:color="222222"/>
              <w:left w:val="single" w:sz="6" w:space="0" w:color="222222"/>
              <w:bottom w:val="single" w:sz="6" w:space="0" w:color="222222"/>
              <w:right w:val="single" w:sz="6" w:space="0" w:color="222222"/>
            </w:tcBorders>
          </w:tcPr>
          <w:p w:rsidR="00DA1338" w:rsidRPr="00876209" w:rsidRDefault="00DA1338" w:rsidP="001A3369">
            <w:pPr>
              <w:spacing w:after="150" w:line="255" w:lineRule="atLeast"/>
              <w:jc w:val="center"/>
              <w:rPr>
                <w:b/>
                <w:sz w:val="24"/>
                <w:szCs w:val="24"/>
              </w:rPr>
            </w:pPr>
            <w:r>
              <w:rPr>
                <w:b/>
                <w:sz w:val="24"/>
                <w:szCs w:val="24"/>
              </w:rPr>
              <w:t>15</w:t>
            </w:r>
          </w:p>
        </w:tc>
        <w:tc>
          <w:tcPr>
            <w:tcW w:w="567" w:type="dxa"/>
            <w:tcBorders>
              <w:top w:val="single" w:sz="6" w:space="0" w:color="222222"/>
              <w:left w:val="single" w:sz="6" w:space="0" w:color="222222"/>
              <w:bottom w:val="single" w:sz="6" w:space="0" w:color="222222"/>
              <w:right w:val="single" w:sz="6" w:space="0" w:color="222222"/>
            </w:tcBorders>
          </w:tcPr>
          <w:p w:rsidR="00DA1338" w:rsidRPr="00876209" w:rsidRDefault="00DA1338" w:rsidP="001A3369">
            <w:pPr>
              <w:spacing w:after="150" w:line="255" w:lineRule="atLeast"/>
              <w:jc w:val="center"/>
              <w:rPr>
                <w:b/>
                <w:sz w:val="24"/>
                <w:szCs w:val="24"/>
              </w:rPr>
            </w:pPr>
            <w:r>
              <w:rPr>
                <w:b/>
                <w:sz w:val="24"/>
                <w:szCs w:val="24"/>
              </w:rPr>
              <w:t>2</w:t>
            </w:r>
          </w:p>
        </w:tc>
        <w:tc>
          <w:tcPr>
            <w:tcW w:w="993" w:type="dxa"/>
            <w:tcBorders>
              <w:top w:val="single" w:sz="6" w:space="0" w:color="222222"/>
              <w:left w:val="single" w:sz="6" w:space="0" w:color="222222"/>
              <w:bottom w:val="single" w:sz="6" w:space="0" w:color="222222"/>
              <w:right w:val="single" w:sz="6" w:space="0" w:color="222222"/>
            </w:tcBorders>
          </w:tcPr>
          <w:p w:rsidR="00DA1338" w:rsidRPr="00876209" w:rsidRDefault="00DA1338" w:rsidP="001A3369">
            <w:pPr>
              <w:spacing w:after="150" w:line="255" w:lineRule="atLeast"/>
              <w:jc w:val="center"/>
              <w:rPr>
                <w:b/>
                <w:sz w:val="24"/>
                <w:szCs w:val="24"/>
              </w:rPr>
            </w:pPr>
            <w:r>
              <w:rPr>
                <w:b/>
                <w:sz w:val="24"/>
                <w:szCs w:val="24"/>
              </w:rPr>
              <w:t>95%</w:t>
            </w:r>
          </w:p>
        </w:tc>
        <w:tc>
          <w:tcPr>
            <w:tcW w:w="853" w:type="dxa"/>
            <w:tcBorders>
              <w:top w:val="single" w:sz="6" w:space="0" w:color="222222"/>
              <w:left w:val="single" w:sz="6" w:space="0" w:color="222222"/>
              <w:bottom w:val="single" w:sz="6" w:space="0" w:color="222222"/>
              <w:right w:val="single" w:sz="6" w:space="0" w:color="222222"/>
            </w:tcBorders>
          </w:tcPr>
          <w:p w:rsidR="00DA1338" w:rsidRPr="00876209" w:rsidRDefault="00DA1338" w:rsidP="001A3369">
            <w:pPr>
              <w:spacing w:after="150" w:line="255" w:lineRule="atLeast"/>
              <w:jc w:val="center"/>
              <w:rPr>
                <w:b/>
                <w:sz w:val="24"/>
                <w:szCs w:val="24"/>
              </w:rPr>
            </w:pPr>
            <w:r>
              <w:rPr>
                <w:b/>
                <w:sz w:val="24"/>
                <w:szCs w:val="24"/>
              </w:rPr>
              <w:t>60%</w:t>
            </w:r>
          </w:p>
        </w:tc>
      </w:tr>
    </w:tbl>
    <w:p w:rsidR="00DA1338" w:rsidRDefault="00DA1338" w:rsidP="00DA1338">
      <w:pPr>
        <w:ind w:left="360"/>
      </w:pPr>
    </w:p>
    <w:p w:rsidR="007A423C" w:rsidRDefault="007A423C" w:rsidP="00697863">
      <w:pPr>
        <w:widowControl w:val="0"/>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8"/>
          <w:szCs w:val="28"/>
        </w:rPr>
      </w:pPr>
      <w:r w:rsidRPr="00697863">
        <w:rPr>
          <w:rFonts w:ascii="Times New Roman" w:eastAsia="Times New Roman" w:hAnsi="Times New Roman" w:cs="Times New Roman"/>
          <w:kern w:val="3"/>
          <w:sz w:val="28"/>
          <w:szCs w:val="28"/>
        </w:rPr>
        <w:t>Результаты государственной итоговой аттестации</w:t>
      </w:r>
      <w:r w:rsidR="00860C85" w:rsidRPr="00697863">
        <w:rPr>
          <w:rFonts w:ascii="Times New Roman" w:eastAsia="Times New Roman" w:hAnsi="Times New Roman" w:cs="Times New Roman"/>
          <w:kern w:val="3"/>
          <w:sz w:val="28"/>
          <w:szCs w:val="28"/>
        </w:rPr>
        <w:t>.</w:t>
      </w:r>
    </w:p>
    <w:p w:rsidR="00F819D3" w:rsidRPr="00697863" w:rsidRDefault="00F819D3" w:rsidP="00697863">
      <w:pPr>
        <w:widowControl w:val="0"/>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8"/>
          <w:szCs w:val="28"/>
        </w:rPr>
      </w:pPr>
    </w:p>
    <w:p w:rsidR="004A636E" w:rsidRPr="00A01AD1" w:rsidRDefault="007A423C" w:rsidP="004A636E">
      <w:pPr>
        <w:spacing w:after="0"/>
        <w:ind w:left="357"/>
        <w:jc w:val="both"/>
        <w:rPr>
          <w:rFonts w:ascii="Times New Roman" w:eastAsia="Times New Roman" w:hAnsi="Times New Roman" w:cs="Times New Roman"/>
          <w:kern w:val="3"/>
          <w:sz w:val="24"/>
        </w:rPr>
      </w:pPr>
      <w:r w:rsidRPr="007A423C">
        <w:rPr>
          <w:rFonts w:ascii="Times New Roman" w:eastAsia="Times New Roman" w:hAnsi="Times New Roman" w:cs="Times New Roman"/>
          <w:color w:val="000000"/>
          <w:kern w:val="3"/>
          <w:sz w:val="24"/>
        </w:rPr>
        <w:t xml:space="preserve">         В  20</w:t>
      </w:r>
      <w:r w:rsidR="00687DD9">
        <w:rPr>
          <w:rFonts w:ascii="Times New Roman" w:eastAsia="Times New Roman" w:hAnsi="Times New Roman" w:cs="Times New Roman"/>
          <w:color w:val="000000"/>
          <w:kern w:val="3"/>
          <w:sz w:val="24"/>
        </w:rPr>
        <w:t>21</w:t>
      </w:r>
      <w:r w:rsidRPr="007A423C">
        <w:rPr>
          <w:rFonts w:ascii="Times New Roman" w:eastAsia="Times New Roman" w:hAnsi="Times New Roman" w:cs="Times New Roman"/>
          <w:color w:val="000000"/>
          <w:kern w:val="3"/>
          <w:sz w:val="24"/>
        </w:rPr>
        <w:t>-20</w:t>
      </w:r>
      <w:r w:rsidR="00357E87">
        <w:rPr>
          <w:rFonts w:ascii="Times New Roman" w:eastAsia="Times New Roman" w:hAnsi="Times New Roman" w:cs="Times New Roman"/>
          <w:color w:val="000000"/>
          <w:kern w:val="3"/>
          <w:sz w:val="24"/>
        </w:rPr>
        <w:t>2</w:t>
      </w:r>
      <w:r w:rsidR="00687DD9">
        <w:rPr>
          <w:rFonts w:ascii="Times New Roman" w:eastAsia="Times New Roman" w:hAnsi="Times New Roman" w:cs="Times New Roman"/>
          <w:color w:val="000000"/>
          <w:kern w:val="3"/>
          <w:sz w:val="24"/>
        </w:rPr>
        <w:t>2</w:t>
      </w:r>
      <w:r w:rsidRPr="007A423C">
        <w:rPr>
          <w:rFonts w:ascii="Times New Roman" w:eastAsia="Times New Roman" w:hAnsi="Times New Roman" w:cs="Times New Roman"/>
          <w:color w:val="000000"/>
          <w:kern w:val="3"/>
          <w:sz w:val="24"/>
        </w:rPr>
        <w:t xml:space="preserve"> учебном году 9 к</w:t>
      </w:r>
      <w:r w:rsidR="00B64817">
        <w:rPr>
          <w:rFonts w:ascii="Times New Roman" w:eastAsia="Times New Roman" w:hAnsi="Times New Roman" w:cs="Times New Roman"/>
          <w:color w:val="000000"/>
          <w:kern w:val="3"/>
          <w:sz w:val="24"/>
        </w:rPr>
        <w:t>л</w:t>
      </w:r>
      <w:r w:rsidRPr="007A423C">
        <w:rPr>
          <w:rFonts w:ascii="Times New Roman" w:eastAsia="Times New Roman" w:hAnsi="Times New Roman" w:cs="Times New Roman"/>
          <w:color w:val="000000"/>
          <w:kern w:val="3"/>
          <w:sz w:val="24"/>
        </w:rPr>
        <w:t xml:space="preserve">асс </w:t>
      </w:r>
      <w:r w:rsidRPr="00697863">
        <w:rPr>
          <w:rFonts w:ascii="Times New Roman" w:eastAsia="Times New Roman" w:hAnsi="Times New Roman" w:cs="Times New Roman"/>
          <w:kern w:val="3"/>
          <w:sz w:val="24"/>
        </w:rPr>
        <w:t xml:space="preserve">окончили </w:t>
      </w:r>
      <w:r w:rsidR="00697863" w:rsidRPr="00DB27D9">
        <w:rPr>
          <w:rFonts w:ascii="Times New Roman" w:eastAsia="Times New Roman" w:hAnsi="Times New Roman" w:cs="Times New Roman"/>
          <w:kern w:val="3"/>
          <w:sz w:val="24"/>
        </w:rPr>
        <w:t>10</w:t>
      </w:r>
      <w:r w:rsidR="00DB27D9" w:rsidRPr="00DB27D9">
        <w:rPr>
          <w:rFonts w:ascii="Times New Roman" w:eastAsia="Times New Roman" w:hAnsi="Times New Roman" w:cs="Times New Roman"/>
          <w:kern w:val="3"/>
          <w:sz w:val="24"/>
        </w:rPr>
        <w:t>2</w:t>
      </w:r>
      <w:r w:rsidRPr="00DB27D9">
        <w:rPr>
          <w:rFonts w:ascii="Times New Roman" w:eastAsia="Times New Roman" w:hAnsi="Times New Roman" w:cs="Times New Roman"/>
          <w:kern w:val="3"/>
          <w:sz w:val="24"/>
        </w:rPr>
        <w:t xml:space="preserve"> учащихся,</w:t>
      </w:r>
      <w:r w:rsidR="00B64817" w:rsidRPr="00687DD9">
        <w:rPr>
          <w:rFonts w:ascii="Times New Roman" w:eastAsia="Times New Roman" w:hAnsi="Times New Roman" w:cs="Times New Roman"/>
          <w:color w:val="C00000"/>
          <w:kern w:val="3"/>
          <w:sz w:val="24"/>
        </w:rPr>
        <w:t xml:space="preserve"> </w:t>
      </w:r>
      <w:r w:rsidRPr="00687DD9">
        <w:rPr>
          <w:rFonts w:ascii="Times New Roman" w:eastAsia="Times New Roman" w:hAnsi="Times New Roman" w:cs="Times New Roman"/>
          <w:color w:val="C00000"/>
          <w:kern w:val="3"/>
          <w:sz w:val="24"/>
        </w:rPr>
        <w:t xml:space="preserve">  </w:t>
      </w:r>
      <w:r w:rsidR="00974A86" w:rsidRPr="00974A86">
        <w:rPr>
          <w:rFonts w:ascii="Times New Roman" w:eastAsia="Times New Roman" w:hAnsi="Times New Roman" w:cs="Times New Roman"/>
          <w:kern w:val="3"/>
          <w:sz w:val="24"/>
        </w:rPr>
        <w:t>2</w:t>
      </w:r>
      <w:r w:rsidRPr="00974A86">
        <w:rPr>
          <w:rFonts w:ascii="Times New Roman" w:eastAsia="Times New Roman" w:hAnsi="Times New Roman" w:cs="Times New Roman"/>
          <w:kern w:val="3"/>
          <w:sz w:val="24"/>
        </w:rPr>
        <w:t xml:space="preserve"> учащихся имеют аттестат с отличием (</w:t>
      </w:r>
      <w:r w:rsidR="00974A86" w:rsidRPr="00974A86">
        <w:rPr>
          <w:rFonts w:ascii="Times New Roman" w:eastAsia="Times New Roman" w:hAnsi="Times New Roman" w:cs="Times New Roman"/>
          <w:kern w:val="3"/>
          <w:sz w:val="24"/>
        </w:rPr>
        <w:t>2</w:t>
      </w:r>
      <w:r w:rsidRPr="00974A86">
        <w:rPr>
          <w:rFonts w:ascii="Times New Roman" w:eastAsia="Times New Roman" w:hAnsi="Times New Roman" w:cs="Times New Roman"/>
          <w:kern w:val="3"/>
          <w:sz w:val="24"/>
        </w:rPr>
        <w:t>%),</w:t>
      </w:r>
      <w:r w:rsidRPr="00687DD9">
        <w:rPr>
          <w:rFonts w:ascii="Times New Roman" w:eastAsia="Times New Roman" w:hAnsi="Times New Roman" w:cs="Times New Roman"/>
          <w:color w:val="C00000"/>
          <w:kern w:val="3"/>
          <w:sz w:val="24"/>
        </w:rPr>
        <w:t xml:space="preserve"> </w:t>
      </w:r>
      <w:r w:rsidR="00697863" w:rsidRPr="00A01AD1">
        <w:rPr>
          <w:rFonts w:ascii="Times New Roman" w:eastAsia="Times New Roman" w:hAnsi="Times New Roman" w:cs="Times New Roman"/>
          <w:kern w:val="3"/>
          <w:sz w:val="24"/>
        </w:rPr>
        <w:t>27</w:t>
      </w:r>
      <w:r w:rsidRPr="00A01AD1">
        <w:rPr>
          <w:rFonts w:ascii="Times New Roman" w:eastAsia="Times New Roman" w:hAnsi="Times New Roman" w:cs="Times New Roman"/>
          <w:kern w:val="3"/>
          <w:sz w:val="24"/>
        </w:rPr>
        <w:t xml:space="preserve"> учащихся имеют в аттестате отметки «4» и «5» (</w:t>
      </w:r>
      <w:r w:rsidR="00697863" w:rsidRPr="00A01AD1">
        <w:rPr>
          <w:rFonts w:ascii="Times New Roman" w:eastAsia="Times New Roman" w:hAnsi="Times New Roman" w:cs="Times New Roman"/>
          <w:kern w:val="3"/>
          <w:sz w:val="24"/>
        </w:rPr>
        <w:t>2</w:t>
      </w:r>
      <w:r w:rsidR="00E7468C" w:rsidRPr="00A01AD1">
        <w:rPr>
          <w:rFonts w:ascii="Times New Roman" w:eastAsia="Times New Roman" w:hAnsi="Times New Roman" w:cs="Times New Roman"/>
          <w:kern w:val="3"/>
          <w:sz w:val="24"/>
        </w:rPr>
        <w:t>5</w:t>
      </w:r>
      <w:r w:rsidRPr="00A01AD1">
        <w:rPr>
          <w:rFonts w:ascii="Times New Roman" w:eastAsia="Times New Roman" w:hAnsi="Times New Roman" w:cs="Times New Roman"/>
          <w:kern w:val="3"/>
          <w:sz w:val="24"/>
        </w:rPr>
        <w:t xml:space="preserve">%). </w:t>
      </w:r>
    </w:p>
    <w:p w:rsidR="00DF4658" w:rsidRDefault="00DF4658" w:rsidP="00DF4658">
      <w:pPr>
        <w:jc w:val="center"/>
        <w:rPr>
          <w:rFonts w:ascii="Times New Roman" w:hAnsi="Times New Roman"/>
          <w:b/>
          <w:color w:val="000000"/>
          <w:sz w:val="24"/>
        </w:rPr>
      </w:pPr>
      <w:r>
        <w:rPr>
          <w:rFonts w:ascii="Times New Roman" w:hAnsi="Times New Roman"/>
          <w:b/>
          <w:color w:val="000000"/>
          <w:sz w:val="24"/>
        </w:rPr>
        <w:t>Уровень достижений учащихся МОУ «СОШ № 72» по итогам ОГЭ -2022</w:t>
      </w:r>
    </w:p>
    <w:tbl>
      <w:tblPr>
        <w:tblStyle w:val="12"/>
        <w:tblW w:w="0" w:type="auto"/>
        <w:tblInd w:w="382" w:type="dxa"/>
        <w:tblLook w:val="04A0"/>
      </w:tblPr>
      <w:tblGrid>
        <w:gridCol w:w="2016"/>
        <w:gridCol w:w="1417"/>
        <w:gridCol w:w="1578"/>
        <w:gridCol w:w="1782"/>
        <w:gridCol w:w="1358"/>
      </w:tblGrid>
      <w:tr w:rsidR="00DF4658" w:rsidTr="003178AD">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rPr>
                <w:rFonts w:ascii="Times New Roman" w:hAnsi="Times New Roman"/>
                <w:sz w:val="24"/>
                <w:szCs w:val="24"/>
              </w:rPr>
            </w:pPr>
            <w:r>
              <w:rPr>
                <w:rFonts w:ascii="Times New Roman" w:hAnsi="Times New Roman"/>
                <w:sz w:val="24"/>
                <w:szCs w:val="24"/>
              </w:rPr>
              <w:t>Предмет</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rPr>
                <w:rFonts w:ascii="Times New Roman" w:hAnsi="Times New Roman"/>
                <w:sz w:val="24"/>
                <w:szCs w:val="24"/>
              </w:rPr>
            </w:pPr>
            <w:r>
              <w:rPr>
                <w:rFonts w:ascii="Times New Roman" w:hAnsi="Times New Roman"/>
                <w:sz w:val="24"/>
                <w:szCs w:val="24"/>
              </w:rPr>
              <w:t>Количество</w:t>
            </w:r>
          </w:p>
          <w:p w:rsidR="00DF4658" w:rsidRDefault="00DF4658" w:rsidP="003178AD">
            <w:pPr>
              <w:jc w:val="center"/>
              <w:rPr>
                <w:rFonts w:ascii="Times New Roman" w:hAnsi="Times New Roman"/>
                <w:sz w:val="24"/>
                <w:szCs w:val="24"/>
              </w:rPr>
            </w:pPr>
            <w:r>
              <w:rPr>
                <w:rFonts w:ascii="Times New Roman" w:hAnsi="Times New Roman"/>
                <w:sz w:val="24"/>
                <w:szCs w:val="24"/>
              </w:rPr>
              <w:t>сдававших</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rPr>
                <w:rFonts w:ascii="Times New Roman" w:hAnsi="Times New Roman"/>
                <w:sz w:val="24"/>
                <w:szCs w:val="24"/>
              </w:rPr>
            </w:pPr>
            <w:r>
              <w:rPr>
                <w:rFonts w:ascii="Times New Roman" w:hAnsi="Times New Roman"/>
                <w:sz w:val="24"/>
                <w:szCs w:val="24"/>
              </w:rPr>
              <w:t>% сдававших</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rPr>
                <w:rFonts w:ascii="Times New Roman" w:hAnsi="Times New Roman"/>
                <w:sz w:val="24"/>
                <w:szCs w:val="24"/>
                <w:lang w:val="en-US"/>
              </w:rPr>
            </w:pPr>
            <w:r>
              <w:rPr>
                <w:rFonts w:ascii="Times New Roman" w:hAnsi="Times New Roman"/>
                <w:sz w:val="24"/>
                <w:szCs w:val="24"/>
              </w:rPr>
              <w:t>% обученности</w:t>
            </w:r>
          </w:p>
          <w:p w:rsidR="00DF4658" w:rsidRPr="00747218" w:rsidRDefault="00DF4658" w:rsidP="003178AD">
            <w:pPr>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rPr>
                <w:rFonts w:ascii="Times New Roman" w:hAnsi="Times New Roman"/>
                <w:sz w:val="24"/>
                <w:szCs w:val="24"/>
              </w:rPr>
            </w:pPr>
            <w:r>
              <w:rPr>
                <w:rFonts w:ascii="Times New Roman" w:hAnsi="Times New Roman"/>
                <w:sz w:val="24"/>
                <w:szCs w:val="24"/>
              </w:rPr>
              <w:t>% качества</w:t>
            </w:r>
          </w:p>
        </w:tc>
      </w:tr>
      <w:tr w:rsidR="00DF4658" w:rsidTr="003178AD">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rPr>
                <w:rFonts w:ascii="Times New Roman" w:hAnsi="Times New Roman"/>
                <w:sz w:val="24"/>
                <w:szCs w:val="24"/>
              </w:rPr>
            </w:pPr>
            <w:r>
              <w:rPr>
                <w:rFonts w:ascii="Times New Roman" w:hAnsi="Times New Roman"/>
                <w:sz w:val="24"/>
                <w:szCs w:val="24"/>
              </w:rPr>
              <w:t>Математика</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rPr>
                <w:rFonts w:ascii="Times New Roman" w:hAnsi="Times New Roman"/>
                <w:sz w:val="24"/>
                <w:szCs w:val="24"/>
              </w:rPr>
            </w:pPr>
            <w:r>
              <w:rPr>
                <w:rFonts w:ascii="Times New Roman" w:hAnsi="Times New Roman"/>
                <w:sz w:val="24"/>
                <w:szCs w:val="24"/>
              </w:rPr>
              <w:t>102</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rPr>
                <w:rFonts w:ascii="Times New Roman" w:hAnsi="Times New Roman"/>
                <w:sz w:val="24"/>
                <w:szCs w:val="24"/>
              </w:rPr>
            </w:pPr>
            <w:r>
              <w:rPr>
                <w:rFonts w:ascii="Times New Roman" w:hAnsi="Times New Roman"/>
                <w:sz w:val="24"/>
                <w:szCs w:val="24"/>
              </w:rPr>
              <w:t>100%</w:t>
            </w:r>
          </w:p>
        </w:tc>
        <w:tc>
          <w:tcPr>
            <w:tcW w:w="0" w:type="auto"/>
            <w:tcBorders>
              <w:top w:val="single" w:sz="4" w:space="0" w:color="auto"/>
              <w:left w:val="single" w:sz="4" w:space="0" w:color="auto"/>
              <w:bottom w:val="single" w:sz="4" w:space="0" w:color="auto"/>
              <w:right w:val="single" w:sz="4" w:space="0" w:color="auto"/>
            </w:tcBorders>
            <w:hideMark/>
          </w:tcPr>
          <w:p w:rsidR="00DF4658" w:rsidRDefault="00496A54" w:rsidP="003178AD">
            <w:pPr>
              <w:jc w:val="center"/>
              <w:rPr>
                <w:rFonts w:ascii="Times New Roman" w:hAnsi="Times New Roman"/>
                <w:sz w:val="24"/>
                <w:szCs w:val="24"/>
              </w:rPr>
            </w:pPr>
            <w:r>
              <w:rPr>
                <w:rFonts w:ascii="Times New Roman" w:hAnsi="Times New Roman"/>
                <w:sz w:val="24"/>
                <w:szCs w:val="24"/>
              </w:rPr>
              <w:t>100</w:t>
            </w:r>
            <w:r w:rsidR="00DF4658">
              <w:rPr>
                <w:rFonts w:ascii="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rPr>
                <w:rFonts w:ascii="Times New Roman" w:hAnsi="Times New Roman"/>
                <w:sz w:val="24"/>
                <w:szCs w:val="24"/>
              </w:rPr>
            </w:pPr>
            <w:r>
              <w:rPr>
                <w:rFonts w:ascii="Times New Roman" w:hAnsi="Times New Roman"/>
                <w:sz w:val="24"/>
                <w:szCs w:val="24"/>
              </w:rPr>
              <w:t>48%</w:t>
            </w:r>
          </w:p>
        </w:tc>
      </w:tr>
      <w:tr w:rsidR="00DF4658" w:rsidTr="003178AD">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rPr>
                <w:rFonts w:ascii="Times New Roman" w:hAnsi="Times New Roman"/>
                <w:sz w:val="24"/>
                <w:szCs w:val="24"/>
              </w:rPr>
            </w:pPr>
            <w:r>
              <w:rPr>
                <w:rFonts w:ascii="Times New Roman" w:hAnsi="Times New Roman"/>
                <w:sz w:val="24"/>
                <w:szCs w:val="24"/>
              </w:rPr>
              <w:t>Русский язык</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rPr>
                <w:rFonts w:ascii="Times New Roman" w:hAnsi="Times New Roman"/>
                <w:sz w:val="24"/>
                <w:szCs w:val="24"/>
              </w:rPr>
            </w:pPr>
            <w:r>
              <w:rPr>
                <w:rFonts w:ascii="Times New Roman" w:hAnsi="Times New Roman"/>
                <w:sz w:val="24"/>
                <w:szCs w:val="24"/>
              </w:rPr>
              <w:t>102</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rPr>
                <w:rFonts w:ascii="Times New Roman" w:hAnsi="Times New Roman"/>
                <w:sz w:val="24"/>
                <w:szCs w:val="24"/>
              </w:rPr>
            </w:pPr>
            <w:r>
              <w:rPr>
                <w:rFonts w:ascii="Times New Roman" w:hAnsi="Times New Roman"/>
                <w:sz w:val="24"/>
                <w:szCs w:val="24"/>
              </w:rPr>
              <w:t>100%</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rPr>
                <w:rFonts w:ascii="Times New Roman" w:hAnsi="Times New Roman"/>
                <w:sz w:val="24"/>
                <w:szCs w:val="24"/>
              </w:rPr>
            </w:pPr>
            <w:r>
              <w:rPr>
                <w:rFonts w:ascii="Times New Roman" w:hAnsi="Times New Roman"/>
                <w:sz w:val="24"/>
                <w:szCs w:val="24"/>
              </w:rPr>
              <w:t>100%</w:t>
            </w:r>
          </w:p>
        </w:tc>
        <w:tc>
          <w:tcPr>
            <w:tcW w:w="0" w:type="auto"/>
            <w:tcBorders>
              <w:top w:val="single" w:sz="4" w:space="0" w:color="auto"/>
              <w:left w:val="single" w:sz="4" w:space="0" w:color="auto"/>
              <w:bottom w:val="single" w:sz="4" w:space="0" w:color="auto"/>
              <w:right w:val="single" w:sz="4" w:space="0" w:color="auto"/>
            </w:tcBorders>
            <w:hideMark/>
          </w:tcPr>
          <w:p w:rsidR="00DF4658" w:rsidRPr="00E37860" w:rsidRDefault="00DF4658" w:rsidP="003178AD">
            <w:pPr>
              <w:jc w:val="center"/>
              <w:rPr>
                <w:rFonts w:ascii="Times New Roman" w:hAnsi="Times New Roman"/>
                <w:sz w:val="24"/>
                <w:szCs w:val="24"/>
                <w:lang w:val="en-US"/>
              </w:rPr>
            </w:pPr>
            <w:r>
              <w:rPr>
                <w:rFonts w:ascii="Times New Roman" w:hAnsi="Times New Roman"/>
                <w:sz w:val="24"/>
                <w:szCs w:val="24"/>
              </w:rPr>
              <w:t>75%</w:t>
            </w:r>
          </w:p>
        </w:tc>
      </w:tr>
      <w:tr w:rsidR="00DF4658" w:rsidTr="003178AD">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rPr>
                <w:rFonts w:ascii="Times New Roman" w:hAnsi="Times New Roman"/>
                <w:sz w:val="24"/>
                <w:szCs w:val="24"/>
              </w:rPr>
            </w:pPr>
            <w:r>
              <w:rPr>
                <w:rFonts w:ascii="Times New Roman" w:hAnsi="Times New Roman"/>
                <w:sz w:val="24"/>
                <w:szCs w:val="24"/>
              </w:rPr>
              <w:t xml:space="preserve">Обществознание </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rPr>
                <w:rFonts w:ascii="Times New Roman" w:hAnsi="Times New Roman"/>
                <w:sz w:val="24"/>
                <w:szCs w:val="24"/>
              </w:rPr>
            </w:pPr>
            <w:r>
              <w:rPr>
                <w:rFonts w:ascii="Times New Roman" w:hAnsi="Times New Roman"/>
                <w:sz w:val="24"/>
                <w:szCs w:val="24"/>
              </w:rPr>
              <w:t>71</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rPr>
                <w:rFonts w:ascii="Times New Roman" w:hAnsi="Times New Roman"/>
                <w:sz w:val="24"/>
                <w:szCs w:val="24"/>
              </w:rPr>
            </w:pPr>
            <w:r>
              <w:rPr>
                <w:rFonts w:ascii="Times New Roman" w:hAnsi="Times New Roman"/>
                <w:sz w:val="24"/>
                <w:szCs w:val="24"/>
              </w:rPr>
              <w:t>70%</w:t>
            </w:r>
          </w:p>
        </w:tc>
        <w:tc>
          <w:tcPr>
            <w:tcW w:w="0" w:type="auto"/>
            <w:tcBorders>
              <w:top w:val="single" w:sz="4" w:space="0" w:color="auto"/>
              <w:left w:val="single" w:sz="4" w:space="0" w:color="auto"/>
              <w:bottom w:val="single" w:sz="4" w:space="0" w:color="auto"/>
              <w:right w:val="single" w:sz="4" w:space="0" w:color="auto"/>
            </w:tcBorders>
            <w:hideMark/>
          </w:tcPr>
          <w:p w:rsidR="00DF4658" w:rsidRPr="006E6F14" w:rsidRDefault="00496A54" w:rsidP="003178AD">
            <w:pPr>
              <w:jc w:val="center"/>
              <w:rPr>
                <w:rFonts w:ascii="Times New Roman" w:hAnsi="Times New Roman"/>
                <w:sz w:val="24"/>
                <w:szCs w:val="24"/>
                <w:lang w:val="en-US"/>
              </w:rPr>
            </w:pPr>
            <w:r>
              <w:rPr>
                <w:rFonts w:ascii="Times New Roman" w:hAnsi="Times New Roman"/>
                <w:sz w:val="24"/>
                <w:szCs w:val="24"/>
              </w:rPr>
              <w:t>100</w:t>
            </w:r>
            <w:r w:rsidR="00DF4658">
              <w:rPr>
                <w:rFonts w:ascii="Times New Roman" w:hAnsi="Times New Roman"/>
                <w:sz w:val="24"/>
                <w:szCs w:val="24"/>
                <w:lang w:val="en-US"/>
              </w:rPr>
              <w:t>%</w:t>
            </w:r>
          </w:p>
        </w:tc>
        <w:tc>
          <w:tcPr>
            <w:tcW w:w="0" w:type="auto"/>
            <w:tcBorders>
              <w:top w:val="single" w:sz="4" w:space="0" w:color="auto"/>
              <w:left w:val="single" w:sz="4" w:space="0" w:color="auto"/>
              <w:bottom w:val="single" w:sz="4" w:space="0" w:color="auto"/>
              <w:right w:val="single" w:sz="4" w:space="0" w:color="auto"/>
            </w:tcBorders>
            <w:hideMark/>
          </w:tcPr>
          <w:p w:rsidR="00DF4658" w:rsidRPr="006E6F14" w:rsidRDefault="00DF4658" w:rsidP="003178AD">
            <w:pPr>
              <w:jc w:val="center"/>
              <w:rPr>
                <w:rFonts w:ascii="Times New Roman" w:hAnsi="Times New Roman"/>
                <w:sz w:val="24"/>
                <w:szCs w:val="24"/>
                <w:lang w:val="en-US"/>
              </w:rPr>
            </w:pPr>
            <w:r>
              <w:rPr>
                <w:rFonts w:ascii="Times New Roman" w:hAnsi="Times New Roman"/>
                <w:sz w:val="24"/>
                <w:szCs w:val="24"/>
                <w:lang w:val="en-US"/>
              </w:rPr>
              <w:t>55%</w:t>
            </w:r>
          </w:p>
        </w:tc>
      </w:tr>
      <w:tr w:rsidR="00DF4658" w:rsidTr="003178AD">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rPr>
                <w:rFonts w:ascii="Times New Roman" w:hAnsi="Times New Roman"/>
                <w:sz w:val="24"/>
                <w:szCs w:val="24"/>
              </w:rPr>
            </w:pPr>
            <w:r>
              <w:rPr>
                <w:rFonts w:ascii="Times New Roman" w:hAnsi="Times New Roman"/>
                <w:sz w:val="24"/>
                <w:szCs w:val="24"/>
              </w:rPr>
              <w:t>География</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rPr>
                <w:rFonts w:ascii="Times New Roman" w:hAnsi="Times New Roman"/>
                <w:sz w:val="24"/>
                <w:szCs w:val="24"/>
              </w:rPr>
            </w:pPr>
            <w:r>
              <w:rPr>
                <w:rFonts w:ascii="Times New Roman" w:hAnsi="Times New Roman"/>
                <w:sz w:val="24"/>
                <w:szCs w:val="24"/>
              </w:rPr>
              <w:t>54</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rPr>
                <w:rFonts w:ascii="Times New Roman" w:hAnsi="Times New Roman"/>
                <w:sz w:val="24"/>
                <w:szCs w:val="24"/>
              </w:rPr>
            </w:pPr>
            <w:r>
              <w:rPr>
                <w:rFonts w:ascii="Times New Roman" w:hAnsi="Times New Roman"/>
                <w:sz w:val="24"/>
                <w:szCs w:val="24"/>
              </w:rPr>
              <w:t>53%</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rPr>
                <w:rFonts w:ascii="Times New Roman" w:hAnsi="Times New Roman"/>
                <w:sz w:val="24"/>
                <w:szCs w:val="24"/>
              </w:rPr>
            </w:pPr>
            <w:r>
              <w:rPr>
                <w:rFonts w:ascii="Times New Roman" w:hAnsi="Times New Roman"/>
                <w:sz w:val="24"/>
                <w:szCs w:val="24"/>
              </w:rPr>
              <w:t>96%</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rPr>
                <w:rFonts w:ascii="Times New Roman" w:hAnsi="Times New Roman"/>
                <w:sz w:val="24"/>
                <w:szCs w:val="24"/>
              </w:rPr>
            </w:pPr>
            <w:r>
              <w:rPr>
                <w:rFonts w:ascii="Times New Roman" w:hAnsi="Times New Roman"/>
                <w:sz w:val="24"/>
                <w:szCs w:val="24"/>
              </w:rPr>
              <w:t>65%</w:t>
            </w:r>
          </w:p>
        </w:tc>
      </w:tr>
      <w:tr w:rsidR="00DF4658" w:rsidTr="003178AD">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rPr>
                <w:rFonts w:ascii="Times New Roman" w:hAnsi="Times New Roman"/>
                <w:sz w:val="24"/>
                <w:szCs w:val="24"/>
              </w:rPr>
            </w:pPr>
            <w:r>
              <w:rPr>
                <w:rFonts w:ascii="Times New Roman" w:hAnsi="Times New Roman"/>
                <w:sz w:val="24"/>
                <w:szCs w:val="24"/>
              </w:rPr>
              <w:t>Биология</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rPr>
                <w:rFonts w:ascii="Times New Roman" w:hAnsi="Times New Roman"/>
                <w:sz w:val="24"/>
                <w:szCs w:val="24"/>
              </w:rPr>
            </w:pPr>
            <w:r>
              <w:rPr>
                <w:rFonts w:ascii="Times New Roman" w:hAnsi="Times New Roman"/>
                <w:sz w:val="24"/>
                <w:szCs w:val="24"/>
              </w:rPr>
              <w:t>12</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rPr>
                <w:rFonts w:ascii="Times New Roman" w:hAnsi="Times New Roman"/>
                <w:sz w:val="24"/>
                <w:szCs w:val="24"/>
              </w:rPr>
            </w:pPr>
            <w:r>
              <w:rPr>
                <w:rFonts w:ascii="Times New Roman" w:hAnsi="Times New Roman"/>
                <w:sz w:val="24"/>
                <w:szCs w:val="24"/>
              </w:rPr>
              <w:t>12%</w:t>
            </w:r>
          </w:p>
        </w:tc>
        <w:tc>
          <w:tcPr>
            <w:tcW w:w="0" w:type="auto"/>
            <w:tcBorders>
              <w:top w:val="single" w:sz="4" w:space="0" w:color="auto"/>
              <w:left w:val="single" w:sz="4" w:space="0" w:color="auto"/>
              <w:bottom w:val="single" w:sz="4" w:space="0" w:color="auto"/>
              <w:right w:val="single" w:sz="4" w:space="0" w:color="auto"/>
            </w:tcBorders>
            <w:hideMark/>
          </w:tcPr>
          <w:p w:rsidR="00DF4658" w:rsidRPr="00B71922" w:rsidRDefault="00DF4658" w:rsidP="003178AD">
            <w:pPr>
              <w:jc w:val="center"/>
              <w:rPr>
                <w:rFonts w:ascii="Times New Roman" w:hAnsi="Times New Roman"/>
                <w:sz w:val="24"/>
                <w:szCs w:val="24"/>
                <w:lang w:val="en-US"/>
              </w:rPr>
            </w:pPr>
            <w:r>
              <w:rPr>
                <w:rFonts w:ascii="Times New Roman" w:hAnsi="Times New Roman"/>
                <w:sz w:val="24"/>
                <w:szCs w:val="24"/>
                <w:lang w:val="en-US"/>
              </w:rPr>
              <w:t>100%</w:t>
            </w:r>
          </w:p>
        </w:tc>
        <w:tc>
          <w:tcPr>
            <w:tcW w:w="0" w:type="auto"/>
            <w:tcBorders>
              <w:top w:val="single" w:sz="4" w:space="0" w:color="auto"/>
              <w:left w:val="single" w:sz="4" w:space="0" w:color="auto"/>
              <w:bottom w:val="single" w:sz="4" w:space="0" w:color="auto"/>
              <w:right w:val="single" w:sz="4" w:space="0" w:color="auto"/>
            </w:tcBorders>
            <w:hideMark/>
          </w:tcPr>
          <w:p w:rsidR="00DF4658" w:rsidRPr="00B71922" w:rsidRDefault="00DF4658" w:rsidP="003178AD">
            <w:pPr>
              <w:jc w:val="center"/>
              <w:rPr>
                <w:rFonts w:ascii="Times New Roman" w:hAnsi="Times New Roman"/>
                <w:sz w:val="24"/>
                <w:szCs w:val="24"/>
                <w:lang w:val="en-US"/>
              </w:rPr>
            </w:pPr>
            <w:r>
              <w:rPr>
                <w:rFonts w:ascii="Times New Roman" w:hAnsi="Times New Roman"/>
                <w:sz w:val="24"/>
                <w:szCs w:val="24"/>
                <w:lang w:val="en-US"/>
              </w:rPr>
              <w:t>75%</w:t>
            </w:r>
          </w:p>
        </w:tc>
      </w:tr>
      <w:tr w:rsidR="00DF4658" w:rsidTr="003178AD">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rPr>
                <w:rFonts w:ascii="Times New Roman" w:hAnsi="Times New Roman"/>
                <w:sz w:val="24"/>
                <w:szCs w:val="24"/>
              </w:rPr>
            </w:pPr>
            <w:r>
              <w:rPr>
                <w:rFonts w:ascii="Times New Roman" w:hAnsi="Times New Roman"/>
                <w:sz w:val="24"/>
                <w:szCs w:val="24"/>
              </w:rPr>
              <w:t xml:space="preserve">Информатика </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rPr>
                <w:rFonts w:ascii="Times New Roman" w:hAnsi="Times New Roman"/>
                <w:sz w:val="24"/>
                <w:szCs w:val="24"/>
              </w:rPr>
            </w:pPr>
            <w:r>
              <w:rPr>
                <w:rFonts w:ascii="Times New Roman" w:hAnsi="Times New Roman"/>
                <w:sz w:val="24"/>
                <w:szCs w:val="24"/>
              </w:rPr>
              <w:t>27</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rPr>
                <w:rFonts w:ascii="Times New Roman" w:hAnsi="Times New Roman"/>
                <w:sz w:val="24"/>
                <w:szCs w:val="24"/>
              </w:rPr>
            </w:pPr>
            <w:r>
              <w:rPr>
                <w:rFonts w:ascii="Times New Roman" w:hAnsi="Times New Roman"/>
                <w:sz w:val="24"/>
                <w:szCs w:val="24"/>
              </w:rPr>
              <w:t>26%</w:t>
            </w:r>
          </w:p>
        </w:tc>
        <w:tc>
          <w:tcPr>
            <w:tcW w:w="0" w:type="auto"/>
            <w:tcBorders>
              <w:top w:val="single" w:sz="4" w:space="0" w:color="auto"/>
              <w:left w:val="single" w:sz="4" w:space="0" w:color="auto"/>
              <w:bottom w:val="single" w:sz="4" w:space="0" w:color="auto"/>
              <w:right w:val="single" w:sz="4" w:space="0" w:color="auto"/>
            </w:tcBorders>
            <w:hideMark/>
          </w:tcPr>
          <w:p w:rsidR="00DF4658" w:rsidRPr="00582424" w:rsidRDefault="00496A54" w:rsidP="003178AD">
            <w:pPr>
              <w:jc w:val="center"/>
              <w:rPr>
                <w:rFonts w:ascii="Times New Roman" w:hAnsi="Times New Roman"/>
                <w:sz w:val="24"/>
                <w:szCs w:val="24"/>
                <w:lang w:val="en-US"/>
              </w:rPr>
            </w:pPr>
            <w:r>
              <w:rPr>
                <w:rFonts w:ascii="Times New Roman" w:hAnsi="Times New Roman"/>
                <w:sz w:val="24"/>
                <w:szCs w:val="24"/>
              </w:rPr>
              <w:t>100</w:t>
            </w:r>
            <w:r w:rsidR="00DF4658">
              <w:rPr>
                <w:rFonts w:ascii="Times New Roman" w:hAnsi="Times New Roman"/>
                <w:sz w:val="24"/>
                <w:szCs w:val="24"/>
                <w:lang w:val="en-US"/>
              </w:rPr>
              <w:t>%</w:t>
            </w:r>
          </w:p>
        </w:tc>
        <w:tc>
          <w:tcPr>
            <w:tcW w:w="0" w:type="auto"/>
            <w:tcBorders>
              <w:top w:val="single" w:sz="4" w:space="0" w:color="auto"/>
              <w:left w:val="single" w:sz="4" w:space="0" w:color="auto"/>
              <w:bottom w:val="single" w:sz="4" w:space="0" w:color="auto"/>
              <w:right w:val="single" w:sz="4" w:space="0" w:color="auto"/>
            </w:tcBorders>
            <w:hideMark/>
          </w:tcPr>
          <w:p w:rsidR="00DF4658" w:rsidRPr="00582424" w:rsidRDefault="00DF4658" w:rsidP="003178AD">
            <w:pPr>
              <w:jc w:val="center"/>
              <w:rPr>
                <w:rFonts w:ascii="Times New Roman" w:hAnsi="Times New Roman"/>
                <w:sz w:val="24"/>
                <w:szCs w:val="24"/>
                <w:lang w:val="en-US"/>
              </w:rPr>
            </w:pPr>
            <w:r>
              <w:rPr>
                <w:rFonts w:ascii="Times New Roman" w:hAnsi="Times New Roman"/>
                <w:sz w:val="24"/>
                <w:szCs w:val="24"/>
                <w:lang w:val="en-US"/>
              </w:rPr>
              <w:t>15%</w:t>
            </w:r>
          </w:p>
        </w:tc>
      </w:tr>
      <w:tr w:rsidR="00DF4658" w:rsidTr="003178AD">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rPr>
                <w:rFonts w:ascii="Times New Roman" w:hAnsi="Times New Roman"/>
                <w:sz w:val="24"/>
                <w:szCs w:val="24"/>
              </w:rPr>
            </w:pPr>
            <w:r>
              <w:rPr>
                <w:rFonts w:ascii="Times New Roman" w:hAnsi="Times New Roman"/>
                <w:sz w:val="24"/>
                <w:szCs w:val="24"/>
              </w:rPr>
              <w:t>Физика</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rPr>
                <w:rFonts w:ascii="Times New Roman" w:hAnsi="Times New Roman"/>
                <w:sz w:val="24"/>
                <w:szCs w:val="24"/>
              </w:rPr>
            </w:pPr>
            <w:r>
              <w:rPr>
                <w:rFonts w:ascii="Times New Roman" w:hAnsi="Times New Roman"/>
                <w:sz w:val="24"/>
                <w:szCs w:val="24"/>
              </w:rPr>
              <w:t>12</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rPr>
                <w:rFonts w:ascii="Times New Roman" w:hAnsi="Times New Roman"/>
                <w:sz w:val="24"/>
                <w:szCs w:val="24"/>
              </w:rPr>
            </w:pPr>
            <w:r>
              <w:rPr>
                <w:rFonts w:ascii="Times New Roman" w:hAnsi="Times New Roman"/>
                <w:sz w:val="24"/>
                <w:szCs w:val="24"/>
              </w:rPr>
              <w:t>12%</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rPr>
                <w:rFonts w:ascii="Times New Roman" w:hAnsi="Times New Roman"/>
                <w:sz w:val="24"/>
                <w:szCs w:val="24"/>
              </w:rPr>
            </w:pPr>
            <w:r>
              <w:rPr>
                <w:rFonts w:ascii="Times New Roman" w:hAnsi="Times New Roman"/>
                <w:sz w:val="24"/>
                <w:szCs w:val="24"/>
              </w:rPr>
              <w:t>100%</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rPr>
                <w:rFonts w:ascii="Times New Roman" w:hAnsi="Times New Roman"/>
                <w:sz w:val="24"/>
                <w:szCs w:val="24"/>
              </w:rPr>
            </w:pPr>
            <w:r>
              <w:rPr>
                <w:rFonts w:ascii="Times New Roman" w:hAnsi="Times New Roman"/>
                <w:sz w:val="24"/>
                <w:szCs w:val="24"/>
              </w:rPr>
              <w:t>50%</w:t>
            </w:r>
          </w:p>
        </w:tc>
      </w:tr>
      <w:tr w:rsidR="00DF4658" w:rsidTr="003178AD">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rPr>
                <w:rFonts w:ascii="Times New Roman" w:hAnsi="Times New Roman"/>
                <w:sz w:val="24"/>
                <w:szCs w:val="24"/>
              </w:rPr>
            </w:pPr>
            <w:r>
              <w:rPr>
                <w:rFonts w:ascii="Times New Roman" w:hAnsi="Times New Roman"/>
                <w:sz w:val="24"/>
                <w:szCs w:val="24"/>
              </w:rPr>
              <w:t>Химия</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rPr>
                <w:rFonts w:ascii="Times New Roman" w:hAnsi="Times New Roman"/>
                <w:sz w:val="24"/>
                <w:szCs w:val="24"/>
              </w:rPr>
            </w:pPr>
            <w:r>
              <w:rPr>
                <w:rFonts w:ascii="Times New Roman" w:hAnsi="Times New Roman"/>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rPr>
                <w:rFonts w:ascii="Times New Roman" w:hAnsi="Times New Roman"/>
                <w:sz w:val="24"/>
                <w:szCs w:val="24"/>
              </w:rPr>
            </w:pPr>
            <w:r>
              <w:rPr>
                <w:rFonts w:ascii="Times New Roman" w:hAnsi="Times New Roman"/>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rPr>
                <w:rFonts w:ascii="Times New Roman" w:hAnsi="Times New Roman"/>
                <w:sz w:val="24"/>
                <w:szCs w:val="24"/>
              </w:rPr>
            </w:pPr>
            <w:r>
              <w:rPr>
                <w:rFonts w:ascii="Times New Roman" w:hAnsi="Times New Roman"/>
                <w:sz w:val="24"/>
                <w:szCs w:val="24"/>
              </w:rPr>
              <w:t>100%</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rPr>
                <w:rFonts w:ascii="Times New Roman" w:hAnsi="Times New Roman"/>
                <w:sz w:val="24"/>
                <w:szCs w:val="24"/>
              </w:rPr>
            </w:pPr>
            <w:r>
              <w:rPr>
                <w:rFonts w:ascii="Times New Roman" w:hAnsi="Times New Roman"/>
                <w:sz w:val="24"/>
                <w:szCs w:val="24"/>
              </w:rPr>
              <w:t>80%</w:t>
            </w:r>
          </w:p>
        </w:tc>
      </w:tr>
      <w:tr w:rsidR="00DF4658" w:rsidTr="003178AD">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rPr>
                <w:rFonts w:ascii="Times New Roman" w:hAnsi="Times New Roman"/>
                <w:sz w:val="24"/>
                <w:szCs w:val="24"/>
              </w:rPr>
            </w:pPr>
            <w:r>
              <w:rPr>
                <w:rFonts w:ascii="Times New Roman" w:hAnsi="Times New Roman"/>
                <w:sz w:val="24"/>
                <w:szCs w:val="24"/>
              </w:rPr>
              <w:t>Английский язык</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rPr>
                <w:rFonts w:ascii="Times New Roman" w:hAnsi="Times New Roman"/>
                <w:sz w:val="24"/>
                <w:szCs w:val="24"/>
              </w:rPr>
            </w:pPr>
            <w:r>
              <w:rPr>
                <w:rFonts w:ascii="Times New Roman" w:hAnsi="Times New Roman"/>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rPr>
                <w:rFonts w:ascii="Times New Roman" w:hAnsi="Times New Roman"/>
                <w:sz w:val="24"/>
                <w:szCs w:val="24"/>
              </w:rPr>
            </w:pPr>
            <w:r>
              <w:rPr>
                <w:rFonts w:ascii="Times New Roman" w:hAnsi="Times New Roman"/>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rPr>
                <w:rFonts w:ascii="Times New Roman" w:hAnsi="Times New Roman"/>
                <w:sz w:val="24"/>
                <w:szCs w:val="24"/>
              </w:rPr>
            </w:pPr>
            <w:r>
              <w:rPr>
                <w:rFonts w:ascii="Times New Roman" w:hAnsi="Times New Roman"/>
                <w:sz w:val="24"/>
                <w:szCs w:val="24"/>
              </w:rPr>
              <w:t>100%</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rPr>
                <w:rFonts w:ascii="Times New Roman" w:hAnsi="Times New Roman"/>
                <w:sz w:val="24"/>
                <w:szCs w:val="24"/>
              </w:rPr>
            </w:pPr>
            <w:r>
              <w:rPr>
                <w:rFonts w:ascii="Times New Roman" w:hAnsi="Times New Roman"/>
                <w:sz w:val="24"/>
                <w:szCs w:val="24"/>
              </w:rPr>
              <w:t>100%</w:t>
            </w:r>
          </w:p>
        </w:tc>
      </w:tr>
      <w:tr w:rsidR="00DF4658" w:rsidTr="003178AD">
        <w:trPr>
          <w:trHeight w:val="347"/>
        </w:trPr>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rPr>
                <w:rFonts w:ascii="Times New Roman" w:hAnsi="Times New Roman"/>
                <w:sz w:val="24"/>
                <w:szCs w:val="24"/>
              </w:rPr>
            </w:pPr>
            <w:r>
              <w:rPr>
                <w:rFonts w:ascii="Times New Roman" w:hAnsi="Times New Roman"/>
                <w:sz w:val="24"/>
                <w:szCs w:val="24"/>
              </w:rPr>
              <w:t>История</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rPr>
                <w:rFonts w:ascii="Times New Roman" w:hAnsi="Times New Roman"/>
                <w:sz w:val="24"/>
                <w:szCs w:val="24"/>
              </w:rPr>
            </w:pPr>
            <w:r>
              <w:rPr>
                <w:rFonts w:ascii="Times New Roman" w:hAnsi="Times New Roman"/>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rPr>
                <w:rFonts w:ascii="Times New Roman" w:hAnsi="Times New Roman"/>
                <w:sz w:val="24"/>
                <w:szCs w:val="24"/>
              </w:rPr>
            </w:pPr>
            <w:r>
              <w:rPr>
                <w:rFonts w:ascii="Times New Roman" w:hAnsi="Times New Roman"/>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rPr>
                <w:rFonts w:ascii="Times New Roman" w:hAnsi="Times New Roman"/>
                <w:sz w:val="24"/>
                <w:szCs w:val="24"/>
              </w:rPr>
            </w:pPr>
            <w:r>
              <w:rPr>
                <w:rFonts w:ascii="Times New Roman" w:hAnsi="Times New Roman"/>
                <w:sz w:val="24"/>
                <w:szCs w:val="24"/>
              </w:rPr>
              <w:t>100%</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rPr>
                <w:rFonts w:ascii="Times New Roman" w:hAnsi="Times New Roman"/>
                <w:sz w:val="24"/>
                <w:szCs w:val="24"/>
              </w:rPr>
            </w:pPr>
            <w:r>
              <w:rPr>
                <w:rFonts w:ascii="Times New Roman" w:hAnsi="Times New Roman"/>
                <w:sz w:val="24"/>
                <w:szCs w:val="24"/>
              </w:rPr>
              <w:t>0%</w:t>
            </w:r>
          </w:p>
        </w:tc>
      </w:tr>
      <w:tr w:rsidR="00DF4658" w:rsidTr="003178AD">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rPr>
                <w:rFonts w:ascii="Times New Roman" w:hAnsi="Times New Roman"/>
                <w:sz w:val="24"/>
                <w:szCs w:val="24"/>
              </w:rPr>
            </w:pPr>
            <w:r>
              <w:rPr>
                <w:rFonts w:ascii="Times New Roman" w:hAnsi="Times New Roman"/>
                <w:sz w:val="24"/>
                <w:szCs w:val="24"/>
              </w:rPr>
              <w:t>Литература</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rPr>
                <w:rFonts w:ascii="Times New Roman" w:hAnsi="Times New Roman"/>
                <w:sz w:val="24"/>
                <w:szCs w:val="24"/>
              </w:rPr>
            </w:pPr>
            <w:r>
              <w:rPr>
                <w:rFonts w:ascii="Times New Roman" w:hAnsi="Times New Roman"/>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rPr>
                <w:rFonts w:ascii="Times New Roman" w:hAnsi="Times New Roman"/>
                <w:sz w:val="24"/>
                <w:szCs w:val="24"/>
              </w:rPr>
            </w:pPr>
            <w:r>
              <w:rPr>
                <w:rFonts w:ascii="Times New Roman" w:hAnsi="Times New Roman"/>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rPr>
                <w:rFonts w:ascii="Times New Roman" w:hAnsi="Times New Roman"/>
                <w:sz w:val="24"/>
                <w:szCs w:val="24"/>
              </w:rPr>
            </w:pPr>
            <w:r>
              <w:rPr>
                <w:rFonts w:ascii="Times New Roman" w:hAnsi="Times New Roman"/>
                <w:sz w:val="24"/>
                <w:szCs w:val="24"/>
              </w:rPr>
              <w:t>100%</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rPr>
                <w:rFonts w:ascii="Times New Roman" w:hAnsi="Times New Roman"/>
                <w:sz w:val="24"/>
                <w:szCs w:val="24"/>
              </w:rPr>
            </w:pPr>
            <w:r>
              <w:rPr>
                <w:rFonts w:ascii="Times New Roman" w:hAnsi="Times New Roman"/>
                <w:sz w:val="24"/>
                <w:szCs w:val="24"/>
              </w:rPr>
              <w:t>100%</w:t>
            </w:r>
          </w:p>
        </w:tc>
      </w:tr>
    </w:tbl>
    <w:p w:rsidR="00DF4658" w:rsidRPr="00DF4658" w:rsidRDefault="00DF4658" w:rsidP="00DF4658">
      <w:pPr>
        <w:spacing w:after="0"/>
        <w:ind w:left="6096"/>
        <w:rPr>
          <w:rFonts w:ascii="Times New Roman" w:hAnsi="Times New Roman" w:cs="Times New Roman"/>
          <w:b/>
          <w:sz w:val="24"/>
          <w:szCs w:val="24"/>
        </w:rPr>
      </w:pPr>
    </w:p>
    <w:p w:rsidR="00DF4658" w:rsidRDefault="00DF4658" w:rsidP="00DF4658">
      <w:pPr>
        <w:pStyle w:val="af6"/>
        <w:numPr>
          <w:ilvl w:val="0"/>
          <w:numId w:val="31"/>
        </w:numPr>
        <w:spacing w:after="0"/>
        <w:ind w:left="709" w:hanging="425"/>
        <w:rPr>
          <w:rFonts w:ascii="Times New Roman" w:hAnsi="Times New Roman" w:cs="Times New Roman"/>
          <w:b/>
          <w:sz w:val="24"/>
          <w:szCs w:val="24"/>
        </w:rPr>
      </w:pPr>
      <w:r>
        <w:rPr>
          <w:rFonts w:ascii="Times New Roman" w:hAnsi="Times New Roman" w:cs="Times New Roman"/>
          <w:b/>
          <w:sz w:val="24"/>
          <w:szCs w:val="24"/>
        </w:rPr>
        <w:t>Математика</w:t>
      </w:r>
    </w:p>
    <w:tbl>
      <w:tblPr>
        <w:tblStyle w:val="a9"/>
        <w:tblW w:w="9555" w:type="dxa"/>
        <w:tblLayout w:type="fixed"/>
        <w:tblLook w:val="04A0"/>
      </w:tblPr>
      <w:tblGrid>
        <w:gridCol w:w="868"/>
        <w:gridCol w:w="1364"/>
        <w:gridCol w:w="2124"/>
        <w:gridCol w:w="709"/>
        <w:gridCol w:w="708"/>
        <w:gridCol w:w="709"/>
        <w:gridCol w:w="709"/>
        <w:gridCol w:w="1133"/>
        <w:gridCol w:w="1231"/>
      </w:tblGrid>
      <w:tr w:rsidR="00DF4658" w:rsidTr="00DF4658">
        <w:tc>
          <w:tcPr>
            <w:tcW w:w="868" w:type="dxa"/>
            <w:tcBorders>
              <w:top w:val="single" w:sz="4" w:space="0" w:color="auto"/>
              <w:left w:val="single" w:sz="4" w:space="0" w:color="auto"/>
              <w:bottom w:val="single" w:sz="4" w:space="0" w:color="auto"/>
              <w:right w:val="single" w:sz="4" w:space="0" w:color="auto"/>
            </w:tcBorders>
            <w:hideMark/>
          </w:tcPr>
          <w:p w:rsidR="00DF4658" w:rsidRDefault="00DF4658" w:rsidP="003178AD">
            <w:pPr>
              <w:rPr>
                <w:b/>
                <w:sz w:val="24"/>
                <w:szCs w:val="24"/>
                <w:lang w:eastAsia="en-US"/>
              </w:rPr>
            </w:pPr>
            <w:r>
              <w:rPr>
                <w:b/>
                <w:sz w:val="24"/>
                <w:szCs w:val="24"/>
              </w:rPr>
              <w:t>Класс</w:t>
            </w:r>
          </w:p>
        </w:tc>
        <w:tc>
          <w:tcPr>
            <w:tcW w:w="1364" w:type="dxa"/>
            <w:tcBorders>
              <w:top w:val="single" w:sz="4" w:space="0" w:color="auto"/>
              <w:left w:val="single" w:sz="4" w:space="0" w:color="auto"/>
              <w:bottom w:val="single" w:sz="4" w:space="0" w:color="auto"/>
              <w:right w:val="single" w:sz="4" w:space="0" w:color="auto"/>
            </w:tcBorders>
            <w:hideMark/>
          </w:tcPr>
          <w:p w:rsidR="00DF4658" w:rsidRDefault="00DF4658" w:rsidP="003178AD">
            <w:pPr>
              <w:rPr>
                <w:b/>
                <w:sz w:val="24"/>
                <w:szCs w:val="24"/>
              </w:rPr>
            </w:pPr>
            <w:r>
              <w:rPr>
                <w:b/>
                <w:sz w:val="24"/>
                <w:szCs w:val="24"/>
              </w:rPr>
              <w:t>Количество</w:t>
            </w:r>
          </w:p>
          <w:p w:rsidR="00DF4658" w:rsidRDefault="00DF4658" w:rsidP="003178AD">
            <w:pPr>
              <w:rPr>
                <w:b/>
                <w:sz w:val="24"/>
                <w:szCs w:val="24"/>
                <w:lang w:eastAsia="en-US"/>
              </w:rPr>
            </w:pPr>
            <w:r>
              <w:rPr>
                <w:b/>
                <w:sz w:val="24"/>
                <w:szCs w:val="24"/>
              </w:rPr>
              <w:t xml:space="preserve"> учащихся</w:t>
            </w:r>
          </w:p>
        </w:tc>
        <w:tc>
          <w:tcPr>
            <w:tcW w:w="2124" w:type="dxa"/>
            <w:tcBorders>
              <w:top w:val="single" w:sz="4" w:space="0" w:color="auto"/>
              <w:left w:val="single" w:sz="4" w:space="0" w:color="auto"/>
              <w:bottom w:val="single" w:sz="4" w:space="0" w:color="auto"/>
              <w:right w:val="single" w:sz="4" w:space="0" w:color="auto"/>
            </w:tcBorders>
            <w:hideMark/>
          </w:tcPr>
          <w:p w:rsidR="00DF4658" w:rsidRDefault="00DF4658" w:rsidP="003178AD">
            <w:pPr>
              <w:rPr>
                <w:b/>
                <w:sz w:val="24"/>
                <w:szCs w:val="24"/>
                <w:lang w:eastAsia="en-US"/>
              </w:rPr>
            </w:pPr>
            <w:r>
              <w:rPr>
                <w:b/>
                <w:sz w:val="24"/>
                <w:szCs w:val="24"/>
              </w:rPr>
              <w:t>ФИО учителя</w:t>
            </w:r>
          </w:p>
        </w:tc>
        <w:tc>
          <w:tcPr>
            <w:tcW w:w="709" w:type="dxa"/>
            <w:tcBorders>
              <w:top w:val="single" w:sz="4" w:space="0" w:color="auto"/>
              <w:left w:val="single" w:sz="4" w:space="0" w:color="auto"/>
              <w:bottom w:val="single" w:sz="4" w:space="0" w:color="auto"/>
              <w:right w:val="single" w:sz="4" w:space="0" w:color="auto"/>
            </w:tcBorders>
            <w:hideMark/>
          </w:tcPr>
          <w:p w:rsidR="00DF4658" w:rsidRDefault="00DF4658" w:rsidP="003178AD">
            <w:pPr>
              <w:rPr>
                <w:b/>
                <w:sz w:val="24"/>
                <w:szCs w:val="24"/>
                <w:lang w:eastAsia="en-US"/>
              </w:rPr>
            </w:pPr>
            <w:r>
              <w:rPr>
                <w:b/>
                <w:sz w:val="24"/>
                <w:szCs w:val="24"/>
              </w:rPr>
              <w:t>«5»</w:t>
            </w:r>
          </w:p>
        </w:tc>
        <w:tc>
          <w:tcPr>
            <w:tcW w:w="708" w:type="dxa"/>
            <w:tcBorders>
              <w:top w:val="single" w:sz="4" w:space="0" w:color="auto"/>
              <w:left w:val="single" w:sz="4" w:space="0" w:color="auto"/>
              <w:bottom w:val="single" w:sz="4" w:space="0" w:color="auto"/>
              <w:right w:val="single" w:sz="4" w:space="0" w:color="auto"/>
            </w:tcBorders>
            <w:hideMark/>
          </w:tcPr>
          <w:p w:rsidR="00DF4658" w:rsidRDefault="00DF4658" w:rsidP="003178AD">
            <w:pPr>
              <w:rPr>
                <w:b/>
                <w:sz w:val="24"/>
                <w:szCs w:val="24"/>
                <w:lang w:eastAsia="en-US"/>
              </w:rPr>
            </w:pPr>
            <w:r>
              <w:rPr>
                <w:b/>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DF4658" w:rsidRDefault="00DF4658" w:rsidP="003178AD">
            <w:pPr>
              <w:rPr>
                <w:b/>
                <w:sz w:val="24"/>
                <w:szCs w:val="24"/>
                <w:lang w:eastAsia="en-US"/>
              </w:rPr>
            </w:pPr>
            <w:r>
              <w:rPr>
                <w:b/>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DF4658" w:rsidRDefault="00DF4658" w:rsidP="003178AD">
            <w:pPr>
              <w:rPr>
                <w:b/>
                <w:sz w:val="24"/>
                <w:szCs w:val="24"/>
                <w:lang w:eastAsia="en-US"/>
              </w:rPr>
            </w:pPr>
            <w:r>
              <w:rPr>
                <w:b/>
                <w:sz w:val="24"/>
                <w:szCs w:val="24"/>
              </w:rPr>
              <w:t>«2»</w:t>
            </w:r>
          </w:p>
        </w:tc>
        <w:tc>
          <w:tcPr>
            <w:tcW w:w="1133" w:type="dxa"/>
            <w:tcBorders>
              <w:top w:val="single" w:sz="4" w:space="0" w:color="auto"/>
              <w:left w:val="single" w:sz="4" w:space="0" w:color="auto"/>
              <w:bottom w:val="single" w:sz="4" w:space="0" w:color="auto"/>
              <w:right w:val="single" w:sz="4" w:space="0" w:color="auto"/>
            </w:tcBorders>
            <w:hideMark/>
          </w:tcPr>
          <w:p w:rsidR="00DF4658" w:rsidRDefault="00DF4658" w:rsidP="003178AD">
            <w:pPr>
              <w:rPr>
                <w:b/>
                <w:sz w:val="24"/>
                <w:szCs w:val="24"/>
                <w:lang w:eastAsia="en-US"/>
              </w:rPr>
            </w:pPr>
            <w:r>
              <w:rPr>
                <w:b/>
                <w:sz w:val="24"/>
                <w:szCs w:val="24"/>
              </w:rPr>
              <w:t>% успев.</w:t>
            </w:r>
          </w:p>
        </w:tc>
        <w:tc>
          <w:tcPr>
            <w:tcW w:w="1231" w:type="dxa"/>
            <w:tcBorders>
              <w:top w:val="single" w:sz="4" w:space="0" w:color="auto"/>
              <w:left w:val="single" w:sz="4" w:space="0" w:color="auto"/>
              <w:bottom w:val="single" w:sz="4" w:space="0" w:color="auto"/>
              <w:right w:val="single" w:sz="4" w:space="0" w:color="auto"/>
            </w:tcBorders>
            <w:hideMark/>
          </w:tcPr>
          <w:p w:rsidR="00DF4658" w:rsidRDefault="00DF4658" w:rsidP="003178AD">
            <w:pPr>
              <w:rPr>
                <w:b/>
                <w:sz w:val="24"/>
                <w:szCs w:val="24"/>
                <w:lang w:eastAsia="en-US"/>
              </w:rPr>
            </w:pPr>
            <w:r>
              <w:rPr>
                <w:b/>
                <w:sz w:val="24"/>
                <w:szCs w:val="24"/>
              </w:rPr>
              <w:t>% качества</w:t>
            </w:r>
          </w:p>
        </w:tc>
      </w:tr>
      <w:tr w:rsidR="00DF4658" w:rsidTr="00DF4658">
        <w:tc>
          <w:tcPr>
            <w:tcW w:w="868" w:type="dxa"/>
            <w:tcBorders>
              <w:top w:val="single" w:sz="4" w:space="0" w:color="auto"/>
              <w:left w:val="single" w:sz="4" w:space="0" w:color="auto"/>
              <w:bottom w:val="single" w:sz="4" w:space="0" w:color="auto"/>
              <w:right w:val="single" w:sz="4" w:space="0" w:color="auto"/>
            </w:tcBorders>
            <w:hideMark/>
          </w:tcPr>
          <w:p w:rsidR="00DF4658" w:rsidRDefault="00DF4658" w:rsidP="003178AD">
            <w:pPr>
              <w:snapToGrid w:val="0"/>
              <w:jc w:val="center"/>
              <w:rPr>
                <w:sz w:val="24"/>
                <w:szCs w:val="24"/>
                <w:lang w:eastAsia="en-US"/>
              </w:rPr>
            </w:pPr>
            <w:r>
              <w:rPr>
                <w:sz w:val="24"/>
                <w:szCs w:val="24"/>
              </w:rPr>
              <w:t>9а</w:t>
            </w:r>
          </w:p>
        </w:tc>
        <w:tc>
          <w:tcPr>
            <w:tcW w:w="1364" w:type="dxa"/>
            <w:tcBorders>
              <w:top w:val="single" w:sz="4" w:space="0" w:color="auto"/>
              <w:left w:val="single" w:sz="4" w:space="0" w:color="auto"/>
              <w:bottom w:val="single" w:sz="4" w:space="0" w:color="auto"/>
              <w:right w:val="single" w:sz="4" w:space="0" w:color="auto"/>
            </w:tcBorders>
            <w:hideMark/>
          </w:tcPr>
          <w:p w:rsidR="00DF4658" w:rsidRDefault="00DF4658" w:rsidP="003178AD">
            <w:pPr>
              <w:snapToGrid w:val="0"/>
              <w:jc w:val="center"/>
              <w:rPr>
                <w:sz w:val="24"/>
                <w:szCs w:val="24"/>
                <w:lang w:eastAsia="en-US"/>
              </w:rPr>
            </w:pPr>
            <w:r>
              <w:rPr>
                <w:sz w:val="24"/>
                <w:szCs w:val="24"/>
                <w:lang w:eastAsia="en-US"/>
              </w:rPr>
              <w:t>25</w:t>
            </w:r>
          </w:p>
        </w:tc>
        <w:tc>
          <w:tcPr>
            <w:tcW w:w="2124" w:type="dxa"/>
            <w:tcBorders>
              <w:top w:val="single" w:sz="4" w:space="0" w:color="auto"/>
              <w:left w:val="single" w:sz="4" w:space="0" w:color="auto"/>
              <w:bottom w:val="single" w:sz="4" w:space="0" w:color="auto"/>
              <w:right w:val="single" w:sz="4" w:space="0" w:color="auto"/>
            </w:tcBorders>
            <w:hideMark/>
          </w:tcPr>
          <w:p w:rsidR="00DF4658" w:rsidRDefault="00DF4658" w:rsidP="003178AD">
            <w:pPr>
              <w:snapToGrid w:val="0"/>
              <w:rPr>
                <w:sz w:val="24"/>
                <w:szCs w:val="24"/>
                <w:lang w:eastAsia="en-US"/>
              </w:rPr>
            </w:pPr>
            <w:r>
              <w:rPr>
                <w:sz w:val="24"/>
                <w:szCs w:val="24"/>
                <w:lang w:eastAsia="en-US"/>
              </w:rPr>
              <w:t>Харлашина Е.В.</w:t>
            </w:r>
          </w:p>
        </w:tc>
        <w:tc>
          <w:tcPr>
            <w:tcW w:w="709" w:type="dxa"/>
            <w:tcBorders>
              <w:top w:val="single" w:sz="4" w:space="0" w:color="auto"/>
              <w:left w:val="single" w:sz="4" w:space="0" w:color="auto"/>
              <w:bottom w:val="single" w:sz="4" w:space="0" w:color="auto"/>
              <w:right w:val="single" w:sz="4" w:space="0" w:color="auto"/>
            </w:tcBorders>
            <w:hideMark/>
          </w:tcPr>
          <w:p w:rsidR="00DF4658" w:rsidRDefault="00DF4658" w:rsidP="003178AD">
            <w:pPr>
              <w:snapToGrid w:val="0"/>
              <w:jc w:val="center"/>
              <w:rPr>
                <w:sz w:val="24"/>
                <w:szCs w:val="24"/>
                <w:lang w:eastAsia="en-US"/>
              </w:rPr>
            </w:pPr>
            <w:r>
              <w:rPr>
                <w:sz w:val="24"/>
                <w:szCs w:val="24"/>
                <w:lang w:eastAsia="en-US"/>
              </w:rPr>
              <w:t>2</w:t>
            </w:r>
          </w:p>
        </w:tc>
        <w:tc>
          <w:tcPr>
            <w:tcW w:w="708" w:type="dxa"/>
            <w:tcBorders>
              <w:top w:val="single" w:sz="4" w:space="0" w:color="auto"/>
              <w:left w:val="single" w:sz="4" w:space="0" w:color="auto"/>
              <w:bottom w:val="single" w:sz="4" w:space="0" w:color="auto"/>
              <w:right w:val="single" w:sz="4" w:space="0" w:color="auto"/>
            </w:tcBorders>
            <w:hideMark/>
          </w:tcPr>
          <w:p w:rsidR="00DF4658" w:rsidRDefault="00DF4658" w:rsidP="003178AD">
            <w:pPr>
              <w:snapToGrid w:val="0"/>
              <w:jc w:val="center"/>
              <w:rPr>
                <w:sz w:val="24"/>
                <w:szCs w:val="24"/>
                <w:lang w:eastAsia="en-US"/>
              </w:rPr>
            </w:pPr>
            <w:r>
              <w:rPr>
                <w:sz w:val="24"/>
                <w:szCs w:val="24"/>
                <w:lang w:eastAsia="en-US"/>
              </w:rPr>
              <w:t>12</w:t>
            </w:r>
          </w:p>
        </w:tc>
        <w:tc>
          <w:tcPr>
            <w:tcW w:w="709" w:type="dxa"/>
            <w:tcBorders>
              <w:top w:val="single" w:sz="4" w:space="0" w:color="auto"/>
              <w:left w:val="single" w:sz="4" w:space="0" w:color="auto"/>
              <w:bottom w:val="single" w:sz="4" w:space="0" w:color="auto"/>
              <w:right w:val="single" w:sz="4" w:space="0" w:color="auto"/>
            </w:tcBorders>
            <w:hideMark/>
          </w:tcPr>
          <w:p w:rsidR="00DF4658" w:rsidRDefault="00496A54" w:rsidP="003178AD">
            <w:pPr>
              <w:snapToGrid w:val="0"/>
              <w:jc w:val="center"/>
              <w:rPr>
                <w:sz w:val="24"/>
                <w:szCs w:val="24"/>
                <w:lang w:eastAsia="en-US"/>
              </w:rPr>
            </w:pPr>
            <w:r>
              <w:rPr>
                <w:sz w:val="24"/>
                <w:szCs w:val="24"/>
                <w:lang w:eastAsia="en-US"/>
              </w:rPr>
              <w:t>11</w:t>
            </w:r>
          </w:p>
        </w:tc>
        <w:tc>
          <w:tcPr>
            <w:tcW w:w="709" w:type="dxa"/>
            <w:tcBorders>
              <w:top w:val="single" w:sz="4" w:space="0" w:color="auto"/>
              <w:left w:val="single" w:sz="4" w:space="0" w:color="auto"/>
              <w:bottom w:val="single" w:sz="4" w:space="0" w:color="auto"/>
              <w:right w:val="single" w:sz="4" w:space="0" w:color="auto"/>
            </w:tcBorders>
            <w:hideMark/>
          </w:tcPr>
          <w:p w:rsidR="00DF4658" w:rsidRDefault="00496A54" w:rsidP="003178AD">
            <w:pPr>
              <w:snapToGrid w:val="0"/>
              <w:jc w:val="center"/>
              <w:rPr>
                <w:sz w:val="24"/>
                <w:szCs w:val="24"/>
                <w:lang w:eastAsia="en-US"/>
              </w:rPr>
            </w:pPr>
            <w:r>
              <w:rPr>
                <w:sz w:val="24"/>
                <w:szCs w:val="24"/>
                <w:lang w:eastAsia="en-US"/>
              </w:rPr>
              <w:t>0</w:t>
            </w:r>
          </w:p>
        </w:tc>
        <w:tc>
          <w:tcPr>
            <w:tcW w:w="1133" w:type="dxa"/>
            <w:tcBorders>
              <w:top w:val="single" w:sz="4" w:space="0" w:color="auto"/>
              <w:left w:val="single" w:sz="4" w:space="0" w:color="auto"/>
              <w:bottom w:val="single" w:sz="4" w:space="0" w:color="auto"/>
              <w:right w:val="single" w:sz="4" w:space="0" w:color="auto"/>
            </w:tcBorders>
            <w:hideMark/>
          </w:tcPr>
          <w:p w:rsidR="00DF4658" w:rsidRDefault="00496A54" w:rsidP="003178AD">
            <w:pPr>
              <w:jc w:val="center"/>
              <w:rPr>
                <w:sz w:val="24"/>
                <w:szCs w:val="24"/>
                <w:lang w:eastAsia="en-US"/>
              </w:rPr>
            </w:pPr>
            <w:r>
              <w:rPr>
                <w:sz w:val="24"/>
                <w:szCs w:val="24"/>
                <w:lang w:eastAsia="en-US"/>
              </w:rPr>
              <w:t>100</w:t>
            </w:r>
            <w:r w:rsidR="00DF4658">
              <w:rPr>
                <w:sz w:val="24"/>
                <w:szCs w:val="24"/>
                <w:lang w:eastAsia="en-US"/>
              </w:rPr>
              <w:t>%</w:t>
            </w:r>
          </w:p>
        </w:tc>
        <w:tc>
          <w:tcPr>
            <w:tcW w:w="1231" w:type="dxa"/>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rPr>
                <w:sz w:val="24"/>
                <w:szCs w:val="24"/>
                <w:lang w:eastAsia="en-US"/>
              </w:rPr>
            </w:pPr>
            <w:r>
              <w:rPr>
                <w:sz w:val="24"/>
                <w:szCs w:val="24"/>
                <w:lang w:eastAsia="en-US"/>
              </w:rPr>
              <w:t>56%</w:t>
            </w:r>
          </w:p>
        </w:tc>
      </w:tr>
      <w:tr w:rsidR="00DF4658" w:rsidTr="00DF4658">
        <w:trPr>
          <w:trHeight w:val="287"/>
        </w:trPr>
        <w:tc>
          <w:tcPr>
            <w:tcW w:w="868" w:type="dxa"/>
            <w:tcBorders>
              <w:top w:val="single" w:sz="4" w:space="0" w:color="auto"/>
              <w:left w:val="single" w:sz="4" w:space="0" w:color="auto"/>
              <w:bottom w:val="single" w:sz="4" w:space="0" w:color="auto"/>
              <w:right w:val="single" w:sz="4" w:space="0" w:color="auto"/>
            </w:tcBorders>
            <w:hideMark/>
          </w:tcPr>
          <w:p w:rsidR="00DF4658" w:rsidRDefault="00DF4658" w:rsidP="003178AD">
            <w:pPr>
              <w:snapToGrid w:val="0"/>
              <w:jc w:val="center"/>
              <w:rPr>
                <w:sz w:val="24"/>
                <w:szCs w:val="24"/>
                <w:lang w:eastAsia="en-US"/>
              </w:rPr>
            </w:pPr>
            <w:r>
              <w:rPr>
                <w:sz w:val="24"/>
                <w:szCs w:val="24"/>
              </w:rPr>
              <w:t>9б</w:t>
            </w:r>
          </w:p>
        </w:tc>
        <w:tc>
          <w:tcPr>
            <w:tcW w:w="1364" w:type="dxa"/>
            <w:tcBorders>
              <w:top w:val="single" w:sz="4" w:space="0" w:color="auto"/>
              <w:left w:val="single" w:sz="4" w:space="0" w:color="auto"/>
              <w:bottom w:val="single" w:sz="4" w:space="0" w:color="auto"/>
              <w:right w:val="single" w:sz="4" w:space="0" w:color="auto"/>
            </w:tcBorders>
            <w:hideMark/>
          </w:tcPr>
          <w:p w:rsidR="00DF4658" w:rsidRDefault="00DF4658" w:rsidP="003178AD">
            <w:pPr>
              <w:snapToGrid w:val="0"/>
              <w:jc w:val="center"/>
              <w:rPr>
                <w:sz w:val="24"/>
                <w:szCs w:val="24"/>
                <w:lang w:eastAsia="en-US"/>
              </w:rPr>
            </w:pPr>
            <w:r>
              <w:rPr>
                <w:sz w:val="24"/>
                <w:szCs w:val="24"/>
                <w:lang w:eastAsia="en-US"/>
              </w:rPr>
              <w:t>26</w:t>
            </w:r>
          </w:p>
        </w:tc>
        <w:tc>
          <w:tcPr>
            <w:tcW w:w="2124" w:type="dxa"/>
            <w:tcBorders>
              <w:top w:val="single" w:sz="4" w:space="0" w:color="auto"/>
              <w:left w:val="single" w:sz="4" w:space="0" w:color="auto"/>
              <w:bottom w:val="single" w:sz="4" w:space="0" w:color="auto"/>
              <w:right w:val="single" w:sz="4" w:space="0" w:color="auto"/>
            </w:tcBorders>
            <w:hideMark/>
          </w:tcPr>
          <w:p w:rsidR="00DF4658" w:rsidRDefault="00DF4658" w:rsidP="003178AD">
            <w:pPr>
              <w:snapToGrid w:val="0"/>
              <w:rPr>
                <w:sz w:val="24"/>
                <w:szCs w:val="24"/>
                <w:lang w:eastAsia="en-US"/>
              </w:rPr>
            </w:pPr>
            <w:r>
              <w:rPr>
                <w:sz w:val="24"/>
                <w:szCs w:val="24"/>
                <w:lang w:eastAsia="en-US"/>
              </w:rPr>
              <w:t>Кузнецова Ж.Е.</w:t>
            </w:r>
          </w:p>
        </w:tc>
        <w:tc>
          <w:tcPr>
            <w:tcW w:w="709" w:type="dxa"/>
            <w:tcBorders>
              <w:top w:val="single" w:sz="4" w:space="0" w:color="auto"/>
              <w:left w:val="single" w:sz="4" w:space="0" w:color="auto"/>
              <w:bottom w:val="single" w:sz="4" w:space="0" w:color="auto"/>
              <w:right w:val="single" w:sz="4" w:space="0" w:color="auto"/>
            </w:tcBorders>
            <w:hideMark/>
          </w:tcPr>
          <w:p w:rsidR="00DF4658" w:rsidRDefault="00DF4658" w:rsidP="003178AD">
            <w:pPr>
              <w:snapToGrid w:val="0"/>
              <w:jc w:val="center"/>
              <w:rPr>
                <w:sz w:val="24"/>
                <w:szCs w:val="24"/>
                <w:lang w:eastAsia="en-US"/>
              </w:rPr>
            </w:pPr>
            <w:r>
              <w:rPr>
                <w:sz w:val="24"/>
                <w:szCs w:val="24"/>
                <w:lang w:eastAsia="en-US"/>
              </w:rPr>
              <w:t>0</w:t>
            </w:r>
          </w:p>
        </w:tc>
        <w:tc>
          <w:tcPr>
            <w:tcW w:w="708" w:type="dxa"/>
            <w:tcBorders>
              <w:top w:val="single" w:sz="4" w:space="0" w:color="auto"/>
              <w:left w:val="single" w:sz="4" w:space="0" w:color="auto"/>
              <w:bottom w:val="single" w:sz="4" w:space="0" w:color="auto"/>
              <w:right w:val="single" w:sz="4" w:space="0" w:color="auto"/>
            </w:tcBorders>
            <w:hideMark/>
          </w:tcPr>
          <w:p w:rsidR="00DF4658" w:rsidRDefault="00DF4658" w:rsidP="003178AD">
            <w:pPr>
              <w:snapToGrid w:val="0"/>
              <w:jc w:val="center"/>
              <w:rPr>
                <w:sz w:val="24"/>
                <w:szCs w:val="24"/>
                <w:lang w:eastAsia="en-US"/>
              </w:rPr>
            </w:pPr>
            <w:r>
              <w:rPr>
                <w:sz w:val="24"/>
                <w:szCs w:val="24"/>
                <w:lang w:eastAsia="en-US"/>
              </w:rPr>
              <w:t>7</w:t>
            </w:r>
          </w:p>
        </w:tc>
        <w:tc>
          <w:tcPr>
            <w:tcW w:w="709" w:type="dxa"/>
            <w:tcBorders>
              <w:top w:val="single" w:sz="4" w:space="0" w:color="auto"/>
              <w:left w:val="single" w:sz="4" w:space="0" w:color="auto"/>
              <w:bottom w:val="single" w:sz="4" w:space="0" w:color="auto"/>
              <w:right w:val="single" w:sz="4" w:space="0" w:color="auto"/>
            </w:tcBorders>
            <w:hideMark/>
          </w:tcPr>
          <w:p w:rsidR="00DF4658" w:rsidRDefault="00DF4658" w:rsidP="00496A54">
            <w:pPr>
              <w:snapToGrid w:val="0"/>
              <w:jc w:val="center"/>
              <w:rPr>
                <w:sz w:val="24"/>
                <w:szCs w:val="24"/>
                <w:lang w:eastAsia="en-US"/>
              </w:rPr>
            </w:pPr>
            <w:r>
              <w:rPr>
                <w:sz w:val="24"/>
                <w:szCs w:val="24"/>
                <w:lang w:eastAsia="en-US"/>
              </w:rPr>
              <w:t>1</w:t>
            </w:r>
            <w:r w:rsidR="00496A54">
              <w:rPr>
                <w:sz w:val="24"/>
                <w:szCs w:val="24"/>
                <w:lang w:eastAsia="en-US"/>
              </w:rPr>
              <w:t>9</w:t>
            </w:r>
          </w:p>
        </w:tc>
        <w:tc>
          <w:tcPr>
            <w:tcW w:w="709" w:type="dxa"/>
            <w:tcBorders>
              <w:top w:val="single" w:sz="4" w:space="0" w:color="auto"/>
              <w:left w:val="single" w:sz="4" w:space="0" w:color="auto"/>
              <w:bottom w:val="single" w:sz="4" w:space="0" w:color="auto"/>
              <w:right w:val="single" w:sz="4" w:space="0" w:color="auto"/>
            </w:tcBorders>
            <w:hideMark/>
          </w:tcPr>
          <w:p w:rsidR="00DF4658" w:rsidRDefault="00496A54" w:rsidP="003178AD">
            <w:pPr>
              <w:snapToGrid w:val="0"/>
              <w:jc w:val="center"/>
              <w:rPr>
                <w:sz w:val="24"/>
                <w:szCs w:val="24"/>
                <w:lang w:eastAsia="en-US"/>
              </w:rPr>
            </w:pPr>
            <w:r>
              <w:rPr>
                <w:sz w:val="24"/>
                <w:szCs w:val="24"/>
                <w:lang w:eastAsia="en-US"/>
              </w:rPr>
              <w:t>0</w:t>
            </w:r>
          </w:p>
        </w:tc>
        <w:tc>
          <w:tcPr>
            <w:tcW w:w="1133" w:type="dxa"/>
            <w:tcBorders>
              <w:top w:val="single" w:sz="4" w:space="0" w:color="auto"/>
              <w:left w:val="single" w:sz="4" w:space="0" w:color="auto"/>
              <w:bottom w:val="single" w:sz="4" w:space="0" w:color="auto"/>
              <w:right w:val="single" w:sz="4" w:space="0" w:color="auto"/>
            </w:tcBorders>
            <w:hideMark/>
          </w:tcPr>
          <w:p w:rsidR="00DF4658" w:rsidRDefault="00496A54" w:rsidP="003178AD">
            <w:pPr>
              <w:jc w:val="center"/>
              <w:rPr>
                <w:sz w:val="24"/>
                <w:szCs w:val="24"/>
                <w:lang w:eastAsia="en-US"/>
              </w:rPr>
            </w:pPr>
            <w:r>
              <w:rPr>
                <w:sz w:val="24"/>
                <w:szCs w:val="24"/>
                <w:lang w:eastAsia="en-US"/>
              </w:rPr>
              <w:t>100</w:t>
            </w:r>
            <w:r w:rsidR="00DF4658">
              <w:rPr>
                <w:sz w:val="24"/>
                <w:szCs w:val="24"/>
                <w:lang w:eastAsia="en-US"/>
              </w:rPr>
              <w:t>%</w:t>
            </w:r>
          </w:p>
        </w:tc>
        <w:tc>
          <w:tcPr>
            <w:tcW w:w="1231" w:type="dxa"/>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rPr>
                <w:sz w:val="24"/>
                <w:szCs w:val="24"/>
                <w:lang w:eastAsia="en-US"/>
              </w:rPr>
            </w:pPr>
            <w:r>
              <w:rPr>
                <w:sz w:val="24"/>
                <w:szCs w:val="24"/>
                <w:lang w:eastAsia="en-US"/>
              </w:rPr>
              <w:t>27%</w:t>
            </w:r>
          </w:p>
        </w:tc>
      </w:tr>
      <w:tr w:rsidR="00DF4658" w:rsidTr="00DF4658">
        <w:tc>
          <w:tcPr>
            <w:tcW w:w="868" w:type="dxa"/>
            <w:tcBorders>
              <w:top w:val="single" w:sz="4" w:space="0" w:color="auto"/>
              <w:left w:val="single" w:sz="4" w:space="0" w:color="auto"/>
              <w:bottom w:val="single" w:sz="4" w:space="0" w:color="auto"/>
              <w:right w:val="single" w:sz="4" w:space="0" w:color="auto"/>
            </w:tcBorders>
            <w:hideMark/>
          </w:tcPr>
          <w:p w:rsidR="00DF4658" w:rsidRDefault="00DF4658" w:rsidP="003178AD">
            <w:pPr>
              <w:snapToGrid w:val="0"/>
              <w:jc w:val="center"/>
              <w:rPr>
                <w:sz w:val="24"/>
                <w:szCs w:val="24"/>
                <w:lang w:eastAsia="en-US"/>
              </w:rPr>
            </w:pPr>
            <w:r>
              <w:rPr>
                <w:sz w:val="24"/>
                <w:szCs w:val="24"/>
              </w:rPr>
              <w:t>9в</w:t>
            </w:r>
          </w:p>
        </w:tc>
        <w:tc>
          <w:tcPr>
            <w:tcW w:w="1364" w:type="dxa"/>
            <w:tcBorders>
              <w:top w:val="single" w:sz="4" w:space="0" w:color="auto"/>
              <w:left w:val="single" w:sz="4" w:space="0" w:color="auto"/>
              <w:bottom w:val="single" w:sz="4" w:space="0" w:color="auto"/>
              <w:right w:val="single" w:sz="4" w:space="0" w:color="auto"/>
            </w:tcBorders>
            <w:hideMark/>
          </w:tcPr>
          <w:p w:rsidR="00DF4658" w:rsidRDefault="00DF4658" w:rsidP="003178AD">
            <w:pPr>
              <w:snapToGrid w:val="0"/>
              <w:jc w:val="center"/>
              <w:rPr>
                <w:sz w:val="24"/>
                <w:szCs w:val="24"/>
                <w:lang w:eastAsia="en-US"/>
              </w:rPr>
            </w:pPr>
            <w:r>
              <w:rPr>
                <w:sz w:val="24"/>
                <w:szCs w:val="24"/>
                <w:lang w:eastAsia="en-US"/>
              </w:rPr>
              <w:t>26</w:t>
            </w:r>
          </w:p>
        </w:tc>
        <w:tc>
          <w:tcPr>
            <w:tcW w:w="2124" w:type="dxa"/>
            <w:tcBorders>
              <w:top w:val="single" w:sz="4" w:space="0" w:color="auto"/>
              <w:left w:val="single" w:sz="4" w:space="0" w:color="auto"/>
              <w:bottom w:val="single" w:sz="4" w:space="0" w:color="auto"/>
              <w:right w:val="single" w:sz="4" w:space="0" w:color="auto"/>
            </w:tcBorders>
            <w:hideMark/>
          </w:tcPr>
          <w:p w:rsidR="00DF4658" w:rsidRDefault="00DF4658" w:rsidP="003178AD">
            <w:pPr>
              <w:snapToGrid w:val="0"/>
              <w:rPr>
                <w:sz w:val="24"/>
                <w:szCs w:val="24"/>
                <w:lang w:eastAsia="en-US"/>
              </w:rPr>
            </w:pPr>
            <w:r>
              <w:rPr>
                <w:sz w:val="24"/>
                <w:szCs w:val="24"/>
                <w:lang w:eastAsia="en-US"/>
              </w:rPr>
              <w:t>Харлашина Е.В.</w:t>
            </w:r>
          </w:p>
        </w:tc>
        <w:tc>
          <w:tcPr>
            <w:tcW w:w="709" w:type="dxa"/>
            <w:tcBorders>
              <w:top w:val="single" w:sz="4" w:space="0" w:color="auto"/>
              <w:left w:val="single" w:sz="4" w:space="0" w:color="auto"/>
              <w:bottom w:val="single" w:sz="4" w:space="0" w:color="auto"/>
              <w:right w:val="single" w:sz="4" w:space="0" w:color="auto"/>
            </w:tcBorders>
            <w:hideMark/>
          </w:tcPr>
          <w:p w:rsidR="00DF4658" w:rsidRDefault="00DF4658" w:rsidP="003178AD">
            <w:pPr>
              <w:snapToGrid w:val="0"/>
              <w:jc w:val="center"/>
              <w:rPr>
                <w:sz w:val="24"/>
                <w:szCs w:val="24"/>
                <w:lang w:eastAsia="en-US"/>
              </w:rPr>
            </w:pPr>
            <w:r>
              <w:rPr>
                <w:sz w:val="24"/>
                <w:szCs w:val="24"/>
                <w:lang w:eastAsia="en-US"/>
              </w:rPr>
              <w:t>2</w:t>
            </w:r>
          </w:p>
        </w:tc>
        <w:tc>
          <w:tcPr>
            <w:tcW w:w="708" w:type="dxa"/>
            <w:tcBorders>
              <w:top w:val="single" w:sz="4" w:space="0" w:color="auto"/>
              <w:left w:val="single" w:sz="4" w:space="0" w:color="auto"/>
              <w:bottom w:val="single" w:sz="4" w:space="0" w:color="auto"/>
              <w:right w:val="single" w:sz="4" w:space="0" w:color="auto"/>
            </w:tcBorders>
            <w:hideMark/>
          </w:tcPr>
          <w:p w:rsidR="00DF4658" w:rsidRDefault="00DF4658" w:rsidP="003178AD">
            <w:pPr>
              <w:snapToGrid w:val="0"/>
              <w:jc w:val="center"/>
              <w:rPr>
                <w:sz w:val="24"/>
                <w:szCs w:val="24"/>
                <w:lang w:eastAsia="en-US"/>
              </w:rPr>
            </w:pPr>
            <w:r>
              <w:rPr>
                <w:sz w:val="24"/>
                <w:szCs w:val="24"/>
                <w:lang w:eastAsia="en-US"/>
              </w:rPr>
              <w:t>11</w:t>
            </w:r>
          </w:p>
        </w:tc>
        <w:tc>
          <w:tcPr>
            <w:tcW w:w="709" w:type="dxa"/>
            <w:tcBorders>
              <w:top w:val="single" w:sz="4" w:space="0" w:color="auto"/>
              <w:left w:val="single" w:sz="4" w:space="0" w:color="auto"/>
              <w:bottom w:val="single" w:sz="4" w:space="0" w:color="auto"/>
              <w:right w:val="single" w:sz="4" w:space="0" w:color="auto"/>
            </w:tcBorders>
            <w:hideMark/>
          </w:tcPr>
          <w:p w:rsidR="00DF4658" w:rsidRDefault="00DF4658" w:rsidP="00496A54">
            <w:pPr>
              <w:snapToGrid w:val="0"/>
              <w:jc w:val="center"/>
              <w:rPr>
                <w:sz w:val="24"/>
                <w:szCs w:val="24"/>
                <w:lang w:eastAsia="en-US"/>
              </w:rPr>
            </w:pPr>
            <w:r>
              <w:rPr>
                <w:sz w:val="24"/>
                <w:szCs w:val="24"/>
                <w:lang w:eastAsia="en-US"/>
              </w:rPr>
              <w:t>1</w:t>
            </w:r>
            <w:r w:rsidR="00496A54">
              <w:rPr>
                <w:sz w:val="24"/>
                <w:szCs w:val="24"/>
                <w:lang w:eastAsia="en-US"/>
              </w:rPr>
              <w:t>3</w:t>
            </w:r>
          </w:p>
        </w:tc>
        <w:tc>
          <w:tcPr>
            <w:tcW w:w="709" w:type="dxa"/>
            <w:tcBorders>
              <w:top w:val="single" w:sz="4" w:space="0" w:color="auto"/>
              <w:left w:val="single" w:sz="4" w:space="0" w:color="auto"/>
              <w:bottom w:val="single" w:sz="4" w:space="0" w:color="auto"/>
              <w:right w:val="single" w:sz="4" w:space="0" w:color="auto"/>
            </w:tcBorders>
            <w:hideMark/>
          </w:tcPr>
          <w:p w:rsidR="00DF4658" w:rsidRDefault="00496A54" w:rsidP="003178AD">
            <w:pPr>
              <w:snapToGrid w:val="0"/>
              <w:jc w:val="center"/>
              <w:rPr>
                <w:sz w:val="24"/>
                <w:szCs w:val="24"/>
                <w:lang w:eastAsia="en-US"/>
              </w:rPr>
            </w:pPr>
            <w:r>
              <w:rPr>
                <w:sz w:val="24"/>
                <w:szCs w:val="24"/>
                <w:lang w:eastAsia="en-US"/>
              </w:rPr>
              <w:t>0</w:t>
            </w:r>
          </w:p>
        </w:tc>
        <w:tc>
          <w:tcPr>
            <w:tcW w:w="1133" w:type="dxa"/>
            <w:tcBorders>
              <w:top w:val="single" w:sz="4" w:space="0" w:color="auto"/>
              <w:left w:val="single" w:sz="4" w:space="0" w:color="auto"/>
              <w:bottom w:val="single" w:sz="4" w:space="0" w:color="auto"/>
              <w:right w:val="single" w:sz="4" w:space="0" w:color="auto"/>
            </w:tcBorders>
            <w:hideMark/>
          </w:tcPr>
          <w:p w:rsidR="00DF4658" w:rsidRDefault="00496A54" w:rsidP="00496A54">
            <w:pPr>
              <w:jc w:val="center"/>
              <w:rPr>
                <w:sz w:val="24"/>
                <w:szCs w:val="24"/>
                <w:lang w:eastAsia="en-US"/>
              </w:rPr>
            </w:pPr>
            <w:r>
              <w:rPr>
                <w:sz w:val="24"/>
                <w:szCs w:val="24"/>
                <w:lang w:eastAsia="en-US"/>
              </w:rPr>
              <w:t>100</w:t>
            </w:r>
            <w:r w:rsidR="00DF4658">
              <w:rPr>
                <w:sz w:val="24"/>
                <w:szCs w:val="24"/>
                <w:lang w:eastAsia="en-US"/>
              </w:rPr>
              <w:t>%</w:t>
            </w:r>
          </w:p>
        </w:tc>
        <w:tc>
          <w:tcPr>
            <w:tcW w:w="1231" w:type="dxa"/>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rPr>
                <w:sz w:val="24"/>
                <w:szCs w:val="24"/>
                <w:lang w:eastAsia="en-US"/>
              </w:rPr>
            </w:pPr>
            <w:r>
              <w:rPr>
                <w:sz w:val="24"/>
                <w:szCs w:val="24"/>
                <w:lang w:eastAsia="en-US"/>
              </w:rPr>
              <w:t>50%</w:t>
            </w:r>
          </w:p>
        </w:tc>
      </w:tr>
      <w:tr w:rsidR="00DF4658" w:rsidTr="00DF4658">
        <w:tc>
          <w:tcPr>
            <w:tcW w:w="868" w:type="dxa"/>
            <w:tcBorders>
              <w:top w:val="single" w:sz="4" w:space="0" w:color="auto"/>
              <w:left w:val="single" w:sz="4" w:space="0" w:color="auto"/>
              <w:bottom w:val="single" w:sz="4" w:space="0" w:color="auto"/>
              <w:right w:val="single" w:sz="4" w:space="0" w:color="auto"/>
            </w:tcBorders>
            <w:hideMark/>
          </w:tcPr>
          <w:p w:rsidR="00DF4658" w:rsidRDefault="00DF4658" w:rsidP="003178AD">
            <w:pPr>
              <w:snapToGrid w:val="0"/>
              <w:jc w:val="center"/>
              <w:rPr>
                <w:sz w:val="24"/>
                <w:szCs w:val="24"/>
                <w:lang w:eastAsia="en-US"/>
              </w:rPr>
            </w:pPr>
            <w:r>
              <w:rPr>
                <w:sz w:val="24"/>
                <w:szCs w:val="24"/>
              </w:rPr>
              <w:t>9г</w:t>
            </w:r>
          </w:p>
        </w:tc>
        <w:tc>
          <w:tcPr>
            <w:tcW w:w="1364" w:type="dxa"/>
            <w:tcBorders>
              <w:top w:val="single" w:sz="4" w:space="0" w:color="auto"/>
              <w:left w:val="single" w:sz="4" w:space="0" w:color="auto"/>
              <w:bottom w:val="single" w:sz="4" w:space="0" w:color="auto"/>
              <w:right w:val="single" w:sz="4" w:space="0" w:color="auto"/>
            </w:tcBorders>
            <w:hideMark/>
          </w:tcPr>
          <w:p w:rsidR="00DF4658" w:rsidRDefault="00DF4658" w:rsidP="003178AD">
            <w:pPr>
              <w:snapToGrid w:val="0"/>
              <w:ind w:left="270" w:hanging="270"/>
              <w:jc w:val="center"/>
              <w:rPr>
                <w:sz w:val="24"/>
                <w:szCs w:val="24"/>
                <w:lang w:eastAsia="en-US"/>
              </w:rPr>
            </w:pPr>
            <w:r>
              <w:rPr>
                <w:sz w:val="24"/>
                <w:szCs w:val="24"/>
                <w:lang w:eastAsia="en-US"/>
              </w:rPr>
              <w:t>25</w:t>
            </w:r>
          </w:p>
        </w:tc>
        <w:tc>
          <w:tcPr>
            <w:tcW w:w="2124" w:type="dxa"/>
            <w:tcBorders>
              <w:top w:val="single" w:sz="4" w:space="0" w:color="auto"/>
              <w:left w:val="single" w:sz="4" w:space="0" w:color="auto"/>
              <w:bottom w:val="single" w:sz="4" w:space="0" w:color="auto"/>
              <w:right w:val="single" w:sz="4" w:space="0" w:color="auto"/>
            </w:tcBorders>
            <w:hideMark/>
          </w:tcPr>
          <w:p w:rsidR="00DF4658" w:rsidRDefault="00DF4658" w:rsidP="003178AD">
            <w:pPr>
              <w:snapToGrid w:val="0"/>
              <w:rPr>
                <w:sz w:val="24"/>
                <w:szCs w:val="24"/>
                <w:lang w:eastAsia="en-US"/>
              </w:rPr>
            </w:pPr>
            <w:r>
              <w:rPr>
                <w:sz w:val="24"/>
                <w:szCs w:val="24"/>
                <w:lang w:eastAsia="en-US"/>
              </w:rPr>
              <w:t>Харлашина Е.В.</w:t>
            </w:r>
          </w:p>
        </w:tc>
        <w:tc>
          <w:tcPr>
            <w:tcW w:w="709" w:type="dxa"/>
            <w:tcBorders>
              <w:top w:val="single" w:sz="4" w:space="0" w:color="auto"/>
              <w:left w:val="single" w:sz="4" w:space="0" w:color="auto"/>
              <w:bottom w:val="single" w:sz="4" w:space="0" w:color="auto"/>
              <w:right w:val="single" w:sz="4" w:space="0" w:color="auto"/>
            </w:tcBorders>
            <w:hideMark/>
          </w:tcPr>
          <w:p w:rsidR="00DF4658" w:rsidRDefault="00DF4658" w:rsidP="003178AD">
            <w:pPr>
              <w:snapToGrid w:val="0"/>
              <w:jc w:val="center"/>
              <w:rPr>
                <w:sz w:val="24"/>
                <w:szCs w:val="24"/>
                <w:lang w:eastAsia="en-US"/>
              </w:rPr>
            </w:pPr>
            <w:r>
              <w:rPr>
                <w:sz w:val="24"/>
                <w:szCs w:val="24"/>
                <w:lang w:eastAsia="en-US"/>
              </w:rPr>
              <w:t>0</w:t>
            </w:r>
          </w:p>
        </w:tc>
        <w:tc>
          <w:tcPr>
            <w:tcW w:w="708" w:type="dxa"/>
            <w:tcBorders>
              <w:top w:val="single" w:sz="4" w:space="0" w:color="auto"/>
              <w:left w:val="single" w:sz="4" w:space="0" w:color="auto"/>
              <w:bottom w:val="single" w:sz="4" w:space="0" w:color="auto"/>
              <w:right w:val="single" w:sz="4" w:space="0" w:color="auto"/>
            </w:tcBorders>
            <w:hideMark/>
          </w:tcPr>
          <w:p w:rsidR="00DF4658" w:rsidRDefault="00DF4658" w:rsidP="003178AD">
            <w:pPr>
              <w:snapToGrid w:val="0"/>
              <w:jc w:val="center"/>
              <w:rPr>
                <w:sz w:val="24"/>
                <w:szCs w:val="24"/>
                <w:lang w:eastAsia="en-US"/>
              </w:rPr>
            </w:pPr>
            <w:r>
              <w:rPr>
                <w:sz w:val="24"/>
                <w:szCs w:val="24"/>
                <w:lang w:eastAsia="en-US"/>
              </w:rPr>
              <w:t>15</w:t>
            </w:r>
          </w:p>
        </w:tc>
        <w:tc>
          <w:tcPr>
            <w:tcW w:w="709" w:type="dxa"/>
            <w:tcBorders>
              <w:top w:val="single" w:sz="4" w:space="0" w:color="auto"/>
              <w:left w:val="single" w:sz="4" w:space="0" w:color="auto"/>
              <w:bottom w:val="single" w:sz="4" w:space="0" w:color="auto"/>
              <w:right w:val="single" w:sz="4" w:space="0" w:color="auto"/>
            </w:tcBorders>
            <w:hideMark/>
          </w:tcPr>
          <w:p w:rsidR="00DF4658" w:rsidRDefault="00496A54" w:rsidP="003178AD">
            <w:pPr>
              <w:snapToGrid w:val="0"/>
              <w:jc w:val="center"/>
              <w:rPr>
                <w:sz w:val="24"/>
                <w:szCs w:val="24"/>
                <w:lang w:eastAsia="en-US"/>
              </w:rPr>
            </w:pPr>
            <w:r>
              <w:rPr>
                <w:sz w:val="24"/>
                <w:szCs w:val="24"/>
                <w:lang w:eastAsia="en-US"/>
              </w:rPr>
              <w:t>10</w:t>
            </w:r>
          </w:p>
        </w:tc>
        <w:tc>
          <w:tcPr>
            <w:tcW w:w="709" w:type="dxa"/>
            <w:tcBorders>
              <w:top w:val="single" w:sz="4" w:space="0" w:color="auto"/>
              <w:left w:val="single" w:sz="4" w:space="0" w:color="auto"/>
              <w:bottom w:val="single" w:sz="4" w:space="0" w:color="auto"/>
              <w:right w:val="single" w:sz="4" w:space="0" w:color="auto"/>
            </w:tcBorders>
            <w:hideMark/>
          </w:tcPr>
          <w:p w:rsidR="00DF4658" w:rsidRDefault="00496A54" w:rsidP="003178AD">
            <w:pPr>
              <w:snapToGrid w:val="0"/>
              <w:jc w:val="center"/>
              <w:rPr>
                <w:sz w:val="24"/>
                <w:szCs w:val="24"/>
                <w:lang w:eastAsia="en-US"/>
              </w:rPr>
            </w:pPr>
            <w:r>
              <w:rPr>
                <w:sz w:val="24"/>
                <w:szCs w:val="24"/>
                <w:lang w:eastAsia="en-US"/>
              </w:rPr>
              <w:t>0</w:t>
            </w:r>
          </w:p>
        </w:tc>
        <w:tc>
          <w:tcPr>
            <w:tcW w:w="1133" w:type="dxa"/>
            <w:tcBorders>
              <w:top w:val="single" w:sz="4" w:space="0" w:color="auto"/>
              <w:left w:val="single" w:sz="4" w:space="0" w:color="auto"/>
              <w:bottom w:val="single" w:sz="4" w:space="0" w:color="auto"/>
              <w:right w:val="single" w:sz="4" w:space="0" w:color="auto"/>
            </w:tcBorders>
            <w:hideMark/>
          </w:tcPr>
          <w:p w:rsidR="00DF4658" w:rsidRDefault="00496A54" w:rsidP="003178AD">
            <w:pPr>
              <w:jc w:val="center"/>
              <w:rPr>
                <w:sz w:val="24"/>
                <w:szCs w:val="24"/>
                <w:lang w:eastAsia="en-US"/>
              </w:rPr>
            </w:pPr>
            <w:r>
              <w:rPr>
                <w:sz w:val="24"/>
                <w:szCs w:val="24"/>
                <w:lang w:eastAsia="en-US"/>
              </w:rPr>
              <w:t>100</w:t>
            </w:r>
            <w:r w:rsidR="00DF4658">
              <w:rPr>
                <w:sz w:val="24"/>
                <w:szCs w:val="24"/>
                <w:lang w:eastAsia="en-US"/>
              </w:rPr>
              <w:t>%</w:t>
            </w:r>
          </w:p>
        </w:tc>
        <w:tc>
          <w:tcPr>
            <w:tcW w:w="1231" w:type="dxa"/>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rPr>
                <w:sz w:val="24"/>
                <w:szCs w:val="24"/>
                <w:lang w:eastAsia="en-US"/>
              </w:rPr>
            </w:pPr>
            <w:r>
              <w:rPr>
                <w:sz w:val="24"/>
                <w:szCs w:val="24"/>
                <w:lang w:eastAsia="en-US"/>
              </w:rPr>
              <w:t>60%</w:t>
            </w:r>
          </w:p>
        </w:tc>
      </w:tr>
      <w:tr w:rsidR="00DF4658" w:rsidTr="00DF4658">
        <w:tc>
          <w:tcPr>
            <w:tcW w:w="868" w:type="dxa"/>
            <w:tcBorders>
              <w:top w:val="single" w:sz="4" w:space="0" w:color="auto"/>
              <w:left w:val="single" w:sz="4" w:space="0" w:color="auto"/>
              <w:bottom w:val="single" w:sz="4" w:space="0" w:color="auto"/>
              <w:right w:val="single" w:sz="4" w:space="0" w:color="auto"/>
            </w:tcBorders>
            <w:hideMark/>
          </w:tcPr>
          <w:p w:rsidR="00DF4658" w:rsidRDefault="00DF4658" w:rsidP="003178AD">
            <w:pPr>
              <w:rPr>
                <w:b/>
                <w:sz w:val="24"/>
                <w:szCs w:val="24"/>
                <w:lang w:eastAsia="en-US"/>
              </w:rPr>
            </w:pPr>
            <w:r>
              <w:rPr>
                <w:b/>
                <w:sz w:val="24"/>
                <w:szCs w:val="24"/>
              </w:rPr>
              <w:t>Итого</w:t>
            </w:r>
          </w:p>
        </w:tc>
        <w:tc>
          <w:tcPr>
            <w:tcW w:w="1364" w:type="dxa"/>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rPr>
                <w:b/>
                <w:sz w:val="24"/>
                <w:szCs w:val="24"/>
                <w:lang w:eastAsia="en-US"/>
              </w:rPr>
            </w:pPr>
            <w:r>
              <w:rPr>
                <w:b/>
                <w:sz w:val="24"/>
                <w:szCs w:val="24"/>
                <w:lang w:eastAsia="en-US"/>
              </w:rPr>
              <w:t>102</w:t>
            </w:r>
          </w:p>
        </w:tc>
        <w:tc>
          <w:tcPr>
            <w:tcW w:w="2124" w:type="dxa"/>
            <w:tcBorders>
              <w:top w:val="single" w:sz="4" w:space="0" w:color="auto"/>
              <w:left w:val="single" w:sz="4" w:space="0" w:color="auto"/>
              <w:bottom w:val="single" w:sz="4" w:space="0" w:color="auto"/>
              <w:right w:val="single" w:sz="4" w:space="0" w:color="auto"/>
            </w:tcBorders>
          </w:tcPr>
          <w:p w:rsidR="00DF4658" w:rsidRDefault="00DF4658" w:rsidP="003178AD">
            <w:pPr>
              <w:jc w:val="center"/>
              <w:rPr>
                <w:b/>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rPr>
                <w:b/>
                <w:sz w:val="24"/>
                <w:szCs w:val="24"/>
                <w:lang w:eastAsia="en-US"/>
              </w:rPr>
            </w:pPr>
            <w:r>
              <w:rPr>
                <w:b/>
                <w:sz w:val="24"/>
                <w:szCs w:val="24"/>
                <w:lang w:eastAsia="en-US"/>
              </w:rPr>
              <w:t>4</w:t>
            </w:r>
          </w:p>
        </w:tc>
        <w:tc>
          <w:tcPr>
            <w:tcW w:w="708" w:type="dxa"/>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rPr>
                <w:b/>
                <w:sz w:val="24"/>
                <w:szCs w:val="24"/>
                <w:lang w:eastAsia="en-US"/>
              </w:rPr>
            </w:pPr>
            <w:r>
              <w:rPr>
                <w:b/>
                <w:sz w:val="24"/>
                <w:szCs w:val="24"/>
                <w:lang w:eastAsia="en-US"/>
              </w:rPr>
              <w:t>45</w:t>
            </w:r>
          </w:p>
        </w:tc>
        <w:tc>
          <w:tcPr>
            <w:tcW w:w="709" w:type="dxa"/>
            <w:tcBorders>
              <w:top w:val="single" w:sz="4" w:space="0" w:color="auto"/>
              <w:left w:val="single" w:sz="4" w:space="0" w:color="auto"/>
              <w:bottom w:val="single" w:sz="4" w:space="0" w:color="auto"/>
              <w:right w:val="single" w:sz="4" w:space="0" w:color="auto"/>
            </w:tcBorders>
            <w:hideMark/>
          </w:tcPr>
          <w:p w:rsidR="00DF4658" w:rsidRDefault="00496A54" w:rsidP="003178AD">
            <w:pPr>
              <w:jc w:val="center"/>
              <w:rPr>
                <w:b/>
                <w:sz w:val="24"/>
                <w:szCs w:val="24"/>
                <w:lang w:eastAsia="en-US"/>
              </w:rPr>
            </w:pPr>
            <w:r>
              <w:rPr>
                <w:b/>
                <w:sz w:val="24"/>
                <w:szCs w:val="24"/>
                <w:lang w:eastAsia="en-US"/>
              </w:rPr>
              <w:t>53</w:t>
            </w:r>
          </w:p>
        </w:tc>
        <w:tc>
          <w:tcPr>
            <w:tcW w:w="709" w:type="dxa"/>
            <w:tcBorders>
              <w:top w:val="single" w:sz="4" w:space="0" w:color="auto"/>
              <w:left w:val="single" w:sz="4" w:space="0" w:color="auto"/>
              <w:bottom w:val="single" w:sz="4" w:space="0" w:color="auto"/>
              <w:right w:val="single" w:sz="4" w:space="0" w:color="auto"/>
            </w:tcBorders>
            <w:hideMark/>
          </w:tcPr>
          <w:p w:rsidR="00DF4658" w:rsidRDefault="00496A54" w:rsidP="003178AD">
            <w:pPr>
              <w:jc w:val="center"/>
              <w:rPr>
                <w:b/>
                <w:sz w:val="24"/>
                <w:szCs w:val="24"/>
                <w:lang w:eastAsia="en-US"/>
              </w:rPr>
            </w:pPr>
            <w:r>
              <w:rPr>
                <w:b/>
                <w:sz w:val="24"/>
                <w:szCs w:val="24"/>
                <w:lang w:eastAsia="en-US"/>
              </w:rPr>
              <w:t>0</w:t>
            </w:r>
          </w:p>
        </w:tc>
        <w:tc>
          <w:tcPr>
            <w:tcW w:w="1133" w:type="dxa"/>
            <w:tcBorders>
              <w:top w:val="single" w:sz="4" w:space="0" w:color="auto"/>
              <w:left w:val="single" w:sz="4" w:space="0" w:color="auto"/>
              <w:bottom w:val="single" w:sz="4" w:space="0" w:color="auto"/>
              <w:right w:val="single" w:sz="4" w:space="0" w:color="auto"/>
            </w:tcBorders>
            <w:hideMark/>
          </w:tcPr>
          <w:p w:rsidR="00DF4658" w:rsidRDefault="00496A54" w:rsidP="003178AD">
            <w:pPr>
              <w:jc w:val="center"/>
              <w:rPr>
                <w:b/>
                <w:sz w:val="24"/>
                <w:szCs w:val="24"/>
                <w:lang w:eastAsia="en-US"/>
              </w:rPr>
            </w:pPr>
            <w:r>
              <w:rPr>
                <w:b/>
                <w:sz w:val="24"/>
                <w:szCs w:val="24"/>
                <w:lang w:eastAsia="en-US"/>
              </w:rPr>
              <w:t>100</w:t>
            </w:r>
            <w:r w:rsidR="00DF4658">
              <w:rPr>
                <w:b/>
                <w:sz w:val="24"/>
                <w:szCs w:val="24"/>
                <w:lang w:eastAsia="en-US"/>
              </w:rPr>
              <w:t>%</w:t>
            </w:r>
          </w:p>
        </w:tc>
        <w:tc>
          <w:tcPr>
            <w:tcW w:w="1231" w:type="dxa"/>
            <w:tcBorders>
              <w:top w:val="single" w:sz="4" w:space="0" w:color="auto"/>
              <w:left w:val="single" w:sz="4" w:space="0" w:color="auto"/>
              <w:bottom w:val="single" w:sz="4" w:space="0" w:color="auto"/>
              <w:right w:val="single" w:sz="4" w:space="0" w:color="auto"/>
            </w:tcBorders>
            <w:hideMark/>
          </w:tcPr>
          <w:p w:rsidR="00DF4658" w:rsidRPr="009B7180" w:rsidRDefault="00DF4658" w:rsidP="003178AD">
            <w:pPr>
              <w:jc w:val="center"/>
              <w:rPr>
                <w:b/>
                <w:sz w:val="24"/>
                <w:szCs w:val="24"/>
                <w:lang w:val="en-US" w:eastAsia="en-US"/>
              </w:rPr>
            </w:pPr>
            <w:r>
              <w:rPr>
                <w:b/>
                <w:sz w:val="24"/>
                <w:szCs w:val="24"/>
                <w:lang w:eastAsia="en-US"/>
              </w:rPr>
              <w:t>48%</w:t>
            </w:r>
          </w:p>
        </w:tc>
      </w:tr>
    </w:tbl>
    <w:p w:rsidR="00DF4658" w:rsidRDefault="00DF4658" w:rsidP="00DF4658">
      <w:pPr>
        <w:rPr>
          <w:rFonts w:ascii="Times New Roman" w:hAnsi="Times New Roman"/>
          <w:b/>
          <w:sz w:val="24"/>
          <w:szCs w:val="24"/>
          <w:lang w:eastAsia="en-US"/>
        </w:rPr>
      </w:pPr>
    </w:p>
    <w:tbl>
      <w:tblPr>
        <w:tblStyle w:val="a9"/>
        <w:tblW w:w="0" w:type="auto"/>
        <w:tblLook w:val="04A0"/>
      </w:tblPr>
      <w:tblGrid>
        <w:gridCol w:w="858"/>
        <w:gridCol w:w="1878"/>
        <w:gridCol w:w="1253"/>
        <w:gridCol w:w="696"/>
        <w:gridCol w:w="1598"/>
        <w:gridCol w:w="696"/>
        <w:gridCol w:w="1307"/>
        <w:gridCol w:w="696"/>
      </w:tblGrid>
      <w:tr w:rsidR="00DF4658" w:rsidTr="003178AD">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rPr>
                <w:b/>
                <w:sz w:val="24"/>
                <w:szCs w:val="24"/>
                <w:lang w:eastAsia="en-US"/>
              </w:rPr>
            </w:pPr>
            <w:r>
              <w:rPr>
                <w:b/>
                <w:sz w:val="24"/>
                <w:szCs w:val="24"/>
              </w:rPr>
              <w:t>Класс</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rPr>
                <w:b/>
                <w:sz w:val="24"/>
                <w:szCs w:val="24"/>
                <w:lang w:eastAsia="en-US"/>
              </w:rPr>
            </w:pPr>
            <w:r>
              <w:rPr>
                <w:b/>
                <w:sz w:val="24"/>
                <w:szCs w:val="24"/>
              </w:rPr>
              <w:t>Учитель</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rPr>
                <w:b/>
                <w:sz w:val="24"/>
                <w:szCs w:val="24"/>
                <w:lang w:eastAsia="en-US"/>
              </w:rPr>
            </w:pPr>
            <w:r>
              <w:rPr>
                <w:b/>
                <w:sz w:val="24"/>
                <w:szCs w:val="24"/>
              </w:rPr>
              <w:t>Подтверд</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rPr>
                <w:b/>
                <w:sz w:val="24"/>
                <w:szCs w:val="24"/>
                <w:lang w:eastAsia="en-US"/>
              </w:rPr>
            </w:pPr>
            <w:r>
              <w:rPr>
                <w:b/>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rPr>
                <w:b/>
                <w:sz w:val="24"/>
                <w:szCs w:val="24"/>
                <w:lang w:eastAsia="en-US"/>
              </w:rPr>
            </w:pPr>
            <w:r>
              <w:rPr>
                <w:b/>
                <w:sz w:val="24"/>
                <w:szCs w:val="24"/>
              </w:rPr>
              <w:t>Повысили%</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rPr>
                <w:b/>
                <w:sz w:val="24"/>
                <w:szCs w:val="24"/>
                <w:lang w:eastAsia="en-US"/>
              </w:rPr>
            </w:pPr>
            <w:r>
              <w:rPr>
                <w:b/>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rPr>
                <w:b/>
                <w:sz w:val="24"/>
                <w:szCs w:val="24"/>
                <w:lang w:eastAsia="en-US"/>
              </w:rPr>
            </w:pPr>
            <w:r>
              <w:rPr>
                <w:b/>
                <w:sz w:val="24"/>
                <w:szCs w:val="24"/>
              </w:rPr>
              <w:t>Понизили</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rPr>
                <w:b/>
                <w:sz w:val="24"/>
                <w:szCs w:val="24"/>
                <w:lang w:eastAsia="en-US"/>
              </w:rPr>
            </w:pPr>
            <w:r>
              <w:rPr>
                <w:b/>
                <w:sz w:val="24"/>
                <w:szCs w:val="24"/>
              </w:rPr>
              <w:t>%</w:t>
            </w:r>
          </w:p>
        </w:tc>
      </w:tr>
      <w:tr w:rsidR="00DF4658" w:rsidTr="003178AD">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rPr>
                <w:sz w:val="24"/>
                <w:szCs w:val="24"/>
                <w:lang w:eastAsia="en-US"/>
              </w:rPr>
            </w:pPr>
            <w:r>
              <w:rPr>
                <w:sz w:val="24"/>
                <w:szCs w:val="24"/>
              </w:rPr>
              <w:t>9а</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snapToGrid w:val="0"/>
              <w:rPr>
                <w:sz w:val="24"/>
                <w:szCs w:val="24"/>
                <w:lang w:eastAsia="en-US"/>
              </w:rPr>
            </w:pPr>
            <w:r>
              <w:rPr>
                <w:sz w:val="24"/>
                <w:szCs w:val="24"/>
                <w:lang w:eastAsia="en-US"/>
              </w:rPr>
              <w:t>Харлашина Е.В.</w:t>
            </w:r>
          </w:p>
        </w:tc>
        <w:tc>
          <w:tcPr>
            <w:tcW w:w="0" w:type="auto"/>
            <w:tcBorders>
              <w:top w:val="single" w:sz="4" w:space="0" w:color="auto"/>
              <w:left w:val="single" w:sz="4" w:space="0" w:color="auto"/>
              <w:bottom w:val="single" w:sz="4" w:space="0" w:color="auto"/>
              <w:right w:val="single" w:sz="4" w:space="0" w:color="auto"/>
            </w:tcBorders>
            <w:hideMark/>
          </w:tcPr>
          <w:p w:rsidR="00DF4658" w:rsidRPr="009B7180" w:rsidRDefault="00DF4658" w:rsidP="003178AD">
            <w:pPr>
              <w:jc w:val="center"/>
              <w:rPr>
                <w:sz w:val="24"/>
                <w:szCs w:val="24"/>
                <w:lang w:val="en-US" w:eastAsia="en-US"/>
              </w:rPr>
            </w:pPr>
            <w:r>
              <w:rPr>
                <w:sz w:val="24"/>
                <w:szCs w:val="24"/>
                <w:lang w:val="en-US" w:eastAsia="en-US"/>
              </w:rPr>
              <w:t>18</w:t>
            </w:r>
          </w:p>
        </w:tc>
        <w:tc>
          <w:tcPr>
            <w:tcW w:w="0" w:type="auto"/>
            <w:tcBorders>
              <w:top w:val="single" w:sz="4" w:space="0" w:color="auto"/>
              <w:left w:val="single" w:sz="4" w:space="0" w:color="auto"/>
              <w:bottom w:val="single" w:sz="4" w:space="0" w:color="auto"/>
              <w:right w:val="single" w:sz="4" w:space="0" w:color="auto"/>
            </w:tcBorders>
            <w:hideMark/>
          </w:tcPr>
          <w:p w:rsidR="00DF4658" w:rsidRPr="009B7180" w:rsidRDefault="00DF4658" w:rsidP="003178AD">
            <w:pPr>
              <w:jc w:val="center"/>
              <w:rPr>
                <w:sz w:val="24"/>
                <w:szCs w:val="24"/>
                <w:lang w:val="en-US" w:eastAsia="en-US"/>
              </w:rPr>
            </w:pPr>
            <w:r>
              <w:rPr>
                <w:sz w:val="24"/>
                <w:szCs w:val="24"/>
                <w:lang w:val="en-US" w:eastAsia="en-US"/>
              </w:rPr>
              <w:t>72%</w:t>
            </w:r>
          </w:p>
        </w:tc>
        <w:tc>
          <w:tcPr>
            <w:tcW w:w="0" w:type="auto"/>
            <w:tcBorders>
              <w:top w:val="single" w:sz="4" w:space="0" w:color="auto"/>
              <w:left w:val="single" w:sz="4" w:space="0" w:color="auto"/>
              <w:bottom w:val="single" w:sz="4" w:space="0" w:color="auto"/>
              <w:right w:val="single" w:sz="4" w:space="0" w:color="auto"/>
            </w:tcBorders>
            <w:hideMark/>
          </w:tcPr>
          <w:p w:rsidR="00DF4658" w:rsidRPr="009B7180" w:rsidRDefault="00DF4658" w:rsidP="003178AD">
            <w:pPr>
              <w:jc w:val="center"/>
              <w:rPr>
                <w:sz w:val="24"/>
                <w:szCs w:val="24"/>
                <w:lang w:val="en-US" w:eastAsia="en-US"/>
              </w:rPr>
            </w:pPr>
            <w:r>
              <w:rPr>
                <w:sz w:val="24"/>
                <w:szCs w:val="24"/>
                <w:lang w:val="en-US" w:eastAsia="en-US"/>
              </w:rPr>
              <w:t>3</w:t>
            </w:r>
          </w:p>
        </w:tc>
        <w:tc>
          <w:tcPr>
            <w:tcW w:w="0" w:type="auto"/>
            <w:tcBorders>
              <w:top w:val="single" w:sz="4" w:space="0" w:color="auto"/>
              <w:left w:val="single" w:sz="4" w:space="0" w:color="auto"/>
              <w:bottom w:val="single" w:sz="4" w:space="0" w:color="auto"/>
              <w:right w:val="single" w:sz="4" w:space="0" w:color="auto"/>
            </w:tcBorders>
            <w:hideMark/>
          </w:tcPr>
          <w:p w:rsidR="00DF4658" w:rsidRPr="009B7180" w:rsidRDefault="00DF4658" w:rsidP="003178AD">
            <w:pPr>
              <w:jc w:val="center"/>
              <w:rPr>
                <w:sz w:val="24"/>
                <w:szCs w:val="24"/>
                <w:lang w:val="en-US" w:eastAsia="en-US"/>
              </w:rPr>
            </w:pPr>
            <w:r>
              <w:rPr>
                <w:sz w:val="24"/>
                <w:szCs w:val="24"/>
                <w:lang w:val="en-US" w:eastAsia="en-US"/>
              </w:rPr>
              <w:t>12%</w:t>
            </w:r>
          </w:p>
        </w:tc>
        <w:tc>
          <w:tcPr>
            <w:tcW w:w="0" w:type="auto"/>
            <w:tcBorders>
              <w:top w:val="single" w:sz="4" w:space="0" w:color="auto"/>
              <w:left w:val="single" w:sz="4" w:space="0" w:color="auto"/>
              <w:bottom w:val="single" w:sz="4" w:space="0" w:color="auto"/>
              <w:right w:val="single" w:sz="4" w:space="0" w:color="auto"/>
            </w:tcBorders>
            <w:hideMark/>
          </w:tcPr>
          <w:p w:rsidR="00DF4658" w:rsidRPr="009B7180" w:rsidRDefault="00DF4658" w:rsidP="003178AD">
            <w:pPr>
              <w:jc w:val="center"/>
              <w:rPr>
                <w:sz w:val="24"/>
                <w:szCs w:val="24"/>
                <w:lang w:val="en-US" w:eastAsia="en-US"/>
              </w:rPr>
            </w:pPr>
            <w:r>
              <w:rPr>
                <w:sz w:val="24"/>
                <w:szCs w:val="24"/>
                <w:lang w:val="en-US" w:eastAsia="en-US"/>
              </w:rPr>
              <w:t>4</w:t>
            </w:r>
          </w:p>
        </w:tc>
        <w:tc>
          <w:tcPr>
            <w:tcW w:w="0" w:type="auto"/>
            <w:tcBorders>
              <w:top w:val="single" w:sz="4" w:space="0" w:color="auto"/>
              <w:left w:val="single" w:sz="4" w:space="0" w:color="auto"/>
              <w:bottom w:val="single" w:sz="4" w:space="0" w:color="auto"/>
              <w:right w:val="single" w:sz="4" w:space="0" w:color="auto"/>
            </w:tcBorders>
            <w:hideMark/>
          </w:tcPr>
          <w:p w:rsidR="00DF4658" w:rsidRPr="009B7180" w:rsidRDefault="00DF4658" w:rsidP="003178AD">
            <w:pPr>
              <w:jc w:val="center"/>
              <w:rPr>
                <w:sz w:val="24"/>
                <w:szCs w:val="24"/>
                <w:lang w:val="en-US" w:eastAsia="en-US"/>
              </w:rPr>
            </w:pPr>
            <w:r>
              <w:rPr>
                <w:sz w:val="24"/>
                <w:szCs w:val="24"/>
                <w:lang w:val="en-US" w:eastAsia="en-US"/>
              </w:rPr>
              <w:t>16%</w:t>
            </w:r>
          </w:p>
        </w:tc>
      </w:tr>
      <w:tr w:rsidR="00DF4658" w:rsidTr="003178AD">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rPr>
                <w:sz w:val="24"/>
                <w:szCs w:val="24"/>
                <w:lang w:eastAsia="en-US"/>
              </w:rPr>
            </w:pPr>
            <w:r>
              <w:rPr>
                <w:sz w:val="24"/>
                <w:szCs w:val="24"/>
              </w:rPr>
              <w:lastRenderedPageBreak/>
              <w:t>9б</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snapToGrid w:val="0"/>
              <w:rPr>
                <w:sz w:val="24"/>
                <w:szCs w:val="24"/>
                <w:lang w:eastAsia="en-US"/>
              </w:rPr>
            </w:pPr>
            <w:r>
              <w:rPr>
                <w:sz w:val="24"/>
                <w:szCs w:val="24"/>
                <w:lang w:eastAsia="en-US"/>
              </w:rPr>
              <w:t>Кузнецова Ж.Е.</w:t>
            </w:r>
          </w:p>
        </w:tc>
        <w:tc>
          <w:tcPr>
            <w:tcW w:w="0" w:type="auto"/>
            <w:tcBorders>
              <w:top w:val="single" w:sz="4" w:space="0" w:color="auto"/>
              <w:left w:val="single" w:sz="4" w:space="0" w:color="auto"/>
              <w:bottom w:val="single" w:sz="4" w:space="0" w:color="auto"/>
              <w:right w:val="single" w:sz="4" w:space="0" w:color="auto"/>
            </w:tcBorders>
            <w:hideMark/>
          </w:tcPr>
          <w:p w:rsidR="00DF4658" w:rsidRPr="00607800" w:rsidRDefault="00DF4658" w:rsidP="003178AD">
            <w:pPr>
              <w:jc w:val="center"/>
              <w:rPr>
                <w:sz w:val="24"/>
                <w:szCs w:val="24"/>
                <w:lang w:val="en-US" w:eastAsia="en-US"/>
              </w:rPr>
            </w:pPr>
            <w:r>
              <w:rPr>
                <w:sz w:val="24"/>
                <w:szCs w:val="24"/>
                <w:lang w:val="en-US" w:eastAsia="en-US"/>
              </w:rPr>
              <w:t>14</w:t>
            </w:r>
          </w:p>
        </w:tc>
        <w:tc>
          <w:tcPr>
            <w:tcW w:w="0" w:type="auto"/>
            <w:tcBorders>
              <w:top w:val="single" w:sz="4" w:space="0" w:color="auto"/>
              <w:left w:val="single" w:sz="4" w:space="0" w:color="auto"/>
              <w:bottom w:val="single" w:sz="4" w:space="0" w:color="auto"/>
              <w:right w:val="single" w:sz="4" w:space="0" w:color="auto"/>
            </w:tcBorders>
            <w:hideMark/>
          </w:tcPr>
          <w:p w:rsidR="00DF4658" w:rsidRPr="00607800" w:rsidRDefault="00DF4658" w:rsidP="003178AD">
            <w:pPr>
              <w:jc w:val="center"/>
              <w:rPr>
                <w:sz w:val="24"/>
                <w:szCs w:val="24"/>
                <w:lang w:val="en-US" w:eastAsia="en-US"/>
              </w:rPr>
            </w:pPr>
            <w:r>
              <w:rPr>
                <w:sz w:val="24"/>
                <w:szCs w:val="24"/>
                <w:lang w:val="en-US" w:eastAsia="en-US"/>
              </w:rPr>
              <w:t>54%</w:t>
            </w:r>
          </w:p>
        </w:tc>
        <w:tc>
          <w:tcPr>
            <w:tcW w:w="0" w:type="auto"/>
            <w:tcBorders>
              <w:top w:val="single" w:sz="4" w:space="0" w:color="auto"/>
              <w:left w:val="single" w:sz="4" w:space="0" w:color="auto"/>
              <w:bottom w:val="single" w:sz="4" w:space="0" w:color="auto"/>
              <w:right w:val="single" w:sz="4" w:space="0" w:color="auto"/>
            </w:tcBorders>
            <w:hideMark/>
          </w:tcPr>
          <w:p w:rsidR="00DF4658" w:rsidRPr="00607800" w:rsidRDefault="00DF4658" w:rsidP="003178AD">
            <w:pPr>
              <w:jc w:val="center"/>
              <w:rPr>
                <w:sz w:val="24"/>
                <w:szCs w:val="24"/>
                <w:lang w:val="en-US" w:eastAsia="en-US"/>
              </w:rPr>
            </w:pPr>
            <w:r>
              <w:rPr>
                <w:sz w:val="24"/>
                <w:szCs w:val="24"/>
                <w:lang w:val="en-US" w:eastAsia="en-US"/>
              </w:rPr>
              <w:t>3</w:t>
            </w:r>
          </w:p>
        </w:tc>
        <w:tc>
          <w:tcPr>
            <w:tcW w:w="0" w:type="auto"/>
            <w:tcBorders>
              <w:top w:val="single" w:sz="4" w:space="0" w:color="auto"/>
              <w:left w:val="single" w:sz="4" w:space="0" w:color="auto"/>
              <w:bottom w:val="single" w:sz="4" w:space="0" w:color="auto"/>
              <w:right w:val="single" w:sz="4" w:space="0" w:color="auto"/>
            </w:tcBorders>
            <w:hideMark/>
          </w:tcPr>
          <w:p w:rsidR="00DF4658" w:rsidRPr="00607800" w:rsidRDefault="00DF4658" w:rsidP="003178AD">
            <w:pPr>
              <w:jc w:val="center"/>
              <w:rPr>
                <w:sz w:val="24"/>
                <w:szCs w:val="24"/>
                <w:lang w:val="en-US" w:eastAsia="en-US"/>
              </w:rPr>
            </w:pPr>
            <w:r>
              <w:rPr>
                <w:sz w:val="24"/>
                <w:szCs w:val="24"/>
                <w:lang w:val="en-US" w:eastAsia="en-US"/>
              </w:rPr>
              <w:t>12%</w:t>
            </w:r>
          </w:p>
        </w:tc>
        <w:tc>
          <w:tcPr>
            <w:tcW w:w="0" w:type="auto"/>
            <w:tcBorders>
              <w:top w:val="single" w:sz="4" w:space="0" w:color="auto"/>
              <w:left w:val="single" w:sz="4" w:space="0" w:color="auto"/>
              <w:bottom w:val="single" w:sz="4" w:space="0" w:color="auto"/>
              <w:right w:val="single" w:sz="4" w:space="0" w:color="auto"/>
            </w:tcBorders>
            <w:hideMark/>
          </w:tcPr>
          <w:p w:rsidR="00DF4658" w:rsidRPr="00607800" w:rsidRDefault="00DF4658" w:rsidP="003178AD">
            <w:pPr>
              <w:jc w:val="center"/>
              <w:rPr>
                <w:sz w:val="24"/>
                <w:szCs w:val="24"/>
                <w:lang w:val="en-US" w:eastAsia="en-US"/>
              </w:rPr>
            </w:pPr>
            <w:r>
              <w:rPr>
                <w:sz w:val="24"/>
                <w:szCs w:val="24"/>
                <w:lang w:val="en-US" w:eastAsia="en-US"/>
              </w:rPr>
              <w:t>9</w:t>
            </w:r>
          </w:p>
        </w:tc>
        <w:tc>
          <w:tcPr>
            <w:tcW w:w="0" w:type="auto"/>
            <w:tcBorders>
              <w:top w:val="single" w:sz="4" w:space="0" w:color="auto"/>
              <w:left w:val="single" w:sz="4" w:space="0" w:color="auto"/>
              <w:bottom w:val="single" w:sz="4" w:space="0" w:color="auto"/>
              <w:right w:val="single" w:sz="4" w:space="0" w:color="auto"/>
            </w:tcBorders>
            <w:hideMark/>
          </w:tcPr>
          <w:p w:rsidR="00DF4658" w:rsidRPr="00607800" w:rsidRDefault="00DF4658" w:rsidP="003178AD">
            <w:pPr>
              <w:jc w:val="center"/>
              <w:rPr>
                <w:sz w:val="24"/>
                <w:szCs w:val="24"/>
                <w:lang w:val="en-US" w:eastAsia="en-US"/>
              </w:rPr>
            </w:pPr>
            <w:r>
              <w:rPr>
                <w:sz w:val="24"/>
                <w:szCs w:val="24"/>
                <w:lang w:val="en-US" w:eastAsia="en-US"/>
              </w:rPr>
              <w:t>34%</w:t>
            </w:r>
          </w:p>
        </w:tc>
      </w:tr>
      <w:tr w:rsidR="00DF4658" w:rsidTr="003178AD">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rPr>
                <w:sz w:val="24"/>
                <w:szCs w:val="24"/>
                <w:lang w:eastAsia="en-US"/>
              </w:rPr>
            </w:pPr>
            <w:r>
              <w:rPr>
                <w:sz w:val="24"/>
                <w:szCs w:val="24"/>
              </w:rPr>
              <w:t>9в</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snapToGrid w:val="0"/>
              <w:rPr>
                <w:sz w:val="24"/>
                <w:szCs w:val="24"/>
                <w:lang w:eastAsia="en-US"/>
              </w:rPr>
            </w:pPr>
            <w:r>
              <w:rPr>
                <w:sz w:val="24"/>
                <w:szCs w:val="24"/>
                <w:lang w:eastAsia="en-US"/>
              </w:rPr>
              <w:t>Харлашина Е.В.</w:t>
            </w:r>
          </w:p>
        </w:tc>
        <w:tc>
          <w:tcPr>
            <w:tcW w:w="0" w:type="auto"/>
            <w:tcBorders>
              <w:top w:val="single" w:sz="4" w:space="0" w:color="auto"/>
              <w:left w:val="single" w:sz="4" w:space="0" w:color="auto"/>
              <w:bottom w:val="single" w:sz="4" w:space="0" w:color="auto"/>
              <w:right w:val="single" w:sz="4" w:space="0" w:color="auto"/>
            </w:tcBorders>
            <w:hideMark/>
          </w:tcPr>
          <w:p w:rsidR="00DF4658" w:rsidRPr="0098704B" w:rsidRDefault="00DF4658" w:rsidP="003178AD">
            <w:pPr>
              <w:jc w:val="center"/>
              <w:rPr>
                <w:sz w:val="24"/>
                <w:szCs w:val="24"/>
                <w:lang w:val="en-US" w:eastAsia="en-US"/>
              </w:rPr>
            </w:pPr>
            <w:r>
              <w:rPr>
                <w:sz w:val="24"/>
                <w:szCs w:val="24"/>
                <w:lang w:val="en-US" w:eastAsia="en-US"/>
              </w:rPr>
              <w:t>17</w:t>
            </w:r>
          </w:p>
        </w:tc>
        <w:tc>
          <w:tcPr>
            <w:tcW w:w="0" w:type="auto"/>
            <w:tcBorders>
              <w:top w:val="single" w:sz="4" w:space="0" w:color="auto"/>
              <w:left w:val="single" w:sz="4" w:space="0" w:color="auto"/>
              <w:bottom w:val="single" w:sz="4" w:space="0" w:color="auto"/>
              <w:right w:val="single" w:sz="4" w:space="0" w:color="auto"/>
            </w:tcBorders>
            <w:hideMark/>
          </w:tcPr>
          <w:p w:rsidR="00DF4658" w:rsidRPr="0098704B" w:rsidRDefault="00DF4658" w:rsidP="003178AD">
            <w:pPr>
              <w:jc w:val="center"/>
              <w:rPr>
                <w:sz w:val="24"/>
                <w:szCs w:val="24"/>
                <w:lang w:val="en-US" w:eastAsia="en-US"/>
              </w:rPr>
            </w:pPr>
            <w:r>
              <w:rPr>
                <w:sz w:val="24"/>
                <w:szCs w:val="24"/>
                <w:lang w:val="en-US" w:eastAsia="en-US"/>
              </w:rPr>
              <w:t>65%</w:t>
            </w:r>
          </w:p>
        </w:tc>
        <w:tc>
          <w:tcPr>
            <w:tcW w:w="0" w:type="auto"/>
            <w:tcBorders>
              <w:top w:val="single" w:sz="4" w:space="0" w:color="auto"/>
              <w:left w:val="single" w:sz="4" w:space="0" w:color="auto"/>
              <w:bottom w:val="single" w:sz="4" w:space="0" w:color="auto"/>
              <w:right w:val="single" w:sz="4" w:space="0" w:color="auto"/>
            </w:tcBorders>
            <w:hideMark/>
          </w:tcPr>
          <w:p w:rsidR="00DF4658" w:rsidRPr="0098704B" w:rsidRDefault="00DF4658" w:rsidP="003178AD">
            <w:pPr>
              <w:jc w:val="center"/>
              <w:rPr>
                <w:sz w:val="24"/>
                <w:szCs w:val="24"/>
                <w:lang w:val="en-US" w:eastAsia="en-US"/>
              </w:rPr>
            </w:pPr>
            <w:r>
              <w:rPr>
                <w:sz w:val="24"/>
                <w:szCs w:val="24"/>
                <w:lang w:val="en-US" w:eastAsia="en-US"/>
              </w:rPr>
              <w:t>8</w:t>
            </w:r>
          </w:p>
        </w:tc>
        <w:tc>
          <w:tcPr>
            <w:tcW w:w="0" w:type="auto"/>
            <w:tcBorders>
              <w:top w:val="single" w:sz="4" w:space="0" w:color="auto"/>
              <w:left w:val="single" w:sz="4" w:space="0" w:color="auto"/>
              <w:bottom w:val="single" w:sz="4" w:space="0" w:color="auto"/>
              <w:right w:val="single" w:sz="4" w:space="0" w:color="auto"/>
            </w:tcBorders>
            <w:hideMark/>
          </w:tcPr>
          <w:p w:rsidR="00DF4658" w:rsidRPr="0098704B" w:rsidRDefault="00DF4658" w:rsidP="003178AD">
            <w:pPr>
              <w:jc w:val="center"/>
              <w:rPr>
                <w:sz w:val="24"/>
                <w:szCs w:val="24"/>
                <w:lang w:val="en-US" w:eastAsia="en-US"/>
              </w:rPr>
            </w:pPr>
            <w:r>
              <w:rPr>
                <w:sz w:val="24"/>
                <w:szCs w:val="24"/>
                <w:lang w:val="en-US" w:eastAsia="en-US"/>
              </w:rPr>
              <w:t>31%</w:t>
            </w:r>
          </w:p>
        </w:tc>
        <w:tc>
          <w:tcPr>
            <w:tcW w:w="0" w:type="auto"/>
            <w:tcBorders>
              <w:top w:val="single" w:sz="4" w:space="0" w:color="auto"/>
              <w:left w:val="single" w:sz="4" w:space="0" w:color="auto"/>
              <w:bottom w:val="single" w:sz="4" w:space="0" w:color="auto"/>
              <w:right w:val="single" w:sz="4" w:space="0" w:color="auto"/>
            </w:tcBorders>
            <w:hideMark/>
          </w:tcPr>
          <w:p w:rsidR="00DF4658" w:rsidRPr="0098704B" w:rsidRDefault="00DF4658" w:rsidP="003178AD">
            <w:pPr>
              <w:jc w:val="center"/>
              <w:rPr>
                <w:sz w:val="24"/>
                <w:szCs w:val="24"/>
                <w:lang w:val="en-US" w:eastAsia="en-US"/>
              </w:rPr>
            </w:pPr>
            <w:r>
              <w:rPr>
                <w:sz w:val="24"/>
                <w:szCs w:val="24"/>
                <w:lang w:val="en-US" w:eastAsia="en-US"/>
              </w:rPr>
              <w:t>1</w:t>
            </w:r>
          </w:p>
        </w:tc>
        <w:tc>
          <w:tcPr>
            <w:tcW w:w="0" w:type="auto"/>
            <w:tcBorders>
              <w:top w:val="single" w:sz="4" w:space="0" w:color="auto"/>
              <w:left w:val="single" w:sz="4" w:space="0" w:color="auto"/>
              <w:bottom w:val="single" w:sz="4" w:space="0" w:color="auto"/>
              <w:right w:val="single" w:sz="4" w:space="0" w:color="auto"/>
            </w:tcBorders>
            <w:hideMark/>
          </w:tcPr>
          <w:p w:rsidR="00DF4658" w:rsidRPr="0098704B" w:rsidRDefault="00DF4658" w:rsidP="003178AD">
            <w:pPr>
              <w:jc w:val="center"/>
              <w:rPr>
                <w:sz w:val="24"/>
                <w:szCs w:val="24"/>
                <w:lang w:val="en-US" w:eastAsia="en-US"/>
              </w:rPr>
            </w:pPr>
            <w:r>
              <w:rPr>
                <w:sz w:val="24"/>
                <w:szCs w:val="24"/>
                <w:lang w:val="en-US" w:eastAsia="en-US"/>
              </w:rPr>
              <w:t>4%</w:t>
            </w:r>
          </w:p>
        </w:tc>
      </w:tr>
      <w:tr w:rsidR="00DF4658" w:rsidTr="003178AD">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rPr>
                <w:sz w:val="24"/>
                <w:szCs w:val="24"/>
                <w:lang w:eastAsia="en-US"/>
              </w:rPr>
            </w:pPr>
            <w:r>
              <w:rPr>
                <w:sz w:val="24"/>
                <w:szCs w:val="24"/>
              </w:rPr>
              <w:t>9г</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snapToGrid w:val="0"/>
              <w:rPr>
                <w:sz w:val="24"/>
                <w:szCs w:val="24"/>
                <w:lang w:eastAsia="en-US"/>
              </w:rPr>
            </w:pPr>
            <w:r>
              <w:rPr>
                <w:sz w:val="24"/>
                <w:szCs w:val="24"/>
                <w:lang w:eastAsia="en-US"/>
              </w:rPr>
              <w:t>Харлашина Е.В.</w:t>
            </w:r>
          </w:p>
        </w:tc>
        <w:tc>
          <w:tcPr>
            <w:tcW w:w="0" w:type="auto"/>
            <w:tcBorders>
              <w:top w:val="single" w:sz="4" w:space="0" w:color="auto"/>
              <w:left w:val="single" w:sz="4" w:space="0" w:color="auto"/>
              <w:bottom w:val="single" w:sz="4" w:space="0" w:color="auto"/>
              <w:right w:val="single" w:sz="4" w:space="0" w:color="auto"/>
            </w:tcBorders>
            <w:hideMark/>
          </w:tcPr>
          <w:p w:rsidR="00DF4658" w:rsidRPr="00425BCD" w:rsidRDefault="00DF4658" w:rsidP="003178AD">
            <w:pPr>
              <w:jc w:val="center"/>
              <w:rPr>
                <w:sz w:val="24"/>
                <w:szCs w:val="24"/>
                <w:lang w:val="en-US" w:eastAsia="en-US"/>
              </w:rPr>
            </w:pPr>
            <w:r>
              <w:rPr>
                <w:sz w:val="24"/>
                <w:szCs w:val="24"/>
                <w:lang w:val="en-US" w:eastAsia="en-US"/>
              </w:rPr>
              <w:t>16</w:t>
            </w:r>
          </w:p>
        </w:tc>
        <w:tc>
          <w:tcPr>
            <w:tcW w:w="0" w:type="auto"/>
            <w:tcBorders>
              <w:top w:val="single" w:sz="4" w:space="0" w:color="auto"/>
              <w:left w:val="single" w:sz="4" w:space="0" w:color="auto"/>
              <w:bottom w:val="single" w:sz="4" w:space="0" w:color="auto"/>
              <w:right w:val="single" w:sz="4" w:space="0" w:color="auto"/>
            </w:tcBorders>
            <w:hideMark/>
          </w:tcPr>
          <w:p w:rsidR="00DF4658" w:rsidRPr="00425BCD" w:rsidRDefault="00DF4658" w:rsidP="003178AD">
            <w:pPr>
              <w:jc w:val="center"/>
              <w:rPr>
                <w:sz w:val="24"/>
                <w:szCs w:val="24"/>
                <w:lang w:val="en-US" w:eastAsia="en-US"/>
              </w:rPr>
            </w:pPr>
            <w:r>
              <w:rPr>
                <w:sz w:val="24"/>
                <w:szCs w:val="24"/>
                <w:lang w:val="en-US" w:eastAsia="en-US"/>
              </w:rPr>
              <w:t>64%</w:t>
            </w:r>
          </w:p>
        </w:tc>
        <w:tc>
          <w:tcPr>
            <w:tcW w:w="0" w:type="auto"/>
            <w:tcBorders>
              <w:top w:val="single" w:sz="4" w:space="0" w:color="auto"/>
              <w:left w:val="single" w:sz="4" w:space="0" w:color="auto"/>
              <w:bottom w:val="single" w:sz="4" w:space="0" w:color="auto"/>
              <w:right w:val="single" w:sz="4" w:space="0" w:color="auto"/>
            </w:tcBorders>
            <w:hideMark/>
          </w:tcPr>
          <w:p w:rsidR="00DF4658" w:rsidRPr="00425BCD" w:rsidRDefault="00DF4658" w:rsidP="003178AD">
            <w:pPr>
              <w:jc w:val="center"/>
              <w:rPr>
                <w:sz w:val="24"/>
                <w:szCs w:val="24"/>
                <w:lang w:val="en-US" w:eastAsia="en-US"/>
              </w:rPr>
            </w:pPr>
            <w:r>
              <w:rPr>
                <w:sz w:val="24"/>
                <w:szCs w:val="24"/>
                <w:lang w:val="en-US" w:eastAsia="en-US"/>
              </w:rPr>
              <w:t>5</w:t>
            </w:r>
          </w:p>
        </w:tc>
        <w:tc>
          <w:tcPr>
            <w:tcW w:w="0" w:type="auto"/>
            <w:tcBorders>
              <w:top w:val="single" w:sz="4" w:space="0" w:color="auto"/>
              <w:left w:val="single" w:sz="4" w:space="0" w:color="auto"/>
              <w:bottom w:val="single" w:sz="4" w:space="0" w:color="auto"/>
              <w:right w:val="single" w:sz="4" w:space="0" w:color="auto"/>
            </w:tcBorders>
            <w:hideMark/>
          </w:tcPr>
          <w:p w:rsidR="00DF4658" w:rsidRPr="00425BCD" w:rsidRDefault="00DF4658" w:rsidP="003178AD">
            <w:pPr>
              <w:jc w:val="center"/>
              <w:rPr>
                <w:sz w:val="24"/>
                <w:szCs w:val="24"/>
                <w:lang w:val="en-US" w:eastAsia="en-US"/>
              </w:rPr>
            </w:pPr>
            <w:r>
              <w:rPr>
                <w:sz w:val="24"/>
                <w:szCs w:val="24"/>
                <w:lang w:val="en-US" w:eastAsia="en-US"/>
              </w:rPr>
              <w:t>20%</w:t>
            </w:r>
          </w:p>
        </w:tc>
        <w:tc>
          <w:tcPr>
            <w:tcW w:w="0" w:type="auto"/>
            <w:tcBorders>
              <w:top w:val="single" w:sz="4" w:space="0" w:color="auto"/>
              <w:left w:val="single" w:sz="4" w:space="0" w:color="auto"/>
              <w:bottom w:val="single" w:sz="4" w:space="0" w:color="auto"/>
              <w:right w:val="single" w:sz="4" w:space="0" w:color="auto"/>
            </w:tcBorders>
            <w:hideMark/>
          </w:tcPr>
          <w:p w:rsidR="00DF4658" w:rsidRPr="00425BCD" w:rsidRDefault="00DF4658" w:rsidP="003178AD">
            <w:pPr>
              <w:jc w:val="center"/>
              <w:rPr>
                <w:sz w:val="24"/>
                <w:szCs w:val="24"/>
                <w:lang w:val="en-US" w:eastAsia="en-US"/>
              </w:rPr>
            </w:pPr>
            <w:r>
              <w:rPr>
                <w:sz w:val="24"/>
                <w:szCs w:val="24"/>
                <w:lang w:val="en-US" w:eastAsia="en-US"/>
              </w:rPr>
              <w:t>4</w:t>
            </w:r>
          </w:p>
        </w:tc>
        <w:tc>
          <w:tcPr>
            <w:tcW w:w="0" w:type="auto"/>
            <w:tcBorders>
              <w:top w:val="single" w:sz="4" w:space="0" w:color="auto"/>
              <w:left w:val="single" w:sz="4" w:space="0" w:color="auto"/>
              <w:bottom w:val="single" w:sz="4" w:space="0" w:color="auto"/>
              <w:right w:val="single" w:sz="4" w:space="0" w:color="auto"/>
            </w:tcBorders>
            <w:hideMark/>
          </w:tcPr>
          <w:p w:rsidR="00DF4658" w:rsidRPr="00425BCD" w:rsidRDefault="00DF4658" w:rsidP="003178AD">
            <w:pPr>
              <w:jc w:val="center"/>
              <w:rPr>
                <w:sz w:val="24"/>
                <w:szCs w:val="24"/>
                <w:lang w:val="en-US" w:eastAsia="en-US"/>
              </w:rPr>
            </w:pPr>
            <w:r>
              <w:rPr>
                <w:sz w:val="24"/>
                <w:szCs w:val="24"/>
                <w:lang w:val="en-US" w:eastAsia="en-US"/>
              </w:rPr>
              <w:t>16%</w:t>
            </w:r>
          </w:p>
        </w:tc>
      </w:tr>
      <w:tr w:rsidR="00DF4658" w:rsidTr="003178AD">
        <w:tc>
          <w:tcPr>
            <w:tcW w:w="0" w:type="auto"/>
            <w:gridSpan w:val="2"/>
            <w:tcBorders>
              <w:top w:val="single" w:sz="4" w:space="0" w:color="auto"/>
              <w:left w:val="single" w:sz="4" w:space="0" w:color="auto"/>
              <w:bottom w:val="single" w:sz="4" w:space="0" w:color="auto"/>
              <w:right w:val="single" w:sz="4" w:space="0" w:color="auto"/>
            </w:tcBorders>
          </w:tcPr>
          <w:p w:rsidR="00DF4658" w:rsidRPr="00607800" w:rsidRDefault="00DF4658" w:rsidP="003178AD">
            <w:pPr>
              <w:rPr>
                <w:b/>
                <w:sz w:val="24"/>
                <w:szCs w:val="24"/>
                <w:lang w:val="en-US" w:eastAsia="en-US"/>
              </w:rPr>
            </w:pPr>
            <w:r>
              <w:rPr>
                <w:b/>
                <w:sz w:val="24"/>
                <w:szCs w:val="24"/>
                <w:lang w:val="en-US" w:eastAsia="en-US"/>
              </w:rPr>
              <w:t>102</w:t>
            </w:r>
          </w:p>
        </w:tc>
        <w:tc>
          <w:tcPr>
            <w:tcW w:w="0" w:type="auto"/>
            <w:tcBorders>
              <w:top w:val="single" w:sz="4" w:space="0" w:color="auto"/>
              <w:left w:val="single" w:sz="4" w:space="0" w:color="auto"/>
              <w:bottom w:val="single" w:sz="4" w:space="0" w:color="auto"/>
              <w:right w:val="single" w:sz="4" w:space="0" w:color="auto"/>
            </w:tcBorders>
            <w:hideMark/>
          </w:tcPr>
          <w:p w:rsidR="00DF4658" w:rsidRPr="00607800" w:rsidRDefault="00DF4658" w:rsidP="003178AD">
            <w:pPr>
              <w:jc w:val="center"/>
              <w:rPr>
                <w:b/>
                <w:sz w:val="24"/>
                <w:szCs w:val="24"/>
                <w:lang w:val="en-US" w:eastAsia="en-US"/>
              </w:rPr>
            </w:pPr>
            <w:r>
              <w:rPr>
                <w:b/>
                <w:sz w:val="24"/>
                <w:szCs w:val="24"/>
                <w:lang w:val="en-US" w:eastAsia="en-US"/>
              </w:rPr>
              <w:t>65</w:t>
            </w:r>
          </w:p>
        </w:tc>
        <w:tc>
          <w:tcPr>
            <w:tcW w:w="0" w:type="auto"/>
            <w:tcBorders>
              <w:top w:val="single" w:sz="4" w:space="0" w:color="auto"/>
              <w:left w:val="single" w:sz="4" w:space="0" w:color="auto"/>
              <w:bottom w:val="single" w:sz="4" w:space="0" w:color="auto"/>
              <w:right w:val="single" w:sz="4" w:space="0" w:color="auto"/>
            </w:tcBorders>
            <w:hideMark/>
          </w:tcPr>
          <w:p w:rsidR="00DF4658" w:rsidRPr="00607800" w:rsidRDefault="00DF4658" w:rsidP="003178AD">
            <w:pPr>
              <w:jc w:val="center"/>
              <w:rPr>
                <w:b/>
                <w:sz w:val="24"/>
                <w:szCs w:val="24"/>
                <w:lang w:val="en-US" w:eastAsia="en-US"/>
              </w:rPr>
            </w:pPr>
            <w:r>
              <w:rPr>
                <w:b/>
                <w:sz w:val="24"/>
                <w:szCs w:val="24"/>
                <w:lang w:val="en-US" w:eastAsia="en-US"/>
              </w:rPr>
              <w:t>64%</w:t>
            </w:r>
          </w:p>
        </w:tc>
        <w:tc>
          <w:tcPr>
            <w:tcW w:w="0" w:type="auto"/>
            <w:tcBorders>
              <w:top w:val="single" w:sz="4" w:space="0" w:color="auto"/>
              <w:left w:val="single" w:sz="4" w:space="0" w:color="auto"/>
              <w:bottom w:val="single" w:sz="4" w:space="0" w:color="auto"/>
              <w:right w:val="single" w:sz="4" w:space="0" w:color="auto"/>
            </w:tcBorders>
            <w:hideMark/>
          </w:tcPr>
          <w:p w:rsidR="00DF4658" w:rsidRPr="00607800" w:rsidRDefault="00DF4658" w:rsidP="003178AD">
            <w:pPr>
              <w:jc w:val="center"/>
              <w:rPr>
                <w:b/>
                <w:sz w:val="24"/>
                <w:szCs w:val="24"/>
                <w:lang w:val="en-US" w:eastAsia="en-US"/>
              </w:rPr>
            </w:pPr>
            <w:r>
              <w:rPr>
                <w:b/>
                <w:sz w:val="24"/>
                <w:szCs w:val="24"/>
                <w:lang w:val="en-US" w:eastAsia="en-US"/>
              </w:rPr>
              <w:t>19</w:t>
            </w:r>
          </w:p>
        </w:tc>
        <w:tc>
          <w:tcPr>
            <w:tcW w:w="0" w:type="auto"/>
            <w:tcBorders>
              <w:top w:val="single" w:sz="4" w:space="0" w:color="auto"/>
              <w:left w:val="single" w:sz="4" w:space="0" w:color="auto"/>
              <w:bottom w:val="single" w:sz="4" w:space="0" w:color="auto"/>
              <w:right w:val="single" w:sz="4" w:space="0" w:color="auto"/>
            </w:tcBorders>
            <w:hideMark/>
          </w:tcPr>
          <w:p w:rsidR="00DF4658" w:rsidRPr="00607800" w:rsidRDefault="00DF4658" w:rsidP="003178AD">
            <w:pPr>
              <w:jc w:val="center"/>
              <w:rPr>
                <w:b/>
                <w:sz w:val="24"/>
                <w:szCs w:val="24"/>
                <w:lang w:val="en-US" w:eastAsia="en-US"/>
              </w:rPr>
            </w:pPr>
            <w:r>
              <w:rPr>
                <w:b/>
                <w:sz w:val="24"/>
                <w:szCs w:val="24"/>
                <w:lang w:val="en-US" w:eastAsia="en-US"/>
              </w:rPr>
              <w:t>19%</w:t>
            </w:r>
          </w:p>
        </w:tc>
        <w:tc>
          <w:tcPr>
            <w:tcW w:w="0" w:type="auto"/>
            <w:tcBorders>
              <w:top w:val="single" w:sz="4" w:space="0" w:color="auto"/>
              <w:left w:val="single" w:sz="4" w:space="0" w:color="auto"/>
              <w:bottom w:val="single" w:sz="4" w:space="0" w:color="auto"/>
              <w:right w:val="single" w:sz="4" w:space="0" w:color="auto"/>
            </w:tcBorders>
            <w:hideMark/>
          </w:tcPr>
          <w:p w:rsidR="00DF4658" w:rsidRPr="00607800" w:rsidRDefault="00DF4658" w:rsidP="003178AD">
            <w:pPr>
              <w:jc w:val="center"/>
              <w:rPr>
                <w:b/>
                <w:sz w:val="24"/>
                <w:szCs w:val="24"/>
                <w:lang w:val="en-US" w:eastAsia="en-US"/>
              </w:rPr>
            </w:pPr>
            <w:r>
              <w:rPr>
                <w:b/>
                <w:sz w:val="24"/>
                <w:szCs w:val="24"/>
                <w:lang w:val="en-US" w:eastAsia="en-US"/>
              </w:rPr>
              <w:t>18</w:t>
            </w:r>
          </w:p>
        </w:tc>
        <w:tc>
          <w:tcPr>
            <w:tcW w:w="0" w:type="auto"/>
            <w:tcBorders>
              <w:top w:val="single" w:sz="4" w:space="0" w:color="auto"/>
              <w:left w:val="single" w:sz="4" w:space="0" w:color="auto"/>
              <w:bottom w:val="single" w:sz="4" w:space="0" w:color="auto"/>
              <w:right w:val="single" w:sz="4" w:space="0" w:color="auto"/>
            </w:tcBorders>
            <w:hideMark/>
          </w:tcPr>
          <w:p w:rsidR="00DF4658" w:rsidRPr="00607800" w:rsidRDefault="00DF4658" w:rsidP="003178AD">
            <w:pPr>
              <w:jc w:val="center"/>
              <w:rPr>
                <w:b/>
                <w:sz w:val="24"/>
                <w:szCs w:val="24"/>
                <w:lang w:val="en-US" w:eastAsia="en-US"/>
              </w:rPr>
            </w:pPr>
            <w:r>
              <w:rPr>
                <w:b/>
                <w:sz w:val="24"/>
                <w:szCs w:val="24"/>
                <w:lang w:val="en-US" w:eastAsia="en-US"/>
              </w:rPr>
              <w:t>17%</w:t>
            </w:r>
          </w:p>
        </w:tc>
      </w:tr>
    </w:tbl>
    <w:p w:rsidR="00DF4658" w:rsidRPr="00DF4658" w:rsidRDefault="00DF4658" w:rsidP="00DF4658">
      <w:pPr>
        <w:spacing w:after="0"/>
        <w:ind w:left="6096"/>
        <w:rPr>
          <w:rFonts w:ascii="Times New Roman" w:hAnsi="Times New Roman" w:cs="Times New Roman"/>
          <w:b/>
          <w:sz w:val="24"/>
          <w:szCs w:val="24"/>
        </w:rPr>
      </w:pPr>
    </w:p>
    <w:p w:rsidR="00DF4658" w:rsidRDefault="00DF4658" w:rsidP="00DF4658">
      <w:pPr>
        <w:pStyle w:val="af6"/>
        <w:numPr>
          <w:ilvl w:val="0"/>
          <w:numId w:val="31"/>
        </w:numPr>
        <w:spacing w:after="0"/>
        <w:ind w:left="851" w:hanging="567"/>
        <w:rPr>
          <w:rFonts w:ascii="Times New Roman" w:hAnsi="Times New Roman" w:cs="Times New Roman"/>
          <w:b/>
          <w:sz w:val="24"/>
          <w:szCs w:val="24"/>
        </w:rPr>
      </w:pPr>
      <w:r>
        <w:rPr>
          <w:rFonts w:ascii="Times New Roman" w:hAnsi="Times New Roman" w:cs="Times New Roman"/>
          <w:b/>
          <w:sz w:val="24"/>
          <w:szCs w:val="24"/>
        </w:rPr>
        <w:t>Химия</w:t>
      </w:r>
    </w:p>
    <w:tbl>
      <w:tblPr>
        <w:tblStyle w:val="a9"/>
        <w:tblW w:w="9713" w:type="dxa"/>
        <w:tblLook w:val="04A0"/>
      </w:tblPr>
      <w:tblGrid>
        <w:gridCol w:w="870"/>
        <w:gridCol w:w="1499"/>
        <w:gridCol w:w="1992"/>
        <w:gridCol w:w="576"/>
        <w:gridCol w:w="576"/>
        <w:gridCol w:w="576"/>
        <w:gridCol w:w="576"/>
        <w:gridCol w:w="1562"/>
        <w:gridCol w:w="1486"/>
      </w:tblGrid>
      <w:tr w:rsidR="00DF4658" w:rsidTr="003178AD">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rPr>
                <w:b/>
                <w:sz w:val="24"/>
                <w:szCs w:val="24"/>
                <w:lang w:eastAsia="en-US"/>
              </w:rPr>
            </w:pPr>
            <w:r>
              <w:rPr>
                <w:b/>
                <w:sz w:val="24"/>
                <w:szCs w:val="24"/>
              </w:rPr>
              <w:t>Класс</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rPr>
                <w:b/>
                <w:sz w:val="24"/>
                <w:szCs w:val="24"/>
              </w:rPr>
            </w:pPr>
            <w:r>
              <w:rPr>
                <w:b/>
                <w:sz w:val="24"/>
                <w:szCs w:val="24"/>
              </w:rPr>
              <w:t>Количество</w:t>
            </w:r>
          </w:p>
          <w:p w:rsidR="00DF4658" w:rsidRDefault="00DF4658" w:rsidP="003178AD">
            <w:pPr>
              <w:rPr>
                <w:b/>
                <w:sz w:val="24"/>
                <w:szCs w:val="24"/>
                <w:lang w:eastAsia="en-US"/>
              </w:rPr>
            </w:pPr>
            <w:r>
              <w:rPr>
                <w:b/>
                <w:sz w:val="24"/>
                <w:szCs w:val="24"/>
              </w:rPr>
              <w:t xml:space="preserve"> учащихся</w:t>
            </w:r>
          </w:p>
        </w:tc>
        <w:tc>
          <w:tcPr>
            <w:tcW w:w="1992" w:type="dxa"/>
            <w:tcBorders>
              <w:top w:val="single" w:sz="4" w:space="0" w:color="auto"/>
              <w:left w:val="single" w:sz="4" w:space="0" w:color="auto"/>
              <w:bottom w:val="single" w:sz="4" w:space="0" w:color="auto"/>
              <w:right w:val="single" w:sz="4" w:space="0" w:color="auto"/>
            </w:tcBorders>
            <w:hideMark/>
          </w:tcPr>
          <w:p w:rsidR="00DF4658" w:rsidRDefault="00DF4658" w:rsidP="003178AD">
            <w:pPr>
              <w:rPr>
                <w:b/>
                <w:sz w:val="24"/>
                <w:szCs w:val="24"/>
                <w:lang w:eastAsia="en-US"/>
              </w:rPr>
            </w:pPr>
            <w:r>
              <w:rPr>
                <w:b/>
                <w:sz w:val="24"/>
                <w:szCs w:val="24"/>
              </w:rPr>
              <w:t>ФИО учителя</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rPr>
                <w:b/>
                <w:sz w:val="24"/>
                <w:szCs w:val="24"/>
                <w:lang w:eastAsia="en-US"/>
              </w:rPr>
            </w:pPr>
            <w:r>
              <w:rPr>
                <w:b/>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rPr>
                <w:b/>
                <w:sz w:val="24"/>
                <w:szCs w:val="24"/>
                <w:lang w:eastAsia="en-US"/>
              </w:rPr>
            </w:pPr>
            <w:r>
              <w:rPr>
                <w:b/>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rPr>
                <w:b/>
                <w:sz w:val="24"/>
                <w:szCs w:val="24"/>
                <w:lang w:eastAsia="en-US"/>
              </w:rPr>
            </w:pPr>
            <w:r>
              <w:rPr>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rPr>
                <w:b/>
                <w:sz w:val="24"/>
                <w:szCs w:val="24"/>
                <w:lang w:eastAsia="en-US"/>
              </w:rPr>
            </w:pPr>
            <w:r>
              <w:rPr>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rPr>
                <w:b/>
                <w:sz w:val="24"/>
                <w:szCs w:val="24"/>
                <w:lang w:eastAsia="en-US"/>
              </w:rPr>
            </w:pPr>
            <w:r>
              <w:rPr>
                <w:b/>
                <w:sz w:val="24"/>
                <w:szCs w:val="24"/>
              </w:rPr>
              <w:t>% успеваем.</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rPr>
                <w:b/>
                <w:sz w:val="24"/>
                <w:szCs w:val="24"/>
                <w:lang w:eastAsia="en-US"/>
              </w:rPr>
            </w:pPr>
            <w:r>
              <w:rPr>
                <w:b/>
                <w:sz w:val="24"/>
                <w:szCs w:val="24"/>
              </w:rPr>
              <w:t>% качества</w:t>
            </w:r>
          </w:p>
        </w:tc>
      </w:tr>
      <w:tr w:rsidR="00DF4658" w:rsidTr="003178AD">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snapToGrid w:val="0"/>
              <w:jc w:val="center"/>
              <w:rPr>
                <w:sz w:val="24"/>
                <w:szCs w:val="24"/>
                <w:lang w:eastAsia="en-US"/>
              </w:rPr>
            </w:pPr>
            <w:r>
              <w:rPr>
                <w:sz w:val="24"/>
                <w:szCs w:val="24"/>
              </w:rPr>
              <w:t>9б</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snapToGrid w:val="0"/>
              <w:jc w:val="center"/>
              <w:rPr>
                <w:sz w:val="24"/>
                <w:szCs w:val="24"/>
                <w:lang w:eastAsia="en-US"/>
              </w:rPr>
            </w:pPr>
            <w:r>
              <w:rPr>
                <w:sz w:val="24"/>
                <w:szCs w:val="24"/>
                <w:lang w:eastAsia="en-US"/>
              </w:rPr>
              <w:t>1</w:t>
            </w:r>
          </w:p>
        </w:tc>
        <w:tc>
          <w:tcPr>
            <w:tcW w:w="1992" w:type="dxa"/>
            <w:vMerge w:val="restart"/>
            <w:tcBorders>
              <w:left w:val="single" w:sz="4" w:space="0" w:color="auto"/>
              <w:right w:val="single" w:sz="4" w:space="0" w:color="auto"/>
            </w:tcBorders>
            <w:hideMark/>
          </w:tcPr>
          <w:p w:rsidR="00DF4658" w:rsidRPr="004069AE" w:rsidRDefault="00DF4658" w:rsidP="003178AD">
            <w:pPr>
              <w:snapToGrid w:val="0"/>
              <w:rPr>
                <w:sz w:val="24"/>
                <w:szCs w:val="24"/>
                <w:lang w:eastAsia="en-US"/>
              </w:rPr>
            </w:pPr>
            <w:r>
              <w:rPr>
                <w:sz w:val="24"/>
                <w:szCs w:val="24"/>
                <w:lang w:eastAsia="en-US"/>
              </w:rPr>
              <w:t>Соловьева А.Ю.</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snapToGrid w:val="0"/>
              <w:jc w:val="center"/>
              <w:rPr>
                <w:sz w:val="24"/>
                <w:szCs w:val="24"/>
                <w:lang w:eastAsia="en-US"/>
              </w:rPr>
            </w:pPr>
            <w:r>
              <w:rPr>
                <w:sz w:val="24"/>
                <w:szCs w:val="24"/>
                <w:lang w:eastAsia="en-US"/>
              </w:rPr>
              <w:t>0</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snapToGrid w:val="0"/>
              <w:jc w:val="center"/>
              <w:rPr>
                <w:sz w:val="24"/>
                <w:szCs w:val="24"/>
                <w:lang w:eastAsia="en-US"/>
              </w:rPr>
            </w:pPr>
            <w:r>
              <w:rPr>
                <w:sz w:val="24"/>
                <w:szCs w:val="24"/>
                <w:lang w:eastAsia="en-US"/>
              </w:rPr>
              <w:t>0</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snapToGrid w:val="0"/>
              <w:jc w:val="center"/>
              <w:rPr>
                <w:sz w:val="24"/>
                <w:szCs w:val="24"/>
                <w:lang w:eastAsia="en-US"/>
              </w:rPr>
            </w:pPr>
            <w:r>
              <w:rPr>
                <w:sz w:val="24"/>
                <w:szCs w:val="24"/>
                <w:lang w:eastAsia="en-US"/>
              </w:rPr>
              <w:t>1</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snapToGrid w:val="0"/>
              <w:jc w:val="center"/>
              <w:rPr>
                <w:sz w:val="24"/>
                <w:szCs w:val="24"/>
                <w:lang w:eastAsia="en-US"/>
              </w:rPr>
            </w:pPr>
            <w:r>
              <w:rPr>
                <w:sz w:val="24"/>
                <w:szCs w:val="24"/>
                <w:lang w:eastAsia="en-US"/>
              </w:rPr>
              <w:t>0</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pPr>
            <w:r>
              <w:t>100%</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rPr>
                <w:sz w:val="24"/>
                <w:szCs w:val="24"/>
                <w:lang w:eastAsia="en-US"/>
              </w:rPr>
            </w:pPr>
            <w:r>
              <w:rPr>
                <w:sz w:val="24"/>
                <w:szCs w:val="24"/>
                <w:lang w:eastAsia="en-US"/>
              </w:rPr>
              <w:t>0%</w:t>
            </w:r>
          </w:p>
        </w:tc>
      </w:tr>
      <w:tr w:rsidR="00DF4658" w:rsidTr="003178AD">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snapToGrid w:val="0"/>
              <w:jc w:val="center"/>
              <w:rPr>
                <w:sz w:val="24"/>
                <w:szCs w:val="24"/>
                <w:lang w:eastAsia="en-US"/>
              </w:rPr>
            </w:pPr>
            <w:r>
              <w:rPr>
                <w:sz w:val="24"/>
                <w:szCs w:val="24"/>
              </w:rPr>
              <w:t>9в</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snapToGrid w:val="0"/>
              <w:jc w:val="center"/>
              <w:rPr>
                <w:sz w:val="24"/>
                <w:szCs w:val="24"/>
                <w:lang w:eastAsia="en-US"/>
              </w:rPr>
            </w:pPr>
            <w:r>
              <w:rPr>
                <w:sz w:val="24"/>
                <w:szCs w:val="24"/>
                <w:lang w:eastAsia="en-US"/>
              </w:rPr>
              <w:t>4</w:t>
            </w:r>
          </w:p>
        </w:tc>
        <w:tc>
          <w:tcPr>
            <w:tcW w:w="1992" w:type="dxa"/>
            <w:vMerge/>
            <w:tcBorders>
              <w:left w:val="single" w:sz="4" w:space="0" w:color="auto"/>
              <w:right w:val="single" w:sz="4" w:space="0" w:color="auto"/>
            </w:tcBorders>
            <w:hideMark/>
          </w:tcPr>
          <w:p w:rsidR="00DF4658" w:rsidRDefault="00DF4658" w:rsidP="003178AD">
            <w:pPr>
              <w:snapToGrid w:val="0"/>
              <w:rPr>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snapToGrid w:val="0"/>
              <w:jc w:val="center"/>
              <w:rPr>
                <w:sz w:val="24"/>
                <w:szCs w:val="24"/>
                <w:lang w:eastAsia="en-US"/>
              </w:rPr>
            </w:pPr>
            <w:r>
              <w:rPr>
                <w:sz w:val="24"/>
                <w:szCs w:val="24"/>
                <w:lang w:eastAsia="en-US"/>
              </w:rPr>
              <w:t>2</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snapToGrid w:val="0"/>
              <w:jc w:val="center"/>
              <w:rPr>
                <w:sz w:val="24"/>
                <w:szCs w:val="24"/>
                <w:lang w:eastAsia="en-US"/>
              </w:rPr>
            </w:pPr>
            <w:r>
              <w:rPr>
                <w:sz w:val="24"/>
                <w:szCs w:val="24"/>
                <w:lang w:eastAsia="en-US"/>
              </w:rPr>
              <w:t>1</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snapToGrid w:val="0"/>
              <w:jc w:val="center"/>
              <w:rPr>
                <w:sz w:val="24"/>
                <w:szCs w:val="24"/>
                <w:lang w:eastAsia="en-US"/>
              </w:rPr>
            </w:pPr>
            <w:r>
              <w:rPr>
                <w:sz w:val="24"/>
                <w:szCs w:val="24"/>
                <w:lang w:eastAsia="en-US"/>
              </w:rPr>
              <w:t>1</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snapToGrid w:val="0"/>
              <w:jc w:val="center"/>
              <w:rPr>
                <w:sz w:val="24"/>
                <w:szCs w:val="24"/>
                <w:lang w:eastAsia="en-US"/>
              </w:rPr>
            </w:pPr>
            <w:r>
              <w:rPr>
                <w:sz w:val="24"/>
                <w:szCs w:val="24"/>
                <w:lang w:eastAsia="en-US"/>
              </w:rPr>
              <w:t>0</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pPr>
            <w:r>
              <w:t>100%</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rPr>
                <w:sz w:val="24"/>
                <w:szCs w:val="24"/>
                <w:lang w:eastAsia="en-US"/>
              </w:rPr>
            </w:pPr>
            <w:r>
              <w:rPr>
                <w:sz w:val="24"/>
                <w:szCs w:val="24"/>
                <w:lang w:eastAsia="en-US"/>
              </w:rPr>
              <w:t>75%</w:t>
            </w:r>
          </w:p>
        </w:tc>
      </w:tr>
      <w:tr w:rsidR="00DF4658" w:rsidTr="003178AD">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snapToGrid w:val="0"/>
              <w:jc w:val="center"/>
              <w:rPr>
                <w:sz w:val="24"/>
                <w:szCs w:val="24"/>
                <w:lang w:eastAsia="en-US"/>
              </w:rPr>
            </w:pPr>
            <w:r>
              <w:rPr>
                <w:sz w:val="24"/>
                <w:szCs w:val="24"/>
              </w:rPr>
              <w:t>9г</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snapToGrid w:val="0"/>
              <w:jc w:val="center"/>
              <w:rPr>
                <w:sz w:val="24"/>
                <w:szCs w:val="24"/>
                <w:lang w:eastAsia="en-US"/>
              </w:rPr>
            </w:pPr>
            <w:r>
              <w:rPr>
                <w:sz w:val="24"/>
                <w:szCs w:val="24"/>
                <w:lang w:eastAsia="en-US"/>
              </w:rPr>
              <w:t>5</w:t>
            </w:r>
          </w:p>
        </w:tc>
        <w:tc>
          <w:tcPr>
            <w:tcW w:w="1992" w:type="dxa"/>
            <w:vMerge/>
            <w:tcBorders>
              <w:left w:val="single" w:sz="4" w:space="0" w:color="auto"/>
              <w:bottom w:val="single" w:sz="4" w:space="0" w:color="auto"/>
              <w:right w:val="single" w:sz="4" w:space="0" w:color="auto"/>
            </w:tcBorders>
            <w:hideMark/>
          </w:tcPr>
          <w:p w:rsidR="00DF4658" w:rsidRDefault="00DF4658" w:rsidP="003178AD">
            <w:pPr>
              <w:snapToGrid w:val="0"/>
              <w:rPr>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snapToGrid w:val="0"/>
              <w:jc w:val="center"/>
              <w:rPr>
                <w:sz w:val="24"/>
                <w:szCs w:val="24"/>
                <w:lang w:eastAsia="en-US"/>
              </w:rPr>
            </w:pPr>
            <w:r>
              <w:rPr>
                <w:sz w:val="24"/>
                <w:szCs w:val="24"/>
                <w:lang w:eastAsia="en-US"/>
              </w:rPr>
              <w:t>4</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snapToGrid w:val="0"/>
              <w:jc w:val="center"/>
              <w:rPr>
                <w:sz w:val="24"/>
                <w:szCs w:val="24"/>
                <w:lang w:eastAsia="en-US"/>
              </w:rPr>
            </w:pPr>
            <w:r>
              <w:rPr>
                <w:sz w:val="24"/>
                <w:szCs w:val="24"/>
                <w:lang w:eastAsia="en-US"/>
              </w:rPr>
              <w:t>1</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snapToGrid w:val="0"/>
              <w:jc w:val="center"/>
              <w:rPr>
                <w:sz w:val="24"/>
                <w:szCs w:val="24"/>
                <w:lang w:eastAsia="en-US"/>
              </w:rPr>
            </w:pPr>
            <w:r>
              <w:rPr>
                <w:sz w:val="24"/>
                <w:szCs w:val="24"/>
                <w:lang w:eastAsia="en-US"/>
              </w:rPr>
              <w:t>0</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snapToGrid w:val="0"/>
              <w:jc w:val="center"/>
              <w:rPr>
                <w:sz w:val="24"/>
                <w:szCs w:val="24"/>
                <w:lang w:eastAsia="en-US"/>
              </w:rPr>
            </w:pPr>
            <w:r>
              <w:rPr>
                <w:sz w:val="24"/>
                <w:szCs w:val="24"/>
                <w:lang w:eastAsia="en-US"/>
              </w:rPr>
              <w:t>0</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pPr>
            <w:r>
              <w:t>100%</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rPr>
                <w:sz w:val="24"/>
                <w:szCs w:val="24"/>
                <w:lang w:eastAsia="en-US"/>
              </w:rPr>
            </w:pPr>
            <w:r>
              <w:rPr>
                <w:sz w:val="24"/>
                <w:szCs w:val="24"/>
                <w:lang w:eastAsia="en-US"/>
              </w:rPr>
              <w:t>100%</w:t>
            </w:r>
          </w:p>
        </w:tc>
      </w:tr>
      <w:tr w:rsidR="00DF4658" w:rsidTr="003178AD">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rPr>
                <w:b/>
                <w:sz w:val="24"/>
                <w:szCs w:val="24"/>
                <w:lang w:eastAsia="en-US"/>
              </w:rPr>
            </w:pPr>
            <w:r>
              <w:rPr>
                <w:b/>
                <w:sz w:val="24"/>
                <w:szCs w:val="24"/>
              </w:rPr>
              <w:t>Итого</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rPr>
                <w:b/>
                <w:sz w:val="24"/>
                <w:szCs w:val="24"/>
                <w:lang w:eastAsia="en-US"/>
              </w:rPr>
            </w:pPr>
            <w:r>
              <w:rPr>
                <w:b/>
                <w:sz w:val="24"/>
                <w:szCs w:val="24"/>
                <w:lang w:eastAsia="en-US"/>
              </w:rPr>
              <w:t>10</w:t>
            </w:r>
          </w:p>
        </w:tc>
        <w:tc>
          <w:tcPr>
            <w:tcW w:w="1992" w:type="dxa"/>
            <w:tcBorders>
              <w:top w:val="single" w:sz="4" w:space="0" w:color="auto"/>
              <w:left w:val="single" w:sz="4" w:space="0" w:color="auto"/>
              <w:bottom w:val="single" w:sz="4" w:space="0" w:color="auto"/>
              <w:right w:val="single" w:sz="4" w:space="0" w:color="auto"/>
            </w:tcBorders>
          </w:tcPr>
          <w:p w:rsidR="00DF4658" w:rsidRDefault="00DF4658" w:rsidP="003178AD">
            <w:pPr>
              <w:jc w:val="center"/>
              <w:rPr>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rPr>
                <w:b/>
                <w:sz w:val="24"/>
                <w:szCs w:val="24"/>
                <w:lang w:eastAsia="en-US"/>
              </w:rPr>
            </w:pPr>
            <w:r>
              <w:rPr>
                <w:b/>
                <w:sz w:val="24"/>
                <w:szCs w:val="24"/>
                <w:lang w:eastAsia="en-US"/>
              </w:rPr>
              <w:t>6</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rPr>
                <w:b/>
                <w:sz w:val="24"/>
                <w:szCs w:val="24"/>
                <w:lang w:eastAsia="en-US"/>
              </w:rPr>
            </w:pPr>
            <w:r>
              <w:rPr>
                <w:b/>
                <w:sz w:val="24"/>
                <w:szCs w:val="24"/>
                <w:lang w:eastAsia="en-US"/>
              </w:rPr>
              <w:t>2</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rPr>
                <w:b/>
                <w:sz w:val="24"/>
                <w:szCs w:val="24"/>
                <w:lang w:eastAsia="en-US"/>
              </w:rPr>
            </w:pPr>
            <w:r>
              <w:rPr>
                <w:b/>
                <w:sz w:val="24"/>
                <w:szCs w:val="24"/>
                <w:lang w:eastAsia="en-US"/>
              </w:rPr>
              <w:t>2</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rPr>
                <w:b/>
                <w:sz w:val="24"/>
                <w:szCs w:val="24"/>
                <w:lang w:eastAsia="en-US"/>
              </w:rPr>
            </w:pPr>
            <w:r>
              <w:rPr>
                <w:b/>
                <w:sz w:val="24"/>
                <w:szCs w:val="24"/>
                <w:lang w:eastAsia="en-US"/>
              </w:rPr>
              <w:t>0</w:t>
            </w:r>
          </w:p>
        </w:tc>
        <w:tc>
          <w:tcPr>
            <w:tcW w:w="0" w:type="auto"/>
            <w:tcBorders>
              <w:top w:val="single" w:sz="4" w:space="0" w:color="auto"/>
              <w:left w:val="single" w:sz="4" w:space="0" w:color="auto"/>
              <w:bottom w:val="single" w:sz="4" w:space="0" w:color="auto"/>
              <w:right w:val="single" w:sz="4" w:space="0" w:color="auto"/>
            </w:tcBorders>
            <w:hideMark/>
          </w:tcPr>
          <w:p w:rsidR="00DF4658" w:rsidRPr="00075041" w:rsidRDefault="00DF4658" w:rsidP="003178AD">
            <w:pPr>
              <w:jc w:val="center"/>
              <w:rPr>
                <w:b/>
              </w:rPr>
            </w:pPr>
            <w:r>
              <w:rPr>
                <w:b/>
              </w:rPr>
              <w:t>100%</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rPr>
                <w:b/>
                <w:sz w:val="24"/>
                <w:szCs w:val="24"/>
                <w:lang w:eastAsia="en-US"/>
              </w:rPr>
            </w:pPr>
            <w:r>
              <w:rPr>
                <w:b/>
                <w:sz w:val="24"/>
                <w:szCs w:val="24"/>
                <w:lang w:eastAsia="en-US"/>
              </w:rPr>
              <w:t>80%</w:t>
            </w:r>
          </w:p>
        </w:tc>
      </w:tr>
    </w:tbl>
    <w:p w:rsidR="00DF4658" w:rsidRDefault="00DF4658" w:rsidP="00DF4658">
      <w:pPr>
        <w:ind w:left="360"/>
        <w:rPr>
          <w:rFonts w:ascii="Times New Roman" w:hAnsi="Times New Roman"/>
          <w:b/>
          <w:sz w:val="24"/>
          <w:szCs w:val="24"/>
        </w:rPr>
      </w:pPr>
    </w:p>
    <w:tbl>
      <w:tblPr>
        <w:tblStyle w:val="a9"/>
        <w:tblW w:w="0" w:type="auto"/>
        <w:tblLook w:val="04A0"/>
      </w:tblPr>
      <w:tblGrid>
        <w:gridCol w:w="858"/>
        <w:gridCol w:w="1885"/>
        <w:gridCol w:w="1253"/>
        <w:gridCol w:w="776"/>
        <w:gridCol w:w="1598"/>
        <w:gridCol w:w="456"/>
        <w:gridCol w:w="1307"/>
        <w:gridCol w:w="776"/>
      </w:tblGrid>
      <w:tr w:rsidR="00DF4658" w:rsidTr="003178AD">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rPr>
                <w:b/>
                <w:sz w:val="24"/>
                <w:szCs w:val="24"/>
                <w:lang w:eastAsia="en-US"/>
              </w:rPr>
            </w:pPr>
            <w:r>
              <w:rPr>
                <w:b/>
                <w:sz w:val="24"/>
                <w:szCs w:val="24"/>
              </w:rPr>
              <w:t>Класс</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rPr>
                <w:b/>
                <w:sz w:val="24"/>
                <w:szCs w:val="24"/>
                <w:lang w:eastAsia="en-US"/>
              </w:rPr>
            </w:pPr>
            <w:r>
              <w:rPr>
                <w:b/>
                <w:sz w:val="24"/>
                <w:szCs w:val="24"/>
              </w:rPr>
              <w:t>Учитель</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rPr>
                <w:b/>
                <w:sz w:val="24"/>
                <w:szCs w:val="24"/>
                <w:lang w:eastAsia="en-US"/>
              </w:rPr>
            </w:pPr>
            <w:r>
              <w:rPr>
                <w:b/>
                <w:sz w:val="24"/>
                <w:szCs w:val="24"/>
              </w:rPr>
              <w:t>Подтверд</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rPr>
                <w:b/>
                <w:sz w:val="24"/>
                <w:szCs w:val="24"/>
                <w:lang w:eastAsia="en-US"/>
              </w:rPr>
            </w:pPr>
            <w:r>
              <w:rPr>
                <w:b/>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rPr>
                <w:b/>
                <w:sz w:val="24"/>
                <w:szCs w:val="24"/>
                <w:lang w:eastAsia="en-US"/>
              </w:rPr>
            </w:pPr>
            <w:r>
              <w:rPr>
                <w:b/>
                <w:sz w:val="24"/>
                <w:szCs w:val="24"/>
              </w:rPr>
              <w:t>Повысили%</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rPr>
                <w:b/>
                <w:sz w:val="24"/>
                <w:szCs w:val="24"/>
                <w:lang w:eastAsia="en-US"/>
              </w:rPr>
            </w:pPr>
            <w:r>
              <w:rPr>
                <w:b/>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rPr>
                <w:b/>
                <w:sz w:val="24"/>
                <w:szCs w:val="24"/>
                <w:lang w:eastAsia="en-US"/>
              </w:rPr>
            </w:pPr>
            <w:r>
              <w:rPr>
                <w:b/>
                <w:sz w:val="24"/>
                <w:szCs w:val="24"/>
              </w:rPr>
              <w:t>Понизили</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rPr>
                <w:b/>
                <w:sz w:val="24"/>
                <w:szCs w:val="24"/>
                <w:lang w:eastAsia="en-US"/>
              </w:rPr>
            </w:pPr>
            <w:r>
              <w:rPr>
                <w:b/>
                <w:sz w:val="24"/>
                <w:szCs w:val="24"/>
              </w:rPr>
              <w:t>%</w:t>
            </w:r>
          </w:p>
        </w:tc>
      </w:tr>
      <w:tr w:rsidR="00DF4658" w:rsidTr="003178AD">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rPr>
                <w:sz w:val="24"/>
                <w:szCs w:val="24"/>
                <w:lang w:eastAsia="en-US"/>
              </w:rPr>
            </w:pPr>
          </w:p>
        </w:tc>
        <w:tc>
          <w:tcPr>
            <w:tcW w:w="0" w:type="auto"/>
            <w:vMerge w:val="restart"/>
            <w:tcBorders>
              <w:top w:val="single" w:sz="4" w:space="0" w:color="auto"/>
              <w:left w:val="single" w:sz="4" w:space="0" w:color="auto"/>
              <w:right w:val="single" w:sz="4" w:space="0" w:color="auto"/>
            </w:tcBorders>
            <w:hideMark/>
          </w:tcPr>
          <w:p w:rsidR="00DF4658" w:rsidRDefault="00DF4658" w:rsidP="003178AD">
            <w:pPr>
              <w:snapToGrid w:val="0"/>
              <w:rPr>
                <w:sz w:val="24"/>
                <w:szCs w:val="24"/>
                <w:lang w:eastAsia="en-US"/>
              </w:rPr>
            </w:pPr>
            <w:r>
              <w:rPr>
                <w:sz w:val="24"/>
                <w:szCs w:val="24"/>
                <w:lang w:eastAsia="en-US"/>
              </w:rPr>
              <w:t>Соловьева А.Ю.</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rPr>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rPr>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rPr>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rPr>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rPr>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rPr>
                <w:sz w:val="24"/>
                <w:szCs w:val="24"/>
                <w:lang w:eastAsia="en-US"/>
              </w:rPr>
            </w:pPr>
          </w:p>
        </w:tc>
      </w:tr>
      <w:tr w:rsidR="00DF4658" w:rsidTr="003178AD">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rPr>
                <w:sz w:val="24"/>
                <w:szCs w:val="24"/>
                <w:lang w:eastAsia="en-US"/>
              </w:rPr>
            </w:pPr>
            <w:r>
              <w:rPr>
                <w:sz w:val="24"/>
                <w:szCs w:val="24"/>
              </w:rPr>
              <w:t>9б</w:t>
            </w:r>
          </w:p>
        </w:tc>
        <w:tc>
          <w:tcPr>
            <w:tcW w:w="0" w:type="auto"/>
            <w:vMerge/>
            <w:tcBorders>
              <w:left w:val="single" w:sz="4" w:space="0" w:color="auto"/>
              <w:right w:val="single" w:sz="4" w:space="0" w:color="auto"/>
            </w:tcBorders>
            <w:hideMark/>
          </w:tcPr>
          <w:p w:rsidR="00DF4658" w:rsidRDefault="00DF4658" w:rsidP="003178AD">
            <w:pPr>
              <w:snapToGrid w:val="0"/>
              <w:rPr>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rPr>
                <w:sz w:val="24"/>
                <w:szCs w:val="24"/>
                <w:lang w:eastAsia="en-US"/>
              </w:rPr>
            </w:pPr>
            <w:r>
              <w:rPr>
                <w:sz w:val="24"/>
                <w:szCs w:val="24"/>
                <w:lang w:eastAsia="en-US"/>
              </w:rPr>
              <w:t>0</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rPr>
                <w:sz w:val="24"/>
                <w:szCs w:val="24"/>
                <w:lang w:eastAsia="en-US"/>
              </w:rPr>
            </w:pPr>
            <w:r>
              <w:rPr>
                <w:sz w:val="24"/>
                <w:szCs w:val="24"/>
                <w:lang w:eastAsia="en-US"/>
              </w:rPr>
              <w:t>0</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rPr>
                <w:sz w:val="24"/>
                <w:szCs w:val="24"/>
                <w:lang w:eastAsia="en-US"/>
              </w:rPr>
            </w:pPr>
            <w:r>
              <w:rPr>
                <w:sz w:val="24"/>
                <w:szCs w:val="24"/>
                <w:lang w:eastAsia="en-US"/>
              </w:rPr>
              <w:t>0</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rPr>
                <w:sz w:val="24"/>
                <w:szCs w:val="24"/>
                <w:lang w:eastAsia="en-US"/>
              </w:rPr>
            </w:pPr>
            <w:r>
              <w:rPr>
                <w:sz w:val="24"/>
                <w:szCs w:val="24"/>
                <w:lang w:eastAsia="en-US"/>
              </w:rPr>
              <w:t>0</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rPr>
                <w:sz w:val="24"/>
                <w:szCs w:val="24"/>
                <w:lang w:eastAsia="en-US"/>
              </w:rPr>
            </w:pPr>
            <w:r>
              <w:rPr>
                <w:sz w:val="24"/>
                <w:szCs w:val="24"/>
                <w:lang w:eastAsia="en-US"/>
              </w:rPr>
              <w:t>1</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rPr>
                <w:sz w:val="24"/>
                <w:szCs w:val="24"/>
                <w:lang w:eastAsia="en-US"/>
              </w:rPr>
            </w:pPr>
            <w:r>
              <w:rPr>
                <w:sz w:val="24"/>
                <w:szCs w:val="24"/>
                <w:lang w:eastAsia="en-US"/>
              </w:rPr>
              <w:t>100%</w:t>
            </w:r>
          </w:p>
        </w:tc>
      </w:tr>
      <w:tr w:rsidR="00DF4658" w:rsidTr="003178AD">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rPr>
                <w:sz w:val="24"/>
                <w:szCs w:val="24"/>
                <w:lang w:eastAsia="en-US"/>
              </w:rPr>
            </w:pPr>
            <w:r>
              <w:rPr>
                <w:sz w:val="24"/>
                <w:szCs w:val="24"/>
              </w:rPr>
              <w:t>9в</w:t>
            </w:r>
          </w:p>
        </w:tc>
        <w:tc>
          <w:tcPr>
            <w:tcW w:w="0" w:type="auto"/>
            <w:vMerge/>
            <w:tcBorders>
              <w:left w:val="single" w:sz="4" w:space="0" w:color="auto"/>
              <w:right w:val="single" w:sz="4" w:space="0" w:color="auto"/>
            </w:tcBorders>
            <w:hideMark/>
          </w:tcPr>
          <w:p w:rsidR="00DF4658" w:rsidRDefault="00DF4658" w:rsidP="003178AD">
            <w:pPr>
              <w:snapToGrid w:val="0"/>
              <w:rPr>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rPr>
                <w:sz w:val="24"/>
                <w:szCs w:val="24"/>
                <w:lang w:eastAsia="en-US"/>
              </w:rPr>
            </w:pPr>
            <w:r>
              <w:rPr>
                <w:sz w:val="24"/>
                <w:szCs w:val="24"/>
                <w:lang w:eastAsia="en-US"/>
              </w:rPr>
              <w:t>2</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rPr>
                <w:sz w:val="24"/>
                <w:szCs w:val="24"/>
                <w:lang w:eastAsia="en-US"/>
              </w:rPr>
            </w:pPr>
            <w:r>
              <w:rPr>
                <w:sz w:val="24"/>
                <w:szCs w:val="24"/>
                <w:lang w:eastAsia="en-US"/>
              </w:rPr>
              <w:t>50%</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rPr>
                <w:sz w:val="24"/>
                <w:szCs w:val="24"/>
                <w:lang w:eastAsia="en-US"/>
              </w:rPr>
            </w:pPr>
            <w:r>
              <w:rPr>
                <w:sz w:val="24"/>
                <w:szCs w:val="24"/>
                <w:lang w:eastAsia="en-US"/>
              </w:rPr>
              <w:t>0</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rPr>
                <w:sz w:val="24"/>
                <w:szCs w:val="24"/>
                <w:lang w:eastAsia="en-US"/>
              </w:rPr>
            </w:pPr>
            <w:r>
              <w:rPr>
                <w:sz w:val="24"/>
                <w:szCs w:val="24"/>
                <w:lang w:eastAsia="en-US"/>
              </w:rPr>
              <w:t>0</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rPr>
                <w:sz w:val="24"/>
                <w:szCs w:val="24"/>
                <w:lang w:eastAsia="en-US"/>
              </w:rPr>
            </w:pPr>
            <w:r>
              <w:rPr>
                <w:sz w:val="24"/>
                <w:szCs w:val="24"/>
                <w:lang w:eastAsia="en-US"/>
              </w:rPr>
              <w:t>2</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rPr>
                <w:sz w:val="24"/>
                <w:szCs w:val="24"/>
                <w:lang w:eastAsia="en-US"/>
              </w:rPr>
            </w:pPr>
            <w:r>
              <w:rPr>
                <w:sz w:val="24"/>
                <w:szCs w:val="24"/>
                <w:lang w:eastAsia="en-US"/>
              </w:rPr>
              <w:t>50%</w:t>
            </w:r>
          </w:p>
        </w:tc>
      </w:tr>
      <w:tr w:rsidR="00DF4658" w:rsidTr="003178AD">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rPr>
                <w:sz w:val="24"/>
                <w:szCs w:val="24"/>
                <w:lang w:eastAsia="en-US"/>
              </w:rPr>
            </w:pPr>
            <w:r>
              <w:rPr>
                <w:sz w:val="24"/>
                <w:szCs w:val="24"/>
              </w:rPr>
              <w:t>9г</w:t>
            </w:r>
          </w:p>
        </w:tc>
        <w:tc>
          <w:tcPr>
            <w:tcW w:w="0" w:type="auto"/>
            <w:vMerge/>
            <w:tcBorders>
              <w:left w:val="single" w:sz="4" w:space="0" w:color="auto"/>
              <w:bottom w:val="single" w:sz="4" w:space="0" w:color="auto"/>
              <w:right w:val="single" w:sz="4" w:space="0" w:color="auto"/>
            </w:tcBorders>
            <w:hideMark/>
          </w:tcPr>
          <w:p w:rsidR="00DF4658" w:rsidRDefault="00DF4658" w:rsidP="003178AD">
            <w:pPr>
              <w:snapToGrid w:val="0"/>
              <w:rPr>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rPr>
                <w:sz w:val="24"/>
                <w:szCs w:val="24"/>
                <w:lang w:eastAsia="en-US"/>
              </w:rPr>
            </w:pPr>
            <w:r>
              <w:rPr>
                <w:sz w:val="24"/>
                <w:szCs w:val="24"/>
                <w:lang w:eastAsia="en-US"/>
              </w:rPr>
              <w:t>5</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rPr>
                <w:sz w:val="24"/>
                <w:szCs w:val="24"/>
                <w:lang w:eastAsia="en-US"/>
              </w:rPr>
            </w:pPr>
            <w:r>
              <w:rPr>
                <w:sz w:val="24"/>
                <w:szCs w:val="24"/>
                <w:lang w:eastAsia="en-US"/>
              </w:rPr>
              <w:t>100%</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rPr>
                <w:sz w:val="24"/>
                <w:szCs w:val="24"/>
                <w:lang w:eastAsia="en-US"/>
              </w:rPr>
            </w:pPr>
            <w:r>
              <w:rPr>
                <w:sz w:val="24"/>
                <w:szCs w:val="24"/>
                <w:lang w:eastAsia="en-US"/>
              </w:rPr>
              <w:t>0</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rPr>
                <w:sz w:val="24"/>
                <w:szCs w:val="24"/>
                <w:lang w:eastAsia="en-US"/>
              </w:rPr>
            </w:pPr>
            <w:r>
              <w:rPr>
                <w:sz w:val="24"/>
                <w:szCs w:val="24"/>
                <w:lang w:eastAsia="en-US"/>
              </w:rPr>
              <w:t>0</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rPr>
                <w:sz w:val="24"/>
                <w:szCs w:val="24"/>
                <w:lang w:eastAsia="en-US"/>
              </w:rPr>
            </w:pPr>
            <w:r>
              <w:rPr>
                <w:sz w:val="24"/>
                <w:szCs w:val="24"/>
                <w:lang w:eastAsia="en-US"/>
              </w:rPr>
              <w:t>0</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rPr>
                <w:sz w:val="24"/>
                <w:szCs w:val="24"/>
                <w:lang w:eastAsia="en-US"/>
              </w:rPr>
            </w:pPr>
            <w:r>
              <w:rPr>
                <w:sz w:val="24"/>
                <w:szCs w:val="24"/>
                <w:lang w:eastAsia="en-US"/>
              </w:rPr>
              <w:t>0</w:t>
            </w:r>
          </w:p>
        </w:tc>
      </w:tr>
      <w:tr w:rsidR="00DF4658" w:rsidTr="003178AD">
        <w:tc>
          <w:tcPr>
            <w:tcW w:w="0" w:type="auto"/>
            <w:gridSpan w:val="2"/>
            <w:tcBorders>
              <w:top w:val="single" w:sz="4" w:space="0" w:color="auto"/>
              <w:left w:val="single" w:sz="4" w:space="0" w:color="auto"/>
              <w:bottom w:val="single" w:sz="4" w:space="0" w:color="auto"/>
              <w:right w:val="single" w:sz="4" w:space="0" w:color="auto"/>
            </w:tcBorders>
          </w:tcPr>
          <w:p w:rsidR="00DF4658" w:rsidRDefault="00DF4658" w:rsidP="003178AD">
            <w:pPr>
              <w:rPr>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rPr>
                <w:b/>
                <w:sz w:val="24"/>
                <w:szCs w:val="24"/>
                <w:lang w:eastAsia="en-US"/>
              </w:rPr>
            </w:pPr>
            <w:r>
              <w:rPr>
                <w:b/>
                <w:sz w:val="24"/>
                <w:szCs w:val="24"/>
                <w:lang w:eastAsia="en-US"/>
              </w:rPr>
              <w:t>7</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rPr>
                <w:b/>
                <w:sz w:val="24"/>
                <w:szCs w:val="24"/>
                <w:lang w:eastAsia="en-US"/>
              </w:rPr>
            </w:pPr>
            <w:r>
              <w:rPr>
                <w:b/>
                <w:sz w:val="24"/>
                <w:szCs w:val="24"/>
                <w:lang w:eastAsia="en-US"/>
              </w:rPr>
              <w:t>70%</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rPr>
                <w:b/>
                <w:sz w:val="24"/>
                <w:szCs w:val="24"/>
                <w:lang w:eastAsia="en-US"/>
              </w:rPr>
            </w:pPr>
            <w:r>
              <w:rPr>
                <w:b/>
                <w:sz w:val="24"/>
                <w:szCs w:val="24"/>
                <w:lang w:eastAsia="en-US"/>
              </w:rPr>
              <w:t>0</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rPr>
                <w:b/>
                <w:sz w:val="24"/>
                <w:szCs w:val="24"/>
                <w:lang w:eastAsia="en-US"/>
              </w:rPr>
            </w:pPr>
            <w:r>
              <w:rPr>
                <w:b/>
                <w:sz w:val="24"/>
                <w:szCs w:val="24"/>
                <w:lang w:eastAsia="en-US"/>
              </w:rPr>
              <w:t>0</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rPr>
                <w:b/>
                <w:sz w:val="24"/>
                <w:szCs w:val="24"/>
                <w:lang w:eastAsia="en-US"/>
              </w:rPr>
            </w:pPr>
            <w:r>
              <w:rPr>
                <w:b/>
                <w:sz w:val="24"/>
                <w:szCs w:val="24"/>
                <w:lang w:eastAsia="en-US"/>
              </w:rPr>
              <w:t>3</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rPr>
                <w:b/>
                <w:sz w:val="24"/>
                <w:szCs w:val="24"/>
                <w:lang w:eastAsia="en-US"/>
              </w:rPr>
            </w:pPr>
            <w:r>
              <w:rPr>
                <w:b/>
                <w:sz w:val="24"/>
                <w:szCs w:val="24"/>
                <w:lang w:eastAsia="en-US"/>
              </w:rPr>
              <w:t>30%</w:t>
            </w:r>
          </w:p>
        </w:tc>
      </w:tr>
    </w:tbl>
    <w:p w:rsidR="00DF4658" w:rsidRPr="00C06919" w:rsidRDefault="00DF4658" w:rsidP="00DF4658">
      <w:pPr>
        <w:ind w:left="6096"/>
        <w:rPr>
          <w:rFonts w:ascii="Times New Roman" w:hAnsi="Times New Roman"/>
          <w:b/>
          <w:sz w:val="24"/>
          <w:szCs w:val="24"/>
        </w:rPr>
      </w:pPr>
    </w:p>
    <w:p w:rsidR="00DF4658" w:rsidRPr="00E01028" w:rsidRDefault="00DF4658" w:rsidP="00DF4658">
      <w:pPr>
        <w:pStyle w:val="af6"/>
        <w:numPr>
          <w:ilvl w:val="0"/>
          <w:numId w:val="31"/>
        </w:numPr>
        <w:spacing w:after="0"/>
        <w:ind w:left="360" w:hanging="218"/>
        <w:rPr>
          <w:rFonts w:ascii="Times New Roman" w:hAnsi="Times New Roman"/>
          <w:b/>
          <w:sz w:val="24"/>
          <w:szCs w:val="24"/>
        </w:rPr>
      </w:pPr>
      <w:r>
        <w:rPr>
          <w:rFonts w:ascii="Times New Roman" w:hAnsi="Times New Roman" w:cs="Times New Roman"/>
          <w:b/>
          <w:sz w:val="24"/>
          <w:szCs w:val="24"/>
        </w:rPr>
        <w:t xml:space="preserve">    </w:t>
      </w:r>
      <w:r w:rsidRPr="00E01028">
        <w:rPr>
          <w:rFonts w:ascii="Times New Roman" w:hAnsi="Times New Roman" w:cs="Times New Roman"/>
          <w:b/>
          <w:sz w:val="24"/>
          <w:szCs w:val="24"/>
        </w:rPr>
        <w:t>Физика</w:t>
      </w:r>
    </w:p>
    <w:tbl>
      <w:tblPr>
        <w:tblStyle w:val="a9"/>
        <w:tblW w:w="9713" w:type="dxa"/>
        <w:tblLook w:val="04A0"/>
      </w:tblPr>
      <w:tblGrid>
        <w:gridCol w:w="870"/>
        <w:gridCol w:w="1499"/>
        <w:gridCol w:w="1992"/>
        <w:gridCol w:w="576"/>
        <w:gridCol w:w="576"/>
        <w:gridCol w:w="576"/>
        <w:gridCol w:w="576"/>
        <w:gridCol w:w="1562"/>
        <w:gridCol w:w="1486"/>
      </w:tblGrid>
      <w:tr w:rsidR="00DF4658" w:rsidTr="003178AD">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rPr>
                <w:b/>
                <w:sz w:val="24"/>
                <w:szCs w:val="24"/>
                <w:lang w:eastAsia="en-US"/>
              </w:rPr>
            </w:pPr>
            <w:r>
              <w:rPr>
                <w:b/>
                <w:sz w:val="24"/>
                <w:szCs w:val="24"/>
              </w:rPr>
              <w:t>Класс</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rPr>
                <w:b/>
                <w:sz w:val="24"/>
                <w:szCs w:val="24"/>
              </w:rPr>
            </w:pPr>
            <w:r>
              <w:rPr>
                <w:b/>
                <w:sz w:val="24"/>
                <w:szCs w:val="24"/>
              </w:rPr>
              <w:t>Количество</w:t>
            </w:r>
          </w:p>
          <w:p w:rsidR="00DF4658" w:rsidRDefault="00DF4658" w:rsidP="003178AD">
            <w:pPr>
              <w:rPr>
                <w:b/>
                <w:sz w:val="24"/>
                <w:szCs w:val="24"/>
                <w:lang w:eastAsia="en-US"/>
              </w:rPr>
            </w:pPr>
            <w:r>
              <w:rPr>
                <w:b/>
                <w:sz w:val="24"/>
                <w:szCs w:val="24"/>
              </w:rPr>
              <w:t xml:space="preserve"> учащихся</w:t>
            </w:r>
          </w:p>
        </w:tc>
        <w:tc>
          <w:tcPr>
            <w:tcW w:w="1992" w:type="dxa"/>
            <w:tcBorders>
              <w:top w:val="single" w:sz="4" w:space="0" w:color="auto"/>
              <w:left w:val="single" w:sz="4" w:space="0" w:color="auto"/>
              <w:bottom w:val="single" w:sz="4" w:space="0" w:color="auto"/>
              <w:right w:val="single" w:sz="4" w:space="0" w:color="auto"/>
            </w:tcBorders>
            <w:hideMark/>
          </w:tcPr>
          <w:p w:rsidR="00DF4658" w:rsidRDefault="00DF4658" w:rsidP="003178AD">
            <w:pPr>
              <w:rPr>
                <w:b/>
                <w:sz w:val="24"/>
                <w:szCs w:val="24"/>
                <w:lang w:eastAsia="en-US"/>
              </w:rPr>
            </w:pPr>
            <w:r>
              <w:rPr>
                <w:b/>
                <w:sz w:val="24"/>
                <w:szCs w:val="24"/>
              </w:rPr>
              <w:t>ФИО учителя</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rPr>
                <w:b/>
                <w:sz w:val="24"/>
                <w:szCs w:val="24"/>
                <w:lang w:eastAsia="en-US"/>
              </w:rPr>
            </w:pPr>
            <w:r>
              <w:rPr>
                <w:b/>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rPr>
                <w:b/>
                <w:sz w:val="24"/>
                <w:szCs w:val="24"/>
                <w:lang w:eastAsia="en-US"/>
              </w:rPr>
            </w:pPr>
            <w:r>
              <w:rPr>
                <w:b/>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rPr>
                <w:b/>
                <w:sz w:val="24"/>
                <w:szCs w:val="24"/>
                <w:lang w:eastAsia="en-US"/>
              </w:rPr>
            </w:pPr>
            <w:r>
              <w:rPr>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rPr>
                <w:b/>
                <w:sz w:val="24"/>
                <w:szCs w:val="24"/>
                <w:lang w:eastAsia="en-US"/>
              </w:rPr>
            </w:pPr>
            <w:r>
              <w:rPr>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rPr>
                <w:b/>
                <w:sz w:val="24"/>
                <w:szCs w:val="24"/>
                <w:lang w:eastAsia="en-US"/>
              </w:rPr>
            </w:pPr>
            <w:r>
              <w:rPr>
                <w:b/>
                <w:sz w:val="24"/>
                <w:szCs w:val="24"/>
              </w:rPr>
              <w:t>% успеваем.</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rPr>
                <w:b/>
                <w:sz w:val="24"/>
                <w:szCs w:val="24"/>
                <w:lang w:eastAsia="en-US"/>
              </w:rPr>
            </w:pPr>
            <w:r>
              <w:rPr>
                <w:b/>
                <w:sz w:val="24"/>
                <w:szCs w:val="24"/>
              </w:rPr>
              <w:t>% качества</w:t>
            </w:r>
          </w:p>
        </w:tc>
      </w:tr>
      <w:tr w:rsidR="00DF4658" w:rsidTr="003178AD">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snapToGrid w:val="0"/>
              <w:jc w:val="center"/>
              <w:rPr>
                <w:sz w:val="24"/>
                <w:szCs w:val="24"/>
                <w:lang w:eastAsia="en-US"/>
              </w:rPr>
            </w:pPr>
            <w:r>
              <w:rPr>
                <w:sz w:val="24"/>
                <w:szCs w:val="24"/>
              </w:rPr>
              <w:t>9а</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snapToGrid w:val="0"/>
              <w:jc w:val="center"/>
              <w:rPr>
                <w:sz w:val="24"/>
                <w:szCs w:val="24"/>
                <w:lang w:eastAsia="en-US"/>
              </w:rPr>
            </w:pPr>
            <w:r>
              <w:rPr>
                <w:sz w:val="24"/>
                <w:szCs w:val="24"/>
                <w:lang w:eastAsia="en-US"/>
              </w:rPr>
              <w:t>7</w:t>
            </w:r>
          </w:p>
        </w:tc>
        <w:tc>
          <w:tcPr>
            <w:tcW w:w="1992" w:type="dxa"/>
            <w:vMerge w:val="restart"/>
            <w:tcBorders>
              <w:top w:val="single" w:sz="4" w:space="0" w:color="auto"/>
              <w:left w:val="single" w:sz="4" w:space="0" w:color="auto"/>
              <w:right w:val="single" w:sz="4" w:space="0" w:color="auto"/>
            </w:tcBorders>
            <w:hideMark/>
          </w:tcPr>
          <w:p w:rsidR="00DF4658" w:rsidRDefault="00DF4658" w:rsidP="003178AD">
            <w:pPr>
              <w:snapToGrid w:val="0"/>
              <w:rPr>
                <w:sz w:val="24"/>
                <w:szCs w:val="24"/>
                <w:lang w:eastAsia="en-US"/>
              </w:rPr>
            </w:pPr>
            <w:r>
              <w:rPr>
                <w:sz w:val="24"/>
                <w:szCs w:val="24"/>
                <w:lang w:eastAsia="en-US"/>
              </w:rPr>
              <w:t>Аганина О.В.</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snapToGrid w:val="0"/>
              <w:jc w:val="center"/>
              <w:rPr>
                <w:sz w:val="24"/>
                <w:szCs w:val="24"/>
                <w:lang w:eastAsia="en-US"/>
              </w:rPr>
            </w:pPr>
            <w:r>
              <w:rPr>
                <w:sz w:val="24"/>
                <w:szCs w:val="24"/>
                <w:lang w:eastAsia="en-US"/>
              </w:rPr>
              <w:t>1</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snapToGrid w:val="0"/>
              <w:jc w:val="center"/>
              <w:rPr>
                <w:sz w:val="24"/>
                <w:szCs w:val="24"/>
                <w:lang w:eastAsia="en-US"/>
              </w:rPr>
            </w:pPr>
            <w:r>
              <w:rPr>
                <w:sz w:val="24"/>
                <w:szCs w:val="24"/>
                <w:lang w:eastAsia="en-US"/>
              </w:rPr>
              <w:t>4</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snapToGrid w:val="0"/>
              <w:jc w:val="center"/>
              <w:rPr>
                <w:sz w:val="24"/>
                <w:szCs w:val="24"/>
                <w:lang w:eastAsia="en-US"/>
              </w:rPr>
            </w:pPr>
            <w:r>
              <w:rPr>
                <w:sz w:val="24"/>
                <w:szCs w:val="24"/>
                <w:lang w:eastAsia="en-US"/>
              </w:rPr>
              <w:t>2</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snapToGrid w:val="0"/>
              <w:jc w:val="center"/>
              <w:rPr>
                <w:sz w:val="24"/>
                <w:szCs w:val="24"/>
                <w:lang w:eastAsia="en-US"/>
              </w:rPr>
            </w:pPr>
            <w:r>
              <w:rPr>
                <w:sz w:val="24"/>
                <w:szCs w:val="24"/>
                <w:lang w:eastAsia="en-US"/>
              </w:rPr>
              <w:t>0</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rPr>
                <w:sz w:val="24"/>
                <w:szCs w:val="24"/>
                <w:lang w:eastAsia="en-US"/>
              </w:rPr>
            </w:pPr>
            <w:r>
              <w:rPr>
                <w:sz w:val="24"/>
                <w:szCs w:val="24"/>
                <w:lang w:eastAsia="en-US"/>
              </w:rPr>
              <w:t>100%</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rPr>
                <w:sz w:val="24"/>
                <w:szCs w:val="24"/>
                <w:lang w:eastAsia="en-US"/>
              </w:rPr>
            </w:pPr>
            <w:r>
              <w:rPr>
                <w:sz w:val="24"/>
                <w:szCs w:val="24"/>
                <w:lang w:eastAsia="en-US"/>
              </w:rPr>
              <w:t>71%</w:t>
            </w:r>
          </w:p>
        </w:tc>
      </w:tr>
      <w:tr w:rsidR="00DF4658" w:rsidTr="003178AD">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snapToGrid w:val="0"/>
              <w:jc w:val="center"/>
              <w:rPr>
                <w:sz w:val="24"/>
                <w:szCs w:val="24"/>
                <w:lang w:eastAsia="en-US"/>
              </w:rPr>
            </w:pPr>
            <w:r>
              <w:rPr>
                <w:sz w:val="24"/>
                <w:szCs w:val="24"/>
              </w:rPr>
              <w:t>9б</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snapToGrid w:val="0"/>
              <w:jc w:val="center"/>
              <w:rPr>
                <w:sz w:val="24"/>
                <w:szCs w:val="24"/>
                <w:lang w:eastAsia="en-US"/>
              </w:rPr>
            </w:pPr>
            <w:r>
              <w:rPr>
                <w:sz w:val="24"/>
                <w:szCs w:val="24"/>
                <w:lang w:eastAsia="en-US"/>
              </w:rPr>
              <w:t>2</w:t>
            </w:r>
          </w:p>
        </w:tc>
        <w:tc>
          <w:tcPr>
            <w:tcW w:w="1992" w:type="dxa"/>
            <w:vMerge/>
            <w:tcBorders>
              <w:left w:val="single" w:sz="4" w:space="0" w:color="auto"/>
              <w:right w:val="single" w:sz="4" w:space="0" w:color="auto"/>
            </w:tcBorders>
            <w:hideMark/>
          </w:tcPr>
          <w:p w:rsidR="00DF4658" w:rsidRDefault="00DF4658" w:rsidP="003178AD">
            <w:pPr>
              <w:rPr>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snapToGrid w:val="0"/>
              <w:jc w:val="center"/>
              <w:rPr>
                <w:sz w:val="24"/>
                <w:szCs w:val="24"/>
                <w:lang w:eastAsia="en-US"/>
              </w:rPr>
            </w:pPr>
            <w:r>
              <w:rPr>
                <w:sz w:val="24"/>
                <w:szCs w:val="24"/>
                <w:lang w:eastAsia="en-US"/>
              </w:rPr>
              <w:t>0</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snapToGrid w:val="0"/>
              <w:jc w:val="center"/>
              <w:rPr>
                <w:sz w:val="24"/>
                <w:szCs w:val="24"/>
                <w:lang w:eastAsia="en-US"/>
              </w:rPr>
            </w:pPr>
            <w:r>
              <w:rPr>
                <w:sz w:val="24"/>
                <w:szCs w:val="24"/>
                <w:lang w:eastAsia="en-US"/>
              </w:rPr>
              <w:t>0</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snapToGrid w:val="0"/>
              <w:jc w:val="center"/>
              <w:rPr>
                <w:sz w:val="24"/>
                <w:szCs w:val="24"/>
                <w:lang w:eastAsia="en-US"/>
              </w:rPr>
            </w:pPr>
            <w:r>
              <w:rPr>
                <w:sz w:val="24"/>
                <w:szCs w:val="24"/>
                <w:lang w:eastAsia="en-US"/>
              </w:rPr>
              <w:t>2</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snapToGrid w:val="0"/>
              <w:jc w:val="center"/>
              <w:rPr>
                <w:sz w:val="24"/>
                <w:szCs w:val="24"/>
                <w:lang w:eastAsia="en-US"/>
              </w:rPr>
            </w:pPr>
            <w:r>
              <w:rPr>
                <w:sz w:val="24"/>
                <w:szCs w:val="24"/>
                <w:lang w:eastAsia="en-US"/>
              </w:rPr>
              <w:t>0</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rPr>
                <w:sz w:val="24"/>
                <w:szCs w:val="24"/>
                <w:lang w:eastAsia="en-US"/>
              </w:rPr>
            </w:pPr>
            <w:r>
              <w:rPr>
                <w:sz w:val="24"/>
                <w:szCs w:val="24"/>
                <w:lang w:eastAsia="en-US"/>
              </w:rPr>
              <w:t>100%</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rPr>
                <w:sz w:val="24"/>
                <w:szCs w:val="24"/>
                <w:lang w:eastAsia="en-US"/>
              </w:rPr>
            </w:pPr>
            <w:r>
              <w:rPr>
                <w:sz w:val="24"/>
                <w:szCs w:val="24"/>
                <w:lang w:eastAsia="en-US"/>
              </w:rPr>
              <w:t>0</w:t>
            </w:r>
          </w:p>
        </w:tc>
      </w:tr>
      <w:tr w:rsidR="00DF4658" w:rsidTr="003178AD">
        <w:trPr>
          <w:trHeight w:val="391"/>
        </w:trPr>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snapToGrid w:val="0"/>
              <w:jc w:val="center"/>
              <w:rPr>
                <w:sz w:val="24"/>
                <w:szCs w:val="24"/>
                <w:lang w:eastAsia="en-US"/>
              </w:rPr>
            </w:pPr>
            <w:r>
              <w:rPr>
                <w:sz w:val="24"/>
                <w:szCs w:val="24"/>
              </w:rPr>
              <w:t>9в</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snapToGrid w:val="0"/>
              <w:jc w:val="center"/>
              <w:rPr>
                <w:sz w:val="24"/>
                <w:szCs w:val="24"/>
                <w:lang w:eastAsia="en-US"/>
              </w:rPr>
            </w:pPr>
            <w:r>
              <w:rPr>
                <w:sz w:val="24"/>
                <w:szCs w:val="24"/>
                <w:lang w:eastAsia="en-US"/>
              </w:rPr>
              <w:t>2</w:t>
            </w:r>
          </w:p>
        </w:tc>
        <w:tc>
          <w:tcPr>
            <w:tcW w:w="1992" w:type="dxa"/>
            <w:vMerge/>
            <w:tcBorders>
              <w:left w:val="single" w:sz="4" w:space="0" w:color="auto"/>
              <w:right w:val="single" w:sz="4" w:space="0" w:color="auto"/>
            </w:tcBorders>
            <w:hideMark/>
          </w:tcPr>
          <w:p w:rsidR="00DF4658" w:rsidRDefault="00DF4658" w:rsidP="003178AD">
            <w:pPr>
              <w:rPr>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snapToGrid w:val="0"/>
              <w:jc w:val="center"/>
              <w:rPr>
                <w:sz w:val="24"/>
                <w:szCs w:val="24"/>
                <w:lang w:eastAsia="en-US"/>
              </w:rPr>
            </w:pPr>
            <w:r>
              <w:rPr>
                <w:sz w:val="24"/>
                <w:szCs w:val="24"/>
                <w:lang w:eastAsia="en-US"/>
              </w:rPr>
              <w:t>0</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snapToGrid w:val="0"/>
              <w:jc w:val="center"/>
              <w:rPr>
                <w:sz w:val="24"/>
                <w:szCs w:val="24"/>
                <w:lang w:eastAsia="en-US"/>
              </w:rPr>
            </w:pPr>
            <w:r>
              <w:rPr>
                <w:sz w:val="24"/>
                <w:szCs w:val="24"/>
                <w:lang w:eastAsia="en-US"/>
              </w:rPr>
              <w:t>1</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snapToGrid w:val="0"/>
              <w:jc w:val="center"/>
              <w:rPr>
                <w:sz w:val="24"/>
                <w:szCs w:val="24"/>
                <w:lang w:eastAsia="en-US"/>
              </w:rPr>
            </w:pPr>
            <w:r>
              <w:rPr>
                <w:sz w:val="24"/>
                <w:szCs w:val="24"/>
                <w:lang w:eastAsia="en-US"/>
              </w:rPr>
              <w:t>1</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snapToGrid w:val="0"/>
              <w:jc w:val="center"/>
              <w:rPr>
                <w:sz w:val="24"/>
                <w:szCs w:val="24"/>
                <w:lang w:eastAsia="en-US"/>
              </w:rPr>
            </w:pPr>
            <w:r>
              <w:rPr>
                <w:sz w:val="24"/>
                <w:szCs w:val="24"/>
                <w:lang w:eastAsia="en-US"/>
              </w:rPr>
              <w:t>0</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rPr>
                <w:sz w:val="24"/>
                <w:szCs w:val="24"/>
                <w:lang w:eastAsia="en-US"/>
              </w:rPr>
            </w:pPr>
            <w:r>
              <w:rPr>
                <w:sz w:val="24"/>
                <w:szCs w:val="24"/>
                <w:lang w:eastAsia="en-US"/>
              </w:rPr>
              <w:t>100%</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rPr>
                <w:sz w:val="24"/>
                <w:szCs w:val="24"/>
                <w:lang w:eastAsia="en-US"/>
              </w:rPr>
            </w:pPr>
            <w:r>
              <w:rPr>
                <w:sz w:val="24"/>
                <w:szCs w:val="24"/>
                <w:lang w:eastAsia="en-US"/>
              </w:rPr>
              <w:t>50%</w:t>
            </w:r>
          </w:p>
        </w:tc>
      </w:tr>
      <w:tr w:rsidR="00DF4658" w:rsidTr="003178AD">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snapToGrid w:val="0"/>
              <w:jc w:val="center"/>
              <w:rPr>
                <w:sz w:val="24"/>
                <w:szCs w:val="24"/>
              </w:rPr>
            </w:pPr>
            <w:r>
              <w:rPr>
                <w:sz w:val="24"/>
                <w:szCs w:val="24"/>
              </w:rPr>
              <w:t>9 г</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snapToGrid w:val="0"/>
              <w:jc w:val="center"/>
              <w:rPr>
                <w:sz w:val="24"/>
                <w:szCs w:val="24"/>
                <w:lang w:eastAsia="en-US"/>
              </w:rPr>
            </w:pPr>
            <w:r>
              <w:rPr>
                <w:sz w:val="24"/>
                <w:szCs w:val="24"/>
                <w:lang w:eastAsia="en-US"/>
              </w:rPr>
              <w:t>1</w:t>
            </w:r>
          </w:p>
        </w:tc>
        <w:tc>
          <w:tcPr>
            <w:tcW w:w="1992" w:type="dxa"/>
            <w:vMerge/>
            <w:tcBorders>
              <w:left w:val="single" w:sz="4" w:space="0" w:color="auto"/>
              <w:right w:val="single" w:sz="4" w:space="0" w:color="auto"/>
            </w:tcBorders>
            <w:hideMark/>
          </w:tcPr>
          <w:p w:rsidR="00DF4658" w:rsidRDefault="00DF4658" w:rsidP="003178AD">
            <w:pPr>
              <w:rPr>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snapToGrid w:val="0"/>
              <w:jc w:val="center"/>
              <w:rPr>
                <w:sz w:val="24"/>
                <w:szCs w:val="24"/>
                <w:lang w:eastAsia="en-US"/>
              </w:rPr>
            </w:pPr>
            <w:r>
              <w:rPr>
                <w:sz w:val="24"/>
                <w:szCs w:val="24"/>
                <w:lang w:eastAsia="en-US"/>
              </w:rPr>
              <w:t>0</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snapToGrid w:val="0"/>
              <w:jc w:val="center"/>
              <w:rPr>
                <w:sz w:val="24"/>
                <w:szCs w:val="24"/>
                <w:lang w:eastAsia="en-US"/>
              </w:rPr>
            </w:pPr>
            <w:r>
              <w:rPr>
                <w:sz w:val="24"/>
                <w:szCs w:val="24"/>
                <w:lang w:eastAsia="en-US"/>
              </w:rPr>
              <w:t>0</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snapToGrid w:val="0"/>
              <w:jc w:val="center"/>
              <w:rPr>
                <w:sz w:val="24"/>
                <w:szCs w:val="24"/>
                <w:lang w:eastAsia="en-US"/>
              </w:rPr>
            </w:pPr>
            <w:r>
              <w:rPr>
                <w:sz w:val="24"/>
                <w:szCs w:val="24"/>
                <w:lang w:eastAsia="en-US"/>
              </w:rPr>
              <w:t>1</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snapToGrid w:val="0"/>
              <w:jc w:val="center"/>
              <w:rPr>
                <w:sz w:val="24"/>
                <w:szCs w:val="24"/>
                <w:lang w:eastAsia="en-US"/>
              </w:rPr>
            </w:pPr>
            <w:r>
              <w:rPr>
                <w:sz w:val="24"/>
                <w:szCs w:val="24"/>
                <w:lang w:eastAsia="en-US"/>
              </w:rPr>
              <w:t>0</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rPr>
                <w:sz w:val="24"/>
                <w:szCs w:val="24"/>
                <w:lang w:eastAsia="en-US"/>
              </w:rPr>
            </w:pPr>
            <w:r>
              <w:rPr>
                <w:sz w:val="24"/>
                <w:szCs w:val="24"/>
                <w:lang w:eastAsia="en-US"/>
              </w:rPr>
              <w:t>100%</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rPr>
                <w:sz w:val="24"/>
                <w:szCs w:val="24"/>
                <w:lang w:eastAsia="en-US"/>
              </w:rPr>
            </w:pPr>
            <w:r>
              <w:rPr>
                <w:sz w:val="24"/>
                <w:szCs w:val="24"/>
                <w:lang w:eastAsia="en-US"/>
              </w:rPr>
              <w:t>0</w:t>
            </w:r>
          </w:p>
        </w:tc>
      </w:tr>
      <w:tr w:rsidR="00DF4658" w:rsidTr="003178AD">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rPr>
                <w:b/>
                <w:sz w:val="24"/>
                <w:szCs w:val="24"/>
                <w:lang w:eastAsia="en-US"/>
              </w:rPr>
            </w:pPr>
            <w:r>
              <w:rPr>
                <w:b/>
                <w:sz w:val="24"/>
                <w:szCs w:val="24"/>
              </w:rPr>
              <w:t>Итого</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rPr>
                <w:b/>
                <w:sz w:val="24"/>
                <w:szCs w:val="24"/>
                <w:lang w:eastAsia="en-US"/>
              </w:rPr>
            </w:pPr>
            <w:r>
              <w:rPr>
                <w:b/>
                <w:sz w:val="24"/>
                <w:szCs w:val="24"/>
                <w:lang w:eastAsia="en-US"/>
              </w:rPr>
              <w:t>12</w:t>
            </w:r>
          </w:p>
        </w:tc>
        <w:tc>
          <w:tcPr>
            <w:tcW w:w="1992" w:type="dxa"/>
            <w:vMerge/>
            <w:tcBorders>
              <w:left w:val="single" w:sz="4" w:space="0" w:color="auto"/>
              <w:bottom w:val="single" w:sz="4" w:space="0" w:color="auto"/>
              <w:right w:val="single" w:sz="4" w:space="0" w:color="auto"/>
            </w:tcBorders>
          </w:tcPr>
          <w:p w:rsidR="00DF4658" w:rsidRDefault="00DF4658" w:rsidP="003178AD">
            <w:pPr>
              <w:jc w:val="center"/>
              <w:rPr>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rPr>
                <w:b/>
                <w:sz w:val="24"/>
                <w:szCs w:val="24"/>
                <w:lang w:eastAsia="en-US"/>
              </w:rPr>
            </w:pPr>
            <w:r>
              <w:rPr>
                <w:b/>
                <w:sz w:val="24"/>
                <w:szCs w:val="24"/>
                <w:lang w:eastAsia="en-US"/>
              </w:rPr>
              <w:t>1</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rPr>
                <w:b/>
                <w:sz w:val="24"/>
                <w:szCs w:val="24"/>
                <w:lang w:eastAsia="en-US"/>
              </w:rPr>
            </w:pPr>
            <w:r>
              <w:rPr>
                <w:b/>
                <w:sz w:val="24"/>
                <w:szCs w:val="24"/>
                <w:lang w:eastAsia="en-US"/>
              </w:rPr>
              <w:t>5</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rPr>
                <w:b/>
                <w:sz w:val="24"/>
                <w:szCs w:val="24"/>
                <w:lang w:eastAsia="en-US"/>
              </w:rPr>
            </w:pPr>
            <w:r>
              <w:rPr>
                <w:b/>
                <w:sz w:val="24"/>
                <w:szCs w:val="24"/>
                <w:lang w:eastAsia="en-US"/>
              </w:rPr>
              <w:t>6</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rPr>
                <w:b/>
                <w:sz w:val="24"/>
                <w:szCs w:val="24"/>
                <w:lang w:eastAsia="en-US"/>
              </w:rPr>
            </w:pPr>
            <w:r>
              <w:rPr>
                <w:b/>
                <w:sz w:val="24"/>
                <w:szCs w:val="24"/>
                <w:lang w:eastAsia="en-US"/>
              </w:rPr>
              <w:t>0</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rPr>
                <w:b/>
                <w:sz w:val="24"/>
                <w:szCs w:val="24"/>
                <w:lang w:eastAsia="en-US"/>
              </w:rPr>
            </w:pPr>
            <w:r>
              <w:rPr>
                <w:b/>
                <w:sz w:val="24"/>
                <w:szCs w:val="24"/>
                <w:lang w:eastAsia="en-US"/>
              </w:rPr>
              <w:t>100%</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rPr>
                <w:b/>
                <w:sz w:val="24"/>
                <w:szCs w:val="24"/>
                <w:lang w:eastAsia="en-US"/>
              </w:rPr>
            </w:pPr>
            <w:r>
              <w:rPr>
                <w:b/>
                <w:sz w:val="24"/>
                <w:szCs w:val="24"/>
                <w:lang w:eastAsia="en-US"/>
              </w:rPr>
              <w:t>50%</w:t>
            </w:r>
          </w:p>
        </w:tc>
      </w:tr>
    </w:tbl>
    <w:p w:rsidR="00DF4658" w:rsidRDefault="00DF4658" w:rsidP="00DF4658">
      <w:pPr>
        <w:ind w:left="360"/>
        <w:rPr>
          <w:rFonts w:ascii="Times New Roman" w:hAnsi="Times New Roman"/>
          <w:b/>
          <w:sz w:val="24"/>
          <w:szCs w:val="24"/>
          <w:lang w:eastAsia="en-US"/>
        </w:rPr>
      </w:pPr>
    </w:p>
    <w:tbl>
      <w:tblPr>
        <w:tblStyle w:val="a9"/>
        <w:tblW w:w="0" w:type="auto"/>
        <w:tblLook w:val="04A0"/>
      </w:tblPr>
      <w:tblGrid>
        <w:gridCol w:w="858"/>
        <w:gridCol w:w="1369"/>
        <w:gridCol w:w="1253"/>
        <w:gridCol w:w="776"/>
        <w:gridCol w:w="1358"/>
        <w:gridCol w:w="696"/>
        <w:gridCol w:w="1307"/>
        <w:gridCol w:w="696"/>
      </w:tblGrid>
      <w:tr w:rsidR="00DF4658" w:rsidTr="003178AD">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rPr>
                <w:b/>
                <w:sz w:val="24"/>
                <w:szCs w:val="24"/>
                <w:lang w:eastAsia="en-US"/>
              </w:rPr>
            </w:pPr>
            <w:r>
              <w:rPr>
                <w:b/>
                <w:sz w:val="24"/>
                <w:szCs w:val="24"/>
              </w:rPr>
              <w:t>Класс</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rPr>
                <w:b/>
                <w:sz w:val="24"/>
                <w:szCs w:val="24"/>
                <w:lang w:eastAsia="en-US"/>
              </w:rPr>
            </w:pPr>
            <w:r>
              <w:rPr>
                <w:b/>
                <w:sz w:val="24"/>
                <w:szCs w:val="24"/>
              </w:rPr>
              <w:t>Учитель</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rPr>
                <w:b/>
                <w:sz w:val="24"/>
                <w:szCs w:val="24"/>
                <w:lang w:eastAsia="en-US"/>
              </w:rPr>
            </w:pPr>
            <w:r>
              <w:rPr>
                <w:b/>
                <w:sz w:val="24"/>
                <w:szCs w:val="24"/>
              </w:rPr>
              <w:t>Подтверд</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rPr>
                <w:b/>
                <w:sz w:val="24"/>
                <w:szCs w:val="24"/>
                <w:lang w:eastAsia="en-US"/>
              </w:rPr>
            </w:pPr>
            <w:r>
              <w:rPr>
                <w:b/>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rPr>
                <w:b/>
                <w:sz w:val="24"/>
                <w:szCs w:val="24"/>
                <w:lang w:eastAsia="en-US"/>
              </w:rPr>
            </w:pPr>
            <w:r>
              <w:rPr>
                <w:b/>
                <w:sz w:val="24"/>
                <w:szCs w:val="24"/>
              </w:rPr>
              <w:t>Повысили</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rPr>
                <w:b/>
                <w:sz w:val="24"/>
                <w:szCs w:val="24"/>
                <w:lang w:eastAsia="en-US"/>
              </w:rPr>
            </w:pPr>
            <w:r>
              <w:rPr>
                <w:b/>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rPr>
                <w:b/>
                <w:sz w:val="24"/>
                <w:szCs w:val="24"/>
                <w:lang w:eastAsia="en-US"/>
              </w:rPr>
            </w:pPr>
            <w:r>
              <w:rPr>
                <w:b/>
                <w:sz w:val="24"/>
                <w:szCs w:val="24"/>
              </w:rPr>
              <w:t>Понизили</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rPr>
                <w:b/>
                <w:sz w:val="24"/>
                <w:szCs w:val="24"/>
                <w:lang w:eastAsia="en-US"/>
              </w:rPr>
            </w:pPr>
            <w:r>
              <w:rPr>
                <w:b/>
                <w:sz w:val="24"/>
                <w:szCs w:val="24"/>
              </w:rPr>
              <w:t>%</w:t>
            </w:r>
          </w:p>
        </w:tc>
      </w:tr>
      <w:tr w:rsidR="00DF4658" w:rsidTr="003178AD">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rPr>
                <w:sz w:val="24"/>
                <w:szCs w:val="24"/>
                <w:lang w:eastAsia="en-US"/>
              </w:rPr>
            </w:pPr>
            <w:r>
              <w:rPr>
                <w:sz w:val="24"/>
                <w:szCs w:val="24"/>
              </w:rPr>
              <w:t>9а</w:t>
            </w:r>
          </w:p>
        </w:tc>
        <w:tc>
          <w:tcPr>
            <w:tcW w:w="0" w:type="auto"/>
            <w:vMerge w:val="restart"/>
            <w:tcBorders>
              <w:top w:val="single" w:sz="4" w:space="0" w:color="auto"/>
              <w:left w:val="single" w:sz="4" w:space="0" w:color="auto"/>
              <w:right w:val="single" w:sz="4" w:space="0" w:color="auto"/>
            </w:tcBorders>
            <w:hideMark/>
          </w:tcPr>
          <w:p w:rsidR="00DF4658" w:rsidRPr="00370586" w:rsidRDefault="00DF4658" w:rsidP="003178AD">
            <w:pPr>
              <w:rPr>
                <w:lang w:eastAsia="en-US"/>
              </w:rPr>
            </w:pPr>
            <w:r>
              <w:rPr>
                <w:lang w:eastAsia="en-US"/>
              </w:rPr>
              <w:t>Аганина О.В.</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rPr>
                <w:sz w:val="24"/>
                <w:szCs w:val="24"/>
                <w:lang w:eastAsia="en-US"/>
              </w:rPr>
            </w:pPr>
            <w:r>
              <w:rPr>
                <w:sz w:val="24"/>
                <w:szCs w:val="24"/>
                <w:lang w:eastAsia="en-US"/>
              </w:rPr>
              <w:t>4</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rPr>
                <w:sz w:val="24"/>
                <w:szCs w:val="24"/>
                <w:lang w:eastAsia="en-US"/>
              </w:rPr>
            </w:pPr>
            <w:r>
              <w:rPr>
                <w:sz w:val="24"/>
                <w:szCs w:val="24"/>
                <w:lang w:eastAsia="en-US"/>
              </w:rPr>
              <w:t>57%</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rPr>
                <w:sz w:val="24"/>
                <w:szCs w:val="24"/>
                <w:lang w:eastAsia="en-US"/>
              </w:rPr>
            </w:pPr>
            <w:r>
              <w:rPr>
                <w:sz w:val="24"/>
                <w:szCs w:val="24"/>
                <w:lang w:eastAsia="en-US"/>
              </w:rPr>
              <w:t>1</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rPr>
                <w:sz w:val="24"/>
                <w:szCs w:val="24"/>
                <w:lang w:eastAsia="en-US"/>
              </w:rPr>
            </w:pPr>
            <w:r>
              <w:rPr>
                <w:sz w:val="24"/>
                <w:szCs w:val="24"/>
                <w:lang w:eastAsia="en-US"/>
              </w:rPr>
              <w:t>14%</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rPr>
                <w:sz w:val="24"/>
                <w:szCs w:val="24"/>
                <w:lang w:eastAsia="en-US"/>
              </w:rPr>
            </w:pPr>
            <w:r>
              <w:rPr>
                <w:sz w:val="24"/>
                <w:szCs w:val="24"/>
                <w:lang w:eastAsia="en-US"/>
              </w:rPr>
              <w:t>2</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rPr>
                <w:sz w:val="24"/>
                <w:szCs w:val="24"/>
                <w:lang w:eastAsia="en-US"/>
              </w:rPr>
            </w:pPr>
            <w:r>
              <w:rPr>
                <w:sz w:val="24"/>
                <w:szCs w:val="24"/>
                <w:lang w:eastAsia="en-US"/>
              </w:rPr>
              <w:t>29%</w:t>
            </w:r>
          </w:p>
        </w:tc>
      </w:tr>
      <w:tr w:rsidR="00DF4658" w:rsidTr="003178AD">
        <w:trPr>
          <w:trHeight w:val="389"/>
        </w:trPr>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rPr>
                <w:sz w:val="24"/>
                <w:szCs w:val="24"/>
                <w:lang w:eastAsia="en-US"/>
              </w:rPr>
            </w:pPr>
            <w:r>
              <w:rPr>
                <w:sz w:val="24"/>
                <w:szCs w:val="24"/>
              </w:rPr>
              <w:t>9б</w:t>
            </w:r>
          </w:p>
        </w:tc>
        <w:tc>
          <w:tcPr>
            <w:tcW w:w="0" w:type="auto"/>
            <w:vMerge/>
            <w:tcBorders>
              <w:left w:val="single" w:sz="4" w:space="0" w:color="auto"/>
              <w:right w:val="single" w:sz="4" w:space="0" w:color="auto"/>
            </w:tcBorders>
            <w:hideMark/>
          </w:tcPr>
          <w:p w:rsidR="00DF4658" w:rsidRDefault="00DF4658" w:rsidP="003178AD">
            <w:pPr>
              <w:rPr>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rPr>
                <w:sz w:val="24"/>
                <w:szCs w:val="24"/>
                <w:lang w:eastAsia="en-US"/>
              </w:rPr>
            </w:pPr>
            <w:r>
              <w:rPr>
                <w:sz w:val="24"/>
                <w:szCs w:val="24"/>
                <w:lang w:eastAsia="en-US"/>
              </w:rPr>
              <w:t>2</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rPr>
                <w:sz w:val="24"/>
                <w:szCs w:val="24"/>
                <w:lang w:eastAsia="en-US"/>
              </w:rPr>
            </w:pPr>
            <w:r>
              <w:rPr>
                <w:sz w:val="24"/>
                <w:szCs w:val="24"/>
                <w:lang w:eastAsia="en-US"/>
              </w:rPr>
              <w:t>100%</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rPr>
                <w:sz w:val="24"/>
                <w:szCs w:val="24"/>
                <w:lang w:eastAsia="en-US"/>
              </w:rPr>
            </w:pPr>
            <w:r>
              <w:rPr>
                <w:sz w:val="24"/>
                <w:szCs w:val="24"/>
                <w:lang w:eastAsia="en-US"/>
              </w:rPr>
              <w:t>0</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rPr>
                <w:sz w:val="24"/>
                <w:szCs w:val="24"/>
                <w:lang w:eastAsia="en-US"/>
              </w:rPr>
            </w:pPr>
            <w:r>
              <w:rPr>
                <w:sz w:val="24"/>
                <w:szCs w:val="24"/>
                <w:lang w:eastAsia="en-US"/>
              </w:rPr>
              <w:t>0</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rPr>
                <w:sz w:val="24"/>
                <w:szCs w:val="24"/>
                <w:lang w:eastAsia="en-US"/>
              </w:rPr>
            </w:pPr>
            <w:r>
              <w:rPr>
                <w:sz w:val="24"/>
                <w:szCs w:val="24"/>
                <w:lang w:eastAsia="en-US"/>
              </w:rPr>
              <w:t>0</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rPr>
                <w:sz w:val="24"/>
                <w:szCs w:val="24"/>
                <w:lang w:eastAsia="en-US"/>
              </w:rPr>
            </w:pPr>
            <w:r>
              <w:rPr>
                <w:sz w:val="24"/>
                <w:szCs w:val="24"/>
                <w:lang w:eastAsia="en-US"/>
              </w:rPr>
              <w:t>0</w:t>
            </w:r>
          </w:p>
        </w:tc>
      </w:tr>
      <w:tr w:rsidR="00DF4658" w:rsidTr="003178AD">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rPr>
                <w:sz w:val="24"/>
                <w:szCs w:val="24"/>
              </w:rPr>
            </w:pPr>
            <w:r>
              <w:rPr>
                <w:sz w:val="24"/>
                <w:szCs w:val="24"/>
              </w:rPr>
              <w:t>9 в</w:t>
            </w:r>
          </w:p>
        </w:tc>
        <w:tc>
          <w:tcPr>
            <w:tcW w:w="0" w:type="auto"/>
            <w:vMerge/>
            <w:tcBorders>
              <w:left w:val="single" w:sz="4" w:space="0" w:color="auto"/>
              <w:right w:val="single" w:sz="4" w:space="0" w:color="auto"/>
            </w:tcBorders>
            <w:hideMark/>
          </w:tcPr>
          <w:p w:rsidR="00DF4658" w:rsidRDefault="00DF4658" w:rsidP="003178AD">
            <w:pPr>
              <w:rPr>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rPr>
                <w:sz w:val="24"/>
                <w:szCs w:val="24"/>
                <w:lang w:eastAsia="en-US"/>
              </w:rPr>
            </w:pPr>
            <w:r>
              <w:rPr>
                <w:sz w:val="24"/>
                <w:szCs w:val="24"/>
                <w:lang w:eastAsia="en-US"/>
              </w:rPr>
              <w:t>0</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rPr>
                <w:sz w:val="24"/>
                <w:szCs w:val="24"/>
                <w:lang w:eastAsia="en-US"/>
              </w:rPr>
            </w:pPr>
            <w:r>
              <w:rPr>
                <w:sz w:val="24"/>
                <w:szCs w:val="24"/>
                <w:lang w:eastAsia="en-US"/>
              </w:rPr>
              <w:t>0</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rPr>
                <w:sz w:val="24"/>
                <w:szCs w:val="24"/>
                <w:lang w:eastAsia="en-US"/>
              </w:rPr>
            </w:pPr>
            <w:r>
              <w:rPr>
                <w:sz w:val="24"/>
                <w:szCs w:val="24"/>
                <w:lang w:eastAsia="en-US"/>
              </w:rPr>
              <w:t>1</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rPr>
                <w:sz w:val="24"/>
                <w:szCs w:val="24"/>
                <w:lang w:eastAsia="en-US"/>
              </w:rPr>
            </w:pPr>
            <w:r>
              <w:rPr>
                <w:sz w:val="24"/>
                <w:szCs w:val="24"/>
                <w:lang w:eastAsia="en-US"/>
              </w:rPr>
              <w:t>50%</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rPr>
                <w:sz w:val="24"/>
                <w:szCs w:val="24"/>
                <w:lang w:eastAsia="en-US"/>
              </w:rPr>
            </w:pPr>
            <w:r>
              <w:rPr>
                <w:sz w:val="24"/>
                <w:szCs w:val="24"/>
                <w:lang w:eastAsia="en-US"/>
              </w:rPr>
              <w:t>1</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rPr>
                <w:sz w:val="24"/>
                <w:szCs w:val="24"/>
                <w:lang w:eastAsia="en-US"/>
              </w:rPr>
            </w:pPr>
            <w:r>
              <w:rPr>
                <w:sz w:val="24"/>
                <w:szCs w:val="24"/>
                <w:lang w:eastAsia="en-US"/>
              </w:rPr>
              <w:t>50%</w:t>
            </w:r>
          </w:p>
        </w:tc>
      </w:tr>
      <w:tr w:rsidR="00DF4658" w:rsidTr="003178AD">
        <w:trPr>
          <w:trHeight w:val="414"/>
        </w:trPr>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rPr>
                <w:sz w:val="24"/>
                <w:szCs w:val="24"/>
              </w:rPr>
            </w:pPr>
            <w:r>
              <w:rPr>
                <w:sz w:val="24"/>
                <w:szCs w:val="24"/>
              </w:rPr>
              <w:t>9г</w:t>
            </w:r>
          </w:p>
          <w:p w:rsidR="00DF4658" w:rsidRDefault="00DF4658" w:rsidP="003178AD">
            <w:pPr>
              <w:rPr>
                <w:sz w:val="24"/>
                <w:szCs w:val="24"/>
                <w:lang w:eastAsia="en-US"/>
              </w:rPr>
            </w:pPr>
          </w:p>
        </w:tc>
        <w:tc>
          <w:tcPr>
            <w:tcW w:w="0" w:type="auto"/>
            <w:vMerge/>
            <w:tcBorders>
              <w:left w:val="single" w:sz="4" w:space="0" w:color="auto"/>
              <w:bottom w:val="single" w:sz="4" w:space="0" w:color="auto"/>
              <w:right w:val="single" w:sz="4" w:space="0" w:color="auto"/>
            </w:tcBorders>
            <w:hideMark/>
          </w:tcPr>
          <w:p w:rsidR="00DF4658" w:rsidRDefault="00DF4658" w:rsidP="003178AD">
            <w:pPr>
              <w:rPr>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rPr>
                <w:sz w:val="24"/>
                <w:szCs w:val="24"/>
                <w:lang w:eastAsia="en-US"/>
              </w:rPr>
            </w:pPr>
            <w:r>
              <w:rPr>
                <w:sz w:val="24"/>
                <w:szCs w:val="24"/>
                <w:lang w:eastAsia="en-US"/>
              </w:rPr>
              <w:t>1</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rPr>
                <w:sz w:val="24"/>
                <w:szCs w:val="24"/>
                <w:lang w:eastAsia="en-US"/>
              </w:rPr>
            </w:pPr>
            <w:r>
              <w:rPr>
                <w:sz w:val="24"/>
                <w:szCs w:val="24"/>
                <w:lang w:eastAsia="en-US"/>
              </w:rPr>
              <w:t>100%</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rPr>
                <w:sz w:val="24"/>
                <w:szCs w:val="24"/>
                <w:lang w:eastAsia="en-US"/>
              </w:rPr>
            </w:pPr>
            <w:r>
              <w:rPr>
                <w:sz w:val="24"/>
                <w:szCs w:val="24"/>
                <w:lang w:eastAsia="en-US"/>
              </w:rPr>
              <w:t>0</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rPr>
                <w:sz w:val="24"/>
                <w:szCs w:val="24"/>
                <w:lang w:eastAsia="en-US"/>
              </w:rPr>
            </w:pPr>
            <w:r>
              <w:rPr>
                <w:sz w:val="24"/>
                <w:szCs w:val="24"/>
                <w:lang w:eastAsia="en-US"/>
              </w:rPr>
              <w:t>0</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rPr>
                <w:sz w:val="24"/>
                <w:szCs w:val="24"/>
                <w:lang w:eastAsia="en-US"/>
              </w:rPr>
            </w:pPr>
            <w:r>
              <w:rPr>
                <w:sz w:val="24"/>
                <w:szCs w:val="24"/>
                <w:lang w:eastAsia="en-US"/>
              </w:rPr>
              <w:t>0</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rPr>
                <w:sz w:val="24"/>
                <w:szCs w:val="24"/>
                <w:lang w:eastAsia="en-US"/>
              </w:rPr>
            </w:pPr>
            <w:r>
              <w:rPr>
                <w:sz w:val="24"/>
                <w:szCs w:val="24"/>
                <w:lang w:eastAsia="en-US"/>
              </w:rPr>
              <w:t>0</w:t>
            </w:r>
          </w:p>
        </w:tc>
      </w:tr>
      <w:tr w:rsidR="00DF4658" w:rsidTr="003178AD">
        <w:trPr>
          <w:trHeight w:val="279"/>
        </w:trPr>
        <w:tc>
          <w:tcPr>
            <w:tcW w:w="0" w:type="auto"/>
            <w:gridSpan w:val="2"/>
            <w:tcBorders>
              <w:top w:val="single" w:sz="4" w:space="0" w:color="auto"/>
              <w:left w:val="single" w:sz="4" w:space="0" w:color="auto"/>
              <w:bottom w:val="single" w:sz="4" w:space="0" w:color="auto"/>
              <w:right w:val="single" w:sz="4" w:space="0" w:color="auto"/>
            </w:tcBorders>
            <w:hideMark/>
          </w:tcPr>
          <w:p w:rsidR="00DF4658" w:rsidRDefault="00DF4658" w:rsidP="003178AD">
            <w:pPr>
              <w:rPr>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rPr>
                <w:b/>
                <w:sz w:val="24"/>
                <w:szCs w:val="24"/>
                <w:lang w:eastAsia="en-US"/>
              </w:rPr>
            </w:pPr>
            <w:r>
              <w:rPr>
                <w:b/>
                <w:sz w:val="24"/>
                <w:szCs w:val="24"/>
                <w:lang w:eastAsia="en-US"/>
              </w:rPr>
              <w:t>7</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rPr>
                <w:b/>
                <w:sz w:val="24"/>
                <w:szCs w:val="24"/>
                <w:lang w:eastAsia="en-US"/>
              </w:rPr>
            </w:pPr>
            <w:r>
              <w:rPr>
                <w:b/>
                <w:sz w:val="24"/>
                <w:szCs w:val="24"/>
                <w:lang w:eastAsia="en-US"/>
              </w:rPr>
              <w:t>58%</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rPr>
                <w:b/>
                <w:sz w:val="24"/>
                <w:szCs w:val="24"/>
                <w:lang w:eastAsia="en-US"/>
              </w:rPr>
            </w:pPr>
            <w:r>
              <w:rPr>
                <w:b/>
                <w:sz w:val="24"/>
                <w:szCs w:val="24"/>
                <w:lang w:eastAsia="en-US"/>
              </w:rPr>
              <w:t>2</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rPr>
                <w:b/>
                <w:sz w:val="24"/>
                <w:szCs w:val="24"/>
                <w:lang w:eastAsia="en-US"/>
              </w:rPr>
            </w:pPr>
            <w:r>
              <w:rPr>
                <w:b/>
                <w:sz w:val="24"/>
                <w:szCs w:val="24"/>
                <w:lang w:eastAsia="en-US"/>
              </w:rPr>
              <w:t>17%</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rPr>
                <w:b/>
                <w:sz w:val="24"/>
                <w:szCs w:val="24"/>
                <w:lang w:eastAsia="en-US"/>
              </w:rPr>
            </w:pPr>
            <w:r>
              <w:rPr>
                <w:b/>
                <w:sz w:val="24"/>
                <w:szCs w:val="24"/>
                <w:lang w:eastAsia="en-US"/>
              </w:rPr>
              <w:t>3</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rPr>
                <w:b/>
                <w:sz w:val="24"/>
                <w:szCs w:val="24"/>
                <w:lang w:eastAsia="en-US"/>
              </w:rPr>
            </w:pPr>
            <w:r>
              <w:rPr>
                <w:b/>
                <w:sz w:val="24"/>
                <w:szCs w:val="24"/>
                <w:lang w:eastAsia="en-US"/>
              </w:rPr>
              <w:t>25%</w:t>
            </w:r>
          </w:p>
        </w:tc>
      </w:tr>
    </w:tbl>
    <w:p w:rsidR="00DF4658" w:rsidRPr="00DF4658" w:rsidRDefault="00DF4658" w:rsidP="00DF4658">
      <w:pPr>
        <w:spacing w:after="0"/>
        <w:ind w:left="6096"/>
        <w:rPr>
          <w:rFonts w:ascii="Times New Roman" w:hAnsi="Times New Roman" w:cs="Times New Roman"/>
          <w:b/>
          <w:sz w:val="24"/>
          <w:szCs w:val="24"/>
        </w:rPr>
      </w:pPr>
    </w:p>
    <w:p w:rsidR="00DF4658" w:rsidRDefault="00DF4658" w:rsidP="00DF4658">
      <w:pPr>
        <w:pStyle w:val="af6"/>
        <w:numPr>
          <w:ilvl w:val="0"/>
          <w:numId w:val="31"/>
        </w:numPr>
        <w:spacing w:after="0"/>
        <w:ind w:left="709" w:hanging="283"/>
        <w:rPr>
          <w:rFonts w:ascii="Times New Roman" w:hAnsi="Times New Roman" w:cs="Times New Roman"/>
          <w:b/>
          <w:sz w:val="24"/>
          <w:szCs w:val="24"/>
        </w:rPr>
      </w:pPr>
      <w:r>
        <w:rPr>
          <w:rFonts w:ascii="Times New Roman" w:hAnsi="Times New Roman" w:cs="Times New Roman"/>
          <w:b/>
          <w:sz w:val="24"/>
          <w:szCs w:val="24"/>
        </w:rPr>
        <w:t>Информатика</w:t>
      </w:r>
    </w:p>
    <w:tbl>
      <w:tblPr>
        <w:tblStyle w:val="a9"/>
        <w:tblW w:w="9713" w:type="dxa"/>
        <w:tblLook w:val="04A0"/>
      </w:tblPr>
      <w:tblGrid>
        <w:gridCol w:w="870"/>
        <w:gridCol w:w="1499"/>
        <w:gridCol w:w="1992"/>
        <w:gridCol w:w="576"/>
        <w:gridCol w:w="576"/>
        <w:gridCol w:w="576"/>
        <w:gridCol w:w="576"/>
        <w:gridCol w:w="1562"/>
        <w:gridCol w:w="1486"/>
      </w:tblGrid>
      <w:tr w:rsidR="00DF4658" w:rsidTr="003178AD">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rPr>
                <w:b/>
                <w:sz w:val="24"/>
                <w:szCs w:val="24"/>
                <w:lang w:eastAsia="en-US"/>
              </w:rPr>
            </w:pPr>
            <w:r>
              <w:rPr>
                <w:b/>
                <w:sz w:val="24"/>
                <w:szCs w:val="24"/>
              </w:rPr>
              <w:t>Класс</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rPr>
                <w:b/>
                <w:sz w:val="24"/>
                <w:szCs w:val="24"/>
              </w:rPr>
            </w:pPr>
            <w:r>
              <w:rPr>
                <w:b/>
                <w:sz w:val="24"/>
                <w:szCs w:val="24"/>
              </w:rPr>
              <w:t>Количество</w:t>
            </w:r>
          </w:p>
          <w:p w:rsidR="00DF4658" w:rsidRDefault="00DF4658" w:rsidP="003178AD">
            <w:pPr>
              <w:rPr>
                <w:b/>
                <w:sz w:val="24"/>
                <w:szCs w:val="24"/>
                <w:lang w:eastAsia="en-US"/>
              </w:rPr>
            </w:pPr>
            <w:r>
              <w:rPr>
                <w:b/>
                <w:sz w:val="24"/>
                <w:szCs w:val="24"/>
              </w:rPr>
              <w:t xml:space="preserve"> учащихся</w:t>
            </w:r>
          </w:p>
        </w:tc>
        <w:tc>
          <w:tcPr>
            <w:tcW w:w="1992" w:type="dxa"/>
            <w:tcBorders>
              <w:top w:val="single" w:sz="4" w:space="0" w:color="auto"/>
              <w:left w:val="single" w:sz="4" w:space="0" w:color="auto"/>
              <w:bottom w:val="single" w:sz="4" w:space="0" w:color="auto"/>
              <w:right w:val="single" w:sz="4" w:space="0" w:color="auto"/>
            </w:tcBorders>
            <w:hideMark/>
          </w:tcPr>
          <w:p w:rsidR="00DF4658" w:rsidRDefault="00DF4658" w:rsidP="003178AD">
            <w:pPr>
              <w:rPr>
                <w:b/>
                <w:sz w:val="24"/>
                <w:szCs w:val="24"/>
                <w:lang w:eastAsia="en-US"/>
              </w:rPr>
            </w:pPr>
            <w:r>
              <w:rPr>
                <w:b/>
                <w:sz w:val="24"/>
                <w:szCs w:val="24"/>
              </w:rPr>
              <w:t>ФИО учителя</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rPr>
                <w:b/>
                <w:sz w:val="24"/>
                <w:szCs w:val="24"/>
                <w:lang w:eastAsia="en-US"/>
              </w:rPr>
            </w:pPr>
            <w:r>
              <w:rPr>
                <w:b/>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rPr>
                <w:b/>
                <w:sz w:val="24"/>
                <w:szCs w:val="24"/>
                <w:lang w:eastAsia="en-US"/>
              </w:rPr>
            </w:pPr>
            <w:r>
              <w:rPr>
                <w:b/>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rPr>
                <w:b/>
                <w:sz w:val="24"/>
                <w:szCs w:val="24"/>
                <w:lang w:eastAsia="en-US"/>
              </w:rPr>
            </w:pPr>
            <w:r>
              <w:rPr>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rPr>
                <w:b/>
                <w:sz w:val="24"/>
                <w:szCs w:val="24"/>
                <w:lang w:eastAsia="en-US"/>
              </w:rPr>
            </w:pPr>
            <w:r>
              <w:rPr>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rPr>
                <w:b/>
                <w:sz w:val="24"/>
                <w:szCs w:val="24"/>
                <w:lang w:eastAsia="en-US"/>
              </w:rPr>
            </w:pPr>
            <w:r>
              <w:rPr>
                <w:b/>
                <w:sz w:val="24"/>
                <w:szCs w:val="24"/>
              </w:rPr>
              <w:t>% успеваем.</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rPr>
                <w:b/>
                <w:sz w:val="24"/>
                <w:szCs w:val="24"/>
                <w:lang w:eastAsia="en-US"/>
              </w:rPr>
            </w:pPr>
            <w:r>
              <w:rPr>
                <w:b/>
                <w:sz w:val="24"/>
                <w:szCs w:val="24"/>
              </w:rPr>
              <w:t>% качества</w:t>
            </w:r>
          </w:p>
        </w:tc>
      </w:tr>
      <w:tr w:rsidR="00DF4658" w:rsidTr="003178AD">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snapToGrid w:val="0"/>
              <w:jc w:val="center"/>
              <w:rPr>
                <w:sz w:val="24"/>
                <w:szCs w:val="24"/>
                <w:lang w:eastAsia="en-US"/>
              </w:rPr>
            </w:pPr>
            <w:r>
              <w:rPr>
                <w:sz w:val="24"/>
                <w:szCs w:val="24"/>
              </w:rPr>
              <w:t>9а</w:t>
            </w:r>
          </w:p>
        </w:tc>
        <w:tc>
          <w:tcPr>
            <w:tcW w:w="0" w:type="auto"/>
            <w:tcBorders>
              <w:top w:val="single" w:sz="4" w:space="0" w:color="auto"/>
              <w:left w:val="single" w:sz="4" w:space="0" w:color="auto"/>
              <w:bottom w:val="single" w:sz="4" w:space="0" w:color="auto"/>
              <w:right w:val="single" w:sz="4" w:space="0" w:color="auto"/>
            </w:tcBorders>
            <w:hideMark/>
          </w:tcPr>
          <w:p w:rsidR="00DF4658" w:rsidRPr="00582424" w:rsidRDefault="00DF4658" w:rsidP="003178AD">
            <w:pPr>
              <w:snapToGrid w:val="0"/>
              <w:jc w:val="center"/>
              <w:rPr>
                <w:sz w:val="24"/>
                <w:szCs w:val="24"/>
                <w:lang w:val="en-US" w:eastAsia="en-US"/>
              </w:rPr>
            </w:pPr>
            <w:r>
              <w:rPr>
                <w:sz w:val="24"/>
                <w:szCs w:val="24"/>
                <w:lang w:val="en-US" w:eastAsia="en-US"/>
              </w:rPr>
              <w:t>11</w:t>
            </w:r>
          </w:p>
        </w:tc>
        <w:tc>
          <w:tcPr>
            <w:tcW w:w="1992" w:type="dxa"/>
            <w:vMerge w:val="restart"/>
            <w:tcBorders>
              <w:top w:val="single" w:sz="4" w:space="0" w:color="auto"/>
              <w:left w:val="single" w:sz="4" w:space="0" w:color="auto"/>
              <w:right w:val="single" w:sz="4" w:space="0" w:color="auto"/>
            </w:tcBorders>
            <w:hideMark/>
          </w:tcPr>
          <w:p w:rsidR="00DF4658" w:rsidRDefault="00DF4658" w:rsidP="003178AD">
            <w:pPr>
              <w:rPr>
                <w:lang w:eastAsia="en-US"/>
              </w:rPr>
            </w:pPr>
            <w:r>
              <w:rPr>
                <w:lang w:eastAsia="en-US"/>
              </w:rPr>
              <w:t>Дубовик В.С.</w:t>
            </w:r>
          </w:p>
          <w:p w:rsidR="00DF4658" w:rsidRPr="00370586" w:rsidRDefault="00DF4658" w:rsidP="003178AD">
            <w:pPr>
              <w:rPr>
                <w:lang w:eastAsia="en-US"/>
              </w:rPr>
            </w:pPr>
            <w:r>
              <w:rPr>
                <w:lang w:eastAsia="en-US"/>
              </w:rPr>
              <w:t>Бабанова Е.Н.</w:t>
            </w:r>
          </w:p>
        </w:tc>
        <w:tc>
          <w:tcPr>
            <w:tcW w:w="0" w:type="auto"/>
            <w:tcBorders>
              <w:top w:val="single" w:sz="4" w:space="0" w:color="auto"/>
              <w:left w:val="single" w:sz="4" w:space="0" w:color="auto"/>
              <w:bottom w:val="single" w:sz="4" w:space="0" w:color="auto"/>
              <w:right w:val="single" w:sz="4" w:space="0" w:color="auto"/>
            </w:tcBorders>
            <w:hideMark/>
          </w:tcPr>
          <w:p w:rsidR="00DF4658" w:rsidRPr="00582424" w:rsidRDefault="00DF4658" w:rsidP="003178AD">
            <w:pPr>
              <w:snapToGrid w:val="0"/>
              <w:jc w:val="center"/>
              <w:rPr>
                <w:sz w:val="24"/>
                <w:szCs w:val="24"/>
                <w:lang w:val="en-US" w:eastAsia="en-US"/>
              </w:rPr>
            </w:pPr>
            <w:r>
              <w:rPr>
                <w:sz w:val="24"/>
                <w:szCs w:val="24"/>
                <w:lang w:val="en-US" w:eastAsia="en-US"/>
              </w:rPr>
              <w:t>2</w:t>
            </w:r>
          </w:p>
        </w:tc>
        <w:tc>
          <w:tcPr>
            <w:tcW w:w="0" w:type="auto"/>
            <w:tcBorders>
              <w:top w:val="single" w:sz="4" w:space="0" w:color="auto"/>
              <w:left w:val="single" w:sz="4" w:space="0" w:color="auto"/>
              <w:bottom w:val="single" w:sz="4" w:space="0" w:color="auto"/>
              <w:right w:val="single" w:sz="4" w:space="0" w:color="auto"/>
            </w:tcBorders>
            <w:hideMark/>
          </w:tcPr>
          <w:p w:rsidR="00DF4658" w:rsidRPr="00582424" w:rsidRDefault="00DF4658" w:rsidP="003178AD">
            <w:pPr>
              <w:snapToGrid w:val="0"/>
              <w:jc w:val="center"/>
              <w:rPr>
                <w:sz w:val="24"/>
                <w:szCs w:val="24"/>
                <w:lang w:val="en-US" w:eastAsia="en-US"/>
              </w:rPr>
            </w:pPr>
            <w:r>
              <w:rPr>
                <w:sz w:val="24"/>
                <w:szCs w:val="24"/>
                <w:lang w:val="en-US" w:eastAsia="en-US"/>
              </w:rPr>
              <w:t>2</w:t>
            </w:r>
          </w:p>
        </w:tc>
        <w:tc>
          <w:tcPr>
            <w:tcW w:w="0" w:type="auto"/>
            <w:tcBorders>
              <w:top w:val="single" w:sz="4" w:space="0" w:color="auto"/>
              <w:left w:val="single" w:sz="4" w:space="0" w:color="auto"/>
              <w:bottom w:val="single" w:sz="4" w:space="0" w:color="auto"/>
              <w:right w:val="single" w:sz="4" w:space="0" w:color="auto"/>
            </w:tcBorders>
            <w:hideMark/>
          </w:tcPr>
          <w:p w:rsidR="00DF4658" w:rsidRPr="00582424" w:rsidRDefault="00DF4658" w:rsidP="003178AD">
            <w:pPr>
              <w:snapToGrid w:val="0"/>
              <w:jc w:val="center"/>
              <w:rPr>
                <w:sz w:val="24"/>
                <w:szCs w:val="24"/>
                <w:lang w:val="en-US" w:eastAsia="en-US"/>
              </w:rPr>
            </w:pPr>
            <w:r>
              <w:rPr>
                <w:sz w:val="24"/>
                <w:szCs w:val="24"/>
                <w:lang w:val="en-US" w:eastAsia="en-US"/>
              </w:rPr>
              <w:t>7</w:t>
            </w:r>
          </w:p>
        </w:tc>
        <w:tc>
          <w:tcPr>
            <w:tcW w:w="0" w:type="auto"/>
            <w:tcBorders>
              <w:top w:val="single" w:sz="4" w:space="0" w:color="auto"/>
              <w:left w:val="single" w:sz="4" w:space="0" w:color="auto"/>
              <w:bottom w:val="single" w:sz="4" w:space="0" w:color="auto"/>
              <w:right w:val="single" w:sz="4" w:space="0" w:color="auto"/>
            </w:tcBorders>
            <w:hideMark/>
          </w:tcPr>
          <w:p w:rsidR="00DF4658" w:rsidRPr="00582424" w:rsidRDefault="00DF4658" w:rsidP="003178AD">
            <w:pPr>
              <w:snapToGrid w:val="0"/>
              <w:jc w:val="center"/>
              <w:rPr>
                <w:sz w:val="24"/>
                <w:szCs w:val="24"/>
                <w:lang w:val="en-US" w:eastAsia="en-US"/>
              </w:rPr>
            </w:pPr>
            <w:r>
              <w:rPr>
                <w:sz w:val="24"/>
                <w:szCs w:val="24"/>
                <w:lang w:val="en-US" w:eastAsia="en-US"/>
              </w:rPr>
              <w:t>0</w:t>
            </w:r>
          </w:p>
        </w:tc>
        <w:tc>
          <w:tcPr>
            <w:tcW w:w="0" w:type="auto"/>
            <w:tcBorders>
              <w:top w:val="single" w:sz="4" w:space="0" w:color="auto"/>
              <w:left w:val="single" w:sz="4" w:space="0" w:color="auto"/>
              <w:bottom w:val="single" w:sz="4" w:space="0" w:color="auto"/>
              <w:right w:val="single" w:sz="4" w:space="0" w:color="auto"/>
            </w:tcBorders>
            <w:hideMark/>
          </w:tcPr>
          <w:p w:rsidR="00DF4658" w:rsidRPr="00EC2ADD" w:rsidRDefault="00DF4658" w:rsidP="003178AD">
            <w:pPr>
              <w:jc w:val="center"/>
              <w:rPr>
                <w:sz w:val="24"/>
                <w:szCs w:val="24"/>
                <w:lang w:val="en-US"/>
              </w:rPr>
            </w:pPr>
            <w:r w:rsidRPr="00EC2ADD">
              <w:rPr>
                <w:sz w:val="24"/>
                <w:szCs w:val="24"/>
                <w:lang w:val="en-US"/>
              </w:rPr>
              <w:t>100%</w:t>
            </w:r>
          </w:p>
        </w:tc>
        <w:tc>
          <w:tcPr>
            <w:tcW w:w="0" w:type="auto"/>
            <w:tcBorders>
              <w:top w:val="single" w:sz="4" w:space="0" w:color="auto"/>
              <w:left w:val="single" w:sz="4" w:space="0" w:color="auto"/>
              <w:bottom w:val="single" w:sz="4" w:space="0" w:color="auto"/>
              <w:right w:val="single" w:sz="4" w:space="0" w:color="auto"/>
            </w:tcBorders>
            <w:hideMark/>
          </w:tcPr>
          <w:p w:rsidR="00DF4658" w:rsidRPr="00582424" w:rsidRDefault="00DF4658" w:rsidP="003178AD">
            <w:pPr>
              <w:jc w:val="center"/>
              <w:rPr>
                <w:sz w:val="24"/>
                <w:szCs w:val="24"/>
                <w:lang w:val="en-US" w:eastAsia="en-US"/>
              </w:rPr>
            </w:pPr>
            <w:r>
              <w:rPr>
                <w:sz w:val="24"/>
                <w:szCs w:val="24"/>
                <w:lang w:val="en-US" w:eastAsia="en-US"/>
              </w:rPr>
              <w:t>36%</w:t>
            </w:r>
          </w:p>
        </w:tc>
      </w:tr>
      <w:tr w:rsidR="00DF4658" w:rsidTr="003178AD">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snapToGrid w:val="0"/>
              <w:jc w:val="center"/>
              <w:rPr>
                <w:sz w:val="24"/>
                <w:szCs w:val="24"/>
                <w:lang w:eastAsia="en-US"/>
              </w:rPr>
            </w:pPr>
            <w:r>
              <w:rPr>
                <w:sz w:val="24"/>
                <w:szCs w:val="24"/>
              </w:rPr>
              <w:t>9б</w:t>
            </w:r>
          </w:p>
        </w:tc>
        <w:tc>
          <w:tcPr>
            <w:tcW w:w="0" w:type="auto"/>
            <w:tcBorders>
              <w:top w:val="single" w:sz="4" w:space="0" w:color="auto"/>
              <w:left w:val="single" w:sz="4" w:space="0" w:color="auto"/>
              <w:bottom w:val="single" w:sz="4" w:space="0" w:color="auto"/>
              <w:right w:val="single" w:sz="4" w:space="0" w:color="auto"/>
            </w:tcBorders>
            <w:hideMark/>
          </w:tcPr>
          <w:p w:rsidR="00DF4658" w:rsidRPr="00582424" w:rsidRDefault="00DF4658" w:rsidP="003178AD">
            <w:pPr>
              <w:snapToGrid w:val="0"/>
              <w:jc w:val="center"/>
              <w:rPr>
                <w:sz w:val="24"/>
                <w:szCs w:val="24"/>
                <w:lang w:val="en-US" w:eastAsia="en-US"/>
              </w:rPr>
            </w:pPr>
            <w:r>
              <w:rPr>
                <w:sz w:val="24"/>
                <w:szCs w:val="24"/>
                <w:lang w:val="en-US" w:eastAsia="en-US"/>
              </w:rPr>
              <w:t>6</w:t>
            </w:r>
          </w:p>
        </w:tc>
        <w:tc>
          <w:tcPr>
            <w:tcW w:w="1992" w:type="dxa"/>
            <w:vMerge/>
            <w:tcBorders>
              <w:left w:val="single" w:sz="4" w:space="0" w:color="auto"/>
              <w:right w:val="single" w:sz="4" w:space="0" w:color="auto"/>
            </w:tcBorders>
            <w:hideMark/>
          </w:tcPr>
          <w:p w:rsidR="00DF4658" w:rsidRDefault="00DF4658" w:rsidP="003178AD">
            <w:pPr>
              <w:rPr>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DF4658" w:rsidRPr="00582424" w:rsidRDefault="00DF4658" w:rsidP="003178AD">
            <w:pPr>
              <w:snapToGrid w:val="0"/>
              <w:jc w:val="center"/>
              <w:rPr>
                <w:sz w:val="24"/>
                <w:szCs w:val="24"/>
                <w:lang w:val="en-US" w:eastAsia="en-US"/>
              </w:rPr>
            </w:pPr>
            <w:r>
              <w:rPr>
                <w:sz w:val="24"/>
                <w:szCs w:val="24"/>
                <w:lang w:val="en-US" w:eastAsia="en-US"/>
              </w:rPr>
              <w:t>0</w:t>
            </w:r>
          </w:p>
        </w:tc>
        <w:tc>
          <w:tcPr>
            <w:tcW w:w="0" w:type="auto"/>
            <w:tcBorders>
              <w:top w:val="single" w:sz="4" w:space="0" w:color="auto"/>
              <w:left w:val="single" w:sz="4" w:space="0" w:color="auto"/>
              <w:bottom w:val="single" w:sz="4" w:space="0" w:color="auto"/>
              <w:right w:val="single" w:sz="4" w:space="0" w:color="auto"/>
            </w:tcBorders>
            <w:hideMark/>
          </w:tcPr>
          <w:p w:rsidR="00DF4658" w:rsidRPr="00582424" w:rsidRDefault="00DF4658" w:rsidP="003178AD">
            <w:pPr>
              <w:snapToGrid w:val="0"/>
              <w:jc w:val="center"/>
              <w:rPr>
                <w:sz w:val="24"/>
                <w:szCs w:val="24"/>
                <w:lang w:val="en-US" w:eastAsia="en-US"/>
              </w:rPr>
            </w:pPr>
            <w:r>
              <w:rPr>
                <w:sz w:val="24"/>
                <w:szCs w:val="24"/>
                <w:lang w:val="en-US" w:eastAsia="en-US"/>
              </w:rPr>
              <w:t>0</w:t>
            </w:r>
          </w:p>
        </w:tc>
        <w:tc>
          <w:tcPr>
            <w:tcW w:w="0" w:type="auto"/>
            <w:tcBorders>
              <w:top w:val="single" w:sz="4" w:space="0" w:color="auto"/>
              <w:left w:val="single" w:sz="4" w:space="0" w:color="auto"/>
              <w:bottom w:val="single" w:sz="4" w:space="0" w:color="auto"/>
              <w:right w:val="single" w:sz="4" w:space="0" w:color="auto"/>
            </w:tcBorders>
            <w:hideMark/>
          </w:tcPr>
          <w:p w:rsidR="00DF4658" w:rsidRPr="00EC2ADD" w:rsidRDefault="00EC2ADD" w:rsidP="003178AD">
            <w:pPr>
              <w:snapToGrid w:val="0"/>
              <w:jc w:val="center"/>
              <w:rPr>
                <w:sz w:val="24"/>
                <w:szCs w:val="24"/>
                <w:lang w:eastAsia="en-US"/>
              </w:rPr>
            </w:pPr>
            <w:r>
              <w:rPr>
                <w:sz w:val="24"/>
                <w:szCs w:val="24"/>
                <w:lang w:eastAsia="en-US"/>
              </w:rPr>
              <w:t>6</w:t>
            </w:r>
          </w:p>
        </w:tc>
        <w:tc>
          <w:tcPr>
            <w:tcW w:w="0" w:type="auto"/>
            <w:tcBorders>
              <w:top w:val="single" w:sz="4" w:space="0" w:color="auto"/>
              <w:left w:val="single" w:sz="4" w:space="0" w:color="auto"/>
              <w:bottom w:val="single" w:sz="4" w:space="0" w:color="auto"/>
              <w:right w:val="single" w:sz="4" w:space="0" w:color="auto"/>
            </w:tcBorders>
            <w:hideMark/>
          </w:tcPr>
          <w:p w:rsidR="00DF4658" w:rsidRPr="00EC2ADD" w:rsidRDefault="00EC2ADD" w:rsidP="003178AD">
            <w:pPr>
              <w:snapToGrid w:val="0"/>
              <w:jc w:val="center"/>
              <w:rPr>
                <w:sz w:val="24"/>
                <w:szCs w:val="24"/>
                <w:lang w:eastAsia="en-US"/>
              </w:rPr>
            </w:pPr>
            <w:r>
              <w:rPr>
                <w:sz w:val="24"/>
                <w:szCs w:val="24"/>
                <w:lang w:eastAsia="en-US"/>
              </w:rPr>
              <w:t>0</w:t>
            </w:r>
          </w:p>
        </w:tc>
        <w:tc>
          <w:tcPr>
            <w:tcW w:w="0" w:type="auto"/>
            <w:tcBorders>
              <w:top w:val="single" w:sz="4" w:space="0" w:color="auto"/>
              <w:left w:val="single" w:sz="4" w:space="0" w:color="auto"/>
              <w:bottom w:val="single" w:sz="4" w:space="0" w:color="auto"/>
              <w:right w:val="single" w:sz="4" w:space="0" w:color="auto"/>
            </w:tcBorders>
            <w:hideMark/>
          </w:tcPr>
          <w:p w:rsidR="00DF4658" w:rsidRPr="00EC2ADD" w:rsidRDefault="00EC2ADD" w:rsidP="003178AD">
            <w:pPr>
              <w:jc w:val="center"/>
              <w:rPr>
                <w:sz w:val="24"/>
                <w:szCs w:val="24"/>
                <w:lang w:val="en-US"/>
              </w:rPr>
            </w:pPr>
            <w:r w:rsidRPr="00EC2ADD">
              <w:rPr>
                <w:sz w:val="24"/>
                <w:szCs w:val="24"/>
              </w:rPr>
              <w:t>100</w:t>
            </w:r>
            <w:r w:rsidR="00DF4658" w:rsidRPr="00EC2ADD">
              <w:rPr>
                <w:sz w:val="24"/>
                <w:szCs w:val="24"/>
                <w:lang w:val="en-US"/>
              </w:rPr>
              <w:t>%</w:t>
            </w:r>
          </w:p>
        </w:tc>
        <w:tc>
          <w:tcPr>
            <w:tcW w:w="0" w:type="auto"/>
            <w:tcBorders>
              <w:top w:val="single" w:sz="4" w:space="0" w:color="auto"/>
              <w:left w:val="single" w:sz="4" w:space="0" w:color="auto"/>
              <w:bottom w:val="single" w:sz="4" w:space="0" w:color="auto"/>
              <w:right w:val="single" w:sz="4" w:space="0" w:color="auto"/>
            </w:tcBorders>
            <w:hideMark/>
          </w:tcPr>
          <w:p w:rsidR="00DF4658" w:rsidRPr="00582424" w:rsidRDefault="00DF4658" w:rsidP="003178AD">
            <w:pPr>
              <w:jc w:val="center"/>
              <w:rPr>
                <w:sz w:val="24"/>
                <w:szCs w:val="24"/>
                <w:lang w:val="en-US" w:eastAsia="en-US"/>
              </w:rPr>
            </w:pPr>
            <w:r>
              <w:rPr>
                <w:sz w:val="24"/>
                <w:szCs w:val="24"/>
                <w:lang w:val="en-US" w:eastAsia="en-US"/>
              </w:rPr>
              <w:t>0%</w:t>
            </w:r>
          </w:p>
        </w:tc>
      </w:tr>
      <w:tr w:rsidR="00DF4658" w:rsidTr="003178AD">
        <w:trPr>
          <w:trHeight w:val="322"/>
        </w:trPr>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snapToGrid w:val="0"/>
              <w:jc w:val="center"/>
              <w:rPr>
                <w:sz w:val="24"/>
                <w:szCs w:val="24"/>
                <w:lang w:eastAsia="en-US"/>
              </w:rPr>
            </w:pPr>
            <w:r>
              <w:rPr>
                <w:sz w:val="24"/>
                <w:szCs w:val="24"/>
              </w:rPr>
              <w:t>9в</w:t>
            </w:r>
          </w:p>
        </w:tc>
        <w:tc>
          <w:tcPr>
            <w:tcW w:w="0" w:type="auto"/>
            <w:tcBorders>
              <w:top w:val="single" w:sz="4" w:space="0" w:color="auto"/>
              <w:left w:val="single" w:sz="4" w:space="0" w:color="auto"/>
              <w:bottom w:val="single" w:sz="4" w:space="0" w:color="auto"/>
              <w:right w:val="single" w:sz="4" w:space="0" w:color="auto"/>
            </w:tcBorders>
            <w:hideMark/>
          </w:tcPr>
          <w:p w:rsidR="00DF4658" w:rsidRPr="00582424" w:rsidRDefault="00DF4658" w:rsidP="003178AD">
            <w:pPr>
              <w:snapToGrid w:val="0"/>
              <w:jc w:val="center"/>
              <w:rPr>
                <w:sz w:val="24"/>
                <w:szCs w:val="24"/>
                <w:lang w:val="en-US" w:eastAsia="en-US"/>
              </w:rPr>
            </w:pPr>
            <w:r>
              <w:rPr>
                <w:sz w:val="24"/>
                <w:szCs w:val="24"/>
                <w:lang w:val="en-US" w:eastAsia="en-US"/>
              </w:rPr>
              <w:t>2</w:t>
            </w:r>
          </w:p>
        </w:tc>
        <w:tc>
          <w:tcPr>
            <w:tcW w:w="1992" w:type="dxa"/>
            <w:vMerge/>
            <w:tcBorders>
              <w:left w:val="single" w:sz="4" w:space="0" w:color="auto"/>
              <w:right w:val="single" w:sz="4" w:space="0" w:color="auto"/>
            </w:tcBorders>
            <w:hideMark/>
          </w:tcPr>
          <w:p w:rsidR="00DF4658" w:rsidRDefault="00DF4658" w:rsidP="003178AD">
            <w:pPr>
              <w:rPr>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DF4658" w:rsidRPr="00582424" w:rsidRDefault="00DF4658" w:rsidP="003178AD">
            <w:pPr>
              <w:snapToGrid w:val="0"/>
              <w:jc w:val="center"/>
              <w:rPr>
                <w:sz w:val="24"/>
                <w:szCs w:val="24"/>
                <w:lang w:val="en-US" w:eastAsia="en-US"/>
              </w:rPr>
            </w:pPr>
            <w:r>
              <w:rPr>
                <w:sz w:val="24"/>
                <w:szCs w:val="24"/>
                <w:lang w:val="en-US" w:eastAsia="en-US"/>
              </w:rPr>
              <w:t>0</w:t>
            </w:r>
          </w:p>
        </w:tc>
        <w:tc>
          <w:tcPr>
            <w:tcW w:w="0" w:type="auto"/>
            <w:tcBorders>
              <w:top w:val="single" w:sz="4" w:space="0" w:color="auto"/>
              <w:left w:val="single" w:sz="4" w:space="0" w:color="auto"/>
              <w:bottom w:val="single" w:sz="4" w:space="0" w:color="auto"/>
              <w:right w:val="single" w:sz="4" w:space="0" w:color="auto"/>
            </w:tcBorders>
            <w:hideMark/>
          </w:tcPr>
          <w:p w:rsidR="00DF4658" w:rsidRPr="00582424" w:rsidRDefault="00DF4658" w:rsidP="003178AD">
            <w:pPr>
              <w:snapToGrid w:val="0"/>
              <w:jc w:val="center"/>
              <w:rPr>
                <w:sz w:val="24"/>
                <w:szCs w:val="24"/>
                <w:lang w:val="en-US" w:eastAsia="en-US"/>
              </w:rPr>
            </w:pPr>
            <w:r>
              <w:rPr>
                <w:sz w:val="24"/>
                <w:szCs w:val="24"/>
                <w:lang w:val="en-US" w:eastAsia="en-US"/>
              </w:rPr>
              <w:t>0</w:t>
            </w:r>
          </w:p>
        </w:tc>
        <w:tc>
          <w:tcPr>
            <w:tcW w:w="0" w:type="auto"/>
            <w:tcBorders>
              <w:top w:val="single" w:sz="4" w:space="0" w:color="auto"/>
              <w:left w:val="single" w:sz="4" w:space="0" w:color="auto"/>
              <w:bottom w:val="single" w:sz="4" w:space="0" w:color="auto"/>
              <w:right w:val="single" w:sz="4" w:space="0" w:color="auto"/>
            </w:tcBorders>
            <w:hideMark/>
          </w:tcPr>
          <w:p w:rsidR="00DF4658" w:rsidRPr="00582424" w:rsidRDefault="00DF4658" w:rsidP="003178AD">
            <w:pPr>
              <w:snapToGrid w:val="0"/>
              <w:jc w:val="center"/>
              <w:rPr>
                <w:sz w:val="24"/>
                <w:szCs w:val="24"/>
                <w:lang w:val="en-US" w:eastAsia="en-US"/>
              </w:rPr>
            </w:pPr>
            <w:r>
              <w:rPr>
                <w:sz w:val="24"/>
                <w:szCs w:val="24"/>
                <w:lang w:val="en-US" w:eastAsia="en-US"/>
              </w:rPr>
              <w:t>2</w:t>
            </w:r>
          </w:p>
        </w:tc>
        <w:tc>
          <w:tcPr>
            <w:tcW w:w="0" w:type="auto"/>
            <w:tcBorders>
              <w:top w:val="single" w:sz="4" w:space="0" w:color="auto"/>
              <w:left w:val="single" w:sz="4" w:space="0" w:color="auto"/>
              <w:bottom w:val="single" w:sz="4" w:space="0" w:color="auto"/>
              <w:right w:val="single" w:sz="4" w:space="0" w:color="auto"/>
            </w:tcBorders>
            <w:hideMark/>
          </w:tcPr>
          <w:p w:rsidR="00DF4658" w:rsidRPr="00582424" w:rsidRDefault="00DF4658" w:rsidP="003178AD">
            <w:pPr>
              <w:snapToGrid w:val="0"/>
              <w:jc w:val="center"/>
              <w:rPr>
                <w:sz w:val="24"/>
                <w:szCs w:val="24"/>
                <w:lang w:val="en-US" w:eastAsia="en-US"/>
              </w:rPr>
            </w:pPr>
            <w:r>
              <w:rPr>
                <w:sz w:val="24"/>
                <w:szCs w:val="24"/>
                <w:lang w:val="en-US" w:eastAsia="en-US"/>
              </w:rPr>
              <w:t>0</w:t>
            </w:r>
          </w:p>
        </w:tc>
        <w:tc>
          <w:tcPr>
            <w:tcW w:w="0" w:type="auto"/>
            <w:tcBorders>
              <w:top w:val="single" w:sz="4" w:space="0" w:color="auto"/>
              <w:left w:val="single" w:sz="4" w:space="0" w:color="auto"/>
              <w:bottom w:val="single" w:sz="4" w:space="0" w:color="auto"/>
              <w:right w:val="single" w:sz="4" w:space="0" w:color="auto"/>
            </w:tcBorders>
            <w:hideMark/>
          </w:tcPr>
          <w:p w:rsidR="00DF4658" w:rsidRPr="00EC2ADD" w:rsidRDefault="00DF4658" w:rsidP="003178AD">
            <w:pPr>
              <w:jc w:val="center"/>
              <w:rPr>
                <w:sz w:val="24"/>
                <w:szCs w:val="24"/>
                <w:lang w:val="en-US"/>
              </w:rPr>
            </w:pPr>
            <w:r w:rsidRPr="00EC2ADD">
              <w:rPr>
                <w:sz w:val="24"/>
                <w:szCs w:val="24"/>
                <w:lang w:val="en-US"/>
              </w:rPr>
              <w:t>100%</w:t>
            </w:r>
          </w:p>
        </w:tc>
        <w:tc>
          <w:tcPr>
            <w:tcW w:w="0" w:type="auto"/>
            <w:tcBorders>
              <w:top w:val="single" w:sz="4" w:space="0" w:color="auto"/>
              <w:left w:val="single" w:sz="4" w:space="0" w:color="auto"/>
              <w:bottom w:val="single" w:sz="4" w:space="0" w:color="auto"/>
              <w:right w:val="single" w:sz="4" w:space="0" w:color="auto"/>
            </w:tcBorders>
            <w:hideMark/>
          </w:tcPr>
          <w:p w:rsidR="00DF4658" w:rsidRPr="00582424" w:rsidRDefault="00DF4658" w:rsidP="003178AD">
            <w:pPr>
              <w:jc w:val="center"/>
              <w:rPr>
                <w:sz w:val="24"/>
                <w:szCs w:val="24"/>
                <w:lang w:val="en-US" w:eastAsia="en-US"/>
              </w:rPr>
            </w:pPr>
            <w:r>
              <w:rPr>
                <w:sz w:val="24"/>
                <w:szCs w:val="24"/>
                <w:lang w:val="en-US" w:eastAsia="en-US"/>
              </w:rPr>
              <w:t>0%</w:t>
            </w:r>
          </w:p>
        </w:tc>
      </w:tr>
      <w:tr w:rsidR="00DF4658" w:rsidTr="003178AD">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snapToGrid w:val="0"/>
              <w:jc w:val="center"/>
              <w:rPr>
                <w:sz w:val="24"/>
                <w:szCs w:val="24"/>
              </w:rPr>
            </w:pPr>
            <w:r>
              <w:rPr>
                <w:sz w:val="24"/>
                <w:szCs w:val="24"/>
              </w:rPr>
              <w:t>9г</w:t>
            </w:r>
          </w:p>
        </w:tc>
        <w:tc>
          <w:tcPr>
            <w:tcW w:w="0" w:type="auto"/>
            <w:tcBorders>
              <w:top w:val="single" w:sz="4" w:space="0" w:color="auto"/>
              <w:left w:val="single" w:sz="4" w:space="0" w:color="auto"/>
              <w:bottom w:val="single" w:sz="4" w:space="0" w:color="auto"/>
              <w:right w:val="single" w:sz="4" w:space="0" w:color="auto"/>
            </w:tcBorders>
            <w:hideMark/>
          </w:tcPr>
          <w:p w:rsidR="00DF4658" w:rsidRPr="00582424" w:rsidRDefault="00DF4658" w:rsidP="003178AD">
            <w:pPr>
              <w:snapToGrid w:val="0"/>
              <w:jc w:val="center"/>
              <w:rPr>
                <w:sz w:val="24"/>
                <w:szCs w:val="24"/>
                <w:lang w:val="en-US" w:eastAsia="en-US"/>
              </w:rPr>
            </w:pPr>
            <w:r>
              <w:rPr>
                <w:sz w:val="24"/>
                <w:szCs w:val="24"/>
                <w:lang w:val="en-US" w:eastAsia="en-US"/>
              </w:rPr>
              <w:t>8</w:t>
            </w:r>
          </w:p>
        </w:tc>
        <w:tc>
          <w:tcPr>
            <w:tcW w:w="1992" w:type="dxa"/>
            <w:vMerge/>
            <w:tcBorders>
              <w:left w:val="single" w:sz="4" w:space="0" w:color="auto"/>
              <w:right w:val="single" w:sz="4" w:space="0" w:color="auto"/>
            </w:tcBorders>
            <w:hideMark/>
          </w:tcPr>
          <w:p w:rsidR="00DF4658" w:rsidRDefault="00DF4658" w:rsidP="003178AD">
            <w:pPr>
              <w:rPr>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DF4658" w:rsidRPr="00582424" w:rsidRDefault="00DF4658" w:rsidP="003178AD">
            <w:pPr>
              <w:snapToGrid w:val="0"/>
              <w:jc w:val="center"/>
              <w:rPr>
                <w:sz w:val="24"/>
                <w:szCs w:val="24"/>
                <w:lang w:val="en-US" w:eastAsia="en-US"/>
              </w:rPr>
            </w:pPr>
            <w:r>
              <w:rPr>
                <w:sz w:val="24"/>
                <w:szCs w:val="24"/>
                <w:lang w:val="en-US" w:eastAsia="en-US"/>
              </w:rPr>
              <w:t>2</w:t>
            </w:r>
          </w:p>
        </w:tc>
        <w:tc>
          <w:tcPr>
            <w:tcW w:w="0" w:type="auto"/>
            <w:tcBorders>
              <w:top w:val="single" w:sz="4" w:space="0" w:color="auto"/>
              <w:left w:val="single" w:sz="4" w:space="0" w:color="auto"/>
              <w:bottom w:val="single" w:sz="4" w:space="0" w:color="auto"/>
              <w:right w:val="single" w:sz="4" w:space="0" w:color="auto"/>
            </w:tcBorders>
            <w:hideMark/>
          </w:tcPr>
          <w:p w:rsidR="00DF4658" w:rsidRPr="00582424" w:rsidRDefault="00DF4658" w:rsidP="003178AD">
            <w:pPr>
              <w:snapToGrid w:val="0"/>
              <w:jc w:val="center"/>
              <w:rPr>
                <w:sz w:val="24"/>
                <w:szCs w:val="24"/>
                <w:lang w:val="en-US" w:eastAsia="en-US"/>
              </w:rPr>
            </w:pPr>
            <w:r>
              <w:rPr>
                <w:sz w:val="24"/>
                <w:szCs w:val="24"/>
                <w:lang w:val="en-US" w:eastAsia="en-US"/>
              </w:rPr>
              <w:t>2</w:t>
            </w:r>
          </w:p>
        </w:tc>
        <w:tc>
          <w:tcPr>
            <w:tcW w:w="0" w:type="auto"/>
            <w:tcBorders>
              <w:top w:val="single" w:sz="4" w:space="0" w:color="auto"/>
              <w:left w:val="single" w:sz="4" w:space="0" w:color="auto"/>
              <w:bottom w:val="single" w:sz="4" w:space="0" w:color="auto"/>
              <w:right w:val="single" w:sz="4" w:space="0" w:color="auto"/>
            </w:tcBorders>
            <w:hideMark/>
          </w:tcPr>
          <w:p w:rsidR="00DF4658" w:rsidRPr="00582424" w:rsidRDefault="00DF4658" w:rsidP="003178AD">
            <w:pPr>
              <w:snapToGrid w:val="0"/>
              <w:jc w:val="center"/>
              <w:rPr>
                <w:sz w:val="24"/>
                <w:szCs w:val="24"/>
                <w:lang w:val="en-US" w:eastAsia="en-US"/>
              </w:rPr>
            </w:pPr>
            <w:r>
              <w:rPr>
                <w:sz w:val="24"/>
                <w:szCs w:val="24"/>
                <w:lang w:val="en-US" w:eastAsia="en-US"/>
              </w:rPr>
              <w:t>4</w:t>
            </w:r>
          </w:p>
        </w:tc>
        <w:tc>
          <w:tcPr>
            <w:tcW w:w="0" w:type="auto"/>
            <w:tcBorders>
              <w:top w:val="single" w:sz="4" w:space="0" w:color="auto"/>
              <w:left w:val="single" w:sz="4" w:space="0" w:color="auto"/>
              <w:bottom w:val="single" w:sz="4" w:space="0" w:color="auto"/>
              <w:right w:val="single" w:sz="4" w:space="0" w:color="auto"/>
            </w:tcBorders>
            <w:hideMark/>
          </w:tcPr>
          <w:p w:rsidR="00DF4658" w:rsidRPr="00582424" w:rsidRDefault="00DF4658" w:rsidP="003178AD">
            <w:pPr>
              <w:snapToGrid w:val="0"/>
              <w:jc w:val="center"/>
              <w:rPr>
                <w:sz w:val="24"/>
                <w:szCs w:val="24"/>
                <w:lang w:val="en-US" w:eastAsia="en-US"/>
              </w:rPr>
            </w:pPr>
            <w:r>
              <w:rPr>
                <w:sz w:val="24"/>
                <w:szCs w:val="24"/>
                <w:lang w:val="en-US" w:eastAsia="en-US"/>
              </w:rPr>
              <w:t>0</w:t>
            </w:r>
          </w:p>
        </w:tc>
        <w:tc>
          <w:tcPr>
            <w:tcW w:w="0" w:type="auto"/>
            <w:tcBorders>
              <w:top w:val="single" w:sz="4" w:space="0" w:color="auto"/>
              <w:left w:val="single" w:sz="4" w:space="0" w:color="auto"/>
              <w:bottom w:val="single" w:sz="4" w:space="0" w:color="auto"/>
              <w:right w:val="single" w:sz="4" w:space="0" w:color="auto"/>
            </w:tcBorders>
            <w:hideMark/>
          </w:tcPr>
          <w:p w:rsidR="00DF4658" w:rsidRPr="00EC2ADD" w:rsidRDefault="00DF4658" w:rsidP="003178AD">
            <w:pPr>
              <w:jc w:val="center"/>
              <w:rPr>
                <w:sz w:val="24"/>
                <w:szCs w:val="24"/>
                <w:lang w:val="en-US" w:eastAsia="en-US"/>
              </w:rPr>
            </w:pPr>
            <w:r w:rsidRPr="00EC2ADD">
              <w:rPr>
                <w:sz w:val="24"/>
                <w:szCs w:val="24"/>
                <w:lang w:val="en-US" w:eastAsia="en-US"/>
              </w:rPr>
              <w:t>100%</w:t>
            </w:r>
          </w:p>
        </w:tc>
        <w:tc>
          <w:tcPr>
            <w:tcW w:w="0" w:type="auto"/>
            <w:tcBorders>
              <w:top w:val="single" w:sz="4" w:space="0" w:color="auto"/>
              <w:left w:val="single" w:sz="4" w:space="0" w:color="auto"/>
              <w:bottom w:val="single" w:sz="4" w:space="0" w:color="auto"/>
              <w:right w:val="single" w:sz="4" w:space="0" w:color="auto"/>
            </w:tcBorders>
            <w:hideMark/>
          </w:tcPr>
          <w:p w:rsidR="00DF4658" w:rsidRPr="00582424" w:rsidRDefault="00DF4658" w:rsidP="003178AD">
            <w:pPr>
              <w:jc w:val="center"/>
              <w:rPr>
                <w:sz w:val="24"/>
                <w:szCs w:val="24"/>
                <w:lang w:val="en-US" w:eastAsia="en-US"/>
              </w:rPr>
            </w:pPr>
            <w:r>
              <w:rPr>
                <w:sz w:val="24"/>
                <w:szCs w:val="24"/>
                <w:lang w:val="en-US" w:eastAsia="en-US"/>
              </w:rPr>
              <w:t>50%</w:t>
            </w:r>
          </w:p>
        </w:tc>
      </w:tr>
      <w:tr w:rsidR="00DF4658" w:rsidTr="003178AD">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rPr>
                <w:b/>
                <w:sz w:val="24"/>
                <w:szCs w:val="24"/>
                <w:lang w:eastAsia="en-US"/>
              </w:rPr>
            </w:pPr>
            <w:r>
              <w:rPr>
                <w:b/>
                <w:sz w:val="24"/>
                <w:szCs w:val="24"/>
              </w:rPr>
              <w:t>Итого</w:t>
            </w:r>
          </w:p>
        </w:tc>
        <w:tc>
          <w:tcPr>
            <w:tcW w:w="0" w:type="auto"/>
            <w:tcBorders>
              <w:top w:val="single" w:sz="4" w:space="0" w:color="auto"/>
              <w:left w:val="single" w:sz="4" w:space="0" w:color="auto"/>
              <w:bottom w:val="single" w:sz="4" w:space="0" w:color="auto"/>
              <w:right w:val="single" w:sz="4" w:space="0" w:color="auto"/>
            </w:tcBorders>
            <w:hideMark/>
          </w:tcPr>
          <w:p w:rsidR="00DF4658" w:rsidRPr="00582424" w:rsidRDefault="00DF4658" w:rsidP="003178AD">
            <w:pPr>
              <w:jc w:val="center"/>
              <w:rPr>
                <w:b/>
                <w:sz w:val="24"/>
                <w:szCs w:val="24"/>
                <w:lang w:val="en-US" w:eastAsia="en-US"/>
              </w:rPr>
            </w:pPr>
            <w:r>
              <w:rPr>
                <w:b/>
                <w:sz w:val="24"/>
                <w:szCs w:val="24"/>
                <w:lang w:val="en-US" w:eastAsia="en-US"/>
              </w:rPr>
              <w:t>27</w:t>
            </w:r>
          </w:p>
        </w:tc>
        <w:tc>
          <w:tcPr>
            <w:tcW w:w="1992" w:type="dxa"/>
            <w:vMerge/>
            <w:tcBorders>
              <w:left w:val="single" w:sz="4" w:space="0" w:color="auto"/>
              <w:bottom w:val="single" w:sz="4" w:space="0" w:color="auto"/>
              <w:right w:val="single" w:sz="4" w:space="0" w:color="auto"/>
            </w:tcBorders>
          </w:tcPr>
          <w:p w:rsidR="00DF4658" w:rsidRDefault="00DF4658" w:rsidP="003178AD">
            <w:pPr>
              <w:jc w:val="center"/>
              <w:rPr>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DF4658" w:rsidRPr="00582424" w:rsidRDefault="00DF4658" w:rsidP="003178AD">
            <w:pPr>
              <w:jc w:val="center"/>
              <w:rPr>
                <w:b/>
                <w:sz w:val="24"/>
                <w:szCs w:val="24"/>
                <w:lang w:val="en-US" w:eastAsia="en-US"/>
              </w:rPr>
            </w:pPr>
            <w:r>
              <w:rPr>
                <w:b/>
                <w:sz w:val="24"/>
                <w:szCs w:val="24"/>
                <w:lang w:val="en-US" w:eastAsia="en-US"/>
              </w:rPr>
              <w:t>4</w:t>
            </w:r>
          </w:p>
        </w:tc>
        <w:tc>
          <w:tcPr>
            <w:tcW w:w="0" w:type="auto"/>
            <w:tcBorders>
              <w:top w:val="single" w:sz="4" w:space="0" w:color="auto"/>
              <w:left w:val="single" w:sz="4" w:space="0" w:color="auto"/>
              <w:bottom w:val="single" w:sz="4" w:space="0" w:color="auto"/>
              <w:right w:val="single" w:sz="4" w:space="0" w:color="auto"/>
            </w:tcBorders>
            <w:hideMark/>
          </w:tcPr>
          <w:p w:rsidR="00DF4658" w:rsidRPr="00582424" w:rsidRDefault="00DF4658" w:rsidP="003178AD">
            <w:pPr>
              <w:jc w:val="center"/>
              <w:rPr>
                <w:b/>
                <w:sz w:val="24"/>
                <w:szCs w:val="24"/>
                <w:lang w:val="en-US" w:eastAsia="en-US"/>
              </w:rPr>
            </w:pPr>
            <w:r>
              <w:rPr>
                <w:b/>
                <w:sz w:val="24"/>
                <w:szCs w:val="24"/>
                <w:lang w:val="en-US" w:eastAsia="en-US"/>
              </w:rPr>
              <w:t>4</w:t>
            </w:r>
          </w:p>
        </w:tc>
        <w:tc>
          <w:tcPr>
            <w:tcW w:w="0" w:type="auto"/>
            <w:tcBorders>
              <w:top w:val="single" w:sz="4" w:space="0" w:color="auto"/>
              <w:left w:val="single" w:sz="4" w:space="0" w:color="auto"/>
              <w:bottom w:val="single" w:sz="4" w:space="0" w:color="auto"/>
              <w:right w:val="single" w:sz="4" w:space="0" w:color="auto"/>
            </w:tcBorders>
            <w:hideMark/>
          </w:tcPr>
          <w:p w:rsidR="00DF4658" w:rsidRPr="00EC2ADD" w:rsidRDefault="00DF4658" w:rsidP="00EC2ADD">
            <w:pPr>
              <w:jc w:val="center"/>
              <w:rPr>
                <w:b/>
                <w:sz w:val="24"/>
                <w:szCs w:val="24"/>
                <w:lang w:eastAsia="en-US"/>
              </w:rPr>
            </w:pPr>
            <w:r>
              <w:rPr>
                <w:b/>
                <w:sz w:val="24"/>
                <w:szCs w:val="24"/>
                <w:lang w:val="en-US" w:eastAsia="en-US"/>
              </w:rPr>
              <w:t>1</w:t>
            </w:r>
            <w:r w:rsidR="00EC2ADD">
              <w:rPr>
                <w:b/>
                <w:sz w:val="24"/>
                <w:szCs w:val="24"/>
                <w:lang w:eastAsia="en-US"/>
              </w:rPr>
              <w:t>9</w:t>
            </w:r>
          </w:p>
        </w:tc>
        <w:tc>
          <w:tcPr>
            <w:tcW w:w="0" w:type="auto"/>
            <w:tcBorders>
              <w:top w:val="single" w:sz="4" w:space="0" w:color="auto"/>
              <w:left w:val="single" w:sz="4" w:space="0" w:color="auto"/>
              <w:bottom w:val="single" w:sz="4" w:space="0" w:color="auto"/>
              <w:right w:val="single" w:sz="4" w:space="0" w:color="auto"/>
            </w:tcBorders>
            <w:hideMark/>
          </w:tcPr>
          <w:p w:rsidR="00DF4658" w:rsidRPr="00EC2ADD" w:rsidRDefault="00EC2ADD" w:rsidP="003178AD">
            <w:pPr>
              <w:jc w:val="center"/>
              <w:rPr>
                <w:b/>
                <w:sz w:val="24"/>
                <w:szCs w:val="24"/>
                <w:lang w:eastAsia="en-US"/>
              </w:rPr>
            </w:pPr>
            <w:r>
              <w:rPr>
                <w:b/>
                <w:sz w:val="24"/>
                <w:szCs w:val="24"/>
                <w:lang w:eastAsia="en-US"/>
              </w:rPr>
              <w:t>0</w:t>
            </w:r>
          </w:p>
        </w:tc>
        <w:tc>
          <w:tcPr>
            <w:tcW w:w="0" w:type="auto"/>
            <w:tcBorders>
              <w:top w:val="single" w:sz="4" w:space="0" w:color="auto"/>
              <w:left w:val="single" w:sz="4" w:space="0" w:color="auto"/>
              <w:bottom w:val="single" w:sz="4" w:space="0" w:color="auto"/>
              <w:right w:val="single" w:sz="4" w:space="0" w:color="auto"/>
            </w:tcBorders>
            <w:hideMark/>
          </w:tcPr>
          <w:p w:rsidR="00DF4658" w:rsidRPr="00582424" w:rsidRDefault="00DF4658" w:rsidP="003178AD">
            <w:pPr>
              <w:jc w:val="center"/>
              <w:rPr>
                <w:b/>
                <w:sz w:val="24"/>
                <w:szCs w:val="24"/>
                <w:lang w:val="en-US" w:eastAsia="en-US"/>
              </w:rPr>
            </w:pPr>
            <w:r>
              <w:rPr>
                <w:b/>
                <w:sz w:val="24"/>
                <w:szCs w:val="24"/>
                <w:lang w:val="en-US" w:eastAsia="en-US"/>
              </w:rPr>
              <w:t>96%</w:t>
            </w:r>
          </w:p>
        </w:tc>
        <w:tc>
          <w:tcPr>
            <w:tcW w:w="0" w:type="auto"/>
            <w:tcBorders>
              <w:top w:val="single" w:sz="4" w:space="0" w:color="auto"/>
              <w:left w:val="single" w:sz="4" w:space="0" w:color="auto"/>
              <w:bottom w:val="single" w:sz="4" w:space="0" w:color="auto"/>
              <w:right w:val="single" w:sz="4" w:space="0" w:color="auto"/>
            </w:tcBorders>
            <w:hideMark/>
          </w:tcPr>
          <w:p w:rsidR="00DF4658" w:rsidRPr="00582424" w:rsidRDefault="00DF4658" w:rsidP="003178AD">
            <w:pPr>
              <w:jc w:val="center"/>
              <w:rPr>
                <w:b/>
                <w:sz w:val="24"/>
                <w:szCs w:val="24"/>
                <w:lang w:val="en-US" w:eastAsia="en-US"/>
              </w:rPr>
            </w:pPr>
            <w:r>
              <w:rPr>
                <w:b/>
                <w:sz w:val="24"/>
                <w:szCs w:val="24"/>
                <w:lang w:val="en-US" w:eastAsia="en-US"/>
              </w:rPr>
              <w:t>15%</w:t>
            </w:r>
          </w:p>
        </w:tc>
      </w:tr>
    </w:tbl>
    <w:p w:rsidR="00DF4658" w:rsidRDefault="00DF4658" w:rsidP="00DF4658">
      <w:pPr>
        <w:ind w:left="360"/>
        <w:rPr>
          <w:rFonts w:ascii="Times New Roman" w:hAnsi="Times New Roman"/>
          <w:b/>
          <w:sz w:val="24"/>
          <w:szCs w:val="24"/>
          <w:lang w:eastAsia="en-US"/>
        </w:rPr>
      </w:pPr>
    </w:p>
    <w:tbl>
      <w:tblPr>
        <w:tblStyle w:val="a9"/>
        <w:tblW w:w="0" w:type="auto"/>
        <w:tblLook w:val="04A0"/>
      </w:tblPr>
      <w:tblGrid>
        <w:gridCol w:w="858"/>
        <w:gridCol w:w="1417"/>
        <w:gridCol w:w="1253"/>
        <w:gridCol w:w="696"/>
        <w:gridCol w:w="1598"/>
        <w:gridCol w:w="656"/>
        <w:gridCol w:w="1307"/>
        <w:gridCol w:w="696"/>
      </w:tblGrid>
      <w:tr w:rsidR="00DF4658" w:rsidTr="003178AD">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rPr>
                <w:b/>
                <w:sz w:val="24"/>
                <w:szCs w:val="24"/>
                <w:lang w:eastAsia="en-US"/>
              </w:rPr>
            </w:pPr>
            <w:r>
              <w:rPr>
                <w:b/>
                <w:sz w:val="24"/>
                <w:szCs w:val="24"/>
              </w:rPr>
              <w:t>Класс</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rPr>
                <w:b/>
                <w:sz w:val="24"/>
                <w:szCs w:val="24"/>
                <w:lang w:eastAsia="en-US"/>
              </w:rPr>
            </w:pPr>
            <w:r>
              <w:rPr>
                <w:b/>
                <w:sz w:val="24"/>
                <w:szCs w:val="24"/>
              </w:rPr>
              <w:t>Учитель</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rPr>
                <w:b/>
                <w:sz w:val="24"/>
                <w:szCs w:val="24"/>
                <w:lang w:eastAsia="en-US"/>
              </w:rPr>
            </w:pPr>
            <w:r>
              <w:rPr>
                <w:b/>
                <w:sz w:val="24"/>
                <w:szCs w:val="24"/>
              </w:rPr>
              <w:t>Подтверд</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rPr>
                <w:b/>
                <w:sz w:val="24"/>
                <w:szCs w:val="24"/>
                <w:lang w:eastAsia="en-US"/>
              </w:rPr>
            </w:pPr>
            <w:r>
              <w:rPr>
                <w:b/>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rPr>
                <w:b/>
                <w:sz w:val="24"/>
                <w:szCs w:val="24"/>
                <w:lang w:eastAsia="en-US"/>
              </w:rPr>
            </w:pPr>
            <w:r>
              <w:rPr>
                <w:b/>
                <w:sz w:val="24"/>
                <w:szCs w:val="24"/>
              </w:rPr>
              <w:t>Повысили%</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rPr>
                <w:b/>
                <w:sz w:val="24"/>
                <w:szCs w:val="24"/>
                <w:lang w:eastAsia="en-US"/>
              </w:rPr>
            </w:pPr>
            <w:r>
              <w:rPr>
                <w:b/>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rPr>
                <w:b/>
                <w:sz w:val="24"/>
                <w:szCs w:val="24"/>
                <w:lang w:eastAsia="en-US"/>
              </w:rPr>
            </w:pPr>
            <w:r>
              <w:rPr>
                <w:b/>
                <w:sz w:val="24"/>
                <w:szCs w:val="24"/>
              </w:rPr>
              <w:t>Понизили</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rPr>
                <w:b/>
                <w:sz w:val="24"/>
                <w:szCs w:val="24"/>
                <w:lang w:eastAsia="en-US"/>
              </w:rPr>
            </w:pPr>
            <w:r>
              <w:rPr>
                <w:b/>
                <w:sz w:val="24"/>
                <w:szCs w:val="24"/>
              </w:rPr>
              <w:t>%</w:t>
            </w:r>
          </w:p>
        </w:tc>
      </w:tr>
      <w:tr w:rsidR="00DF4658" w:rsidTr="003178AD">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rPr>
                <w:sz w:val="24"/>
                <w:szCs w:val="24"/>
                <w:lang w:eastAsia="en-US"/>
              </w:rPr>
            </w:pPr>
            <w:r>
              <w:rPr>
                <w:sz w:val="24"/>
                <w:szCs w:val="24"/>
              </w:rPr>
              <w:t>9а</w:t>
            </w:r>
          </w:p>
        </w:tc>
        <w:tc>
          <w:tcPr>
            <w:tcW w:w="0" w:type="auto"/>
            <w:vMerge w:val="restart"/>
            <w:tcBorders>
              <w:top w:val="single" w:sz="4" w:space="0" w:color="auto"/>
              <w:left w:val="single" w:sz="4" w:space="0" w:color="auto"/>
              <w:right w:val="single" w:sz="4" w:space="0" w:color="auto"/>
            </w:tcBorders>
            <w:hideMark/>
          </w:tcPr>
          <w:p w:rsidR="00DF4658" w:rsidRDefault="00DF4658" w:rsidP="003178AD">
            <w:pPr>
              <w:rPr>
                <w:lang w:eastAsia="en-US"/>
              </w:rPr>
            </w:pPr>
            <w:r>
              <w:rPr>
                <w:lang w:eastAsia="en-US"/>
              </w:rPr>
              <w:t>Дубовик В.С.</w:t>
            </w:r>
          </w:p>
          <w:p w:rsidR="00DF4658" w:rsidRPr="00370586" w:rsidRDefault="00DF4658" w:rsidP="003178AD">
            <w:pPr>
              <w:rPr>
                <w:lang w:eastAsia="en-US"/>
              </w:rPr>
            </w:pPr>
            <w:r>
              <w:rPr>
                <w:lang w:eastAsia="en-US"/>
              </w:rPr>
              <w:lastRenderedPageBreak/>
              <w:t>Бабанова Е.Н.</w:t>
            </w:r>
          </w:p>
        </w:tc>
        <w:tc>
          <w:tcPr>
            <w:tcW w:w="0" w:type="auto"/>
            <w:tcBorders>
              <w:top w:val="single" w:sz="4" w:space="0" w:color="auto"/>
              <w:left w:val="single" w:sz="4" w:space="0" w:color="auto"/>
              <w:bottom w:val="single" w:sz="4" w:space="0" w:color="auto"/>
              <w:right w:val="single" w:sz="4" w:space="0" w:color="auto"/>
            </w:tcBorders>
          </w:tcPr>
          <w:p w:rsidR="00DF4658" w:rsidRDefault="00DF4658" w:rsidP="003178AD">
            <w:pPr>
              <w:jc w:val="center"/>
              <w:rPr>
                <w:sz w:val="24"/>
                <w:szCs w:val="24"/>
                <w:lang w:eastAsia="en-US"/>
              </w:rPr>
            </w:pPr>
            <w:r>
              <w:rPr>
                <w:sz w:val="24"/>
                <w:szCs w:val="24"/>
                <w:lang w:eastAsia="en-US"/>
              </w:rPr>
              <w:lastRenderedPageBreak/>
              <w:t>3</w:t>
            </w:r>
          </w:p>
        </w:tc>
        <w:tc>
          <w:tcPr>
            <w:tcW w:w="0" w:type="auto"/>
            <w:tcBorders>
              <w:top w:val="single" w:sz="4" w:space="0" w:color="auto"/>
              <w:left w:val="single" w:sz="4" w:space="0" w:color="auto"/>
              <w:bottom w:val="single" w:sz="4" w:space="0" w:color="auto"/>
              <w:right w:val="single" w:sz="4" w:space="0" w:color="auto"/>
            </w:tcBorders>
          </w:tcPr>
          <w:p w:rsidR="00DF4658" w:rsidRDefault="00DF4658" w:rsidP="003178AD">
            <w:pPr>
              <w:jc w:val="center"/>
              <w:rPr>
                <w:sz w:val="24"/>
                <w:szCs w:val="24"/>
                <w:lang w:eastAsia="en-US"/>
              </w:rPr>
            </w:pPr>
            <w:r>
              <w:rPr>
                <w:sz w:val="24"/>
                <w:szCs w:val="24"/>
                <w:lang w:eastAsia="en-US"/>
              </w:rPr>
              <w:t>27%</w:t>
            </w:r>
          </w:p>
        </w:tc>
        <w:tc>
          <w:tcPr>
            <w:tcW w:w="0" w:type="auto"/>
            <w:tcBorders>
              <w:top w:val="single" w:sz="4" w:space="0" w:color="auto"/>
              <w:left w:val="single" w:sz="4" w:space="0" w:color="auto"/>
              <w:bottom w:val="single" w:sz="4" w:space="0" w:color="auto"/>
              <w:right w:val="single" w:sz="4" w:space="0" w:color="auto"/>
            </w:tcBorders>
          </w:tcPr>
          <w:p w:rsidR="00DF4658" w:rsidRDefault="00DF4658" w:rsidP="003178AD">
            <w:pPr>
              <w:jc w:val="center"/>
              <w:rPr>
                <w:sz w:val="24"/>
                <w:szCs w:val="24"/>
                <w:lang w:eastAsia="en-US"/>
              </w:rPr>
            </w:pPr>
            <w:r>
              <w:rPr>
                <w:sz w:val="24"/>
                <w:szCs w:val="24"/>
                <w:lang w:eastAsia="en-US"/>
              </w:rPr>
              <w:t>2</w:t>
            </w:r>
          </w:p>
        </w:tc>
        <w:tc>
          <w:tcPr>
            <w:tcW w:w="0" w:type="auto"/>
            <w:tcBorders>
              <w:top w:val="single" w:sz="4" w:space="0" w:color="auto"/>
              <w:left w:val="single" w:sz="4" w:space="0" w:color="auto"/>
              <w:bottom w:val="single" w:sz="4" w:space="0" w:color="auto"/>
              <w:right w:val="single" w:sz="4" w:space="0" w:color="auto"/>
            </w:tcBorders>
          </w:tcPr>
          <w:p w:rsidR="00DF4658" w:rsidRDefault="00DF4658" w:rsidP="003178AD">
            <w:pPr>
              <w:jc w:val="center"/>
              <w:rPr>
                <w:sz w:val="24"/>
                <w:szCs w:val="24"/>
                <w:lang w:eastAsia="en-US"/>
              </w:rPr>
            </w:pPr>
            <w:r>
              <w:rPr>
                <w:sz w:val="24"/>
                <w:szCs w:val="24"/>
                <w:lang w:eastAsia="en-US"/>
              </w:rPr>
              <w:t>18%</w:t>
            </w:r>
          </w:p>
        </w:tc>
        <w:tc>
          <w:tcPr>
            <w:tcW w:w="0" w:type="auto"/>
            <w:tcBorders>
              <w:top w:val="single" w:sz="4" w:space="0" w:color="auto"/>
              <w:left w:val="single" w:sz="4" w:space="0" w:color="auto"/>
              <w:bottom w:val="single" w:sz="4" w:space="0" w:color="auto"/>
              <w:right w:val="single" w:sz="4" w:space="0" w:color="auto"/>
            </w:tcBorders>
          </w:tcPr>
          <w:p w:rsidR="00DF4658" w:rsidRDefault="00DF4658" w:rsidP="003178AD">
            <w:pPr>
              <w:jc w:val="center"/>
              <w:rPr>
                <w:sz w:val="24"/>
                <w:szCs w:val="24"/>
                <w:lang w:eastAsia="en-US"/>
              </w:rPr>
            </w:pPr>
            <w:r>
              <w:rPr>
                <w:sz w:val="24"/>
                <w:szCs w:val="24"/>
                <w:lang w:eastAsia="en-US"/>
              </w:rPr>
              <w:t>6</w:t>
            </w:r>
          </w:p>
        </w:tc>
        <w:tc>
          <w:tcPr>
            <w:tcW w:w="0" w:type="auto"/>
            <w:tcBorders>
              <w:top w:val="single" w:sz="4" w:space="0" w:color="auto"/>
              <w:left w:val="single" w:sz="4" w:space="0" w:color="auto"/>
              <w:bottom w:val="single" w:sz="4" w:space="0" w:color="auto"/>
              <w:right w:val="single" w:sz="4" w:space="0" w:color="auto"/>
            </w:tcBorders>
          </w:tcPr>
          <w:p w:rsidR="00DF4658" w:rsidRDefault="00DF4658" w:rsidP="003178AD">
            <w:pPr>
              <w:jc w:val="center"/>
              <w:rPr>
                <w:sz w:val="24"/>
                <w:szCs w:val="24"/>
                <w:lang w:eastAsia="en-US"/>
              </w:rPr>
            </w:pPr>
            <w:r>
              <w:rPr>
                <w:sz w:val="24"/>
                <w:szCs w:val="24"/>
                <w:lang w:eastAsia="en-US"/>
              </w:rPr>
              <w:t>55%</w:t>
            </w:r>
          </w:p>
        </w:tc>
      </w:tr>
      <w:tr w:rsidR="00DF4658" w:rsidTr="003178AD">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rPr>
                <w:sz w:val="24"/>
                <w:szCs w:val="24"/>
                <w:lang w:eastAsia="en-US"/>
              </w:rPr>
            </w:pPr>
            <w:r>
              <w:rPr>
                <w:sz w:val="24"/>
                <w:szCs w:val="24"/>
              </w:rPr>
              <w:lastRenderedPageBreak/>
              <w:t>9б</w:t>
            </w:r>
          </w:p>
        </w:tc>
        <w:tc>
          <w:tcPr>
            <w:tcW w:w="0" w:type="auto"/>
            <w:vMerge/>
            <w:tcBorders>
              <w:left w:val="single" w:sz="4" w:space="0" w:color="auto"/>
              <w:right w:val="single" w:sz="4" w:space="0" w:color="auto"/>
            </w:tcBorders>
            <w:hideMark/>
          </w:tcPr>
          <w:p w:rsidR="00DF4658" w:rsidRDefault="00DF4658" w:rsidP="003178AD">
            <w:pPr>
              <w:rPr>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rPr>
                <w:sz w:val="24"/>
                <w:szCs w:val="24"/>
                <w:lang w:eastAsia="en-US"/>
              </w:rPr>
            </w:pPr>
            <w:r>
              <w:rPr>
                <w:sz w:val="24"/>
                <w:szCs w:val="24"/>
                <w:lang w:eastAsia="en-US"/>
              </w:rPr>
              <w:t>1</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rPr>
                <w:sz w:val="24"/>
                <w:szCs w:val="24"/>
                <w:lang w:eastAsia="en-US"/>
              </w:rPr>
            </w:pPr>
            <w:r>
              <w:rPr>
                <w:sz w:val="24"/>
                <w:szCs w:val="24"/>
                <w:lang w:eastAsia="en-US"/>
              </w:rPr>
              <w:t>17%</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rPr>
                <w:sz w:val="24"/>
                <w:szCs w:val="24"/>
                <w:lang w:eastAsia="en-US"/>
              </w:rPr>
            </w:pPr>
            <w:r>
              <w:rPr>
                <w:sz w:val="24"/>
                <w:szCs w:val="24"/>
                <w:lang w:eastAsia="en-US"/>
              </w:rPr>
              <w:t>0</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rPr>
                <w:sz w:val="24"/>
                <w:szCs w:val="24"/>
                <w:lang w:eastAsia="en-US"/>
              </w:rPr>
            </w:pPr>
            <w:r>
              <w:rPr>
                <w:sz w:val="24"/>
                <w:szCs w:val="24"/>
                <w:lang w:eastAsia="en-US"/>
              </w:rPr>
              <w:t>0</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rPr>
                <w:sz w:val="24"/>
                <w:szCs w:val="24"/>
                <w:lang w:eastAsia="en-US"/>
              </w:rPr>
            </w:pPr>
            <w:r>
              <w:rPr>
                <w:sz w:val="24"/>
                <w:szCs w:val="24"/>
                <w:lang w:eastAsia="en-US"/>
              </w:rPr>
              <w:t>5</w:t>
            </w:r>
          </w:p>
        </w:tc>
        <w:tc>
          <w:tcPr>
            <w:tcW w:w="0" w:type="auto"/>
            <w:tcBorders>
              <w:top w:val="single" w:sz="4" w:space="0" w:color="auto"/>
              <w:left w:val="single" w:sz="4" w:space="0" w:color="auto"/>
              <w:bottom w:val="single" w:sz="4" w:space="0" w:color="auto"/>
              <w:right w:val="single" w:sz="4" w:space="0" w:color="auto"/>
            </w:tcBorders>
          </w:tcPr>
          <w:p w:rsidR="00DF4658" w:rsidRDefault="00DF4658" w:rsidP="003178AD">
            <w:pPr>
              <w:jc w:val="center"/>
              <w:rPr>
                <w:sz w:val="24"/>
                <w:szCs w:val="24"/>
                <w:lang w:eastAsia="en-US"/>
              </w:rPr>
            </w:pPr>
            <w:r>
              <w:rPr>
                <w:sz w:val="24"/>
                <w:szCs w:val="24"/>
                <w:lang w:eastAsia="en-US"/>
              </w:rPr>
              <w:t>83%</w:t>
            </w:r>
          </w:p>
        </w:tc>
      </w:tr>
      <w:tr w:rsidR="00DF4658" w:rsidTr="003178AD">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rPr>
                <w:sz w:val="24"/>
                <w:szCs w:val="24"/>
                <w:lang w:eastAsia="en-US"/>
              </w:rPr>
            </w:pPr>
            <w:r>
              <w:rPr>
                <w:sz w:val="24"/>
                <w:szCs w:val="24"/>
              </w:rPr>
              <w:lastRenderedPageBreak/>
              <w:t>9в</w:t>
            </w:r>
          </w:p>
        </w:tc>
        <w:tc>
          <w:tcPr>
            <w:tcW w:w="0" w:type="auto"/>
            <w:vMerge/>
            <w:tcBorders>
              <w:left w:val="single" w:sz="4" w:space="0" w:color="auto"/>
              <w:right w:val="single" w:sz="4" w:space="0" w:color="auto"/>
            </w:tcBorders>
            <w:hideMark/>
          </w:tcPr>
          <w:p w:rsidR="00DF4658" w:rsidRDefault="00DF4658" w:rsidP="003178AD">
            <w:pPr>
              <w:rPr>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rPr>
                <w:sz w:val="24"/>
                <w:szCs w:val="24"/>
                <w:lang w:eastAsia="en-US"/>
              </w:rPr>
            </w:pPr>
            <w:r>
              <w:rPr>
                <w:sz w:val="24"/>
                <w:szCs w:val="24"/>
                <w:lang w:eastAsia="en-US"/>
              </w:rPr>
              <w:t>1</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rPr>
                <w:sz w:val="24"/>
                <w:szCs w:val="24"/>
                <w:lang w:eastAsia="en-US"/>
              </w:rPr>
            </w:pPr>
            <w:r>
              <w:rPr>
                <w:sz w:val="24"/>
                <w:szCs w:val="24"/>
                <w:lang w:eastAsia="en-US"/>
              </w:rPr>
              <w:t>50%</w:t>
            </w:r>
          </w:p>
        </w:tc>
        <w:tc>
          <w:tcPr>
            <w:tcW w:w="0" w:type="auto"/>
            <w:tcBorders>
              <w:top w:val="single" w:sz="4" w:space="0" w:color="auto"/>
              <w:left w:val="single" w:sz="4" w:space="0" w:color="auto"/>
              <w:bottom w:val="single" w:sz="4" w:space="0" w:color="auto"/>
              <w:right w:val="single" w:sz="4" w:space="0" w:color="auto"/>
            </w:tcBorders>
          </w:tcPr>
          <w:p w:rsidR="00DF4658" w:rsidRDefault="00DF4658" w:rsidP="003178AD">
            <w:pPr>
              <w:jc w:val="center"/>
              <w:rPr>
                <w:sz w:val="24"/>
                <w:szCs w:val="24"/>
                <w:lang w:eastAsia="en-US"/>
              </w:rPr>
            </w:pPr>
            <w:r>
              <w:rPr>
                <w:sz w:val="24"/>
                <w:szCs w:val="24"/>
                <w:lang w:eastAsia="en-US"/>
              </w:rPr>
              <w:t>0</w:t>
            </w:r>
          </w:p>
        </w:tc>
        <w:tc>
          <w:tcPr>
            <w:tcW w:w="0" w:type="auto"/>
            <w:tcBorders>
              <w:top w:val="single" w:sz="4" w:space="0" w:color="auto"/>
              <w:left w:val="single" w:sz="4" w:space="0" w:color="auto"/>
              <w:bottom w:val="single" w:sz="4" w:space="0" w:color="auto"/>
              <w:right w:val="single" w:sz="4" w:space="0" w:color="auto"/>
            </w:tcBorders>
          </w:tcPr>
          <w:p w:rsidR="00DF4658" w:rsidRDefault="00DF4658" w:rsidP="003178AD">
            <w:pPr>
              <w:jc w:val="center"/>
              <w:rPr>
                <w:sz w:val="24"/>
                <w:szCs w:val="24"/>
                <w:lang w:eastAsia="en-US"/>
              </w:rPr>
            </w:pPr>
            <w:r>
              <w:rPr>
                <w:sz w:val="24"/>
                <w:szCs w:val="24"/>
                <w:lang w:eastAsia="en-US"/>
              </w:rPr>
              <w:t>0</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rPr>
                <w:sz w:val="24"/>
                <w:szCs w:val="24"/>
                <w:lang w:eastAsia="en-US"/>
              </w:rPr>
            </w:pPr>
            <w:r>
              <w:rPr>
                <w:sz w:val="24"/>
                <w:szCs w:val="24"/>
                <w:lang w:eastAsia="en-US"/>
              </w:rPr>
              <w:t>1</w:t>
            </w:r>
          </w:p>
        </w:tc>
        <w:tc>
          <w:tcPr>
            <w:tcW w:w="0" w:type="auto"/>
            <w:tcBorders>
              <w:top w:val="single" w:sz="4" w:space="0" w:color="auto"/>
              <w:left w:val="single" w:sz="4" w:space="0" w:color="auto"/>
              <w:bottom w:val="single" w:sz="4" w:space="0" w:color="auto"/>
              <w:right w:val="single" w:sz="4" w:space="0" w:color="auto"/>
            </w:tcBorders>
          </w:tcPr>
          <w:p w:rsidR="00DF4658" w:rsidRDefault="00DF4658" w:rsidP="003178AD">
            <w:pPr>
              <w:jc w:val="center"/>
              <w:rPr>
                <w:sz w:val="24"/>
                <w:szCs w:val="24"/>
                <w:lang w:eastAsia="en-US"/>
              </w:rPr>
            </w:pPr>
            <w:r>
              <w:rPr>
                <w:sz w:val="24"/>
                <w:szCs w:val="24"/>
                <w:lang w:eastAsia="en-US"/>
              </w:rPr>
              <w:t>50</w:t>
            </w:r>
          </w:p>
        </w:tc>
      </w:tr>
      <w:tr w:rsidR="00DF4658" w:rsidTr="003178AD">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rPr>
                <w:sz w:val="24"/>
                <w:szCs w:val="24"/>
              </w:rPr>
            </w:pPr>
            <w:r>
              <w:rPr>
                <w:sz w:val="24"/>
                <w:szCs w:val="24"/>
              </w:rPr>
              <w:t>9г</w:t>
            </w:r>
          </w:p>
        </w:tc>
        <w:tc>
          <w:tcPr>
            <w:tcW w:w="0" w:type="auto"/>
            <w:vMerge/>
            <w:tcBorders>
              <w:left w:val="single" w:sz="4" w:space="0" w:color="auto"/>
              <w:bottom w:val="single" w:sz="4" w:space="0" w:color="auto"/>
              <w:right w:val="single" w:sz="4" w:space="0" w:color="auto"/>
            </w:tcBorders>
            <w:hideMark/>
          </w:tcPr>
          <w:p w:rsidR="00DF4658" w:rsidRDefault="00DF4658" w:rsidP="003178AD">
            <w:pPr>
              <w:rPr>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rPr>
                <w:sz w:val="24"/>
                <w:szCs w:val="24"/>
                <w:lang w:eastAsia="en-US"/>
              </w:rPr>
            </w:pPr>
            <w:r>
              <w:rPr>
                <w:sz w:val="24"/>
                <w:szCs w:val="24"/>
                <w:lang w:eastAsia="en-US"/>
              </w:rPr>
              <w:t>4</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rPr>
                <w:sz w:val="24"/>
                <w:szCs w:val="24"/>
                <w:lang w:eastAsia="en-US"/>
              </w:rPr>
            </w:pPr>
            <w:r>
              <w:rPr>
                <w:sz w:val="24"/>
                <w:szCs w:val="24"/>
                <w:lang w:eastAsia="en-US"/>
              </w:rPr>
              <w:t>50%</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rPr>
                <w:sz w:val="24"/>
                <w:szCs w:val="24"/>
                <w:lang w:eastAsia="en-US"/>
              </w:rPr>
            </w:pPr>
            <w:r>
              <w:rPr>
                <w:sz w:val="24"/>
                <w:szCs w:val="24"/>
                <w:lang w:eastAsia="en-US"/>
              </w:rPr>
              <w:t>0</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rPr>
                <w:sz w:val="24"/>
                <w:szCs w:val="24"/>
                <w:lang w:eastAsia="en-US"/>
              </w:rPr>
            </w:pPr>
            <w:r>
              <w:rPr>
                <w:sz w:val="24"/>
                <w:szCs w:val="24"/>
                <w:lang w:eastAsia="en-US"/>
              </w:rPr>
              <w:t>0</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rPr>
                <w:sz w:val="24"/>
                <w:szCs w:val="24"/>
                <w:lang w:eastAsia="en-US"/>
              </w:rPr>
            </w:pPr>
            <w:r>
              <w:rPr>
                <w:sz w:val="24"/>
                <w:szCs w:val="24"/>
                <w:lang w:eastAsia="en-US"/>
              </w:rPr>
              <w:t>4</w:t>
            </w:r>
          </w:p>
        </w:tc>
        <w:tc>
          <w:tcPr>
            <w:tcW w:w="0" w:type="auto"/>
            <w:tcBorders>
              <w:top w:val="single" w:sz="4" w:space="0" w:color="auto"/>
              <w:left w:val="single" w:sz="4" w:space="0" w:color="auto"/>
              <w:bottom w:val="single" w:sz="4" w:space="0" w:color="auto"/>
              <w:right w:val="single" w:sz="4" w:space="0" w:color="auto"/>
            </w:tcBorders>
          </w:tcPr>
          <w:p w:rsidR="00DF4658" w:rsidRDefault="00DF4658" w:rsidP="003178AD">
            <w:pPr>
              <w:jc w:val="center"/>
              <w:rPr>
                <w:sz w:val="24"/>
                <w:szCs w:val="24"/>
                <w:lang w:eastAsia="en-US"/>
              </w:rPr>
            </w:pPr>
            <w:r>
              <w:rPr>
                <w:sz w:val="24"/>
                <w:szCs w:val="24"/>
                <w:lang w:eastAsia="en-US"/>
              </w:rPr>
              <w:t>50%</w:t>
            </w:r>
          </w:p>
        </w:tc>
      </w:tr>
      <w:tr w:rsidR="00DF4658" w:rsidTr="003178AD">
        <w:tc>
          <w:tcPr>
            <w:tcW w:w="0" w:type="auto"/>
            <w:gridSpan w:val="2"/>
            <w:tcBorders>
              <w:top w:val="single" w:sz="4" w:space="0" w:color="auto"/>
              <w:left w:val="single" w:sz="4" w:space="0" w:color="auto"/>
              <w:bottom w:val="single" w:sz="4" w:space="0" w:color="auto"/>
              <w:right w:val="single" w:sz="4" w:space="0" w:color="auto"/>
            </w:tcBorders>
            <w:hideMark/>
          </w:tcPr>
          <w:p w:rsidR="00DF4658" w:rsidRDefault="00DF4658" w:rsidP="003178AD">
            <w:pPr>
              <w:rPr>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rPr>
                <w:b/>
                <w:sz w:val="24"/>
                <w:szCs w:val="24"/>
                <w:lang w:eastAsia="en-US"/>
              </w:rPr>
            </w:pPr>
            <w:r>
              <w:rPr>
                <w:b/>
                <w:sz w:val="24"/>
                <w:szCs w:val="24"/>
                <w:lang w:eastAsia="en-US"/>
              </w:rPr>
              <w:t>9</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rPr>
                <w:b/>
                <w:sz w:val="24"/>
                <w:szCs w:val="24"/>
                <w:lang w:eastAsia="en-US"/>
              </w:rPr>
            </w:pPr>
            <w:r>
              <w:rPr>
                <w:b/>
                <w:sz w:val="24"/>
                <w:szCs w:val="24"/>
                <w:lang w:eastAsia="en-US"/>
              </w:rPr>
              <w:t>33%</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rPr>
                <w:b/>
                <w:sz w:val="24"/>
                <w:szCs w:val="24"/>
                <w:lang w:eastAsia="en-US"/>
              </w:rPr>
            </w:pPr>
            <w:r>
              <w:rPr>
                <w:b/>
                <w:sz w:val="24"/>
                <w:szCs w:val="24"/>
                <w:lang w:eastAsia="en-US"/>
              </w:rPr>
              <w:t>2</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rPr>
                <w:b/>
                <w:sz w:val="24"/>
                <w:szCs w:val="24"/>
                <w:lang w:eastAsia="en-US"/>
              </w:rPr>
            </w:pPr>
            <w:r>
              <w:rPr>
                <w:b/>
                <w:sz w:val="24"/>
                <w:szCs w:val="24"/>
                <w:lang w:eastAsia="en-US"/>
              </w:rPr>
              <w:t>8%</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rPr>
                <w:b/>
                <w:sz w:val="24"/>
                <w:szCs w:val="24"/>
                <w:lang w:eastAsia="en-US"/>
              </w:rPr>
            </w:pPr>
            <w:r>
              <w:rPr>
                <w:b/>
                <w:sz w:val="24"/>
                <w:szCs w:val="24"/>
                <w:lang w:eastAsia="en-US"/>
              </w:rPr>
              <w:t>16</w:t>
            </w:r>
          </w:p>
        </w:tc>
        <w:tc>
          <w:tcPr>
            <w:tcW w:w="0" w:type="auto"/>
            <w:tcBorders>
              <w:top w:val="single" w:sz="4" w:space="0" w:color="auto"/>
              <w:left w:val="single" w:sz="4" w:space="0" w:color="auto"/>
              <w:bottom w:val="single" w:sz="4" w:space="0" w:color="auto"/>
              <w:right w:val="single" w:sz="4" w:space="0" w:color="auto"/>
            </w:tcBorders>
          </w:tcPr>
          <w:p w:rsidR="00DF4658" w:rsidRDefault="00DF4658" w:rsidP="003178AD">
            <w:pPr>
              <w:jc w:val="center"/>
              <w:rPr>
                <w:b/>
                <w:sz w:val="24"/>
                <w:szCs w:val="24"/>
                <w:lang w:eastAsia="en-US"/>
              </w:rPr>
            </w:pPr>
            <w:r>
              <w:rPr>
                <w:b/>
                <w:sz w:val="24"/>
                <w:szCs w:val="24"/>
                <w:lang w:eastAsia="en-US"/>
              </w:rPr>
              <w:t>59%</w:t>
            </w:r>
          </w:p>
        </w:tc>
      </w:tr>
    </w:tbl>
    <w:p w:rsidR="00DF4658" w:rsidRDefault="00DF4658" w:rsidP="00DF4658">
      <w:pPr>
        <w:rPr>
          <w:rFonts w:ascii="Times New Roman" w:hAnsi="Times New Roman"/>
          <w:b/>
          <w:sz w:val="24"/>
          <w:szCs w:val="24"/>
          <w:lang w:eastAsia="en-US"/>
        </w:rPr>
      </w:pPr>
    </w:p>
    <w:p w:rsidR="00DF4658" w:rsidRDefault="00DF4658" w:rsidP="00DF4658">
      <w:pPr>
        <w:pStyle w:val="af6"/>
        <w:numPr>
          <w:ilvl w:val="0"/>
          <w:numId w:val="31"/>
        </w:numPr>
        <w:spacing w:after="0"/>
        <w:ind w:left="709" w:hanging="567"/>
        <w:rPr>
          <w:rFonts w:ascii="Times New Roman" w:hAnsi="Times New Roman" w:cs="Times New Roman"/>
          <w:b/>
          <w:sz w:val="24"/>
          <w:szCs w:val="24"/>
        </w:rPr>
      </w:pPr>
      <w:r>
        <w:rPr>
          <w:rFonts w:ascii="Times New Roman" w:hAnsi="Times New Roman" w:cs="Times New Roman"/>
          <w:b/>
          <w:sz w:val="24"/>
          <w:szCs w:val="24"/>
        </w:rPr>
        <w:t>Биология</w:t>
      </w:r>
    </w:p>
    <w:tbl>
      <w:tblPr>
        <w:tblStyle w:val="a9"/>
        <w:tblW w:w="9867" w:type="dxa"/>
        <w:tblLook w:val="04A0"/>
      </w:tblPr>
      <w:tblGrid>
        <w:gridCol w:w="870"/>
        <w:gridCol w:w="1499"/>
        <w:gridCol w:w="2146"/>
        <w:gridCol w:w="576"/>
        <w:gridCol w:w="576"/>
        <w:gridCol w:w="576"/>
        <w:gridCol w:w="576"/>
        <w:gridCol w:w="1562"/>
        <w:gridCol w:w="1486"/>
      </w:tblGrid>
      <w:tr w:rsidR="00DF4658" w:rsidTr="003178AD">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rPr>
                <w:b/>
                <w:sz w:val="24"/>
                <w:szCs w:val="24"/>
                <w:lang w:eastAsia="en-US"/>
              </w:rPr>
            </w:pPr>
            <w:r>
              <w:rPr>
                <w:b/>
                <w:sz w:val="24"/>
                <w:szCs w:val="24"/>
              </w:rPr>
              <w:t>Класс</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rPr>
                <w:b/>
                <w:sz w:val="24"/>
                <w:szCs w:val="24"/>
              </w:rPr>
            </w:pPr>
            <w:r>
              <w:rPr>
                <w:b/>
                <w:sz w:val="24"/>
                <w:szCs w:val="24"/>
              </w:rPr>
              <w:t>Количество</w:t>
            </w:r>
          </w:p>
          <w:p w:rsidR="00DF4658" w:rsidRDefault="00DF4658" w:rsidP="003178AD">
            <w:pPr>
              <w:rPr>
                <w:b/>
                <w:sz w:val="24"/>
                <w:szCs w:val="24"/>
                <w:lang w:eastAsia="en-US"/>
              </w:rPr>
            </w:pPr>
            <w:r>
              <w:rPr>
                <w:b/>
                <w:sz w:val="24"/>
                <w:szCs w:val="24"/>
              </w:rPr>
              <w:t xml:space="preserve"> учащихся</w:t>
            </w:r>
          </w:p>
        </w:tc>
        <w:tc>
          <w:tcPr>
            <w:tcW w:w="2146" w:type="dxa"/>
            <w:tcBorders>
              <w:top w:val="single" w:sz="4" w:space="0" w:color="auto"/>
              <w:left w:val="single" w:sz="4" w:space="0" w:color="auto"/>
              <w:bottom w:val="single" w:sz="4" w:space="0" w:color="auto"/>
              <w:right w:val="single" w:sz="4" w:space="0" w:color="auto"/>
            </w:tcBorders>
            <w:hideMark/>
          </w:tcPr>
          <w:p w:rsidR="00DF4658" w:rsidRDefault="00DF4658" w:rsidP="003178AD">
            <w:pPr>
              <w:rPr>
                <w:b/>
                <w:sz w:val="24"/>
                <w:szCs w:val="24"/>
                <w:lang w:eastAsia="en-US"/>
              </w:rPr>
            </w:pPr>
            <w:r>
              <w:rPr>
                <w:b/>
                <w:sz w:val="24"/>
                <w:szCs w:val="24"/>
              </w:rPr>
              <w:t>ФИО учителя</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rPr>
                <w:b/>
                <w:sz w:val="24"/>
                <w:szCs w:val="24"/>
                <w:lang w:eastAsia="en-US"/>
              </w:rPr>
            </w:pPr>
            <w:r>
              <w:rPr>
                <w:b/>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rPr>
                <w:b/>
                <w:sz w:val="24"/>
                <w:szCs w:val="24"/>
                <w:lang w:eastAsia="en-US"/>
              </w:rPr>
            </w:pPr>
            <w:r>
              <w:rPr>
                <w:b/>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rPr>
                <w:b/>
                <w:sz w:val="24"/>
                <w:szCs w:val="24"/>
                <w:lang w:eastAsia="en-US"/>
              </w:rPr>
            </w:pPr>
            <w:r>
              <w:rPr>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rPr>
                <w:b/>
                <w:sz w:val="24"/>
                <w:szCs w:val="24"/>
                <w:lang w:eastAsia="en-US"/>
              </w:rPr>
            </w:pPr>
            <w:r>
              <w:rPr>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rPr>
                <w:b/>
                <w:sz w:val="24"/>
                <w:szCs w:val="24"/>
                <w:lang w:eastAsia="en-US"/>
              </w:rPr>
            </w:pPr>
            <w:r>
              <w:rPr>
                <w:b/>
                <w:sz w:val="24"/>
                <w:szCs w:val="24"/>
              </w:rPr>
              <w:t>% успеваем.</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rPr>
                <w:b/>
                <w:sz w:val="24"/>
                <w:szCs w:val="24"/>
                <w:lang w:eastAsia="en-US"/>
              </w:rPr>
            </w:pPr>
            <w:r>
              <w:rPr>
                <w:b/>
                <w:sz w:val="24"/>
                <w:szCs w:val="24"/>
              </w:rPr>
              <w:t>% качества</w:t>
            </w:r>
          </w:p>
        </w:tc>
      </w:tr>
      <w:tr w:rsidR="00DF4658" w:rsidTr="003178AD">
        <w:trPr>
          <w:trHeight w:val="148"/>
        </w:trPr>
        <w:tc>
          <w:tcPr>
            <w:tcW w:w="0" w:type="auto"/>
            <w:tcBorders>
              <w:top w:val="single" w:sz="4" w:space="0" w:color="auto"/>
              <w:left w:val="single" w:sz="4" w:space="0" w:color="auto"/>
              <w:bottom w:val="single" w:sz="4" w:space="0" w:color="auto"/>
              <w:right w:val="single" w:sz="4" w:space="0" w:color="auto"/>
            </w:tcBorders>
          </w:tcPr>
          <w:p w:rsidR="00DF4658" w:rsidRDefault="00DF4658" w:rsidP="003178AD">
            <w:pPr>
              <w:snapToGrid w:val="0"/>
              <w:jc w:val="center"/>
              <w:rPr>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DF4658" w:rsidRPr="0096796C" w:rsidRDefault="00DF4658" w:rsidP="003178AD">
            <w:pPr>
              <w:snapToGrid w:val="0"/>
              <w:jc w:val="center"/>
              <w:rPr>
                <w:sz w:val="24"/>
                <w:szCs w:val="24"/>
                <w:lang w:val="en-US" w:eastAsia="en-US"/>
              </w:rPr>
            </w:pPr>
          </w:p>
        </w:tc>
        <w:tc>
          <w:tcPr>
            <w:tcW w:w="2146" w:type="dxa"/>
            <w:vMerge w:val="restart"/>
            <w:tcBorders>
              <w:top w:val="single" w:sz="4" w:space="0" w:color="auto"/>
              <w:left w:val="single" w:sz="4" w:space="0" w:color="auto"/>
              <w:right w:val="single" w:sz="4" w:space="0" w:color="auto"/>
            </w:tcBorders>
            <w:hideMark/>
          </w:tcPr>
          <w:p w:rsidR="00DF4658" w:rsidRDefault="00DF4658" w:rsidP="003178AD">
            <w:pPr>
              <w:rPr>
                <w:lang w:eastAsia="en-US"/>
              </w:rPr>
            </w:pPr>
            <w:r>
              <w:rPr>
                <w:lang w:eastAsia="en-US"/>
              </w:rPr>
              <w:t>Шлапакова Н.В.</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snapToGrid w:val="0"/>
              <w:jc w:val="center"/>
              <w:rPr>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snapToGrid w:val="0"/>
              <w:jc w:val="center"/>
              <w:rPr>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snapToGrid w:val="0"/>
              <w:jc w:val="center"/>
              <w:rPr>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snapToGrid w:val="0"/>
              <w:jc w:val="center"/>
              <w:rPr>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rPr>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rPr>
                <w:sz w:val="24"/>
                <w:szCs w:val="24"/>
                <w:lang w:eastAsia="en-US"/>
              </w:rPr>
            </w:pPr>
          </w:p>
        </w:tc>
      </w:tr>
      <w:tr w:rsidR="00DF4658" w:rsidTr="003178AD">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snapToGrid w:val="0"/>
              <w:jc w:val="center"/>
              <w:rPr>
                <w:sz w:val="24"/>
                <w:szCs w:val="24"/>
                <w:lang w:eastAsia="en-US"/>
              </w:rPr>
            </w:pPr>
            <w:r>
              <w:rPr>
                <w:sz w:val="24"/>
                <w:szCs w:val="24"/>
              </w:rPr>
              <w:t>9б</w:t>
            </w:r>
          </w:p>
        </w:tc>
        <w:tc>
          <w:tcPr>
            <w:tcW w:w="0" w:type="auto"/>
            <w:tcBorders>
              <w:top w:val="single" w:sz="4" w:space="0" w:color="auto"/>
              <w:left w:val="single" w:sz="4" w:space="0" w:color="auto"/>
              <w:bottom w:val="single" w:sz="4" w:space="0" w:color="auto"/>
              <w:right w:val="single" w:sz="4" w:space="0" w:color="auto"/>
            </w:tcBorders>
            <w:hideMark/>
          </w:tcPr>
          <w:p w:rsidR="00DF4658" w:rsidRPr="004069AE" w:rsidRDefault="00DF4658" w:rsidP="003178AD">
            <w:pPr>
              <w:snapToGrid w:val="0"/>
              <w:jc w:val="center"/>
              <w:rPr>
                <w:sz w:val="24"/>
                <w:szCs w:val="24"/>
                <w:lang w:val="en-US" w:eastAsia="en-US"/>
              </w:rPr>
            </w:pPr>
            <w:r>
              <w:rPr>
                <w:sz w:val="24"/>
                <w:szCs w:val="24"/>
                <w:lang w:val="en-US" w:eastAsia="en-US"/>
              </w:rPr>
              <w:t>3</w:t>
            </w:r>
          </w:p>
        </w:tc>
        <w:tc>
          <w:tcPr>
            <w:tcW w:w="2146" w:type="dxa"/>
            <w:vMerge/>
            <w:tcBorders>
              <w:left w:val="single" w:sz="4" w:space="0" w:color="auto"/>
              <w:right w:val="single" w:sz="4" w:space="0" w:color="auto"/>
            </w:tcBorders>
            <w:hideMark/>
          </w:tcPr>
          <w:p w:rsidR="00DF4658" w:rsidRDefault="00DF4658" w:rsidP="003178AD">
            <w:pPr>
              <w:rPr>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DF4658" w:rsidRPr="0096796C" w:rsidRDefault="00DF4658" w:rsidP="003178AD">
            <w:pPr>
              <w:snapToGrid w:val="0"/>
              <w:jc w:val="center"/>
              <w:rPr>
                <w:sz w:val="24"/>
                <w:szCs w:val="24"/>
                <w:lang w:val="en-US" w:eastAsia="en-US"/>
              </w:rPr>
            </w:pPr>
            <w:r>
              <w:rPr>
                <w:sz w:val="24"/>
                <w:szCs w:val="24"/>
                <w:lang w:val="en-US" w:eastAsia="en-US"/>
              </w:rPr>
              <w:t>0</w:t>
            </w:r>
          </w:p>
        </w:tc>
        <w:tc>
          <w:tcPr>
            <w:tcW w:w="0" w:type="auto"/>
            <w:tcBorders>
              <w:top w:val="single" w:sz="4" w:space="0" w:color="auto"/>
              <w:left w:val="single" w:sz="4" w:space="0" w:color="auto"/>
              <w:bottom w:val="single" w:sz="4" w:space="0" w:color="auto"/>
              <w:right w:val="single" w:sz="4" w:space="0" w:color="auto"/>
            </w:tcBorders>
            <w:hideMark/>
          </w:tcPr>
          <w:p w:rsidR="00DF4658" w:rsidRPr="004069AE" w:rsidRDefault="00DF4658" w:rsidP="003178AD">
            <w:pPr>
              <w:snapToGrid w:val="0"/>
              <w:jc w:val="center"/>
              <w:rPr>
                <w:sz w:val="24"/>
                <w:szCs w:val="24"/>
                <w:lang w:val="en-US" w:eastAsia="en-US"/>
              </w:rPr>
            </w:pPr>
            <w:r>
              <w:rPr>
                <w:sz w:val="24"/>
                <w:szCs w:val="24"/>
                <w:lang w:val="en-US" w:eastAsia="en-US"/>
              </w:rPr>
              <w:t>2</w:t>
            </w:r>
          </w:p>
        </w:tc>
        <w:tc>
          <w:tcPr>
            <w:tcW w:w="0" w:type="auto"/>
            <w:tcBorders>
              <w:top w:val="single" w:sz="4" w:space="0" w:color="auto"/>
              <w:left w:val="single" w:sz="4" w:space="0" w:color="auto"/>
              <w:bottom w:val="single" w:sz="4" w:space="0" w:color="auto"/>
              <w:right w:val="single" w:sz="4" w:space="0" w:color="auto"/>
            </w:tcBorders>
            <w:hideMark/>
          </w:tcPr>
          <w:p w:rsidR="00DF4658" w:rsidRPr="0096796C" w:rsidRDefault="00DF4658" w:rsidP="003178AD">
            <w:pPr>
              <w:snapToGrid w:val="0"/>
              <w:jc w:val="center"/>
              <w:rPr>
                <w:sz w:val="24"/>
                <w:szCs w:val="24"/>
                <w:lang w:val="en-US" w:eastAsia="en-US"/>
              </w:rPr>
            </w:pPr>
            <w:r>
              <w:rPr>
                <w:sz w:val="24"/>
                <w:szCs w:val="24"/>
                <w:lang w:val="en-US" w:eastAsia="en-US"/>
              </w:rPr>
              <w:t>1</w:t>
            </w:r>
          </w:p>
        </w:tc>
        <w:tc>
          <w:tcPr>
            <w:tcW w:w="0" w:type="auto"/>
            <w:tcBorders>
              <w:top w:val="single" w:sz="4" w:space="0" w:color="auto"/>
              <w:left w:val="single" w:sz="4" w:space="0" w:color="auto"/>
              <w:bottom w:val="single" w:sz="4" w:space="0" w:color="auto"/>
              <w:right w:val="single" w:sz="4" w:space="0" w:color="auto"/>
            </w:tcBorders>
            <w:hideMark/>
          </w:tcPr>
          <w:p w:rsidR="00DF4658" w:rsidRPr="0096796C" w:rsidRDefault="00DF4658" w:rsidP="003178AD">
            <w:pPr>
              <w:snapToGrid w:val="0"/>
              <w:jc w:val="center"/>
              <w:rPr>
                <w:sz w:val="24"/>
                <w:szCs w:val="24"/>
                <w:lang w:val="en-US" w:eastAsia="en-US"/>
              </w:rPr>
            </w:pPr>
            <w:r>
              <w:rPr>
                <w:sz w:val="24"/>
                <w:szCs w:val="24"/>
                <w:lang w:val="en-US" w:eastAsia="en-US"/>
              </w:rPr>
              <w:t>0</w:t>
            </w:r>
          </w:p>
        </w:tc>
        <w:tc>
          <w:tcPr>
            <w:tcW w:w="0" w:type="auto"/>
            <w:tcBorders>
              <w:top w:val="single" w:sz="4" w:space="0" w:color="auto"/>
              <w:left w:val="single" w:sz="4" w:space="0" w:color="auto"/>
              <w:bottom w:val="single" w:sz="4" w:space="0" w:color="auto"/>
              <w:right w:val="single" w:sz="4" w:space="0" w:color="auto"/>
            </w:tcBorders>
            <w:hideMark/>
          </w:tcPr>
          <w:p w:rsidR="00DF4658" w:rsidRPr="00EC2ADD" w:rsidRDefault="00DF4658" w:rsidP="003178AD">
            <w:pPr>
              <w:jc w:val="center"/>
              <w:rPr>
                <w:sz w:val="24"/>
                <w:szCs w:val="24"/>
                <w:lang w:val="en-US"/>
              </w:rPr>
            </w:pPr>
            <w:r w:rsidRPr="00EC2ADD">
              <w:rPr>
                <w:sz w:val="24"/>
                <w:szCs w:val="24"/>
                <w:lang w:val="en-US"/>
              </w:rPr>
              <w:t>100%</w:t>
            </w:r>
          </w:p>
        </w:tc>
        <w:tc>
          <w:tcPr>
            <w:tcW w:w="0" w:type="auto"/>
            <w:tcBorders>
              <w:top w:val="single" w:sz="4" w:space="0" w:color="auto"/>
              <w:left w:val="single" w:sz="4" w:space="0" w:color="auto"/>
              <w:bottom w:val="single" w:sz="4" w:space="0" w:color="auto"/>
              <w:right w:val="single" w:sz="4" w:space="0" w:color="auto"/>
            </w:tcBorders>
            <w:hideMark/>
          </w:tcPr>
          <w:p w:rsidR="00DF4658" w:rsidRPr="0096796C" w:rsidRDefault="00DF4658" w:rsidP="003178AD">
            <w:pPr>
              <w:jc w:val="center"/>
              <w:rPr>
                <w:sz w:val="24"/>
                <w:szCs w:val="24"/>
                <w:lang w:val="en-US" w:eastAsia="en-US"/>
              </w:rPr>
            </w:pPr>
            <w:r>
              <w:rPr>
                <w:sz w:val="24"/>
                <w:szCs w:val="24"/>
                <w:lang w:val="en-US" w:eastAsia="en-US"/>
              </w:rPr>
              <w:t>66%</w:t>
            </w:r>
          </w:p>
        </w:tc>
      </w:tr>
      <w:tr w:rsidR="00DF4658" w:rsidTr="003178AD">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snapToGrid w:val="0"/>
              <w:jc w:val="center"/>
              <w:rPr>
                <w:sz w:val="24"/>
                <w:szCs w:val="24"/>
                <w:lang w:eastAsia="en-US"/>
              </w:rPr>
            </w:pPr>
            <w:r>
              <w:rPr>
                <w:sz w:val="24"/>
                <w:szCs w:val="24"/>
              </w:rPr>
              <w:t>9в</w:t>
            </w:r>
          </w:p>
        </w:tc>
        <w:tc>
          <w:tcPr>
            <w:tcW w:w="0" w:type="auto"/>
            <w:tcBorders>
              <w:top w:val="single" w:sz="4" w:space="0" w:color="auto"/>
              <w:left w:val="single" w:sz="4" w:space="0" w:color="auto"/>
              <w:bottom w:val="single" w:sz="4" w:space="0" w:color="auto"/>
              <w:right w:val="single" w:sz="4" w:space="0" w:color="auto"/>
            </w:tcBorders>
            <w:hideMark/>
          </w:tcPr>
          <w:p w:rsidR="00DF4658" w:rsidRPr="0096796C" w:rsidRDefault="00DF4658" w:rsidP="003178AD">
            <w:pPr>
              <w:snapToGrid w:val="0"/>
              <w:jc w:val="center"/>
              <w:rPr>
                <w:sz w:val="24"/>
                <w:szCs w:val="24"/>
                <w:lang w:val="en-US" w:eastAsia="en-US"/>
              </w:rPr>
            </w:pPr>
            <w:r>
              <w:rPr>
                <w:sz w:val="24"/>
                <w:szCs w:val="24"/>
                <w:lang w:val="en-US" w:eastAsia="en-US"/>
              </w:rPr>
              <w:t>4</w:t>
            </w:r>
          </w:p>
        </w:tc>
        <w:tc>
          <w:tcPr>
            <w:tcW w:w="2146" w:type="dxa"/>
            <w:vMerge/>
            <w:tcBorders>
              <w:left w:val="single" w:sz="4" w:space="0" w:color="auto"/>
              <w:right w:val="single" w:sz="4" w:space="0" w:color="auto"/>
            </w:tcBorders>
            <w:hideMark/>
          </w:tcPr>
          <w:p w:rsidR="00DF4658" w:rsidRDefault="00DF4658" w:rsidP="003178AD">
            <w:pPr>
              <w:rPr>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DF4658" w:rsidRPr="0096796C" w:rsidRDefault="00DF4658" w:rsidP="003178AD">
            <w:pPr>
              <w:snapToGrid w:val="0"/>
              <w:jc w:val="center"/>
              <w:rPr>
                <w:sz w:val="24"/>
                <w:szCs w:val="24"/>
                <w:lang w:val="en-US" w:eastAsia="en-US"/>
              </w:rPr>
            </w:pPr>
            <w:r>
              <w:rPr>
                <w:sz w:val="24"/>
                <w:szCs w:val="24"/>
                <w:lang w:val="en-US" w:eastAsia="en-US"/>
              </w:rPr>
              <w:t>2</w:t>
            </w:r>
          </w:p>
        </w:tc>
        <w:tc>
          <w:tcPr>
            <w:tcW w:w="0" w:type="auto"/>
            <w:tcBorders>
              <w:top w:val="single" w:sz="4" w:space="0" w:color="auto"/>
              <w:left w:val="single" w:sz="4" w:space="0" w:color="auto"/>
              <w:bottom w:val="single" w:sz="4" w:space="0" w:color="auto"/>
              <w:right w:val="single" w:sz="4" w:space="0" w:color="auto"/>
            </w:tcBorders>
            <w:hideMark/>
          </w:tcPr>
          <w:p w:rsidR="00DF4658" w:rsidRPr="0096796C" w:rsidRDefault="00DF4658" w:rsidP="003178AD">
            <w:pPr>
              <w:snapToGrid w:val="0"/>
              <w:jc w:val="center"/>
              <w:rPr>
                <w:sz w:val="24"/>
                <w:szCs w:val="24"/>
                <w:lang w:val="en-US" w:eastAsia="en-US"/>
              </w:rPr>
            </w:pPr>
            <w:r>
              <w:rPr>
                <w:sz w:val="24"/>
                <w:szCs w:val="24"/>
                <w:lang w:val="en-US" w:eastAsia="en-US"/>
              </w:rPr>
              <w:t>0</w:t>
            </w:r>
          </w:p>
        </w:tc>
        <w:tc>
          <w:tcPr>
            <w:tcW w:w="0" w:type="auto"/>
            <w:tcBorders>
              <w:top w:val="single" w:sz="4" w:space="0" w:color="auto"/>
              <w:left w:val="single" w:sz="4" w:space="0" w:color="auto"/>
              <w:bottom w:val="single" w:sz="4" w:space="0" w:color="auto"/>
              <w:right w:val="single" w:sz="4" w:space="0" w:color="auto"/>
            </w:tcBorders>
            <w:hideMark/>
          </w:tcPr>
          <w:p w:rsidR="00DF4658" w:rsidRPr="0096796C" w:rsidRDefault="00DF4658" w:rsidP="003178AD">
            <w:pPr>
              <w:snapToGrid w:val="0"/>
              <w:jc w:val="center"/>
              <w:rPr>
                <w:sz w:val="24"/>
                <w:szCs w:val="24"/>
                <w:lang w:val="en-US" w:eastAsia="en-US"/>
              </w:rPr>
            </w:pPr>
            <w:r>
              <w:rPr>
                <w:sz w:val="24"/>
                <w:szCs w:val="24"/>
                <w:lang w:val="en-US" w:eastAsia="en-US"/>
              </w:rPr>
              <w:t>2</w:t>
            </w:r>
          </w:p>
        </w:tc>
        <w:tc>
          <w:tcPr>
            <w:tcW w:w="0" w:type="auto"/>
            <w:tcBorders>
              <w:top w:val="single" w:sz="4" w:space="0" w:color="auto"/>
              <w:left w:val="single" w:sz="4" w:space="0" w:color="auto"/>
              <w:bottom w:val="single" w:sz="4" w:space="0" w:color="auto"/>
              <w:right w:val="single" w:sz="4" w:space="0" w:color="auto"/>
            </w:tcBorders>
            <w:hideMark/>
          </w:tcPr>
          <w:p w:rsidR="00DF4658" w:rsidRPr="0096796C" w:rsidRDefault="00DF4658" w:rsidP="003178AD">
            <w:pPr>
              <w:snapToGrid w:val="0"/>
              <w:jc w:val="center"/>
              <w:rPr>
                <w:sz w:val="24"/>
                <w:szCs w:val="24"/>
                <w:lang w:val="en-US" w:eastAsia="en-US"/>
              </w:rPr>
            </w:pPr>
            <w:r>
              <w:rPr>
                <w:sz w:val="24"/>
                <w:szCs w:val="24"/>
                <w:lang w:val="en-US" w:eastAsia="en-US"/>
              </w:rPr>
              <w:t>0</w:t>
            </w:r>
          </w:p>
        </w:tc>
        <w:tc>
          <w:tcPr>
            <w:tcW w:w="0" w:type="auto"/>
            <w:tcBorders>
              <w:top w:val="single" w:sz="4" w:space="0" w:color="auto"/>
              <w:left w:val="single" w:sz="4" w:space="0" w:color="auto"/>
              <w:bottom w:val="single" w:sz="4" w:space="0" w:color="auto"/>
              <w:right w:val="single" w:sz="4" w:space="0" w:color="auto"/>
            </w:tcBorders>
            <w:hideMark/>
          </w:tcPr>
          <w:p w:rsidR="00DF4658" w:rsidRPr="00EC2ADD" w:rsidRDefault="00DF4658" w:rsidP="003178AD">
            <w:pPr>
              <w:jc w:val="center"/>
              <w:rPr>
                <w:sz w:val="24"/>
                <w:szCs w:val="24"/>
                <w:lang w:val="en-US"/>
              </w:rPr>
            </w:pPr>
            <w:r w:rsidRPr="00EC2ADD">
              <w:rPr>
                <w:sz w:val="24"/>
                <w:szCs w:val="24"/>
                <w:lang w:val="en-US"/>
              </w:rPr>
              <w:t>100%</w:t>
            </w:r>
          </w:p>
        </w:tc>
        <w:tc>
          <w:tcPr>
            <w:tcW w:w="0" w:type="auto"/>
            <w:tcBorders>
              <w:top w:val="single" w:sz="4" w:space="0" w:color="auto"/>
              <w:left w:val="single" w:sz="4" w:space="0" w:color="auto"/>
              <w:bottom w:val="single" w:sz="4" w:space="0" w:color="auto"/>
              <w:right w:val="single" w:sz="4" w:space="0" w:color="auto"/>
            </w:tcBorders>
            <w:hideMark/>
          </w:tcPr>
          <w:p w:rsidR="00DF4658" w:rsidRPr="0096796C" w:rsidRDefault="00DF4658" w:rsidP="003178AD">
            <w:pPr>
              <w:jc w:val="center"/>
              <w:rPr>
                <w:sz w:val="24"/>
                <w:szCs w:val="24"/>
                <w:lang w:val="en-US" w:eastAsia="en-US"/>
              </w:rPr>
            </w:pPr>
            <w:r>
              <w:rPr>
                <w:sz w:val="24"/>
                <w:szCs w:val="24"/>
                <w:lang w:val="en-US" w:eastAsia="en-US"/>
              </w:rPr>
              <w:t>50%</w:t>
            </w:r>
          </w:p>
        </w:tc>
      </w:tr>
      <w:tr w:rsidR="00DF4658" w:rsidTr="003178AD">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snapToGrid w:val="0"/>
              <w:jc w:val="center"/>
              <w:rPr>
                <w:sz w:val="24"/>
                <w:szCs w:val="24"/>
                <w:lang w:eastAsia="en-US"/>
              </w:rPr>
            </w:pPr>
            <w:r>
              <w:rPr>
                <w:sz w:val="24"/>
                <w:szCs w:val="24"/>
              </w:rPr>
              <w:t>9г</w:t>
            </w:r>
          </w:p>
        </w:tc>
        <w:tc>
          <w:tcPr>
            <w:tcW w:w="0" w:type="auto"/>
            <w:tcBorders>
              <w:top w:val="single" w:sz="4" w:space="0" w:color="auto"/>
              <w:left w:val="single" w:sz="4" w:space="0" w:color="auto"/>
              <w:bottom w:val="single" w:sz="4" w:space="0" w:color="auto"/>
              <w:right w:val="single" w:sz="4" w:space="0" w:color="auto"/>
            </w:tcBorders>
            <w:hideMark/>
          </w:tcPr>
          <w:p w:rsidR="00DF4658" w:rsidRPr="0096796C" w:rsidRDefault="00DF4658" w:rsidP="003178AD">
            <w:pPr>
              <w:snapToGrid w:val="0"/>
              <w:jc w:val="center"/>
              <w:rPr>
                <w:sz w:val="24"/>
                <w:szCs w:val="24"/>
                <w:lang w:val="en-US" w:eastAsia="en-US"/>
              </w:rPr>
            </w:pPr>
            <w:r>
              <w:rPr>
                <w:sz w:val="24"/>
                <w:szCs w:val="24"/>
                <w:lang w:val="en-US" w:eastAsia="en-US"/>
              </w:rPr>
              <w:t>5</w:t>
            </w:r>
          </w:p>
        </w:tc>
        <w:tc>
          <w:tcPr>
            <w:tcW w:w="2146" w:type="dxa"/>
            <w:vMerge/>
            <w:tcBorders>
              <w:left w:val="single" w:sz="4" w:space="0" w:color="auto"/>
              <w:right w:val="single" w:sz="4" w:space="0" w:color="auto"/>
            </w:tcBorders>
            <w:hideMark/>
          </w:tcPr>
          <w:p w:rsidR="00DF4658" w:rsidRDefault="00DF4658" w:rsidP="003178AD">
            <w:pPr>
              <w:rPr>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DF4658" w:rsidRPr="0096796C" w:rsidRDefault="00DF4658" w:rsidP="003178AD">
            <w:pPr>
              <w:snapToGrid w:val="0"/>
              <w:jc w:val="center"/>
              <w:rPr>
                <w:sz w:val="24"/>
                <w:szCs w:val="24"/>
                <w:lang w:val="en-US" w:eastAsia="en-US"/>
              </w:rPr>
            </w:pPr>
            <w:r>
              <w:rPr>
                <w:sz w:val="24"/>
                <w:szCs w:val="24"/>
                <w:lang w:val="en-US" w:eastAsia="en-US"/>
              </w:rPr>
              <w:t>1</w:t>
            </w:r>
          </w:p>
        </w:tc>
        <w:tc>
          <w:tcPr>
            <w:tcW w:w="0" w:type="auto"/>
            <w:tcBorders>
              <w:top w:val="single" w:sz="4" w:space="0" w:color="auto"/>
              <w:left w:val="single" w:sz="4" w:space="0" w:color="auto"/>
              <w:bottom w:val="single" w:sz="4" w:space="0" w:color="auto"/>
              <w:right w:val="single" w:sz="4" w:space="0" w:color="auto"/>
            </w:tcBorders>
            <w:hideMark/>
          </w:tcPr>
          <w:p w:rsidR="00DF4658" w:rsidRPr="0096796C" w:rsidRDefault="00DF4658" w:rsidP="003178AD">
            <w:pPr>
              <w:snapToGrid w:val="0"/>
              <w:jc w:val="center"/>
              <w:rPr>
                <w:sz w:val="24"/>
                <w:szCs w:val="24"/>
                <w:lang w:val="en-US" w:eastAsia="en-US"/>
              </w:rPr>
            </w:pPr>
            <w:r>
              <w:rPr>
                <w:sz w:val="24"/>
                <w:szCs w:val="24"/>
                <w:lang w:val="en-US" w:eastAsia="en-US"/>
              </w:rPr>
              <w:t>4</w:t>
            </w:r>
          </w:p>
        </w:tc>
        <w:tc>
          <w:tcPr>
            <w:tcW w:w="0" w:type="auto"/>
            <w:tcBorders>
              <w:top w:val="single" w:sz="4" w:space="0" w:color="auto"/>
              <w:left w:val="single" w:sz="4" w:space="0" w:color="auto"/>
              <w:bottom w:val="single" w:sz="4" w:space="0" w:color="auto"/>
              <w:right w:val="single" w:sz="4" w:space="0" w:color="auto"/>
            </w:tcBorders>
            <w:hideMark/>
          </w:tcPr>
          <w:p w:rsidR="00DF4658" w:rsidRPr="0096796C" w:rsidRDefault="00DF4658" w:rsidP="003178AD">
            <w:pPr>
              <w:snapToGrid w:val="0"/>
              <w:jc w:val="center"/>
              <w:rPr>
                <w:sz w:val="24"/>
                <w:szCs w:val="24"/>
                <w:lang w:val="en-US" w:eastAsia="en-US"/>
              </w:rPr>
            </w:pPr>
            <w:r>
              <w:rPr>
                <w:sz w:val="24"/>
                <w:szCs w:val="24"/>
                <w:lang w:val="en-US" w:eastAsia="en-US"/>
              </w:rPr>
              <w:t>0</w:t>
            </w:r>
          </w:p>
        </w:tc>
        <w:tc>
          <w:tcPr>
            <w:tcW w:w="0" w:type="auto"/>
            <w:tcBorders>
              <w:top w:val="single" w:sz="4" w:space="0" w:color="auto"/>
              <w:left w:val="single" w:sz="4" w:space="0" w:color="auto"/>
              <w:bottom w:val="single" w:sz="4" w:space="0" w:color="auto"/>
              <w:right w:val="single" w:sz="4" w:space="0" w:color="auto"/>
            </w:tcBorders>
            <w:hideMark/>
          </w:tcPr>
          <w:p w:rsidR="00DF4658" w:rsidRPr="0096796C" w:rsidRDefault="00DF4658" w:rsidP="003178AD">
            <w:pPr>
              <w:snapToGrid w:val="0"/>
              <w:jc w:val="center"/>
              <w:rPr>
                <w:sz w:val="24"/>
                <w:szCs w:val="24"/>
                <w:lang w:val="en-US" w:eastAsia="en-US"/>
              </w:rPr>
            </w:pPr>
            <w:r>
              <w:rPr>
                <w:sz w:val="24"/>
                <w:szCs w:val="24"/>
                <w:lang w:val="en-US" w:eastAsia="en-US"/>
              </w:rPr>
              <w:t>0</w:t>
            </w:r>
          </w:p>
        </w:tc>
        <w:tc>
          <w:tcPr>
            <w:tcW w:w="0" w:type="auto"/>
            <w:tcBorders>
              <w:top w:val="single" w:sz="4" w:space="0" w:color="auto"/>
              <w:left w:val="single" w:sz="4" w:space="0" w:color="auto"/>
              <w:bottom w:val="single" w:sz="4" w:space="0" w:color="auto"/>
              <w:right w:val="single" w:sz="4" w:space="0" w:color="auto"/>
            </w:tcBorders>
            <w:hideMark/>
          </w:tcPr>
          <w:p w:rsidR="00DF4658" w:rsidRPr="00EC2ADD" w:rsidRDefault="00DF4658" w:rsidP="003178AD">
            <w:pPr>
              <w:jc w:val="center"/>
              <w:rPr>
                <w:sz w:val="24"/>
                <w:szCs w:val="24"/>
                <w:lang w:val="en-US"/>
              </w:rPr>
            </w:pPr>
            <w:r w:rsidRPr="00EC2ADD">
              <w:rPr>
                <w:sz w:val="24"/>
                <w:szCs w:val="24"/>
                <w:lang w:val="en-US"/>
              </w:rPr>
              <w:t>100%</w:t>
            </w:r>
          </w:p>
        </w:tc>
        <w:tc>
          <w:tcPr>
            <w:tcW w:w="0" w:type="auto"/>
            <w:tcBorders>
              <w:top w:val="single" w:sz="4" w:space="0" w:color="auto"/>
              <w:left w:val="single" w:sz="4" w:space="0" w:color="auto"/>
              <w:bottom w:val="single" w:sz="4" w:space="0" w:color="auto"/>
              <w:right w:val="single" w:sz="4" w:space="0" w:color="auto"/>
            </w:tcBorders>
            <w:hideMark/>
          </w:tcPr>
          <w:p w:rsidR="00DF4658" w:rsidRPr="0096796C" w:rsidRDefault="00DF4658" w:rsidP="003178AD">
            <w:pPr>
              <w:jc w:val="center"/>
              <w:rPr>
                <w:sz w:val="24"/>
                <w:szCs w:val="24"/>
                <w:lang w:val="en-US" w:eastAsia="en-US"/>
              </w:rPr>
            </w:pPr>
            <w:r>
              <w:rPr>
                <w:sz w:val="24"/>
                <w:szCs w:val="24"/>
                <w:lang w:val="en-US" w:eastAsia="en-US"/>
              </w:rPr>
              <w:t>100%</w:t>
            </w:r>
          </w:p>
        </w:tc>
      </w:tr>
      <w:tr w:rsidR="00DF4658" w:rsidTr="003178AD">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rPr>
                <w:b/>
                <w:sz w:val="24"/>
                <w:szCs w:val="24"/>
                <w:lang w:eastAsia="en-US"/>
              </w:rPr>
            </w:pPr>
            <w:r>
              <w:rPr>
                <w:b/>
                <w:sz w:val="24"/>
                <w:szCs w:val="24"/>
              </w:rPr>
              <w:t>Итого</w:t>
            </w:r>
          </w:p>
        </w:tc>
        <w:tc>
          <w:tcPr>
            <w:tcW w:w="0" w:type="auto"/>
            <w:tcBorders>
              <w:top w:val="single" w:sz="4" w:space="0" w:color="auto"/>
              <w:left w:val="single" w:sz="4" w:space="0" w:color="auto"/>
              <w:bottom w:val="single" w:sz="4" w:space="0" w:color="auto"/>
              <w:right w:val="single" w:sz="4" w:space="0" w:color="auto"/>
            </w:tcBorders>
            <w:hideMark/>
          </w:tcPr>
          <w:p w:rsidR="00DF4658" w:rsidRPr="0096796C" w:rsidRDefault="00DF4658" w:rsidP="003178AD">
            <w:pPr>
              <w:jc w:val="center"/>
              <w:rPr>
                <w:b/>
                <w:sz w:val="24"/>
                <w:szCs w:val="24"/>
                <w:lang w:val="en-US" w:eastAsia="en-US"/>
              </w:rPr>
            </w:pPr>
            <w:r>
              <w:rPr>
                <w:b/>
                <w:sz w:val="24"/>
                <w:szCs w:val="24"/>
                <w:lang w:val="en-US" w:eastAsia="en-US"/>
              </w:rPr>
              <w:t>12</w:t>
            </w:r>
          </w:p>
        </w:tc>
        <w:tc>
          <w:tcPr>
            <w:tcW w:w="2146" w:type="dxa"/>
            <w:vMerge/>
            <w:tcBorders>
              <w:left w:val="single" w:sz="4" w:space="0" w:color="auto"/>
              <w:bottom w:val="single" w:sz="4" w:space="0" w:color="auto"/>
              <w:right w:val="single" w:sz="4" w:space="0" w:color="auto"/>
            </w:tcBorders>
          </w:tcPr>
          <w:p w:rsidR="00DF4658" w:rsidRDefault="00DF4658" w:rsidP="003178AD">
            <w:pPr>
              <w:jc w:val="center"/>
              <w:rPr>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DF4658" w:rsidRPr="0096796C" w:rsidRDefault="00DF4658" w:rsidP="003178AD">
            <w:pPr>
              <w:jc w:val="center"/>
              <w:rPr>
                <w:b/>
                <w:sz w:val="24"/>
                <w:szCs w:val="24"/>
                <w:lang w:val="en-US" w:eastAsia="en-US"/>
              </w:rPr>
            </w:pPr>
            <w:r>
              <w:rPr>
                <w:b/>
                <w:sz w:val="24"/>
                <w:szCs w:val="24"/>
                <w:lang w:val="en-US" w:eastAsia="en-US"/>
              </w:rPr>
              <w:t>3</w:t>
            </w:r>
          </w:p>
        </w:tc>
        <w:tc>
          <w:tcPr>
            <w:tcW w:w="0" w:type="auto"/>
            <w:tcBorders>
              <w:top w:val="single" w:sz="4" w:space="0" w:color="auto"/>
              <w:left w:val="single" w:sz="4" w:space="0" w:color="auto"/>
              <w:bottom w:val="single" w:sz="4" w:space="0" w:color="auto"/>
              <w:right w:val="single" w:sz="4" w:space="0" w:color="auto"/>
            </w:tcBorders>
            <w:hideMark/>
          </w:tcPr>
          <w:p w:rsidR="00DF4658" w:rsidRPr="0096796C" w:rsidRDefault="00DF4658" w:rsidP="003178AD">
            <w:pPr>
              <w:jc w:val="center"/>
              <w:rPr>
                <w:b/>
                <w:sz w:val="24"/>
                <w:szCs w:val="24"/>
                <w:lang w:val="en-US" w:eastAsia="en-US"/>
              </w:rPr>
            </w:pPr>
            <w:r>
              <w:rPr>
                <w:b/>
                <w:sz w:val="24"/>
                <w:szCs w:val="24"/>
                <w:lang w:val="en-US" w:eastAsia="en-US"/>
              </w:rPr>
              <w:t>6</w:t>
            </w:r>
          </w:p>
        </w:tc>
        <w:tc>
          <w:tcPr>
            <w:tcW w:w="0" w:type="auto"/>
            <w:tcBorders>
              <w:top w:val="single" w:sz="4" w:space="0" w:color="auto"/>
              <w:left w:val="single" w:sz="4" w:space="0" w:color="auto"/>
              <w:bottom w:val="single" w:sz="4" w:space="0" w:color="auto"/>
              <w:right w:val="single" w:sz="4" w:space="0" w:color="auto"/>
            </w:tcBorders>
            <w:hideMark/>
          </w:tcPr>
          <w:p w:rsidR="00DF4658" w:rsidRPr="0096796C" w:rsidRDefault="00DF4658" w:rsidP="003178AD">
            <w:pPr>
              <w:jc w:val="center"/>
              <w:rPr>
                <w:b/>
                <w:sz w:val="24"/>
                <w:szCs w:val="24"/>
                <w:lang w:val="en-US" w:eastAsia="en-US"/>
              </w:rPr>
            </w:pPr>
            <w:r>
              <w:rPr>
                <w:b/>
                <w:sz w:val="24"/>
                <w:szCs w:val="24"/>
                <w:lang w:val="en-US" w:eastAsia="en-US"/>
              </w:rPr>
              <w:t>3</w:t>
            </w:r>
          </w:p>
        </w:tc>
        <w:tc>
          <w:tcPr>
            <w:tcW w:w="0" w:type="auto"/>
            <w:tcBorders>
              <w:top w:val="single" w:sz="4" w:space="0" w:color="auto"/>
              <w:left w:val="single" w:sz="4" w:space="0" w:color="auto"/>
              <w:bottom w:val="single" w:sz="4" w:space="0" w:color="auto"/>
              <w:right w:val="single" w:sz="4" w:space="0" w:color="auto"/>
            </w:tcBorders>
            <w:hideMark/>
          </w:tcPr>
          <w:p w:rsidR="00DF4658" w:rsidRPr="0096796C" w:rsidRDefault="00DF4658" w:rsidP="003178AD">
            <w:pPr>
              <w:jc w:val="center"/>
              <w:rPr>
                <w:b/>
                <w:sz w:val="24"/>
                <w:szCs w:val="24"/>
                <w:lang w:val="en-US" w:eastAsia="en-US"/>
              </w:rPr>
            </w:pPr>
            <w:r>
              <w:rPr>
                <w:b/>
                <w:sz w:val="24"/>
                <w:szCs w:val="24"/>
                <w:lang w:val="en-US" w:eastAsia="en-US"/>
              </w:rPr>
              <w:t>0</w:t>
            </w:r>
          </w:p>
        </w:tc>
        <w:tc>
          <w:tcPr>
            <w:tcW w:w="0" w:type="auto"/>
            <w:tcBorders>
              <w:top w:val="single" w:sz="4" w:space="0" w:color="auto"/>
              <w:left w:val="single" w:sz="4" w:space="0" w:color="auto"/>
              <w:bottom w:val="single" w:sz="4" w:space="0" w:color="auto"/>
              <w:right w:val="single" w:sz="4" w:space="0" w:color="auto"/>
            </w:tcBorders>
            <w:hideMark/>
          </w:tcPr>
          <w:p w:rsidR="00DF4658" w:rsidRPr="0096796C" w:rsidRDefault="00DF4658" w:rsidP="003178AD">
            <w:pPr>
              <w:jc w:val="center"/>
              <w:rPr>
                <w:b/>
                <w:sz w:val="24"/>
                <w:szCs w:val="24"/>
                <w:lang w:val="en-US" w:eastAsia="en-US"/>
              </w:rPr>
            </w:pPr>
            <w:r>
              <w:rPr>
                <w:b/>
                <w:sz w:val="24"/>
                <w:szCs w:val="24"/>
                <w:lang w:val="en-US" w:eastAsia="en-US"/>
              </w:rPr>
              <w:t>100%</w:t>
            </w:r>
          </w:p>
        </w:tc>
        <w:tc>
          <w:tcPr>
            <w:tcW w:w="0" w:type="auto"/>
            <w:tcBorders>
              <w:top w:val="single" w:sz="4" w:space="0" w:color="auto"/>
              <w:left w:val="single" w:sz="4" w:space="0" w:color="auto"/>
              <w:bottom w:val="single" w:sz="4" w:space="0" w:color="auto"/>
              <w:right w:val="single" w:sz="4" w:space="0" w:color="auto"/>
            </w:tcBorders>
            <w:hideMark/>
          </w:tcPr>
          <w:p w:rsidR="00DF4658" w:rsidRPr="00B71922" w:rsidRDefault="00DF4658" w:rsidP="003178AD">
            <w:pPr>
              <w:jc w:val="center"/>
              <w:rPr>
                <w:b/>
                <w:sz w:val="24"/>
                <w:szCs w:val="24"/>
                <w:lang w:val="en-US" w:eastAsia="en-US"/>
              </w:rPr>
            </w:pPr>
            <w:r>
              <w:rPr>
                <w:b/>
                <w:sz w:val="24"/>
                <w:szCs w:val="24"/>
                <w:lang w:val="en-US" w:eastAsia="en-US"/>
              </w:rPr>
              <w:t>75%</w:t>
            </w:r>
          </w:p>
        </w:tc>
      </w:tr>
    </w:tbl>
    <w:p w:rsidR="00DF4658" w:rsidRDefault="00DF4658" w:rsidP="00DF4658">
      <w:pPr>
        <w:ind w:left="360"/>
        <w:rPr>
          <w:rFonts w:ascii="Times New Roman" w:hAnsi="Times New Roman"/>
          <w:b/>
          <w:sz w:val="24"/>
          <w:szCs w:val="24"/>
          <w:lang w:eastAsia="en-US"/>
        </w:rPr>
      </w:pPr>
    </w:p>
    <w:tbl>
      <w:tblPr>
        <w:tblStyle w:val="a9"/>
        <w:tblW w:w="0" w:type="auto"/>
        <w:tblLook w:val="04A0"/>
      </w:tblPr>
      <w:tblGrid>
        <w:gridCol w:w="858"/>
        <w:gridCol w:w="1611"/>
        <w:gridCol w:w="1253"/>
        <w:gridCol w:w="776"/>
        <w:gridCol w:w="1598"/>
        <w:gridCol w:w="656"/>
        <w:gridCol w:w="1307"/>
        <w:gridCol w:w="456"/>
      </w:tblGrid>
      <w:tr w:rsidR="00DF4658" w:rsidTr="003178AD">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rPr>
                <w:b/>
                <w:sz w:val="24"/>
                <w:szCs w:val="24"/>
                <w:lang w:eastAsia="en-US"/>
              </w:rPr>
            </w:pPr>
            <w:r>
              <w:rPr>
                <w:b/>
                <w:sz w:val="24"/>
                <w:szCs w:val="24"/>
              </w:rPr>
              <w:t>Класс</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rPr>
                <w:b/>
                <w:sz w:val="24"/>
                <w:szCs w:val="24"/>
                <w:lang w:eastAsia="en-US"/>
              </w:rPr>
            </w:pPr>
            <w:r>
              <w:rPr>
                <w:b/>
                <w:sz w:val="24"/>
                <w:szCs w:val="24"/>
              </w:rPr>
              <w:t>Учитель</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rPr>
                <w:b/>
                <w:sz w:val="24"/>
                <w:szCs w:val="24"/>
                <w:lang w:eastAsia="en-US"/>
              </w:rPr>
            </w:pPr>
            <w:r>
              <w:rPr>
                <w:b/>
                <w:sz w:val="24"/>
                <w:szCs w:val="24"/>
              </w:rPr>
              <w:t>Подтверд</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rPr>
                <w:b/>
                <w:sz w:val="24"/>
                <w:szCs w:val="24"/>
                <w:lang w:eastAsia="en-US"/>
              </w:rPr>
            </w:pPr>
            <w:r>
              <w:rPr>
                <w:b/>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rPr>
                <w:b/>
                <w:sz w:val="24"/>
                <w:szCs w:val="24"/>
                <w:lang w:eastAsia="en-US"/>
              </w:rPr>
            </w:pPr>
            <w:r>
              <w:rPr>
                <w:b/>
                <w:sz w:val="24"/>
                <w:szCs w:val="24"/>
              </w:rPr>
              <w:t>Повысили%</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rPr>
                <w:b/>
                <w:sz w:val="24"/>
                <w:szCs w:val="24"/>
                <w:lang w:eastAsia="en-US"/>
              </w:rPr>
            </w:pPr>
            <w:r>
              <w:rPr>
                <w:b/>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rPr>
                <w:b/>
                <w:sz w:val="24"/>
                <w:szCs w:val="24"/>
                <w:lang w:eastAsia="en-US"/>
              </w:rPr>
            </w:pPr>
            <w:r>
              <w:rPr>
                <w:b/>
                <w:sz w:val="24"/>
                <w:szCs w:val="24"/>
              </w:rPr>
              <w:t>Понизили</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rPr>
                <w:b/>
                <w:sz w:val="24"/>
                <w:szCs w:val="24"/>
                <w:lang w:eastAsia="en-US"/>
              </w:rPr>
            </w:pPr>
            <w:r>
              <w:rPr>
                <w:b/>
                <w:sz w:val="24"/>
                <w:szCs w:val="24"/>
              </w:rPr>
              <w:t>%</w:t>
            </w:r>
          </w:p>
        </w:tc>
      </w:tr>
      <w:tr w:rsidR="00DF4658" w:rsidTr="003178AD">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rPr>
                <w:sz w:val="24"/>
                <w:szCs w:val="24"/>
                <w:lang w:eastAsia="en-US"/>
              </w:rPr>
            </w:pPr>
          </w:p>
        </w:tc>
        <w:tc>
          <w:tcPr>
            <w:tcW w:w="0" w:type="auto"/>
            <w:vMerge w:val="restart"/>
            <w:tcBorders>
              <w:top w:val="single" w:sz="4" w:space="0" w:color="auto"/>
              <w:left w:val="single" w:sz="4" w:space="0" w:color="auto"/>
              <w:right w:val="single" w:sz="4" w:space="0" w:color="auto"/>
            </w:tcBorders>
            <w:hideMark/>
          </w:tcPr>
          <w:p w:rsidR="00DF4658" w:rsidRDefault="00DF4658" w:rsidP="003178AD">
            <w:pPr>
              <w:rPr>
                <w:lang w:eastAsia="en-US"/>
              </w:rPr>
            </w:pPr>
            <w:r>
              <w:rPr>
                <w:lang w:eastAsia="en-US"/>
              </w:rPr>
              <w:t>Шлапакова Н.В.</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rPr>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rPr>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rPr>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rPr>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rPr>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rPr>
                <w:sz w:val="24"/>
                <w:szCs w:val="24"/>
                <w:lang w:eastAsia="en-US"/>
              </w:rPr>
            </w:pPr>
          </w:p>
        </w:tc>
      </w:tr>
      <w:tr w:rsidR="00DF4658" w:rsidTr="003178AD">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rPr>
                <w:sz w:val="24"/>
                <w:szCs w:val="24"/>
                <w:lang w:eastAsia="en-US"/>
              </w:rPr>
            </w:pPr>
            <w:r>
              <w:rPr>
                <w:sz w:val="24"/>
                <w:szCs w:val="24"/>
              </w:rPr>
              <w:t>9б</w:t>
            </w:r>
          </w:p>
        </w:tc>
        <w:tc>
          <w:tcPr>
            <w:tcW w:w="0" w:type="auto"/>
            <w:vMerge/>
            <w:tcBorders>
              <w:left w:val="single" w:sz="4" w:space="0" w:color="auto"/>
              <w:right w:val="single" w:sz="4" w:space="0" w:color="auto"/>
            </w:tcBorders>
            <w:hideMark/>
          </w:tcPr>
          <w:p w:rsidR="00DF4658" w:rsidRDefault="00DF4658" w:rsidP="003178AD">
            <w:pPr>
              <w:rPr>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DF4658" w:rsidRPr="004069AE" w:rsidRDefault="00DF4658" w:rsidP="003178AD">
            <w:pPr>
              <w:jc w:val="center"/>
              <w:rPr>
                <w:sz w:val="24"/>
                <w:szCs w:val="24"/>
                <w:lang w:val="en-US" w:eastAsia="en-US"/>
              </w:rPr>
            </w:pPr>
            <w:r>
              <w:rPr>
                <w:sz w:val="24"/>
                <w:szCs w:val="24"/>
                <w:lang w:val="en-US" w:eastAsia="en-US"/>
              </w:rPr>
              <w:t>2</w:t>
            </w:r>
          </w:p>
        </w:tc>
        <w:tc>
          <w:tcPr>
            <w:tcW w:w="0" w:type="auto"/>
            <w:tcBorders>
              <w:top w:val="single" w:sz="4" w:space="0" w:color="auto"/>
              <w:left w:val="single" w:sz="4" w:space="0" w:color="auto"/>
              <w:bottom w:val="single" w:sz="4" w:space="0" w:color="auto"/>
              <w:right w:val="single" w:sz="4" w:space="0" w:color="auto"/>
            </w:tcBorders>
            <w:hideMark/>
          </w:tcPr>
          <w:p w:rsidR="00DF4658" w:rsidRPr="001A45CC" w:rsidRDefault="00DF4658" w:rsidP="003178AD">
            <w:pPr>
              <w:jc w:val="center"/>
              <w:rPr>
                <w:sz w:val="24"/>
                <w:szCs w:val="24"/>
                <w:lang w:val="en-US" w:eastAsia="en-US"/>
              </w:rPr>
            </w:pPr>
            <w:r>
              <w:rPr>
                <w:sz w:val="24"/>
                <w:szCs w:val="24"/>
                <w:lang w:val="en-US" w:eastAsia="en-US"/>
              </w:rPr>
              <w:t>66%</w:t>
            </w:r>
          </w:p>
        </w:tc>
        <w:tc>
          <w:tcPr>
            <w:tcW w:w="0" w:type="auto"/>
            <w:tcBorders>
              <w:top w:val="single" w:sz="4" w:space="0" w:color="auto"/>
              <w:left w:val="single" w:sz="4" w:space="0" w:color="auto"/>
              <w:bottom w:val="single" w:sz="4" w:space="0" w:color="auto"/>
              <w:right w:val="single" w:sz="4" w:space="0" w:color="auto"/>
            </w:tcBorders>
            <w:hideMark/>
          </w:tcPr>
          <w:p w:rsidR="00DF4658" w:rsidRPr="004069AE" w:rsidRDefault="00DF4658" w:rsidP="003178AD">
            <w:pPr>
              <w:jc w:val="center"/>
              <w:rPr>
                <w:sz w:val="24"/>
                <w:szCs w:val="24"/>
                <w:lang w:val="en-US" w:eastAsia="en-US"/>
              </w:rPr>
            </w:pPr>
            <w:r>
              <w:rPr>
                <w:sz w:val="24"/>
                <w:szCs w:val="24"/>
                <w:lang w:val="en-US" w:eastAsia="en-US"/>
              </w:rPr>
              <w:t>1</w:t>
            </w:r>
          </w:p>
        </w:tc>
        <w:tc>
          <w:tcPr>
            <w:tcW w:w="0" w:type="auto"/>
            <w:tcBorders>
              <w:top w:val="single" w:sz="4" w:space="0" w:color="auto"/>
              <w:left w:val="single" w:sz="4" w:space="0" w:color="auto"/>
              <w:bottom w:val="single" w:sz="4" w:space="0" w:color="auto"/>
              <w:right w:val="single" w:sz="4" w:space="0" w:color="auto"/>
            </w:tcBorders>
            <w:hideMark/>
          </w:tcPr>
          <w:p w:rsidR="00DF4658" w:rsidRPr="001A45CC" w:rsidRDefault="00DF4658" w:rsidP="003178AD">
            <w:pPr>
              <w:jc w:val="center"/>
              <w:rPr>
                <w:sz w:val="24"/>
                <w:szCs w:val="24"/>
                <w:lang w:val="en-US" w:eastAsia="en-US"/>
              </w:rPr>
            </w:pPr>
            <w:r>
              <w:rPr>
                <w:sz w:val="24"/>
                <w:szCs w:val="24"/>
                <w:lang w:val="en-US" w:eastAsia="en-US"/>
              </w:rPr>
              <w:t>34%</w:t>
            </w:r>
          </w:p>
        </w:tc>
        <w:tc>
          <w:tcPr>
            <w:tcW w:w="0" w:type="auto"/>
            <w:tcBorders>
              <w:top w:val="single" w:sz="4" w:space="0" w:color="auto"/>
              <w:left w:val="single" w:sz="4" w:space="0" w:color="auto"/>
              <w:bottom w:val="single" w:sz="4" w:space="0" w:color="auto"/>
              <w:right w:val="single" w:sz="4" w:space="0" w:color="auto"/>
            </w:tcBorders>
            <w:hideMark/>
          </w:tcPr>
          <w:p w:rsidR="00DF4658" w:rsidRPr="001A45CC" w:rsidRDefault="00DF4658" w:rsidP="003178AD">
            <w:pPr>
              <w:jc w:val="center"/>
              <w:rPr>
                <w:sz w:val="24"/>
                <w:szCs w:val="24"/>
                <w:lang w:val="en-US" w:eastAsia="en-US"/>
              </w:rPr>
            </w:pPr>
            <w:r>
              <w:rPr>
                <w:sz w:val="24"/>
                <w:szCs w:val="24"/>
                <w:lang w:val="en-US" w:eastAsia="en-US"/>
              </w:rPr>
              <w:t>0</w:t>
            </w:r>
          </w:p>
        </w:tc>
        <w:tc>
          <w:tcPr>
            <w:tcW w:w="0" w:type="auto"/>
            <w:tcBorders>
              <w:top w:val="single" w:sz="4" w:space="0" w:color="auto"/>
              <w:left w:val="single" w:sz="4" w:space="0" w:color="auto"/>
              <w:bottom w:val="single" w:sz="4" w:space="0" w:color="auto"/>
              <w:right w:val="single" w:sz="4" w:space="0" w:color="auto"/>
            </w:tcBorders>
            <w:hideMark/>
          </w:tcPr>
          <w:p w:rsidR="00DF4658" w:rsidRPr="001A45CC" w:rsidRDefault="00DF4658" w:rsidP="003178AD">
            <w:pPr>
              <w:jc w:val="center"/>
              <w:rPr>
                <w:sz w:val="24"/>
                <w:szCs w:val="24"/>
                <w:lang w:val="en-US" w:eastAsia="en-US"/>
              </w:rPr>
            </w:pPr>
            <w:r>
              <w:rPr>
                <w:sz w:val="24"/>
                <w:szCs w:val="24"/>
                <w:lang w:val="en-US" w:eastAsia="en-US"/>
              </w:rPr>
              <w:t>0</w:t>
            </w:r>
          </w:p>
        </w:tc>
      </w:tr>
      <w:tr w:rsidR="00DF4658" w:rsidTr="003178AD">
        <w:trPr>
          <w:trHeight w:val="406"/>
        </w:trPr>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rPr>
                <w:sz w:val="24"/>
                <w:szCs w:val="24"/>
                <w:lang w:eastAsia="en-US"/>
              </w:rPr>
            </w:pPr>
            <w:r>
              <w:rPr>
                <w:sz w:val="24"/>
                <w:szCs w:val="24"/>
              </w:rPr>
              <w:t>9в</w:t>
            </w:r>
          </w:p>
        </w:tc>
        <w:tc>
          <w:tcPr>
            <w:tcW w:w="0" w:type="auto"/>
            <w:vMerge/>
            <w:tcBorders>
              <w:left w:val="single" w:sz="4" w:space="0" w:color="auto"/>
              <w:right w:val="single" w:sz="4" w:space="0" w:color="auto"/>
            </w:tcBorders>
            <w:hideMark/>
          </w:tcPr>
          <w:p w:rsidR="00DF4658" w:rsidRDefault="00DF4658" w:rsidP="003178AD">
            <w:pPr>
              <w:rPr>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DF4658" w:rsidRPr="001A45CC" w:rsidRDefault="00DF4658" w:rsidP="003178AD">
            <w:pPr>
              <w:jc w:val="center"/>
              <w:rPr>
                <w:sz w:val="24"/>
                <w:szCs w:val="24"/>
                <w:lang w:val="en-US" w:eastAsia="en-US"/>
              </w:rPr>
            </w:pPr>
            <w:r>
              <w:rPr>
                <w:sz w:val="24"/>
                <w:szCs w:val="24"/>
                <w:lang w:val="en-US" w:eastAsia="en-US"/>
              </w:rPr>
              <w:t>4</w:t>
            </w:r>
          </w:p>
        </w:tc>
        <w:tc>
          <w:tcPr>
            <w:tcW w:w="0" w:type="auto"/>
            <w:tcBorders>
              <w:top w:val="single" w:sz="4" w:space="0" w:color="auto"/>
              <w:left w:val="single" w:sz="4" w:space="0" w:color="auto"/>
              <w:bottom w:val="single" w:sz="4" w:space="0" w:color="auto"/>
              <w:right w:val="single" w:sz="4" w:space="0" w:color="auto"/>
            </w:tcBorders>
            <w:hideMark/>
          </w:tcPr>
          <w:p w:rsidR="00DF4658" w:rsidRPr="001A45CC" w:rsidRDefault="00DF4658" w:rsidP="003178AD">
            <w:pPr>
              <w:jc w:val="center"/>
              <w:rPr>
                <w:sz w:val="24"/>
                <w:szCs w:val="24"/>
                <w:lang w:val="en-US" w:eastAsia="en-US"/>
              </w:rPr>
            </w:pPr>
            <w:r>
              <w:rPr>
                <w:sz w:val="24"/>
                <w:szCs w:val="24"/>
                <w:lang w:val="en-US" w:eastAsia="en-US"/>
              </w:rPr>
              <w:t>100%</w:t>
            </w:r>
          </w:p>
        </w:tc>
        <w:tc>
          <w:tcPr>
            <w:tcW w:w="0" w:type="auto"/>
            <w:tcBorders>
              <w:top w:val="single" w:sz="4" w:space="0" w:color="auto"/>
              <w:left w:val="single" w:sz="4" w:space="0" w:color="auto"/>
              <w:bottom w:val="single" w:sz="4" w:space="0" w:color="auto"/>
              <w:right w:val="single" w:sz="4" w:space="0" w:color="auto"/>
            </w:tcBorders>
            <w:hideMark/>
          </w:tcPr>
          <w:p w:rsidR="00DF4658" w:rsidRPr="001A45CC" w:rsidRDefault="00DF4658" w:rsidP="003178AD">
            <w:pPr>
              <w:jc w:val="center"/>
              <w:rPr>
                <w:sz w:val="24"/>
                <w:szCs w:val="24"/>
                <w:lang w:val="en-US" w:eastAsia="en-US"/>
              </w:rPr>
            </w:pPr>
            <w:r>
              <w:rPr>
                <w:sz w:val="24"/>
                <w:szCs w:val="24"/>
                <w:lang w:val="en-US" w:eastAsia="en-US"/>
              </w:rPr>
              <w:t>0</w:t>
            </w:r>
          </w:p>
        </w:tc>
        <w:tc>
          <w:tcPr>
            <w:tcW w:w="0" w:type="auto"/>
            <w:tcBorders>
              <w:top w:val="single" w:sz="4" w:space="0" w:color="auto"/>
              <w:left w:val="single" w:sz="4" w:space="0" w:color="auto"/>
              <w:bottom w:val="single" w:sz="4" w:space="0" w:color="auto"/>
              <w:right w:val="single" w:sz="4" w:space="0" w:color="auto"/>
            </w:tcBorders>
            <w:hideMark/>
          </w:tcPr>
          <w:p w:rsidR="00DF4658" w:rsidRPr="001A45CC" w:rsidRDefault="00DF4658" w:rsidP="003178AD">
            <w:pPr>
              <w:jc w:val="center"/>
              <w:rPr>
                <w:sz w:val="24"/>
                <w:szCs w:val="24"/>
                <w:lang w:val="en-US" w:eastAsia="en-US"/>
              </w:rPr>
            </w:pPr>
            <w:r>
              <w:rPr>
                <w:sz w:val="24"/>
                <w:szCs w:val="24"/>
                <w:lang w:val="en-US" w:eastAsia="en-US"/>
              </w:rPr>
              <w:t>0</w:t>
            </w:r>
          </w:p>
        </w:tc>
        <w:tc>
          <w:tcPr>
            <w:tcW w:w="0" w:type="auto"/>
            <w:tcBorders>
              <w:top w:val="single" w:sz="4" w:space="0" w:color="auto"/>
              <w:left w:val="single" w:sz="4" w:space="0" w:color="auto"/>
              <w:bottom w:val="single" w:sz="4" w:space="0" w:color="auto"/>
              <w:right w:val="single" w:sz="4" w:space="0" w:color="auto"/>
            </w:tcBorders>
            <w:hideMark/>
          </w:tcPr>
          <w:p w:rsidR="00DF4658" w:rsidRPr="001A45CC" w:rsidRDefault="00DF4658" w:rsidP="003178AD">
            <w:pPr>
              <w:jc w:val="center"/>
              <w:rPr>
                <w:sz w:val="24"/>
                <w:szCs w:val="24"/>
                <w:lang w:val="en-US" w:eastAsia="en-US"/>
              </w:rPr>
            </w:pPr>
            <w:r>
              <w:rPr>
                <w:sz w:val="24"/>
                <w:szCs w:val="24"/>
                <w:lang w:val="en-US" w:eastAsia="en-US"/>
              </w:rPr>
              <w:t>0</w:t>
            </w:r>
          </w:p>
        </w:tc>
        <w:tc>
          <w:tcPr>
            <w:tcW w:w="0" w:type="auto"/>
            <w:tcBorders>
              <w:top w:val="single" w:sz="4" w:space="0" w:color="auto"/>
              <w:left w:val="single" w:sz="4" w:space="0" w:color="auto"/>
              <w:bottom w:val="single" w:sz="4" w:space="0" w:color="auto"/>
              <w:right w:val="single" w:sz="4" w:space="0" w:color="auto"/>
            </w:tcBorders>
            <w:hideMark/>
          </w:tcPr>
          <w:p w:rsidR="00DF4658" w:rsidRPr="001A45CC" w:rsidRDefault="00DF4658" w:rsidP="003178AD">
            <w:pPr>
              <w:jc w:val="center"/>
              <w:rPr>
                <w:sz w:val="24"/>
                <w:szCs w:val="24"/>
                <w:lang w:val="en-US" w:eastAsia="en-US"/>
              </w:rPr>
            </w:pPr>
            <w:r>
              <w:rPr>
                <w:sz w:val="24"/>
                <w:szCs w:val="24"/>
                <w:lang w:val="en-US" w:eastAsia="en-US"/>
              </w:rPr>
              <w:t>0</w:t>
            </w:r>
          </w:p>
        </w:tc>
      </w:tr>
      <w:tr w:rsidR="00DF4658" w:rsidTr="003178AD">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rPr>
                <w:sz w:val="24"/>
                <w:szCs w:val="24"/>
                <w:lang w:eastAsia="en-US"/>
              </w:rPr>
            </w:pPr>
            <w:r>
              <w:rPr>
                <w:sz w:val="24"/>
                <w:szCs w:val="24"/>
              </w:rPr>
              <w:t>9г</w:t>
            </w:r>
          </w:p>
        </w:tc>
        <w:tc>
          <w:tcPr>
            <w:tcW w:w="0" w:type="auto"/>
            <w:vMerge/>
            <w:tcBorders>
              <w:left w:val="single" w:sz="4" w:space="0" w:color="auto"/>
              <w:bottom w:val="single" w:sz="4" w:space="0" w:color="auto"/>
              <w:right w:val="single" w:sz="4" w:space="0" w:color="auto"/>
            </w:tcBorders>
            <w:hideMark/>
          </w:tcPr>
          <w:p w:rsidR="00DF4658" w:rsidRDefault="00DF4658" w:rsidP="003178AD">
            <w:pPr>
              <w:rPr>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DF4658" w:rsidRPr="001A45CC" w:rsidRDefault="00DF4658" w:rsidP="003178AD">
            <w:pPr>
              <w:jc w:val="center"/>
              <w:rPr>
                <w:sz w:val="24"/>
                <w:szCs w:val="24"/>
                <w:lang w:val="en-US" w:eastAsia="en-US"/>
              </w:rPr>
            </w:pPr>
            <w:r>
              <w:rPr>
                <w:sz w:val="24"/>
                <w:szCs w:val="24"/>
                <w:lang w:val="en-US" w:eastAsia="en-US"/>
              </w:rPr>
              <w:t>5</w:t>
            </w:r>
          </w:p>
        </w:tc>
        <w:tc>
          <w:tcPr>
            <w:tcW w:w="0" w:type="auto"/>
            <w:tcBorders>
              <w:top w:val="single" w:sz="4" w:space="0" w:color="auto"/>
              <w:left w:val="single" w:sz="4" w:space="0" w:color="auto"/>
              <w:bottom w:val="single" w:sz="4" w:space="0" w:color="auto"/>
              <w:right w:val="single" w:sz="4" w:space="0" w:color="auto"/>
            </w:tcBorders>
            <w:hideMark/>
          </w:tcPr>
          <w:p w:rsidR="00DF4658" w:rsidRPr="001A45CC" w:rsidRDefault="00DF4658" w:rsidP="003178AD">
            <w:pPr>
              <w:jc w:val="center"/>
              <w:rPr>
                <w:sz w:val="24"/>
                <w:szCs w:val="24"/>
                <w:lang w:val="en-US" w:eastAsia="en-US"/>
              </w:rPr>
            </w:pPr>
            <w:r>
              <w:rPr>
                <w:sz w:val="24"/>
                <w:szCs w:val="24"/>
                <w:lang w:val="en-US" w:eastAsia="en-US"/>
              </w:rPr>
              <w:t>100%</w:t>
            </w:r>
          </w:p>
        </w:tc>
        <w:tc>
          <w:tcPr>
            <w:tcW w:w="0" w:type="auto"/>
            <w:tcBorders>
              <w:top w:val="single" w:sz="4" w:space="0" w:color="auto"/>
              <w:left w:val="single" w:sz="4" w:space="0" w:color="auto"/>
              <w:bottom w:val="single" w:sz="4" w:space="0" w:color="auto"/>
              <w:right w:val="single" w:sz="4" w:space="0" w:color="auto"/>
            </w:tcBorders>
            <w:hideMark/>
          </w:tcPr>
          <w:p w:rsidR="00DF4658" w:rsidRPr="001A45CC" w:rsidRDefault="00DF4658" w:rsidP="003178AD">
            <w:pPr>
              <w:jc w:val="center"/>
              <w:rPr>
                <w:sz w:val="24"/>
                <w:szCs w:val="24"/>
                <w:lang w:val="en-US" w:eastAsia="en-US"/>
              </w:rPr>
            </w:pPr>
            <w:r>
              <w:rPr>
                <w:sz w:val="24"/>
                <w:szCs w:val="24"/>
                <w:lang w:val="en-US" w:eastAsia="en-US"/>
              </w:rPr>
              <w:t>0</w:t>
            </w:r>
          </w:p>
        </w:tc>
        <w:tc>
          <w:tcPr>
            <w:tcW w:w="0" w:type="auto"/>
            <w:tcBorders>
              <w:top w:val="single" w:sz="4" w:space="0" w:color="auto"/>
              <w:left w:val="single" w:sz="4" w:space="0" w:color="auto"/>
              <w:bottom w:val="single" w:sz="4" w:space="0" w:color="auto"/>
              <w:right w:val="single" w:sz="4" w:space="0" w:color="auto"/>
            </w:tcBorders>
            <w:hideMark/>
          </w:tcPr>
          <w:p w:rsidR="00DF4658" w:rsidRPr="001A45CC" w:rsidRDefault="00DF4658" w:rsidP="003178AD">
            <w:pPr>
              <w:jc w:val="center"/>
              <w:rPr>
                <w:sz w:val="24"/>
                <w:szCs w:val="24"/>
                <w:lang w:val="en-US" w:eastAsia="en-US"/>
              </w:rPr>
            </w:pPr>
            <w:r>
              <w:rPr>
                <w:sz w:val="24"/>
                <w:szCs w:val="24"/>
                <w:lang w:val="en-US" w:eastAsia="en-US"/>
              </w:rPr>
              <w:t>0</w:t>
            </w:r>
          </w:p>
        </w:tc>
        <w:tc>
          <w:tcPr>
            <w:tcW w:w="0" w:type="auto"/>
            <w:tcBorders>
              <w:top w:val="single" w:sz="4" w:space="0" w:color="auto"/>
              <w:left w:val="single" w:sz="4" w:space="0" w:color="auto"/>
              <w:bottom w:val="single" w:sz="4" w:space="0" w:color="auto"/>
              <w:right w:val="single" w:sz="4" w:space="0" w:color="auto"/>
            </w:tcBorders>
            <w:hideMark/>
          </w:tcPr>
          <w:p w:rsidR="00DF4658" w:rsidRPr="001A45CC" w:rsidRDefault="00DF4658" w:rsidP="003178AD">
            <w:pPr>
              <w:jc w:val="center"/>
              <w:rPr>
                <w:sz w:val="24"/>
                <w:szCs w:val="24"/>
                <w:lang w:val="en-US" w:eastAsia="en-US"/>
              </w:rPr>
            </w:pPr>
            <w:r>
              <w:rPr>
                <w:sz w:val="24"/>
                <w:szCs w:val="24"/>
                <w:lang w:val="en-US" w:eastAsia="en-US"/>
              </w:rPr>
              <w:t>0</w:t>
            </w:r>
          </w:p>
        </w:tc>
        <w:tc>
          <w:tcPr>
            <w:tcW w:w="0" w:type="auto"/>
            <w:tcBorders>
              <w:top w:val="single" w:sz="4" w:space="0" w:color="auto"/>
              <w:left w:val="single" w:sz="4" w:space="0" w:color="auto"/>
              <w:bottom w:val="single" w:sz="4" w:space="0" w:color="auto"/>
              <w:right w:val="single" w:sz="4" w:space="0" w:color="auto"/>
            </w:tcBorders>
            <w:hideMark/>
          </w:tcPr>
          <w:p w:rsidR="00DF4658" w:rsidRPr="001A45CC" w:rsidRDefault="00DF4658" w:rsidP="003178AD">
            <w:pPr>
              <w:jc w:val="center"/>
              <w:rPr>
                <w:sz w:val="24"/>
                <w:szCs w:val="24"/>
                <w:lang w:val="en-US" w:eastAsia="en-US"/>
              </w:rPr>
            </w:pPr>
            <w:r>
              <w:rPr>
                <w:sz w:val="24"/>
                <w:szCs w:val="24"/>
                <w:lang w:val="en-US" w:eastAsia="en-US"/>
              </w:rPr>
              <w:t>0</w:t>
            </w:r>
          </w:p>
        </w:tc>
      </w:tr>
      <w:tr w:rsidR="00DF4658" w:rsidTr="003178AD">
        <w:trPr>
          <w:trHeight w:val="237"/>
        </w:trPr>
        <w:tc>
          <w:tcPr>
            <w:tcW w:w="0" w:type="auto"/>
            <w:gridSpan w:val="2"/>
            <w:tcBorders>
              <w:top w:val="single" w:sz="4" w:space="0" w:color="auto"/>
              <w:left w:val="single" w:sz="4" w:space="0" w:color="auto"/>
              <w:bottom w:val="single" w:sz="4" w:space="0" w:color="auto"/>
              <w:right w:val="single" w:sz="4" w:space="0" w:color="auto"/>
            </w:tcBorders>
            <w:hideMark/>
          </w:tcPr>
          <w:p w:rsidR="00DF4658" w:rsidRDefault="00DF4658" w:rsidP="003178AD">
            <w:pPr>
              <w:rPr>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DF4658" w:rsidRPr="001A45CC" w:rsidRDefault="00DF4658" w:rsidP="003178AD">
            <w:pPr>
              <w:jc w:val="center"/>
              <w:rPr>
                <w:b/>
                <w:sz w:val="24"/>
                <w:szCs w:val="24"/>
                <w:lang w:val="en-US" w:eastAsia="en-US"/>
              </w:rPr>
            </w:pPr>
            <w:r>
              <w:rPr>
                <w:b/>
                <w:sz w:val="24"/>
                <w:szCs w:val="24"/>
                <w:lang w:val="en-US" w:eastAsia="en-US"/>
              </w:rPr>
              <w:t>11</w:t>
            </w:r>
          </w:p>
        </w:tc>
        <w:tc>
          <w:tcPr>
            <w:tcW w:w="0" w:type="auto"/>
            <w:tcBorders>
              <w:top w:val="single" w:sz="4" w:space="0" w:color="auto"/>
              <w:left w:val="single" w:sz="4" w:space="0" w:color="auto"/>
              <w:bottom w:val="single" w:sz="4" w:space="0" w:color="auto"/>
              <w:right w:val="single" w:sz="4" w:space="0" w:color="auto"/>
            </w:tcBorders>
            <w:hideMark/>
          </w:tcPr>
          <w:p w:rsidR="00DF4658" w:rsidRPr="001A45CC" w:rsidRDefault="00DF4658" w:rsidP="003178AD">
            <w:pPr>
              <w:jc w:val="center"/>
              <w:rPr>
                <w:b/>
                <w:sz w:val="24"/>
                <w:szCs w:val="24"/>
                <w:lang w:val="en-US" w:eastAsia="en-US"/>
              </w:rPr>
            </w:pPr>
            <w:r>
              <w:rPr>
                <w:b/>
                <w:sz w:val="24"/>
                <w:szCs w:val="24"/>
                <w:lang w:val="en-US" w:eastAsia="en-US"/>
              </w:rPr>
              <w:t>92%</w:t>
            </w:r>
          </w:p>
        </w:tc>
        <w:tc>
          <w:tcPr>
            <w:tcW w:w="0" w:type="auto"/>
            <w:tcBorders>
              <w:top w:val="single" w:sz="4" w:space="0" w:color="auto"/>
              <w:left w:val="single" w:sz="4" w:space="0" w:color="auto"/>
              <w:bottom w:val="single" w:sz="4" w:space="0" w:color="auto"/>
              <w:right w:val="single" w:sz="4" w:space="0" w:color="auto"/>
            </w:tcBorders>
            <w:hideMark/>
          </w:tcPr>
          <w:p w:rsidR="00DF4658" w:rsidRPr="001A45CC" w:rsidRDefault="00DF4658" w:rsidP="003178AD">
            <w:pPr>
              <w:jc w:val="center"/>
              <w:rPr>
                <w:b/>
                <w:sz w:val="24"/>
                <w:szCs w:val="24"/>
                <w:lang w:val="en-US" w:eastAsia="en-US"/>
              </w:rPr>
            </w:pPr>
            <w:r>
              <w:rPr>
                <w:b/>
                <w:sz w:val="24"/>
                <w:szCs w:val="24"/>
                <w:lang w:val="en-US" w:eastAsia="en-US"/>
              </w:rPr>
              <w:t>1</w:t>
            </w:r>
          </w:p>
        </w:tc>
        <w:tc>
          <w:tcPr>
            <w:tcW w:w="0" w:type="auto"/>
            <w:tcBorders>
              <w:top w:val="single" w:sz="4" w:space="0" w:color="auto"/>
              <w:left w:val="single" w:sz="4" w:space="0" w:color="auto"/>
              <w:bottom w:val="single" w:sz="4" w:space="0" w:color="auto"/>
              <w:right w:val="single" w:sz="4" w:space="0" w:color="auto"/>
            </w:tcBorders>
            <w:hideMark/>
          </w:tcPr>
          <w:p w:rsidR="00DF4658" w:rsidRPr="001A45CC" w:rsidRDefault="00DF4658" w:rsidP="003178AD">
            <w:pPr>
              <w:jc w:val="center"/>
              <w:rPr>
                <w:b/>
                <w:sz w:val="24"/>
                <w:szCs w:val="24"/>
                <w:lang w:val="en-US" w:eastAsia="en-US"/>
              </w:rPr>
            </w:pPr>
            <w:r>
              <w:rPr>
                <w:b/>
                <w:sz w:val="24"/>
                <w:szCs w:val="24"/>
                <w:lang w:val="en-US" w:eastAsia="en-US"/>
              </w:rPr>
              <w:t>8%</w:t>
            </w:r>
          </w:p>
        </w:tc>
        <w:tc>
          <w:tcPr>
            <w:tcW w:w="0" w:type="auto"/>
            <w:tcBorders>
              <w:top w:val="single" w:sz="4" w:space="0" w:color="auto"/>
              <w:left w:val="single" w:sz="4" w:space="0" w:color="auto"/>
              <w:bottom w:val="single" w:sz="4" w:space="0" w:color="auto"/>
              <w:right w:val="single" w:sz="4" w:space="0" w:color="auto"/>
            </w:tcBorders>
            <w:hideMark/>
          </w:tcPr>
          <w:p w:rsidR="00DF4658" w:rsidRPr="001A45CC" w:rsidRDefault="00DF4658" w:rsidP="003178AD">
            <w:pPr>
              <w:jc w:val="center"/>
              <w:rPr>
                <w:b/>
                <w:sz w:val="24"/>
                <w:szCs w:val="24"/>
                <w:lang w:val="en-US" w:eastAsia="en-US"/>
              </w:rPr>
            </w:pPr>
            <w:r>
              <w:rPr>
                <w:b/>
                <w:sz w:val="24"/>
                <w:szCs w:val="24"/>
                <w:lang w:val="en-US" w:eastAsia="en-US"/>
              </w:rPr>
              <w:t>0</w:t>
            </w:r>
          </w:p>
        </w:tc>
        <w:tc>
          <w:tcPr>
            <w:tcW w:w="0" w:type="auto"/>
            <w:tcBorders>
              <w:top w:val="single" w:sz="4" w:space="0" w:color="auto"/>
              <w:left w:val="single" w:sz="4" w:space="0" w:color="auto"/>
              <w:bottom w:val="single" w:sz="4" w:space="0" w:color="auto"/>
              <w:right w:val="single" w:sz="4" w:space="0" w:color="auto"/>
            </w:tcBorders>
            <w:hideMark/>
          </w:tcPr>
          <w:p w:rsidR="00DF4658" w:rsidRPr="001A45CC" w:rsidRDefault="00DF4658" w:rsidP="003178AD">
            <w:pPr>
              <w:jc w:val="center"/>
              <w:rPr>
                <w:b/>
                <w:sz w:val="24"/>
                <w:szCs w:val="24"/>
                <w:lang w:val="en-US" w:eastAsia="en-US"/>
              </w:rPr>
            </w:pPr>
            <w:r>
              <w:rPr>
                <w:b/>
                <w:sz w:val="24"/>
                <w:szCs w:val="24"/>
                <w:lang w:val="en-US" w:eastAsia="en-US"/>
              </w:rPr>
              <w:t>0</w:t>
            </w:r>
          </w:p>
        </w:tc>
      </w:tr>
    </w:tbl>
    <w:p w:rsidR="00DF4658" w:rsidRDefault="00DF4658" w:rsidP="00DF4658">
      <w:pPr>
        <w:rPr>
          <w:rFonts w:ascii="Times New Roman" w:hAnsi="Times New Roman"/>
          <w:b/>
          <w:sz w:val="24"/>
          <w:szCs w:val="24"/>
          <w:lang w:eastAsia="en-US"/>
        </w:rPr>
      </w:pPr>
    </w:p>
    <w:p w:rsidR="00DF4658" w:rsidRDefault="00DF4658" w:rsidP="00DF4658">
      <w:pPr>
        <w:pStyle w:val="af6"/>
        <w:numPr>
          <w:ilvl w:val="0"/>
          <w:numId w:val="31"/>
        </w:numPr>
        <w:spacing w:after="0"/>
        <w:ind w:left="709" w:hanging="425"/>
        <w:rPr>
          <w:rFonts w:ascii="Times New Roman" w:hAnsi="Times New Roman" w:cs="Times New Roman"/>
          <w:b/>
          <w:sz w:val="24"/>
          <w:szCs w:val="24"/>
        </w:rPr>
      </w:pPr>
      <w:r>
        <w:rPr>
          <w:rFonts w:ascii="Times New Roman" w:hAnsi="Times New Roman" w:cs="Times New Roman"/>
          <w:b/>
          <w:sz w:val="24"/>
          <w:szCs w:val="24"/>
        </w:rPr>
        <w:t>География</w:t>
      </w:r>
    </w:p>
    <w:tbl>
      <w:tblPr>
        <w:tblStyle w:val="a9"/>
        <w:tblW w:w="9713" w:type="dxa"/>
        <w:tblLook w:val="04A0"/>
      </w:tblPr>
      <w:tblGrid>
        <w:gridCol w:w="870"/>
        <w:gridCol w:w="1499"/>
        <w:gridCol w:w="1992"/>
        <w:gridCol w:w="576"/>
        <w:gridCol w:w="576"/>
        <w:gridCol w:w="576"/>
        <w:gridCol w:w="576"/>
        <w:gridCol w:w="1562"/>
        <w:gridCol w:w="1486"/>
      </w:tblGrid>
      <w:tr w:rsidR="00DF4658" w:rsidTr="003178AD">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rPr>
                <w:b/>
                <w:sz w:val="24"/>
                <w:szCs w:val="24"/>
                <w:lang w:eastAsia="en-US"/>
              </w:rPr>
            </w:pPr>
            <w:r>
              <w:rPr>
                <w:b/>
                <w:sz w:val="24"/>
                <w:szCs w:val="24"/>
              </w:rPr>
              <w:t>Класс</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rPr>
                <w:b/>
                <w:sz w:val="24"/>
                <w:szCs w:val="24"/>
              </w:rPr>
            </w:pPr>
            <w:r>
              <w:rPr>
                <w:b/>
                <w:sz w:val="24"/>
                <w:szCs w:val="24"/>
              </w:rPr>
              <w:t>Количество</w:t>
            </w:r>
          </w:p>
          <w:p w:rsidR="00DF4658" w:rsidRDefault="00DF4658" w:rsidP="003178AD">
            <w:pPr>
              <w:rPr>
                <w:b/>
                <w:sz w:val="24"/>
                <w:szCs w:val="24"/>
                <w:lang w:eastAsia="en-US"/>
              </w:rPr>
            </w:pPr>
            <w:r>
              <w:rPr>
                <w:b/>
                <w:sz w:val="24"/>
                <w:szCs w:val="24"/>
              </w:rPr>
              <w:t xml:space="preserve"> учащихся</w:t>
            </w:r>
          </w:p>
        </w:tc>
        <w:tc>
          <w:tcPr>
            <w:tcW w:w="1992" w:type="dxa"/>
            <w:tcBorders>
              <w:top w:val="single" w:sz="4" w:space="0" w:color="auto"/>
              <w:left w:val="single" w:sz="4" w:space="0" w:color="auto"/>
              <w:bottom w:val="single" w:sz="4" w:space="0" w:color="auto"/>
              <w:right w:val="single" w:sz="4" w:space="0" w:color="auto"/>
            </w:tcBorders>
            <w:hideMark/>
          </w:tcPr>
          <w:p w:rsidR="00DF4658" w:rsidRDefault="00DF4658" w:rsidP="003178AD">
            <w:pPr>
              <w:rPr>
                <w:b/>
                <w:sz w:val="24"/>
                <w:szCs w:val="24"/>
                <w:lang w:eastAsia="en-US"/>
              </w:rPr>
            </w:pPr>
            <w:r>
              <w:rPr>
                <w:b/>
                <w:sz w:val="24"/>
                <w:szCs w:val="24"/>
              </w:rPr>
              <w:t>ФИО учителя</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rPr>
                <w:b/>
                <w:sz w:val="24"/>
                <w:szCs w:val="24"/>
                <w:lang w:eastAsia="en-US"/>
              </w:rPr>
            </w:pPr>
            <w:r>
              <w:rPr>
                <w:b/>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rPr>
                <w:b/>
                <w:sz w:val="24"/>
                <w:szCs w:val="24"/>
                <w:lang w:eastAsia="en-US"/>
              </w:rPr>
            </w:pPr>
            <w:r>
              <w:rPr>
                <w:b/>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rPr>
                <w:b/>
                <w:sz w:val="24"/>
                <w:szCs w:val="24"/>
                <w:lang w:eastAsia="en-US"/>
              </w:rPr>
            </w:pPr>
            <w:r>
              <w:rPr>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rPr>
                <w:b/>
                <w:sz w:val="24"/>
                <w:szCs w:val="24"/>
                <w:lang w:eastAsia="en-US"/>
              </w:rPr>
            </w:pPr>
            <w:r>
              <w:rPr>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rPr>
                <w:b/>
                <w:sz w:val="24"/>
                <w:szCs w:val="24"/>
                <w:lang w:eastAsia="en-US"/>
              </w:rPr>
            </w:pPr>
            <w:r>
              <w:rPr>
                <w:b/>
                <w:sz w:val="24"/>
                <w:szCs w:val="24"/>
              </w:rPr>
              <w:t>% успеваем.</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rPr>
                <w:b/>
                <w:sz w:val="24"/>
                <w:szCs w:val="24"/>
                <w:lang w:eastAsia="en-US"/>
              </w:rPr>
            </w:pPr>
            <w:r>
              <w:rPr>
                <w:b/>
                <w:sz w:val="24"/>
                <w:szCs w:val="24"/>
              </w:rPr>
              <w:t>% качества</w:t>
            </w:r>
          </w:p>
        </w:tc>
      </w:tr>
      <w:tr w:rsidR="00DF4658" w:rsidTr="003178AD">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snapToGrid w:val="0"/>
              <w:jc w:val="center"/>
              <w:rPr>
                <w:sz w:val="24"/>
                <w:szCs w:val="24"/>
                <w:lang w:eastAsia="en-US"/>
              </w:rPr>
            </w:pPr>
            <w:r>
              <w:rPr>
                <w:sz w:val="24"/>
                <w:szCs w:val="24"/>
              </w:rPr>
              <w:t>9а</w:t>
            </w:r>
          </w:p>
        </w:tc>
        <w:tc>
          <w:tcPr>
            <w:tcW w:w="0" w:type="auto"/>
            <w:tcBorders>
              <w:top w:val="single" w:sz="4" w:space="0" w:color="auto"/>
              <w:left w:val="single" w:sz="4" w:space="0" w:color="auto"/>
              <w:bottom w:val="single" w:sz="4" w:space="0" w:color="auto"/>
              <w:right w:val="single" w:sz="4" w:space="0" w:color="auto"/>
            </w:tcBorders>
          </w:tcPr>
          <w:p w:rsidR="00DF4658" w:rsidRDefault="00DF4658" w:rsidP="003178AD">
            <w:pPr>
              <w:snapToGrid w:val="0"/>
              <w:jc w:val="center"/>
              <w:rPr>
                <w:sz w:val="24"/>
                <w:szCs w:val="24"/>
                <w:lang w:eastAsia="en-US"/>
              </w:rPr>
            </w:pPr>
            <w:r>
              <w:rPr>
                <w:sz w:val="24"/>
                <w:szCs w:val="24"/>
                <w:lang w:eastAsia="en-US"/>
              </w:rPr>
              <w:t>12</w:t>
            </w:r>
          </w:p>
        </w:tc>
        <w:tc>
          <w:tcPr>
            <w:tcW w:w="1992" w:type="dxa"/>
            <w:vMerge w:val="restart"/>
            <w:tcBorders>
              <w:top w:val="single" w:sz="4" w:space="0" w:color="auto"/>
              <w:left w:val="single" w:sz="4" w:space="0" w:color="auto"/>
              <w:right w:val="single" w:sz="4" w:space="0" w:color="auto"/>
            </w:tcBorders>
            <w:hideMark/>
          </w:tcPr>
          <w:p w:rsidR="00DF4658" w:rsidRDefault="00DF4658" w:rsidP="003178AD">
            <w:pPr>
              <w:snapToGrid w:val="0"/>
              <w:jc w:val="center"/>
              <w:rPr>
                <w:sz w:val="24"/>
                <w:szCs w:val="24"/>
                <w:lang w:eastAsia="en-US"/>
              </w:rPr>
            </w:pPr>
            <w:r>
              <w:rPr>
                <w:sz w:val="24"/>
                <w:szCs w:val="24"/>
                <w:lang w:eastAsia="en-US"/>
              </w:rPr>
              <w:t>Шевченко С.М.</w:t>
            </w:r>
          </w:p>
        </w:tc>
        <w:tc>
          <w:tcPr>
            <w:tcW w:w="0" w:type="auto"/>
            <w:tcBorders>
              <w:top w:val="single" w:sz="4" w:space="0" w:color="auto"/>
              <w:left w:val="single" w:sz="4" w:space="0" w:color="auto"/>
              <w:bottom w:val="single" w:sz="4" w:space="0" w:color="auto"/>
              <w:right w:val="single" w:sz="4" w:space="0" w:color="auto"/>
            </w:tcBorders>
          </w:tcPr>
          <w:p w:rsidR="00DF4658" w:rsidRDefault="00DF4658" w:rsidP="003178AD">
            <w:pPr>
              <w:snapToGrid w:val="0"/>
              <w:jc w:val="center"/>
              <w:rPr>
                <w:sz w:val="24"/>
                <w:szCs w:val="24"/>
                <w:lang w:eastAsia="en-US"/>
              </w:rPr>
            </w:pPr>
            <w:r>
              <w:rPr>
                <w:sz w:val="24"/>
                <w:szCs w:val="24"/>
                <w:lang w:eastAsia="en-US"/>
              </w:rPr>
              <w:t>2</w:t>
            </w:r>
          </w:p>
        </w:tc>
        <w:tc>
          <w:tcPr>
            <w:tcW w:w="0" w:type="auto"/>
            <w:tcBorders>
              <w:top w:val="single" w:sz="4" w:space="0" w:color="auto"/>
              <w:left w:val="single" w:sz="4" w:space="0" w:color="auto"/>
              <w:bottom w:val="single" w:sz="4" w:space="0" w:color="auto"/>
              <w:right w:val="single" w:sz="4" w:space="0" w:color="auto"/>
            </w:tcBorders>
          </w:tcPr>
          <w:p w:rsidR="00DF4658" w:rsidRDefault="00DF4658" w:rsidP="003178AD">
            <w:pPr>
              <w:snapToGrid w:val="0"/>
              <w:jc w:val="center"/>
              <w:rPr>
                <w:sz w:val="24"/>
                <w:szCs w:val="24"/>
                <w:lang w:eastAsia="en-US"/>
              </w:rPr>
            </w:pPr>
            <w:r>
              <w:rPr>
                <w:sz w:val="24"/>
                <w:szCs w:val="24"/>
                <w:lang w:eastAsia="en-US"/>
              </w:rPr>
              <w:t>7</w:t>
            </w:r>
          </w:p>
        </w:tc>
        <w:tc>
          <w:tcPr>
            <w:tcW w:w="0" w:type="auto"/>
            <w:tcBorders>
              <w:top w:val="single" w:sz="4" w:space="0" w:color="auto"/>
              <w:left w:val="single" w:sz="4" w:space="0" w:color="auto"/>
              <w:bottom w:val="single" w:sz="4" w:space="0" w:color="auto"/>
              <w:right w:val="single" w:sz="4" w:space="0" w:color="auto"/>
            </w:tcBorders>
          </w:tcPr>
          <w:p w:rsidR="00DF4658" w:rsidRDefault="00DF4658" w:rsidP="003178AD">
            <w:pPr>
              <w:snapToGrid w:val="0"/>
              <w:jc w:val="center"/>
              <w:rPr>
                <w:sz w:val="24"/>
                <w:szCs w:val="24"/>
                <w:lang w:eastAsia="en-US"/>
              </w:rPr>
            </w:pPr>
            <w:r>
              <w:rPr>
                <w:sz w:val="24"/>
                <w:szCs w:val="24"/>
                <w:lang w:eastAsia="en-US"/>
              </w:rPr>
              <w:t>3</w:t>
            </w:r>
          </w:p>
        </w:tc>
        <w:tc>
          <w:tcPr>
            <w:tcW w:w="0" w:type="auto"/>
            <w:tcBorders>
              <w:top w:val="single" w:sz="4" w:space="0" w:color="auto"/>
              <w:left w:val="single" w:sz="4" w:space="0" w:color="auto"/>
              <w:bottom w:val="single" w:sz="4" w:space="0" w:color="auto"/>
              <w:right w:val="single" w:sz="4" w:space="0" w:color="auto"/>
            </w:tcBorders>
          </w:tcPr>
          <w:p w:rsidR="00DF4658" w:rsidRDefault="00DF4658" w:rsidP="003178AD">
            <w:pPr>
              <w:snapToGrid w:val="0"/>
              <w:jc w:val="center"/>
              <w:rPr>
                <w:sz w:val="24"/>
                <w:szCs w:val="24"/>
                <w:lang w:eastAsia="en-US"/>
              </w:rPr>
            </w:pPr>
            <w:r>
              <w:rPr>
                <w:sz w:val="24"/>
                <w:szCs w:val="24"/>
                <w:lang w:eastAsia="en-US"/>
              </w:rPr>
              <w:t>0</w:t>
            </w:r>
          </w:p>
        </w:tc>
        <w:tc>
          <w:tcPr>
            <w:tcW w:w="0" w:type="auto"/>
            <w:tcBorders>
              <w:top w:val="single" w:sz="4" w:space="0" w:color="auto"/>
              <w:left w:val="single" w:sz="4" w:space="0" w:color="auto"/>
              <w:bottom w:val="single" w:sz="4" w:space="0" w:color="auto"/>
              <w:right w:val="single" w:sz="4" w:space="0" w:color="auto"/>
            </w:tcBorders>
          </w:tcPr>
          <w:p w:rsidR="00DF4658" w:rsidRPr="00EC2ADD" w:rsidRDefault="00DF4658" w:rsidP="003178AD">
            <w:pPr>
              <w:jc w:val="center"/>
              <w:rPr>
                <w:sz w:val="24"/>
                <w:szCs w:val="24"/>
                <w:lang w:eastAsia="en-US"/>
              </w:rPr>
            </w:pPr>
            <w:r w:rsidRPr="00EC2ADD">
              <w:rPr>
                <w:sz w:val="24"/>
                <w:szCs w:val="24"/>
                <w:lang w:eastAsia="en-US"/>
              </w:rPr>
              <w:t>100%</w:t>
            </w:r>
          </w:p>
        </w:tc>
        <w:tc>
          <w:tcPr>
            <w:tcW w:w="0" w:type="auto"/>
            <w:tcBorders>
              <w:top w:val="single" w:sz="4" w:space="0" w:color="auto"/>
              <w:left w:val="single" w:sz="4" w:space="0" w:color="auto"/>
              <w:bottom w:val="single" w:sz="4" w:space="0" w:color="auto"/>
              <w:right w:val="single" w:sz="4" w:space="0" w:color="auto"/>
            </w:tcBorders>
          </w:tcPr>
          <w:p w:rsidR="00DF4658" w:rsidRDefault="00DF4658" w:rsidP="003178AD">
            <w:pPr>
              <w:jc w:val="center"/>
              <w:rPr>
                <w:sz w:val="24"/>
                <w:szCs w:val="24"/>
                <w:lang w:eastAsia="en-US"/>
              </w:rPr>
            </w:pPr>
            <w:r>
              <w:rPr>
                <w:sz w:val="24"/>
                <w:szCs w:val="24"/>
                <w:lang w:eastAsia="en-US"/>
              </w:rPr>
              <w:t>75%</w:t>
            </w:r>
          </w:p>
        </w:tc>
      </w:tr>
      <w:tr w:rsidR="00DF4658" w:rsidTr="003178AD">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snapToGrid w:val="0"/>
              <w:jc w:val="center"/>
              <w:rPr>
                <w:sz w:val="24"/>
                <w:szCs w:val="24"/>
                <w:lang w:eastAsia="en-US"/>
              </w:rPr>
            </w:pPr>
            <w:r>
              <w:rPr>
                <w:sz w:val="24"/>
                <w:szCs w:val="24"/>
              </w:rPr>
              <w:t>9б</w:t>
            </w:r>
          </w:p>
        </w:tc>
        <w:tc>
          <w:tcPr>
            <w:tcW w:w="0" w:type="auto"/>
            <w:tcBorders>
              <w:top w:val="single" w:sz="4" w:space="0" w:color="auto"/>
              <w:left w:val="single" w:sz="4" w:space="0" w:color="auto"/>
              <w:bottom w:val="single" w:sz="4" w:space="0" w:color="auto"/>
              <w:right w:val="single" w:sz="4" w:space="0" w:color="auto"/>
            </w:tcBorders>
          </w:tcPr>
          <w:p w:rsidR="00DF4658" w:rsidRDefault="00DF4658" w:rsidP="003178AD">
            <w:pPr>
              <w:snapToGrid w:val="0"/>
              <w:jc w:val="center"/>
              <w:rPr>
                <w:sz w:val="24"/>
                <w:szCs w:val="24"/>
                <w:lang w:eastAsia="en-US"/>
              </w:rPr>
            </w:pPr>
            <w:r>
              <w:rPr>
                <w:sz w:val="24"/>
                <w:szCs w:val="24"/>
                <w:lang w:eastAsia="en-US"/>
              </w:rPr>
              <w:t>16</w:t>
            </w:r>
          </w:p>
        </w:tc>
        <w:tc>
          <w:tcPr>
            <w:tcW w:w="1992" w:type="dxa"/>
            <w:vMerge/>
            <w:tcBorders>
              <w:left w:val="single" w:sz="4" w:space="0" w:color="auto"/>
              <w:right w:val="single" w:sz="4" w:space="0" w:color="auto"/>
            </w:tcBorders>
            <w:hideMark/>
          </w:tcPr>
          <w:p w:rsidR="00DF4658" w:rsidRDefault="00DF4658" w:rsidP="003178AD">
            <w:pPr>
              <w:rPr>
                <w:lang w:eastAsia="en-US"/>
              </w:rPr>
            </w:pPr>
          </w:p>
        </w:tc>
        <w:tc>
          <w:tcPr>
            <w:tcW w:w="0" w:type="auto"/>
            <w:tcBorders>
              <w:top w:val="single" w:sz="4" w:space="0" w:color="auto"/>
              <w:left w:val="single" w:sz="4" w:space="0" w:color="auto"/>
              <w:bottom w:val="single" w:sz="4" w:space="0" w:color="auto"/>
              <w:right w:val="single" w:sz="4" w:space="0" w:color="auto"/>
            </w:tcBorders>
          </w:tcPr>
          <w:p w:rsidR="00DF4658" w:rsidRDefault="00DF4658" w:rsidP="003178AD">
            <w:pPr>
              <w:snapToGrid w:val="0"/>
              <w:jc w:val="center"/>
              <w:rPr>
                <w:sz w:val="24"/>
                <w:szCs w:val="24"/>
                <w:lang w:eastAsia="en-US"/>
              </w:rPr>
            </w:pPr>
            <w:r>
              <w:rPr>
                <w:sz w:val="24"/>
                <w:szCs w:val="24"/>
                <w:lang w:eastAsia="en-US"/>
              </w:rPr>
              <w:t>1</w:t>
            </w:r>
          </w:p>
        </w:tc>
        <w:tc>
          <w:tcPr>
            <w:tcW w:w="0" w:type="auto"/>
            <w:tcBorders>
              <w:top w:val="single" w:sz="4" w:space="0" w:color="auto"/>
              <w:left w:val="single" w:sz="4" w:space="0" w:color="auto"/>
              <w:bottom w:val="single" w:sz="4" w:space="0" w:color="auto"/>
              <w:right w:val="single" w:sz="4" w:space="0" w:color="auto"/>
            </w:tcBorders>
          </w:tcPr>
          <w:p w:rsidR="00DF4658" w:rsidRDefault="00DF4658" w:rsidP="003178AD">
            <w:pPr>
              <w:snapToGrid w:val="0"/>
              <w:jc w:val="center"/>
              <w:rPr>
                <w:sz w:val="24"/>
                <w:szCs w:val="24"/>
                <w:lang w:eastAsia="en-US"/>
              </w:rPr>
            </w:pPr>
            <w:r>
              <w:rPr>
                <w:sz w:val="24"/>
                <w:szCs w:val="24"/>
                <w:lang w:eastAsia="en-US"/>
              </w:rPr>
              <w:t>5</w:t>
            </w:r>
          </w:p>
        </w:tc>
        <w:tc>
          <w:tcPr>
            <w:tcW w:w="0" w:type="auto"/>
            <w:tcBorders>
              <w:top w:val="single" w:sz="4" w:space="0" w:color="auto"/>
              <w:left w:val="single" w:sz="4" w:space="0" w:color="auto"/>
              <w:bottom w:val="single" w:sz="4" w:space="0" w:color="auto"/>
              <w:right w:val="single" w:sz="4" w:space="0" w:color="auto"/>
            </w:tcBorders>
          </w:tcPr>
          <w:p w:rsidR="00DF4658" w:rsidRDefault="00EC2ADD" w:rsidP="003178AD">
            <w:pPr>
              <w:snapToGrid w:val="0"/>
              <w:jc w:val="center"/>
              <w:rPr>
                <w:sz w:val="24"/>
                <w:szCs w:val="24"/>
                <w:lang w:eastAsia="en-US"/>
              </w:rPr>
            </w:pPr>
            <w:r>
              <w:rPr>
                <w:sz w:val="24"/>
                <w:szCs w:val="24"/>
                <w:lang w:eastAsia="en-US"/>
              </w:rPr>
              <w:t>10</w:t>
            </w:r>
          </w:p>
        </w:tc>
        <w:tc>
          <w:tcPr>
            <w:tcW w:w="0" w:type="auto"/>
            <w:tcBorders>
              <w:top w:val="single" w:sz="4" w:space="0" w:color="auto"/>
              <w:left w:val="single" w:sz="4" w:space="0" w:color="auto"/>
              <w:bottom w:val="single" w:sz="4" w:space="0" w:color="auto"/>
              <w:right w:val="single" w:sz="4" w:space="0" w:color="auto"/>
            </w:tcBorders>
          </w:tcPr>
          <w:p w:rsidR="00DF4658" w:rsidRDefault="00EC2ADD" w:rsidP="003178AD">
            <w:pPr>
              <w:snapToGrid w:val="0"/>
              <w:jc w:val="center"/>
              <w:rPr>
                <w:sz w:val="24"/>
                <w:szCs w:val="24"/>
                <w:lang w:eastAsia="en-US"/>
              </w:rPr>
            </w:pPr>
            <w:r>
              <w:rPr>
                <w:sz w:val="24"/>
                <w:szCs w:val="24"/>
                <w:lang w:eastAsia="en-US"/>
              </w:rPr>
              <w:t>0</w:t>
            </w:r>
          </w:p>
        </w:tc>
        <w:tc>
          <w:tcPr>
            <w:tcW w:w="0" w:type="auto"/>
            <w:tcBorders>
              <w:top w:val="single" w:sz="4" w:space="0" w:color="auto"/>
              <w:left w:val="single" w:sz="4" w:space="0" w:color="auto"/>
              <w:bottom w:val="single" w:sz="4" w:space="0" w:color="auto"/>
              <w:right w:val="single" w:sz="4" w:space="0" w:color="auto"/>
            </w:tcBorders>
          </w:tcPr>
          <w:p w:rsidR="00DF4658" w:rsidRPr="00EC2ADD" w:rsidRDefault="00EC2ADD" w:rsidP="003178AD">
            <w:pPr>
              <w:jc w:val="center"/>
              <w:rPr>
                <w:sz w:val="24"/>
                <w:szCs w:val="24"/>
              </w:rPr>
            </w:pPr>
            <w:r w:rsidRPr="00EC2ADD">
              <w:rPr>
                <w:sz w:val="24"/>
                <w:szCs w:val="24"/>
              </w:rPr>
              <w:t>100</w:t>
            </w:r>
            <w:r w:rsidR="00DF4658" w:rsidRPr="00EC2ADD">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DF4658" w:rsidRDefault="00DF4658" w:rsidP="003178AD">
            <w:pPr>
              <w:jc w:val="center"/>
              <w:rPr>
                <w:sz w:val="24"/>
                <w:szCs w:val="24"/>
                <w:lang w:eastAsia="en-US"/>
              </w:rPr>
            </w:pPr>
            <w:r>
              <w:rPr>
                <w:sz w:val="24"/>
                <w:szCs w:val="24"/>
                <w:lang w:eastAsia="en-US"/>
              </w:rPr>
              <w:t>38%</w:t>
            </w:r>
          </w:p>
        </w:tc>
      </w:tr>
      <w:tr w:rsidR="00DF4658" w:rsidTr="003178AD">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snapToGrid w:val="0"/>
              <w:jc w:val="center"/>
              <w:rPr>
                <w:sz w:val="24"/>
                <w:szCs w:val="24"/>
                <w:lang w:eastAsia="en-US"/>
              </w:rPr>
            </w:pPr>
            <w:r>
              <w:rPr>
                <w:sz w:val="24"/>
                <w:szCs w:val="24"/>
              </w:rPr>
              <w:t>9в</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snapToGrid w:val="0"/>
              <w:jc w:val="center"/>
              <w:rPr>
                <w:sz w:val="24"/>
                <w:szCs w:val="24"/>
                <w:lang w:eastAsia="en-US"/>
              </w:rPr>
            </w:pPr>
            <w:r>
              <w:rPr>
                <w:sz w:val="24"/>
                <w:szCs w:val="24"/>
                <w:lang w:eastAsia="en-US"/>
              </w:rPr>
              <w:t>15</w:t>
            </w:r>
          </w:p>
        </w:tc>
        <w:tc>
          <w:tcPr>
            <w:tcW w:w="1992" w:type="dxa"/>
            <w:vMerge/>
            <w:tcBorders>
              <w:left w:val="single" w:sz="4" w:space="0" w:color="auto"/>
              <w:right w:val="single" w:sz="4" w:space="0" w:color="auto"/>
            </w:tcBorders>
            <w:hideMark/>
          </w:tcPr>
          <w:p w:rsidR="00DF4658" w:rsidRDefault="00DF4658" w:rsidP="003178AD">
            <w:pPr>
              <w:rPr>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snapToGrid w:val="0"/>
              <w:jc w:val="center"/>
              <w:rPr>
                <w:sz w:val="24"/>
                <w:szCs w:val="24"/>
                <w:lang w:eastAsia="en-US"/>
              </w:rPr>
            </w:pPr>
            <w:r>
              <w:rPr>
                <w:sz w:val="24"/>
                <w:szCs w:val="24"/>
                <w:lang w:eastAsia="en-US"/>
              </w:rPr>
              <w:t>1</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snapToGrid w:val="0"/>
              <w:jc w:val="center"/>
              <w:rPr>
                <w:sz w:val="24"/>
                <w:szCs w:val="24"/>
                <w:lang w:eastAsia="en-US"/>
              </w:rPr>
            </w:pPr>
            <w:r>
              <w:rPr>
                <w:sz w:val="24"/>
                <w:szCs w:val="24"/>
                <w:lang w:eastAsia="en-US"/>
              </w:rPr>
              <w:t>13</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snapToGrid w:val="0"/>
              <w:jc w:val="center"/>
              <w:rPr>
                <w:sz w:val="24"/>
                <w:szCs w:val="24"/>
                <w:lang w:eastAsia="en-US"/>
              </w:rPr>
            </w:pPr>
            <w:r>
              <w:rPr>
                <w:sz w:val="24"/>
                <w:szCs w:val="24"/>
                <w:lang w:eastAsia="en-US"/>
              </w:rPr>
              <w:t>1</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snapToGrid w:val="0"/>
              <w:jc w:val="center"/>
              <w:rPr>
                <w:sz w:val="24"/>
                <w:szCs w:val="24"/>
                <w:lang w:eastAsia="en-US"/>
              </w:rPr>
            </w:pPr>
            <w:r>
              <w:rPr>
                <w:sz w:val="24"/>
                <w:szCs w:val="24"/>
                <w:lang w:eastAsia="en-US"/>
              </w:rPr>
              <w:t>0</w:t>
            </w:r>
          </w:p>
        </w:tc>
        <w:tc>
          <w:tcPr>
            <w:tcW w:w="0" w:type="auto"/>
            <w:tcBorders>
              <w:top w:val="single" w:sz="4" w:space="0" w:color="auto"/>
              <w:left w:val="single" w:sz="4" w:space="0" w:color="auto"/>
              <w:bottom w:val="single" w:sz="4" w:space="0" w:color="auto"/>
              <w:right w:val="single" w:sz="4" w:space="0" w:color="auto"/>
            </w:tcBorders>
            <w:hideMark/>
          </w:tcPr>
          <w:p w:rsidR="00DF4658" w:rsidRPr="00EC2ADD" w:rsidRDefault="00DF4658" w:rsidP="003178AD">
            <w:pPr>
              <w:jc w:val="center"/>
              <w:rPr>
                <w:sz w:val="24"/>
                <w:szCs w:val="24"/>
              </w:rPr>
            </w:pPr>
            <w:r w:rsidRPr="00EC2ADD">
              <w:rPr>
                <w:sz w:val="24"/>
                <w:szCs w:val="24"/>
              </w:rPr>
              <w:t>100%</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rPr>
                <w:sz w:val="24"/>
                <w:szCs w:val="24"/>
                <w:lang w:eastAsia="en-US"/>
              </w:rPr>
            </w:pPr>
            <w:r>
              <w:rPr>
                <w:sz w:val="24"/>
                <w:szCs w:val="24"/>
                <w:lang w:eastAsia="en-US"/>
              </w:rPr>
              <w:t>93%</w:t>
            </w:r>
          </w:p>
        </w:tc>
      </w:tr>
      <w:tr w:rsidR="00DF4658" w:rsidTr="003178AD">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snapToGrid w:val="0"/>
              <w:jc w:val="center"/>
              <w:rPr>
                <w:sz w:val="24"/>
                <w:szCs w:val="24"/>
                <w:lang w:eastAsia="en-US"/>
              </w:rPr>
            </w:pPr>
            <w:r>
              <w:rPr>
                <w:sz w:val="24"/>
                <w:szCs w:val="24"/>
              </w:rPr>
              <w:t>9г</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snapToGrid w:val="0"/>
              <w:jc w:val="center"/>
              <w:rPr>
                <w:sz w:val="24"/>
                <w:szCs w:val="24"/>
                <w:lang w:eastAsia="en-US"/>
              </w:rPr>
            </w:pPr>
            <w:r>
              <w:rPr>
                <w:sz w:val="24"/>
                <w:szCs w:val="24"/>
                <w:lang w:eastAsia="en-US"/>
              </w:rPr>
              <w:t>11</w:t>
            </w:r>
          </w:p>
        </w:tc>
        <w:tc>
          <w:tcPr>
            <w:tcW w:w="1992" w:type="dxa"/>
            <w:vMerge/>
            <w:tcBorders>
              <w:left w:val="single" w:sz="4" w:space="0" w:color="auto"/>
              <w:right w:val="single" w:sz="4" w:space="0" w:color="auto"/>
            </w:tcBorders>
            <w:hideMark/>
          </w:tcPr>
          <w:p w:rsidR="00DF4658" w:rsidRDefault="00DF4658" w:rsidP="003178AD">
            <w:pPr>
              <w:rPr>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snapToGrid w:val="0"/>
              <w:jc w:val="center"/>
              <w:rPr>
                <w:sz w:val="24"/>
                <w:szCs w:val="24"/>
                <w:lang w:eastAsia="en-US"/>
              </w:rPr>
            </w:pPr>
            <w:r>
              <w:rPr>
                <w:sz w:val="24"/>
                <w:szCs w:val="24"/>
                <w:lang w:eastAsia="en-US"/>
              </w:rPr>
              <w:t>1</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snapToGrid w:val="0"/>
              <w:jc w:val="center"/>
              <w:rPr>
                <w:sz w:val="24"/>
                <w:szCs w:val="24"/>
                <w:lang w:eastAsia="en-US"/>
              </w:rPr>
            </w:pPr>
            <w:r>
              <w:rPr>
                <w:sz w:val="24"/>
                <w:szCs w:val="24"/>
                <w:lang w:eastAsia="en-US"/>
              </w:rPr>
              <w:t>5</w:t>
            </w:r>
          </w:p>
        </w:tc>
        <w:tc>
          <w:tcPr>
            <w:tcW w:w="0" w:type="auto"/>
            <w:tcBorders>
              <w:top w:val="single" w:sz="4" w:space="0" w:color="auto"/>
              <w:left w:val="single" w:sz="4" w:space="0" w:color="auto"/>
              <w:bottom w:val="single" w:sz="4" w:space="0" w:color="auto"/>
              <w:right w:val="single" w:sz="4" w:space="0" w:color="auto"/>
            </w:tcBorders>
            <w:hideMark/>
          </w:tcPr>
          <w:p w:rsidR="00DF4658" w:rsidRDefault="00EC2ADD" w:rsidP="003178AD">
            <w:pPr>
              <w:snapToGrid w:val="0"/>
              <w:jc w:val="center"/>
              <w:rPr>
                <w:sz w:val="24"/>
                <w:szCs w:val="24"/>
                <w:lang w:eastAsia="en-US"/>
              </w:rPr>
            </w:pPr>
            <w:r>
              <w:rPr>
                <w:sz w:val="24"/>
                <w:szCs w:val="24"/>
                <w:lang w:eastAsia="en-US"/>
              </w:rPr>
              <w:t>5</w:t>
            </w:r>
          </w:p>
        </w:tc>
        <w:tc>
          <w:tcPr>
            <w:tcW w:w="0" w:type="auto"/>
            <w:tcBorders>
              <w:top w:val="single" w:sz="4" w:space="0" w:color="auto"/>
              <w:left w:val="single" w:sz="4" w:space="0" w:color="auto"/>
              <w:bottom w:val="single" w:sz="4" w:space="0" w:color="auto"/>
              <w:right w:val="single" w:sz="4" w:space="0" w:color="auto"/>
            </w:tcBorders>
            <w:hideMark/>
          </w:tcPr>
          <w:p w:rsidR="00DF4658" w:rsidRDefault="00EC2ADD" w:rsidP="003178AD">
            <w:pPr>
              <w:snapToGrid w:val="0"/>
              <w:jc w:val="center"/>
              <w:rPr>
                <w:sz w:val="24"/>
                <w:szCs w:val="24"/>
                <w:lang w:eastAsia="en-US"/>
              </w:rPr>
            </w:pPr>
            <w:r>
              <w:rPr>
                <w:sz w:val="24"/>
                <w:szCs w:val="24"/>
                <w:lang w:eastAsia="en-US"/>
              </w:rPr>
              <w:t>0</w:t>
            </w:r>
          </w:p>
        </w:tc>
        <w:tc>
          <w:tcPr>
            <w:tcW w:w="0" w:type="auto"/>
            <w:tcBorders>
              <w:top w:val="single" w:sz="4" w:space="0" w:color="auto"/>
              <w:left w:val="single" w:sz="4" w:space="0" w:color="auto"/>
              <w:bottom w:val="single" w:sz="4" w:space="0" w:color="auto"/>
              <w:right w:val="single" w:sz="4" w:space="0" w:color="auto"/>
            </w:tcBorders>
            <w:hideMark/>
          </w:tcPr>
          <w:p w:rsidR="00DF4658" w:rsidRPr="00EC2ADD" w:rsidRDefault="00EC2ADD" w:rsidP="003178AD">
            <w:pPr>
              <w:jc w:val="center"/>
              <w:rPr>
                <w:sz w:val="24"/>
                <w:szCs w:val="24"/>
              </w:rPr>
            </w:pPr>
            <w:r w:rsidRPr="00EC2ADD">
              <w:rPr>
                <w:sz w:val="24"/>
                <w:szCs w:val="24"/>
              </w:rPr>
              <w:t>100</w:t>
            </w:r>
            <w:r w:rsidR="00DF4658" w:rsidRPr="00EC2ADD">
              <w:rPr>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jc w:val="center"/>
              <w:rPr>
                <w:sz w:val="24"/>
                <w:szCs w:val="24"/>
                <w:lang w:eastAsia="en-US"/>
              </w:rPr>
            </w:pPr>
            <w:r>
              <w:rPr>
                <w:sz w:val="24"/>
                <w:szCs w:val="24"/>
                <w:lang w:eastAsia="en-US"/>
              </w:rPr>
              <w:t>55%</w:t>
            </w:r>
          </w:p>
        </w:tc>
      </w:tr>
      <w:tr w:rsidR="00DF4658" w:rsidTr="003178AD">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rPr>
                <w:b/>
                <w:sz w:val="24"/>
                <w:szCs w:val="24"/>
                <w:lang w:eastAsia="en-US"/>
              </w:rPr>
            </w:pPr>
            <w:r>
              <w:rPr>
                <w:b/>
                <w:sz w:val="24"/>
                <w:szCs w:val="24"/>
              </w:rPr>
              <w:t>Итого</w:t>
            </w:r>
          </w:p>
        </w:tc>
        <w:tc>
          <w:tcPr>
            <w:tcW w:w="0" w:type="auto"/>
            <w:tcBorders>
              <w:top w:val="single" w:sz="4" w:space="0" w:color="auto"/>
              <w:left w:val="single" w:sz="4" w:space="0" w:color="auto"/>
              <w:bottom w:val="single" w:sz="4" w:space="0" w:color="auto"/>
              <w:right w:val="single" w:sz="4" w:space="0" w:color="auto"/>
            </w:tcBorders>
          </w:tcPr>
          <w:p w:rsidR="00DF4658" w:rsidRDefault="00DF4658" w:rsidP="003178AD">
            <w:pPr>
              <w:jc w:val="center"/>
              <w:rPr>
                <w:b/>
                <w:sz w:val="24"/>
                <w:szCs w:val="24"/>
                <w:lang w:eastAsia="en-US"/>
              </w:rPr>
            </w:pPr>
            <w:r>
              <w:rPr>
                <w:b/>
                <w:sz w:val="24"/>
                <w:szCs w:val="24"/>
                <w:lang w:eastAsia="en-US"/>
              </w:rPr>
              <w:t>54</w:t>
            </w:r>
          </w:p>
        </w:tc>
        <w:tc>
          <w:tcPr>
            <w:tcW w:w="1992" w:type="dxa"/>
            <w:vMerge/>
            <w:tcBorders>
              <w:left w:val="single" w:sz="4" w:space="0" w:color="auto"/>
              <w:bottom w:val="single" w:sz="4" w:space="0" w:color="auto"/>
              <w:right w:val="single" w:sz="4" w:space="0" w:color="auto"/>
            </w:tcBorders>
          </w:tcPr>
          <w:p w:rsidR="00DF4658" w:rsidRDefault="00DF4658" w:rsidP="003178AD">
            <w:pPr>
              <w:jc w:val="center"/>
              <w:rPr>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DF4658" w:rsidRDefault="00DF4658" w:rsidP="003178AD">
            <w:pPr>
              <w:jc w:val="center"/>
              <w:rPr>
                <w:b/>
                <w:sz w:val="24"/>
                <w:szCs w:val="24"/>
                <w:lang w:eastAsia="en-US"/>
              </w:rPr>
            </w:pPr>
            <w:r>
              <w:rPr>
                <w:b/>
                <w:sz w:val="24"/>
                <w:szCs w:val="24"/>
                <w:lang w:eastAsia="en-US"/>
              </w:rPr>
              <w:t>5</w:t>
            </w:r>
          </w:p>
        </w:tc>
        <w:tc>
          <w:tcPr>
            <w:tcW w:w="0" w:type="auto"/>
            <w:tcBorders>
              <w:top w:val="single" w:sz="4" w:space="0" w:color="auto"/>
              <w:left w:val="single" w:sz="4" w:space="0" w:color="auto"/>
              <w:bottom w:val="single" w:sz="4" w:space="0" w:color="auto"/>
              <w:right w:val="single" w:sz="4" w:space="0" w:color="auto"/>
            </w:tcBorders>
          </w:tcPr>
          <w:p w:rsidR="00DF4658" w:rsidRDefault="00DF4658" w:rsidP="003178AD">
            <w:pPr>
              <w:jc w:val="center"/>
              <w:rPr>
                <w:b/>
                <w:sz w:val="24"/>
                <w:szCs w:val="24"/>
                <w:lang w:eastAsia="en-US"/>
              </w:rPr>
            </w:pPr>
            <w:r>
              <w:rPr>
                <w:b/>
                <w:sz w:val="24"/>
                <w:szCs w:val="24"/>
                <w:lang w:eastAsia="en-US"/>
              </w:rPr>
              <w:t>30</w:t>
            </w:r>
          </w:p>
        </w:tc>
        <w:tc>
          <w:tcPr>
            <w:tcW w:w="0" w:type="auto"/>
            <w:tcBorders>
              <w:top w:val="single" w:sz="4" w:space="0" w:color="auto"/>
              <w:left w:val="single" w:sz="4" w:space="0" w:color="auto"/>
              <w:bottom w:val="single" w:sz="4" w:space="0" w:color="auto"/>
              <w:right w:val="single" w:sz="4" w:space="0" w:color="auto"/>
            </w:tcBorders>
          </w:tcPr>
          <w:p w:rsidR="00DF4658" w:rsidRDefault="00DF4658" w:rsidP="00EC2ADD">
            <w:pPr>
              <w:jc w:val="center"/>
              <w:rPr>
                <w:b/>
                <w:sz w:val="24"/>
                <w:szCs w:val="24"/>
                <w:lang w:eastAsia="en-US"/>
              </w:rPr>
            </w:pPr>
            <w:r>
              <w:rPr>
                <w:b/>
                <w:sz w:val="24"/>
                <w:szCs w:val="24"/>
                <w:lang w:eastAsia="en-US"/>
              </w:rPr>
              <w:t>1</w:t>
            </w:r>
            <w:r w:rsidR="00EC2ADD">
              <w:rPr>
                <w:b/>
                <w:sz w:val="24"/>
                <w:szCs w:val="24"/>
                <w:lang w:eastAsia="en-US"/>
              </w:rPr>
              <w:t>9</w:t>
            </w:r>
          </w:p>
        </w:tc>
        <w:tc>
          <w:tcPr>
            <w:tcW w:w="0" w:type="auto"/>
            <w:tcBorders>
              <w:top w:val="single" w:sz="4" w:space="0" w:color="auto"/>
              <w:left w:val="single" w:sz="4" w:space="0" w:color="auto"/>
              <w:bottom w:val="single" w:sz="4" w:space="0" w:color="auto"/>
              <w:right w:val="single" w:sz="4" w:space="0" w:color="auto"/>
            </w:tcBorders>
          </w:tcPr>
          <w:p w:rsidR="00DF4658" w:rsidRDefault="00EC2ADD" w:rsidP="003178AD">
            <w:pPr>
              <w:jc w:val="center"/>
              <w:rPr>
                <w:b/>
                <w:sz w:val="24"/>
                <w:szCs w:val="24"/>
                <w:lang w:eastAsia="en-US"/>
              </w:rPr>
            </w:pPr>
            <w:r>
              <w:rPr>
                <w:b/>
                <w:sz w:val="24"/>
                <w:szCs w:val="24"/>
                <w:lang w:eastAsia="en-US"/>
              </w:rPr>
              <w:t>0</w:t>
            </w:r>
          </w:p>
        </w:tc>
        <w:tc>
          <w:tcPr>
            <w:tcW w:w="0" w:type="auto"/>
            <w:tcBorders>
              <w:top w:val="single" w:sz="4" w:space="0" w:color="auto"/>
              <w:left w:val="single" w:sz="4" w:space="0" w:color="auto"/>
              <w:bottom w:val="single" w:sz="4" w:space="0" w:color="auto"/>
              <w:right w:val="single" w:sz="4" w:space="0" w:color="auto"/>
            </w:tcBorders>
          </w:tcPr>
          <w:p w:rsidR="00DF4658" w:rsidRDefault="00EC2ADD" w:rsidP="003178AD">
            <w:pPr>
              <w:jc w:val="center"/>
              <w:rPr>
                <w:b/>
                <w:sz w:val="24"/>
                <w:szCs w:val="24"/>
                <w:lang w:eastAsia="en-US"/>
              </w:rPr>
            </w:pPr>
            <w:r>
              <w:rPr>
                <w:b/>
                <w:sz w:val="24"/>
                <w:szCs w:val="24"/>
                <w:lang w:eastAsia="en-US"/>
              </w:rPr>
              <w:t>100</w:t>
            </w:r>
            <w:r w:rsidR="00DF4658">
              <w:rPr>
                <w:b/>
                <w:sz w:val="24"/>
                <w:szCs w:val="24"/>
                <w:lang w:eastAsia="en-US"/>
              </w:rPr>
              <w:t>%</w:t>
            </w:r>
          </w:p>
        </w:tc>
        <w:tc>
          <w:tcPr>
            <w:tcW w:w="0" w:type="auto"/>
            <w:tcBorders>
              <w:top w:val="single" w:sz="4" w:space="0" w:color="auto"/>
              <w:left w:val="single" w:sz="4" w:space="0" w:color="auto"/>
              <w:bottom w:val="single" w:sz="4" w:space="0" w:color="auto"/>
              <w:right w:val="single" w:sz="4" w:space="0" w:color="auto"/>
            </w:tcBorders>
          </w:tcPr>
          <w:p w:rsidR="00DF4658" w:rsidRDefault="00DF4658" w:rsidP="003178AD">
            <w:pPr>
              <w:jc w:val="center"/>
              <w:rPr>
                <w:b/>
                <w:sz w:val="24"/>
                <w:szCs w:val="24"/>
                <w:lang w:eastAsia="en-US"/>
              </w:rPr>
            </w:pPr>
            <w:r>
              <w:rPr>
                <w:b/>
                <w:sz w:val="24"/>
                <w:szCs w:val="24"/>
                <w:lang w:eastAsia="en-US"/>
              </w:rPr>
              <w:t>65%</w:t>
            </w:r>
          </w:p>
        </w:tc>
      </w:tr>
    </w:tbl>
    <w:p w:rsidR="00DF4658" w:rsidRDefault="00DF4658" w:rsidP="00DF4658">
      <w:pPr>
        <w:ind w:left="360"/>
        <w:rPr>
          <w:rFonts w:ascii="Times New Roman" w:hAnsi="Times New Roman"/>
          <w:b/>
          <w:sz w:val="24"/>
          <w:szCs w:val="24"/>
          <w:lang w:eastAsia="en-US"/>
        </w:rPr>
      </w:pPr>
    </w:p>
    <w:tbl>
      <w:tblPr>
        <w:tblStyle w:val="a9"/>
        <w:tblW w:w="0" w:type="auto"/>
        <w:tblLook w:val="04A0"/>
      </w:tblPr>
      <w:tblGrid>
        <w:gridCol w:w="858"/>
        <w:gridCol w:w="1824"/>
        <w:gridCol w:w="1253"/>
        <w:gridCol w:w="696"/>
        <w:gridCol w:w="1598"/>
        <w:gridCol w:w="696"/>
        <w:gridCol w:w="1307"/>
        <w:gridCol w:w="696"/>
      </w:tblGrid>
      <w:tr w:rsidR="00DF4658" w:rsidTr="003178AD">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rPr>
                <w:b/>
                <w:sz w:val="24"/>
                <w:szCs w:val="24"/>
                <w:lang w:eastAsia="en-US"/>
              </w:rPr>
            </w:pPr>
            <w:r>
              <w:rPr>
                <w:b/>
                <w:sz w:val="24"/>
                <w:szCs w:val="24"/>
              </w:rPr>
              <w:t>Класс</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rPr>
                <w:b/>
                <w:sz w:val="24"/>
                <w:szCs w:val="24"/>
                <w:lang w:eastAsia="en-US"/>
              </w:rPr>
            </w:pPr>
            <w:r>
              <w:rPr>
                <w:b/>
                <w:sz w:val="24"/>
                <w:szCs w:val="24"/>
              </w:rPr>
              <w:t>Учитель</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rPr>
                <w:b/>
                <w:sz w:val="24"/>
                <w:szCs w:val="24"/>
                <w:lang w:eastAsia="en-US"/>
              </w:rPr>
            </w:pPr>
            <w:r>
              <w:rPr>
                <w:b/>
                <w:sz w:val="24"/>
                <w:szCs w:val="24"/>
              </w:rPr>
              <w:t>Подтверд</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rPr>
                <w:b/>
                <w:sz w:val="24"/>
                <w:szCs w:val="24"/>
                <w:lang w:eastAsia="en-US"/>
              </w:rPr>
            </w:pPr>
            <w:r>
              <w:rPr>
                <w:b/>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rPr>
                <w:b/>
                <w:sz w:val="24"/>
                <w:szCs w:val="24"/>
                <w:lang w:eastAsia="en-US"/>
              </w:rPr>
            </w:pPr>
            <w:r>
              <w:rPr>
                <w:b/>
                <w:sz w:val="24"/>
                <w:szCs w:val="24"/>
              </w:rPr>
              <w:t>Повысили%</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rPr>
                <w:b/>
                <w:sz w:val="24"/>
                <w:szCs w:val="24"/>
                <w:lang w:eastAsia="en-US"/>
              </w:rPr>
            </w:pPr>
            <w:r>
              <w:rPr>
                <w:b/>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rPr>
                <w:b/>
                <w:sz w:val="24"/>
                <w:szCs w:val="24"/>
                <w:lang w:eastAsia="en-US"/>
              </w:rPr>
            </w:pPr>
            <w:r>
              <w:rPr>
                <w:b/>
                <w:sz w:val="24"/>
                <w:szCs w:val="24"/>
              </w:rPr>
              <w:t>Понизили</w:t>
            </w:r>
          </w:p>
        </w:tc>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rPr>
                <w:b/>
                <w:sz w:val="24"/>
                <w:szCs w:val="24"/>
                <w:lang w:eastAsia="en-US"/>
              </w:rPr>
            </w:pPr>
            <w:r>
              <w:rPr>
                <w:b/>
                <w:sz w:val="24"/>
                <w:szCs w:val="24"/>
              </w:rPr>
              <w:t>%</w:t>
            </w:r>
          </w:p>
        </w:tc>
      </w:tr>
      <w:tr w:rsidR="00DF4658" w:rsidTr="003178AD">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rPr>
                <w:sz w:val="24"/>
                <w:szCs w:val="24"/>
                <w:lang w:eastAsia="en-US"/>
              </w:rPr>
            </w:pPr>
            <w:r>
              <w:rPr>
                <w:sz w:val="24"/>
                <w:szCs w:val="24"/>
              </w:rPr>
              <w:t>9а</w:t>
            </w:r>
          </w:p>
        </w:tc>
        <w:tc>
          <w:tcPr>
            <w:tcW w:w="0" w:type="auto"/>
            <w:vMerge w:val="restart"/>
            <w:tcBorders>
              <w:top w:val="single" w:sz="4" w:space="0" w:color="auto"/>
              <w:left w:val="single" w:sz="4" w:space="0" w:color="auto"/>
              <w:right w:val="single" w:sz="4" w:space="0" w:color="auto"/>
            </w:tcBorders>
            <w:hideMark/>
          </w:tcPr>
          <w:p w:rsidR="00DF4658" w:rsidRPr="001A44C4" w:rsidRDefault="00DF4658" w:rsidP="003178AD">
            <w:pPr>
              <w:rPr>
                <w:sz w:val="24"/>
                <w:szCs w:val="24"/>
                <w:lang w:eastAsia="en-US"/>
              </w:rPr>
            </w:pPr>
            <w:r w:rsidRPr="001A44C4">
              <w:rPr>
                <w:sz w:val="24"/>
                <w:szCs w:val="24"/>
                <w:lang w:eastAsia="en-US"/>
              </w:rPr>
              <w:t>Шевченко С.М.</w:t>
            </w:r>
          </w:p>
        </w:tc>
        <w:tc>
          <w:tcPr>
            <w:tcW w:w="0" w:type="auto"/>
            <w:tcBorders>
              <w:top w:val="single" w:sz="4" w:space="0" w:color="auto"/>
              <w:left w:val="single" w:sz="4" w:space="0" w:color="auto"/>
              <w:bottom w:val="single" w:sz="4" w:space="0" w:color="auto"/>
              <w:right w:val="single" w:sz="4" w:space="0" w:color="auto"/>
            </w:tcBorders>
          </w:tcPr>
          <w:p w:rsidR="00DF4658" w:rsidRPr="0060628D" w:rsidRDefault="00DF4658" w:rsidP="003178AD">
            <w:pPr>
              <w:jc w:val="center"/>
              <w:rPr>
                <w:sz w:val="24"/>
                <w:szCs w:val="24"/>
                <w:lang w:val="en-US" w:eastAsia="en-US"/>
              </w:rPr>
            </w:pPr>
            <w:r>
              <w:rPr>
                <w:sz w:val="24"/>
                <w:szCs w:val="24"/>
                <w:lang w:val="en-US" w:eastAsia="en-US"/>
              </w:rPr>
              <w:t>7</w:t>
            </w:r>
          </w:p>
        </w:tc>
        <w:tc>
          <w:tcPr>
            <w:tcW w:w="0" w:type="auto"/>
            <w:tcBorders>
              <w:top w:val="single" w:sz="4" w:space="0" w:color="auto"/>
              <w:left w:val="single" w:sz="4" w:space="0" w:color="auto"/>
              <w:bottom w:val="single" w:sz="4" w:space="0" w:color="auto"/>
              <w:right w:val="single" w:sz="4" w:space="0" w:color="auto"/>
            </w:tcBorders>
          </w:tcPr>
          <w:p w:rsidR="00DF4658" w:rsidRPr="0060628D" w:rsidRDefault="00DF4658" w:rsidP="003178AD">
            <w:pPr>
              <w:jc w:val="center"/>
              <w:rPr>
                <w:sz w:val="24"/>
                <w:szCs w:val="24"/>
                <w:lang w:val="en-US" w:eastAsia="en-US"/>
              </w:rPr>
            </w:pPr>
            <w:r>
              <w:rPr>
                <w:sz w:val="24"/>
                <w:szCs w:val="24"/>
                <w:lang w:val="en-US" w:eastAsia="en-US"/>
              </w:rPr>
              <w:t>58%</w:t>
            </w:r>
          </w:p>
        </w:tc>
        <w:tc>
          <w:tcPr>
            <w:tcW w:w="0" w:type="auto"/>
            <w:tcBorders>
              <w:top w:val="single" w:sz="4" w:space="0" w:color="auto"/>
              <w:left w:val="single" w:sz="4" w:space="0" w:color="auto"/>
              <w:bottom w:val="single" w:sz="4" w:space="0" w:color="auto"/>
              <w:right w:val="single" w:sz="4" w:space="0" w:color="auto"/>
            </w:tcBorders>
          </w:tcPr>
          <w:p w:rsidR="00DF4658" w:rsidRPr="0060628D" w:rsidRDefault="00DF4658" w:rsidP="003178AD">
            <w:pPr>
              <w:jc w:val="center"/>
              <w:rPr>
                <w:sz w:val="24"/>
                <w:szCs w:val="24"/>
                <w:lang w:val="en-US" w:eastAsia="en-US"/>
              </w:rPr>
            </w:pPr>
            <w:r>
              <w:rPr>
                <w:sz w:val="24"/>
                <w:szCs w:val="24"/>
                <w:lang w:val="en-US" w:eastAsia="en-US"/>
              </w:rPr>
              <w:t>2</w:t>
            </w:r>
          </w:p>
        </w:tc>
        <w:tc>
          <w:tcPr>
            <w:tcW w:w="0" w:type="auto"/>
            <w:tcBorders>
              <w:top w:val="single" w:sz="4" w:space="0" w:color="auto"/>
              <w:left w:val="single" w:sz="4" w:space="0" w:color="auto"/>
              <w:bottom w:val="single" w:sz="4" w:space="0" w:color="auto"/>
              <w:right w:val="single" w:sz="4" w:space="0" w:color="auto"/>
            </w:tcBorders>
          </w:tcPr>
          <w:p w:rsidR="00DF4658" w:rsidRPr="0060628D" w:rsidRDefault="00DF4658" w:rsidP="003178AD">
            <w:pPr>
              <w:jc w:val="center"/>
              <w:rPr>
                <w:sz w:val="24"/>
                <w:szCs w:val="24"/>
                <w:lang w:val="en-US" w:eastAsia="en-US"/>
              </w:rPr>
            </w:pPr>
            <w:r>
              <w:rPr>
                <w:sz w:val="24"/>
                <w:szCs w:val="24"/>
                <w:lang w:val="en-US" w:eastAsia="en-US"/>
              </w:rPr>
              <w:t>17%</w:t>
            </w:r>
          </w:p>
        </w:tc>
        <w:tc>
          <w:tcPr>
            <w:tcW w:w="0" w:type="auto"/>
            <w:tcBorders>
              <w:top w:val="single" w:sz="4" w:space="0" w:color="auto"/>
              <w:left w:val="single" w:sz="4" w:space="0" w:color="auto"/>
              <w:bottom w:val="single" w:sz="4" w:space="0" w:color="auto"/>
              <w:right w:val="single" w:sz="4" w:space="0" w:color="auto"/>
            </w:tcBorders>
          </w:tcPr>
          <w:p w:rsidR="00DF4658" w:rsidRPr="0060628D" w:rsidRDefault="00DF4658" w:rsidP="003178AD">
            <w:pPr>
              <w:jc w:val="center"/>
              <w:rPr>
                <w:sz w:val="24"/>
                <w:szCs w:val="24"/>
                <w:lang w:val="en-US" w:eastAsia="en-US"/>
              </w:rPr>
            </w:pPr>
            <w:r>
              <w:rPr>
                <w:sz w:val="24"/>
                <w:szCs w:val="24"/>
                <w:lang w:val="en-US" w:eastAsia="en-US"/>
              </w:rPr>
              <w:t>3</w:t>
            </w:r>
          </w:p>
        </w:tc>
        <w:tc>
          <w:tcPr>
            <w:tcW w:w="0" w:type="auto"/>
            <w:tcBorders>
              <w:top w:val="single" w:sz="4" w:space="0" w:color="auto"/>
              <w:left w:val="single" w:sz="4" w:space="0" w:color="auto"/>
              <w:bottom w:val="single" w:sz="4" w:space="0" w:color="auto"/>
              <w:right w:val="single" w:sz="4" w:space="0" w:color="auto"/>
            </w:tcBorders>
          </w:tcPr>
          <w:p w:rsidR="00DF4658" w:rsidRPr="0060628D" w:rsidRDefault="00DF4658" w:rsidP="003178AD">
            <w:pPr>
              <w:jc w:val="center"/>
              <w:rPr>
                <w:sz w:val="24"/>
                <w:szCs w:val="24"/>
                <w:lang w:val="en-US" w:eastAsia="en-US"/>
              </w:rPr>
            </w:pPr>
            <w:r>
              <w:rPr>
                <w:sz w:val="24"/>
                <w:szCs w:val="24"/>
                <w:lang w:val="en-US" w:eastAsia="en-US"/>
              </w:rPr>
              <w:t>25%</w:t>
            </w:r>
          </w:p>
        </w:tc>
      </w:tr>
      <w:tr w:rsidR="00DF4658" w:rsidTr="003178AD">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rPr>
                <w:sz w:val="24"/>
                <w:szCs w:val="24"/>
                <w:lang w:eastAsia="en-US"/>
              </w:rPr>
            </w:pPr>
            <w:r>
              <w:rPr>
                <w:sz w:val="24"/>
                <w:szCs w:val="24"/>
              </w:rPr>
              <w:t>9б</w:t>
            </w:r>
          </w:p>
        </w:tc>
        <w:tc>
          <w:tcPr>
            <w:tcW w:w="0" w:type="auto"/>
            <w:vMerge/>
            <w:tcBorders>
              <w:left w:val="single" w:sz="4" w:space="0" w:color="auto"/>
              <w:right w:val="single" w:sz="4" w:space="0" w:color="auto"/>
            </w:tcBorders>
            <w:hideMark/>
          </w:tcPr>
          <w:p w:rsidR="00DF4658" w:rsidRDefault="00DF4658" w:rsidP="003178AD">
            <w:pPr>
              <w:rPr>
                <w:lang w:eastAsia="en-US"/>
              </w:rPr>
            </w:pPr>
          </w:p>
        </w:tc>
        <w:tc>
          <w:tcPr>
            <w:tcW w:w="0" w:type="auto"/>
            <w:tcBorders>
              <w:top w:val="single" w:sz="4" w:space="0" w:color="auto"/>
              <w:left w:val="single" w:sz="4" w:space="0" w:color="auto"/>
              <w:bottom w:val="single" w:sz="4" w:space="0" w:color="auto"/>
              <w:right w:val="single" w:sz="4" w:space="0" w:color="auto"/>
            </w:tcBorders>
          </w:tcPr>
          <w:p w:rsidR="00DF4658" w:rsidRPr="0060628D" w:rsidRDefault="00DF4658" w:rsidP="003178AD">
            <w:pPr>
              <w:jc w:val="center"/>
              <w:rPr>
                <w:sz w:val="24"/>
                <w:szCs w:val="24"/>
                <w:lang w:val="en-US" w:eastAsia="en-US"/>
              </w:rPr>
            </w:pPr>
            <w:r>
              <w:rPr>
                <w:sz w:val="24"/>
                <w:szCs w:val="24"/>
                <w:lang w:val="en-US" w:eastAsia="en-US"/>
              </w:rPr>
              <w:t>10</w:t>
            </w:r>
          </w:p>
        </w:tc>
        <w:tc>
          <w:tcPr>
            <w:tcW w:w="0" w:type="auto"/>
            <w:tcBorders>
              <w:top w:val="single" w:sz="4" w:space="0" w:color="auto"/>
              <w:left w:val="single" w:sz="4" w:space="0" w:color="auto"/>
              <w:bottom w:val="single" w:sz="4" w:space="0" w:color="auto"/>
              <w:right w:val="single" w:sz="4" w:space="0" w:color="auto"/>
            </w:tcBorders>
          </w:tcPr>
          <w:p w:rsidR="00DF4658" w:rsidRPr="0060628D" w:rsidRDefault="00DF4658" w:rsidP="003178AD">
            <w:pPr>
              <w:jc w:val="center"/>
              <w:rPr>
                <w:sz w:val="24"/>
                <w:szCs w:val="24"/>
                <w:lang w:val="en-US" w:eastAsia="en-US"/>
              </w:rPr>
            </w:pPr>
            <w:r>
              <w:rPr>
                <w:sz w:val="24"/>
                <w:szCs w:val="24"/>
                <w:lang w:val="en-US" w:eastAsia="en-US"/>
              </w:rPr>
              <w:t>63%</w:t>
            </w:r>
          </w:p>
        </w:tc>
        <w:tc>
          <w:tcPr>
            <w:tcW w:w="0" w:type="auto"/>
            <w:tcBorders>
              <w:top w:val="single" w:sz="4" w:space="0" w:color="auto"/>
              <w:left w:val="single" w:sz="4" w:space="0" w:color="auto"/>
              <w:bottom w:val="single" w:sz="4" w:space="0" w:color="auto"/>
              <w:right w:val="single" w:sz="4" w:space="0" w:color="auto"/>
            </w:tcBorders>
          </w:tcPr>
          <w:p w:rsidR="00DF4658" w:rsidRPr="0060628D" w:rsidRDefault="00DF4658" w:rsidP="003178AD">
            <w:pPr>
              <w:jc w:val="center"/>
              <w:rPr>
                <w:sz w:val="24"/>
                <w:szCs w:val="24"/>
                <w:lang w:val="en-US" w:eastAsia="en-US"/>
              </w:rPr>
            </w:pPr>
            <w:r>
              <w:rPr>
                <w:sz w:val="24"/>
                <w:szCs w:val="24"/>
                <w:lang w:val="en-US" w:eastAsia="en-US"/>
              </w:rPr>
              <w:t>1</w:t>
            </w:r>
          </w:p>
        </w:tc>
        <w:tc>
          <w:tcPr>
            <w:tcW w:w="0" w:type="auto"/>
            <w:tcBorders>
              <w:top w:val="single" w:sz="4" w:space="0" w:color="auto"/>
              <w:left w:val="single" w:sz="4" w:space="0" w:color="auto"/>
              <w:bottom w:val="single" w:sz="4" w:space="0" w:color="auto"/>
              <w:right w:val="single" w:sz="4" w:space="0" w:color="auto"/>
            </w:tcBorders>
          </w:tcPr>
          <w:p w:rsidR="00DF4658" w:rsidRPr="0060628D" w:rsidRDefault="00DF4658" w:rsidP="003178AD">
            <w:pPr>
              <w:jc w:val="center"/>
              <w:rPr>
                <w:sz w:val="24"/>
                <w:szCs w:val="24"/>
                <w:lang w:val="en-US" w:eastAsia="en-US"/>
              </w:rPr>
            </w:pPr>
            <w:r>
              <w:rPr>
                <w:sz w:val="24"/>
                <w:szCs w:val="24"/>
                <w:lang w:val="en-US" w:eastAsia="en-US"/>
              </w:rPr>
              <w:t>6%</w:t>
            </w:r>
          </w:p>
        </w:tc>
        <w:tc>
          <w:tcPr>
            <w:tcW w:w="0" w:type="auto"/>
            <w:tcBorders>
              <w:top w:val="single" w:sz="4" w:space="0" w:color="auto"/>
              <w:left w:val="single" w:sz="4" w:space="0" w:color="auto"/>
              <w:bottom w:val="single" w:sz="4" w:space="0" w:color="auto"/>
              <w:right w:val="single" w:sz="4" w:space="0" w:color="auto"/>
            </w:tcBorders>
          </w:tcPr>
          <w:p w:rsidR="00DF4658" w:rsidRPr="0060628D" w:rsidRDefault="00DF4658" w:rsidP="003178AD">
            <w:pPr>
              <w:jc w:val="center"/>
              <w:rPr>
                <w:sz w:val="24"/>
                <w:szCs w:val="24"/>
                <w:lang w:val="en-US" w:eastAsia="en-US"/>
              </w:rPr>
            </w:pPr>
            <w:r>
              <w:rPr>
                <w:sz w:val="24"/>
                <w:szCs w:val="24"/>
                <w:lang w:val="en-US" w:eastAsia="en-US"/>
              </w:rPr>
              <w:t>5</w:t>
            </w:r>
          </w:p>
        </w:tc>
        <w:tc>
          <w:tcPr>
            <w:tcW w:w="0" w:type="auto"/>
            <w:tcBorders>
              <w:top w:val="single" w:sz="4" w:space="0" w:color="auto"/>
              <w:left w:val="single" w:sz="4" w:space="0" w:color="auto"/>
              <w:bottom w:val="single" w:sz="4" w:space="0" w:color="auto"/>
              <w:right w:val="single" w:sz="4" w:space="0" w:color="auto"/>
            </w:tcBorders>
          </w:tcPr>
          <w:p w:rsidR="00DF4658" w:rsidRPr="0060628D" w:rsidRDefault="00DF4658" w:rsidP="003178AD">
            <w:pPr>
              <w:jc w:val="center"/>
              <w:rPr>
                <w:sz w:val="24"/>
                <w:szCs w:val="24"/>
                <w:lang w:val="en-US" w:eastAsia="en-US"/>
              </w:rPr>
            </w:pPr>
            <w:r>
              <w:rPr>
                <w:sz w:val="24"/>
                <w:szCs w:val="24"/>
                <w:lang w:val="en-US" w:eastAsia="en-US"/>
              </w:rPr>
              <w:t>31%</w:t>
            </w:r>
          </w:p>
        </w:tc>
      </w:tr>
      <w:tr w:rsidR="00DF4658" w:rsidTr="003178AD">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rPr>
                <w:sz w:val="24"/>
                <w:szCs w:val="24"/>
                <w:lang w:eastAsia="en-US"/>
              </w:rPr>
            </w:pPr>
            <w:r>
              <w:rPr>
                <w:sz w:val="24"/>
                <w:szCs w:val="24"/>
              </w:rPr>
              <w:t>9в</w:t>
            </w:r>
          </w:p>
        </w:tc>
        <w:tc>
          <w:tcPr>
            <w:tcW w:w="0" w:type="auto"/>
            <w:vMerge/>
            <w:tcBorders>
              <w:left w:val="single" w:sz="4" w:space="0" w:color="auto"/>
              <w:right w:val="single" w:sz="4" w:space="0" w:color="auto"/>
            </w:tcBorders>
            <w:hideMark/>
          </w:tcPr>
          <w:p w:rsidR="00DF4658" w:rsidRDefault="00DF4658" w:rsidP="003178AD">
            <w:pPr>
              <w:rPr>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DF4658" w:rsidRPr="0060628D" w:rsidRDefault="00DF4658" w:rsidP="003178AD">
            <w:pPr>
              <w:jc w:val="center"/>
              <w:rPr>
                <w:sz w:val="24"/>
                <w:szCs w:val="24"/>
                <w:lang w:val="en-US" w:eastAsia="en-US"/>
              </w:rPr>
            </w:pPr>
            <w:r>
              <w:rPr>
                <w:sz w:val="24"/>
                <w:szCs w:val="24"/>
                <w:lang w:val="en-US" w:eastAsia="en-US"/>
              </w:rPr>
              <w:t>13</w:t>
            </w:r>
          </w:p>
        </w:tc>
        <w:tc>
          <w:tcPr>
            <w:tcW w:w="0" w:type="auto"/>
            <w:tcBorders>
              <w:top w:val="single" w:sz="4" w:space="0" w:color="auto"/>
              <w:left w:val="single" w:sz="4" w:space="0" w:color="auto"/>
              <w:bottom w:val="single" w:sz="4" w:space="0" w:color="auto"/>
              <w:right w:val="single" w:sz="4" w:space="0" w:color="auto"/>
            </w:tcBorders>
            <w:hideMark/>
          </w:tcPr>
          <w:p w:rsidR="00DF4658" w:rsidRPr="0056107B" w:rsidRDefault="00DF4658" w:rsidP="003178AD">
            <w:pPr>
              <w:jc w:val="center"/>
              <w:rPr>
                <w:sz w:val="24"/>
                <w:szCs w:val="24"/>
                <w:lang w:val="en-US" w:eastAsia="en-US"/>
              </w:rPr>
            </w:pPr>
            <w:r>
              <w:rPr>
                <w:sz w:val="24"/>
                <w:szCs w:val="24"/>
                <w:lang w:val="en-US" w:eastAsia="en-US"/>
              </w:rPr>
              <w:t>86%</w:t>
            </w:r>
          </w:p>
        </w:tc>
        <w:tc>
          <w:tcPr>
            <w:tcW w:w="0" w:type="auto"/>
            <w:tcBorders>
              <w:top w:val="single" w:sz="4" w:space="0" w:color="auto"/>
              <w:left w:val="single" w:sz="4" w:space="0" w:color="auto"/>
              <w:bottom w:val="single" w:sz="4" w:space="0" w:color="auto"/>
              <w:right w:val="single" w:sz="4" w:space="0" w:color="auto"/>
            </w:tcBorders>
            <w:hideMark/>
          </w:tcPr>
          <w:p w:rsidR="00DF4658" w:rsidRPr="0060628D" w:rsidRDefault="00DF4658" w:rsidP="003178AD">
            <w:pPr>
              <w:jc w:val="center"/>
              <w:rPr>
                <w:sz w:val="24"/>
                <w:szCs w:val="24"/>
                <w:lang w:val="en-US" w:eastAsia="en-US"/>
              </w:rPr>
            </w:pPr>
            <w:r>
              <w:rPr>
                <w:sz w:val="24"/>
                <w:szCs w:val="24"/>
                <w:lang w:val="en-US" w:eastAsia="en-US"/>
              </w:rPr>
              <w:t>1</w:t>
            </w:r>
          </w:p>
        </w:tc>
        <w:tc>
          <w:tcPr>
            <w:tcW w:w="0" w:type="auto"/>
            <w:tcBorders>
              <w:top w:val="single" w:sz="4" w:space="0" w:color="auto"/>
              <w:left w:val="single" w:sz="4" w:space="0" w:color="auto"/>
              <w:bottom w:val="single" w:sz="4" w:space="0" w:color="auto"/>
              <w:right w:val="single" w:sz="4" w:space="0" w:color="auto"/>
            </w:tcBorders>
            <w:hideMark/>
          </w:tcPr>
          <w:p w:rsidR="00DF4658" w:rsidRPr="0056107B" w:rsidRDefault="00DF4658" w:rsidP="003178AD">
            <w:pPr>
              <w:jc w:val="center"/>
              <w:rPr>
                <w:sz w:val="24"/>
                <w:szCs w:val="24"/>
                <w:lang w:val="en-US" w:eastAsia="en-US"/>
              </w:rPr>
            </w:pPr>
            <w:r>
              <w:rPr>
                <w:sz w:val="24"/>
                <w:szCs w:val="24"/>
                <w:lang w:val="en-US" w:eastAsia="en-US"/>
              </w:rPr>
              <w:t>7%</w:t>
            </w:r>
          </w:p>
        </w:tc>
        <w:tc>
          <w:tcPr>
            <w:tcW w:w="0" w:type="auto"/>
            <w:tcBorders>
              <w:top w:val="single" w:sz="4" w:space="0" w:color="auto"/>
              <w:left w:val="single" w:sz="4" w:space="0" w:color="auto"/>
              <w:bottom w:val="single" w:sz="4" w:space="0" w:color="auto"/>
              <w:right w:val="single" w:sz="4" w:space="0" w:color="auto"/>
            </w:tcBorders>
            <w:hideMark/>
          </w:tcPr>
          <w:p w:rsidR="00DF4658" w:rsidRPr="0060628D" w:rsidRDefault="00DF4658" w:rsidP="003178AD">
            <w:pPr>
              <w:jc w:val="center"/>
              <w:rPr>
                <w:sz w:val="24"/>
                <w:szCs w:val="24"/>
                <w:lang w:val="en-US" w:eastAsia="en-US"/>
              </w:rPr>
            </w:pPr>
            <w:r>
              <w:rPr>
                <w:sz w:val="24"/>
                <w:szCs w:val="24"/>
                <w:lang w:val="en-US" w:eastAsia="en-US"/>
              </w:rPr>
              <w:t>1</w:t>
            </w:r>
          </w:p>
        </w:tc>
        <w:tc>
          <w:tcPr>
            <w:tcW w:w="0" w:type="auto"/>
            <w:tcBorders>
              <w:top w:val="single" w:sz="4" w:space="0" w:color="auto"/>
              <w:left w:val="single" w:sz="4" w:space="0" w:color="auto"/>
              <w:bottom w:val="single" w:sz="4" w:space="0" w:color="auto"/>
              <w:right w:val="single" w:sz="4" w:space="0" w:color="auto"/>
            </w:tcBorders>
            <w:hideMark/>
          </w:tcPr>
          <w:p w:rsidR="00DF4658" w:rsidRPr="0056107B" w:rsidRDefault="00DF4658" w:rsidP="003178AD">
            <w:pPr>
              <w:jc w:val="center"/>
              <w:rPr>
                <w:sz w:val="24"/>
                <w:szCs w:val="24"/>
                <w:lang w:val="en-US" w:eastAsia="en-US"/>
              </w:rPr>
            </w:pPr>
            <w:r>
              <w:rPr>
                <w:sz w:val="24"/>
                <w:szCs w:val="24"/>
                <w:lang w:val="en-US" w:eastAsia="en-US"/>
              </w:rPr>
              <w:t>7%</w:t>
            </w:r>
          </w:p>
        </w:tc>
      </w:tr>
      <w:tr w:rsidR="00DF4658" w:rsidTr="003178AD">
        <w:tc>
          <w:tcPr>
            <w:tcW w:w="0" w:type="auto"/>
            <w:tcBorders>
              <w:top w:val="single" w:sz="4" w:space="0" w:color="auto"/>
              <w:left w:val="single" w:sz="4" w:space="0" w:color="auto"/>
              <w:bottom w:val="single" w:sz="4" w:space="0" w:color="auto"/>
              <w:right w:val="single" w:sz="4" w:space="0" w:color="auto"/>
            </w:tcBorders>
            <w:hideMark/>
          </w:tcPr>
          <w:p w:rsidR="00DF4658" w:rsidRDefault="00DF4658" w:rsidP="003178AD">
            <w:pPr>
              <w:rPr>
                <w:sz w:val="24"/>
                <w:szCs w:val="24"/>
                <w:lang w:eastAsia="en-US"/>
              </w:rPr>
            </w:pPr>
            <w:r>
              <w:rPr>
                <w:sz w:val="24"/>
                <w:szCs w:val="24"/>
              </w:rPr>
              <w:t>9г</w:t>
            </w:r>
          </w:p>
        </w:tc>
        <w:tc>
          <w:tcPr>
            <w:tcW w:w="0" w:type="auto"/>
            <w:vMerge/>
            <w:tcBorders>
              <w:left w:val="single" w:sz="4" w:space="0" w:color="auto"/>
              <w:bottom w:val="single" w:sz="4" w:space="0" w:color="auto"/>
              <w:right w:val="single" w:sz="4" w:space="0" w:color="auto"/>
            </w:tcBorders>
            <w:hideMark/>
          </w:tcPr>
          <w:p w:rsidR="00DF4658" w:rsidRDefault="00DF4658" w:rsidP="003178AD">
            <w:pPr>
              <w:rPr>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DF4658" w:rsidRPr="00DE6D1E" w:rsidRDefault="00DF4658" w:rsidP="003178AD">
            <w:pPr>
              <w:jc w:val="center"/>
              <w:rPr>
                <w:sz w:val="24"/>
                <w:szCs w:val="24"/>
                <w:lang w:val="en-US" w:eastAsia="en-US"/>
              </w:rPr>
            </w:pPr>
            <w:r>
              <w:rPr>
                <w:sz w:val="24"/>
                <w:szCs w:val="24"/>
                <w:lang w:val="en-US" w:eastAsia="en-US"/>
              </w:rPr>
              <w:t>6</w:t>
            </w:r>
          </w:p>
        </w:tc>
        <w:tc>
          <w:tcPr>
            <w:tcW w:w="0" w:type="auto"/>
            <w:tcBorders>
              <w:top w:val="single" w:sz="4" w:space="0" w:color="auto"/>
              <w:left w:val="single" w:sz="4" w:space="0" w:color="auto"/>
              <w:bottom w:val="single" w:sz="4" w:space="0" w:color="auto"/>
              <w:right w:val="single" w:sz="4" w:space="0" w:color="auto"/>
            </w:tcBorders>
            <w:hideMark/>
          </w:tcPr>
          <w:p w:rsidR="00DF4658" w:rsidRPr="00DE6D1E" w:rsidRDefault="00DF4658" w:rsidP="003178AD">
            <w:pPr>
              <w:jc w:val="center"/>
              <w:rPr>
                <w:sz w:val="24"/>
                <w:szCs w:val="24"/>
                <w:lang w:val="en-US" w:eastAsia="en-US"/>
              </w:rPr>
            </w:pPr>
            <w:r>
              <w:rPr>
                <w:sz w:val="24"/>
                <w:szCs w:val="24"/>
                <w:lang w:val="en-US" w:eastAsia="en-US"/>
              </w:rPr>
              <w:t>55%</w:t>
            </w:r>
          </w:p>
        </w:tc>
        <w:tc>
          <w:tcPr>
            <w:tcW w:w="0" w:type="auto"/>
            <w:tcBorders>
              <w:top w:val="single" w:sz="4" w:space="0" w:color="auto"/>
              <w:left w:val="single" w:sz="4" w:space="0" w:color="auto"/>
              <w:bottom w:val="single" w:sz="4" w:space="0" w:color="auto"/>
              <w:right w:val="single" w:sz="4" w:space="0" w:color="auto"/>
            </w:tcBorders>
            <w:hideMark/>
          </w:tcPr>
          <w:p w:rsidR="00DF4658" w:rsidRPr="00DE6D1E" w:rsidRDefault="00DF4658" w:rsidP="003178AD">
            <w:pPr>
              <w:jc w:val="center"/>
              <w:rPr>
                <w:sz w:val="24"/>
                <w:szCs w:val="24"/>
                <w:lang w:val="en-US" w:eastAsia="en-US"/>
              </w:rPr>
            </w:pPr>
            <w:r>
              <w:rPr>
                <w:sz w:val="24"/>
                <w:szCs w:val="24"/>
                <w:lang w:val="en-US" w:eastAsia="en-US"/>
              </w:rPr>
              <w:t>3</w:t>
            </w:r>
          </w:p>
        </w:tc>
        <w:tc>
          <w:tcPr>
            <w:tcW w:w="0" w:type="auto"/>
            <w:tcBorders>
              <w:top w:val="single" w:sz="4" w:space="0" w:color="auto"/>
              <w:left w:val="single" w:sz="4" w:space="0" w:color="auto"/>
              <w:bottom w:val="single" w:sz="4" w:space="0" w:color="auto"/>
              <w:right w:val="single" w:sz="4" w:space="0" w:color="auto"/>
            </w:tcBorders>
            <w:hideMark/>
          </w:tcPr>
          <w:p w:rsidR="00DF4658" w:rsidRPr="00DE6D1E" w:rsidRDefault="00DF4658" w:rsidP="003178AD">
            <w:pPr>
              <w:jc w:val="center"/>
              <w:rPr>
                <w:sz w:val="24"/>
                <w:szCs w:val="24"/>
                <w:lang w:val="en-US" w:eastAsia="en-US"/>
              </w:rPr>
            </w:pPr>
            <w:r>
              <w:rPr>
                <w:sz w:val="24"/>
                <w:szCs w:val="24"/>
                <w:lang w:val="en-US" w:eastAsia="en-US"/>
              </w:rPr>
              <w:t>27%</w:t>
            </w:r>
          </w:p>
        </w:tc>
        <w:tc>
          <w:tcPr>
            <w:tcW w:w="0" w:type="auto"/>
            <w:tcBorders>
              <w:top w:val="single" w:sz="4" w:space="0" w:color="auto"/>
              <w:left w:val="single" w:sz="4" w:space="0" w:color="auto"/>
              <w:bottom w:val="single" w:sz="4" w:space="0" w:color="auto"/>
              <w:right w:val="single" w:sz="4" w:space="0" w:color="auto"/>
            </w:tcBorders>
            <w:hideMark/>
          </w:tcPr>
          <w:p w:rsidR="00DF4658" w:rsidRPr="00DE6D1E" w:rsidRDefault="00DF4658" w:rsidP="003178AD">
            <w:pPr>
              <w:jc w:val="center"/>
              <w:rPr>
                <w:sz w:val="24"/>
                <w:szCs w:val="24"/>
                <w:lang w:val="en-US" w:eastAsia="en-US"/>
              </w:rPr>
            </w:pPr>
            <w:r>
              <w:rPr>
                <w:sz w:val="24"/>
                <w:szCs w:val="24"/>
                <w:lang w:val="en-US" w:eastAsia="en-US"/>
              </w:rPr>
              <w:t>2</w:t>
            </w:r>
          </w:p>
        </w:tc>
        <w:tc>
          <w:tcPr>
            <w:tcW w:w="0" w:type="auto"/>
            <w:tcBorders>
              <w:top w:val="single" w:sz="4" w:space="0" w:color="auto"/>
              <w:left w:val="single" w:sz="4" w:space="0" w:color="auto"/>
              <w:bottom w:val="single" w:sz="4" w:space="0" w:color="auto"/>
              <w:right w:val="single" w:sz="4" w:space="0" w:color="auto"/>
            </w:tcBorders>
            <w:hideMark/>
          </w:tcPr>
          <w:p w:rsidR="00DF4658" w:rsidRPr="00DE6D1E" w:rsidRDefault="00DF4658" w:rsidP="003178AD">
            <w:pPr>
              <w:jc w:val="center"/>
              <w:rPr>
                <w:sz w:val="24"/>
                <w:szCs w:val="24"/>
                <w:lang w:val="en-US" w:eastAsia="en-US"/>
              </w:rPr>
            </w:pPr>
            <w:r>
              <w:rPr>
                <w:sz w:val="24"/>
                <w:szCs w:val="24"/>
                <w:lang w:val="en-US" w:eastAsia="en-US"/>
              </w:rPr>
              <w:t>18%</w:t>
            </w:r>
          </w:p>
        </w:tc>
      </w:tr>
      <w:tr w:rsidR="00DF4658" w:rsidTr="003178AD">
        <w:tc>
          <w:tcPr>
            <w:tcW w:w="0" w:type="auto"/>
            <w:gridSpan w:val="2"/>
            <w:tcBorders>
              <w:top w:val="single" w:sz="4" w:space="0" w:color="auto"/>
              <w:left w:val="single" w:sz="4" w:space="0" w:color="auto"/>
              <w:bottom w:val="single" w:sz="4" w:space="0" w:color="auto"/>
              <w:right w:val="single" w:sz="4" w:space="0" w:color="auto"/>
            </w:tcBorders>
            <w:hideMark/>
          </w:tcPr>
          <w:p w:rsidR="00DF4658" w:rsidRDefault="00DF4658" w:rsidP="003178AD">
            <w:pPr>
              <w:rPr>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DF4658" w:rsidRPr="00DE6D1E" w:rsidRDefault="00DF4658" w:rsidP="003178AD">
            <w:pPr>
              <w:jc w:val="center"/>
              <w:rPr>
                <w:b/>
                <w:sz w:val="24"/>
                <w:szCs w:val="24"/>
                <w:lang w:val="en-US" w:eastAsia="en-US"/>
              </w:rPr>
            </w:pPr>
            <w:r>
              <w:rPr>
                <w:b/>
                <w:sz w:val="24"/>
                <w:szCs w:val="24"/>
                <w:lang w:val="en-US" w:eastAsia="en-US"/>
              </w:rPr>
              <w:t>36</w:t>
            </w:r>
          </w:p>
        </w:tc>
        <w:tc>
          <w:tcPr>
            <w:tcW w:w="0" w:type="auto"/>
            <w:tcBorders>
              <w:top w:val="single" w:sz="4" w:space="0" w:color="auto"/>
              <w:left w:val="single" w:sz="4" w:space="0" w:color="auto"/>
              <w:bottom w:val="single" w:sz="4" w:space="0" w:color="auto"/>
              <w:right w:val="single" w:sz="4" w:space="0" w:color="auto"/>
            </w:tcBorders>
          </w:tcPr>
          <w:p w:rsidR="00DF4658" w:rsidRPr="00DE6D1E" w:rsidRDefault="00DF4658" w:rsidP="003178AD">
            <w:pPr>
              <w:jc w:val="center"/>
              <w:rPr>
                <w:b/>
                <w:sz w:val="24"/>
                <w:szCs w:val="24"/>
                <w:lang w:val="en-US" w:eastAsia="en-US"/>
              </w:rPr>
            </w:pPr>
            <w:r>
              <w:rPr>
                <w:b/>
                <w:sz w:val="24"/>
                <w:szCs w:val="24"/>
                <w:lang w:val="en-US" w:eastAsia="en-US"/>
              </w:rPr>
              <w:t>67%</w:t>
            </w:r>
          </w:p>
        </w:tc>
        <w:tc>
          <w:tcPr>
            <w:tcW w:w="0" w:type="auto"/>
            <w:tcBorders>
              <w:top w:val="single" w:sz="4" w:space="0" w:color="auto"/>
              <w:left w:val="single" w:sz="4" w:space="0" w:color="auto"/>
              <w:bottom w:val="single" w:sz="4" w:space="0" w:color="auto"/>
              <w:right w:val="single" w:sz="4" w:space="0" w:color="auto"/>
            </w:tcBorders>
          </w:tcPr>
          <w:p w:rsidR="00DF4658" w:rsidRPr="00DE6D1E" w:rsidRDefault="00DF4658" w:rsidP="003178AD">
            <w:pPr>
              <w:jc w:val="center"/>
              <w:rPr>
                <w:b/>
                <w:sz w:val="24"/>
                <w:szCs w:val="24"/>
                <w:lang w:val="en-US" w:eastAsia="en-US"/>
              </w:rPr>
            </w:pPr>
            <w:r>
              <w:rPr>
                <w:b/>
                <w:sz w:val="24"/>
                <w:szCs w:val="24"/>
                <w:lang w:val="en-US" w:eastAsia="en-US"/>
              </w:rPr>
              <w:t>7</w:t>
            </w:r>
          </w:p>
        </w:tc>
        <w:tc>
          <w:tcPr>
            <w:tcW w:w="0" w:type="auto"/>
            <w:tcBorders>
              <w:top w:val="single" w:sz="4" w:space="0" w:color="auto"/>
              <w:left w:val="single" w:sz="4" w:space="0" w:color="auto"/>
              <w:bottom w:val="single" w:sz="4" w:space="0" w:color="auto"/>
              <w:right w:val="single" w:sz="4" w:space="0" w:color="auto"/>
            </w:tcBorders>
          </w:tcPr>
          <w:p w:rsidR="00DF4658" w:rsidRPr="00DE6D1E" w:rsidRDefault="00DF4658" w:rsidP="003178AD">
            <w:pPr>
              <w:jc w:val="center"/>
              <w:rPr>
                <w:b/>
                <w:sz w:val="24"/>
                <w:szCs w:val="24"/>
                <w:lang w:val="en-US" w:eastAsia="en-US"/>
              </w:rPr>
            </w:pPr>
            <w:r>
              <w:rPr>
                <w:b/>
                <w:sz w:val="24"/>
                <w:szCs w:val="24"/>
                <w:lang w:val="en-US" w:eastAsia="en-US"/>
              </w:rPr>
              <w:t>13%</w:t>
            </w:r>
          </w:p>
        </w:tc>
        <w:tc>
          <w:tcPr>
            <w:tcW w:w="0" w:type="auto"/>
            <w:tcBorders>
              <w:top w:val="single" w:sz="4" w:space="0" w:color="auto"/>
              <w:left w:val="single" w:sz="4" w:space="0" w:color="auto"/>
              <w:bottom w:val="single" w:sz="4" w:space="0" w:color="auto"/>
              <w:right w:val="single" w:sz="4" w:space="0" w:color="auto"/>
            </w:tcBorders>
          </w:tcPr>
          <w:p w:rsidR="00DF4658" w:rsidRPr="00DE6D1E" w:rsidRDefault="00DF4658" w:rsidP="003178AD">
            <w:pPr>
              <w:jc w:val="center"/>
              <w:rPr>
                <w:b/>
                <w:sz w:val="24"/>
                <w:szCs w:val="24"/>
                <w:lang w:val="en-US" w:eastAsia="en-US"/>
              </w:rPr>
            </w:pPr>
            <w:r>
              <w:rPr>
                <w:b/>
                <w:sz w:val="24"/>
                <w:szCs w:val="24"/>
                <w:lang w:val="en-US" w:eastAsia="en-US"/>
              </w:rPr>
              <w:t>11</w:t>
            </w:r>
          </w:p>
        </w:tc>
        <w:tc>
          <w:tcPr>
            <w:tcW w:w="0" w:type="auto"/>
            <w:tcBorders>
              <w:top w:val="single" w:sz="4" w:space="0" w:color="auto"/>
              <w:left w:val="single" w:sz="4" w:space="0" w:color="auto"/>
              <w:bottom w:val="single" w:sz="4" w:space="0" w:color="auto"/>
              <w:right w:val="single" w:sz="4" w:space="0" w:color="auto"/>
            </w:tcBorders>
          </w:tcPr>
          <w:p w:rsidR="00DF4658" w:rsidRPr="00DE6D1E" w:rsidRDefault="00DF4658" w:rsidP="003178AD">
            <w:pPr>
              <w:jc w:val="center"/>
              <w:rPr>
                <w:b/>
                <w:sz w:val="24"/>
                <w:szCs w:val="24"/>
                <w:lang w:val="en-US" w:eastAsia="en-US"/>
              </w:rPr>
            </w:pPr>
            <w:r>
              <w:rPr>
                <w:b/>
                <w:sz w:val="24"/>
                <w:szCs w:val="24"/>
                <w:lang w:val="en-US" w:eastAsia="en-US"/>
              </w:rPr>
              <w:t>20%</w:t>
            </w:r>
          </w:p>
        </w:tc>
      </w:tr>
    </w:tbl>
    <w:p w:rsidR="00DF4658" w:rsidRDefault="00DF4658" w:rsidP="00DF4658">
      <w:pPr>
        <w:rPr>
          <w:rFonts w:ascii="Times New Roman" w:hAnsi="Times New Roman"/>
          <w:b/>
          <w:sz w:val="24"/>
          <w:szCs w:val="24"/>
          <w:lang w:eastAsia="en-US"/>
        </w:rPr>
      </w:pPr>
    </w:p>
    <w:p w:rsidR="00DF4658" w:rsidRPr="00AD6729" w:rsidRDefault="00DF4658" w:rsidP="00DF4658">
      <w:pPr>
        <w:ind w:left="5387" w:hanging="5529"/>
        <w:rPr>
          <w:rFonts w:ascii="Times New Roman" w:hAnsi="Times New Roman"/>
          <w:b/>
          <w:sz w:val="24"/>
          <w:szCs w:val="24"/>
        </w:rPr>
      </w:pPr>
      <w:r w:rsidRPr="00AD6729">
        <w:rPr>
          <w:rFonts w:ascii="Times New Roman" w:hAnsi="Times New Roman"/>
          <w:b/>
          <w:sz w:val="24"/>
          <w:szCs w:val="24"/>
        </w:rPr>
        <w:t xml:space="preserve">7. </w:t>
      </w:r>
      <w:r>
        <w:rPr>
          <w:rFonts w:ascii="Times New Roman" w:hAnsi="Times New Roman"/>
          <w:b/>
          <w:sz w:val="24"/>
          <w:szCs w:val="24"/>
        </w:rPr>
        <w:t xml:space="preserve"> </w:t>
      </w:r>
      <w:r w:rsidRPr="00AD6729">
        <w:rPr>
          <w:rFonts w:ascii="Times New Roman" w:hAnsi="Times New Roman"/>
          <w:b/>
          <w:sz w:val="24"/>
          <w:szCs w:val="24"/>
        </w:rPr>
        <w:t xml:space="preserve">Русский </w:t>
      </w:r>
      <w:r>
        <w:rPr>
          <w:rFonts w:ascii="Times New Roman" w:hAnsi="Times New Roman"/>
          <w:b/>
          <w:sz w:val="24"/>
          <w:szCs w:val="24"/>
        </w:rPr>
        <w:t>я</w:t>
      </w:r>
      <w:r w:rsidRPr="00AD6729">
        <w:rPr>
          <w:rFonts w:ascii="Times New Roman" w:hAnsi="Times New Roman"/>
          <w:b/>
          <w:sz w:val="24"/>
          <w:szCs w:val="24"/>
        </w:rPr>
        <w:t>зык</w:t>
      </w:r>
    </w:p>
    <w:tbl>
      <w:tblPr>
        <w:tblW w:w="97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1"/>
        <w:gridCol w:w="1134"/>
        <w:gridCol w:w="2412"/>
        <w:gridCol w:w="709"/>
        <w:gridCol w:w="709"/>
        <w:gridCol w:w="850"/>
        <w:gridCol w:w="709"/>
        <w:gridCol w:w="1134"/>
        <w:gridCol w:w="1134"/>
      </w:tblGrid>
      <w:tr w:rsidR="00DF4658" w:rsidRPr="005A72AC" w:rsidTr="003178AD">
        <w:tc>
          <w:tcPr>
            <w:tcW w:w="991" w:type="dxa"/>
            <w:tcBorders>
              <w:top w:val="single" w:sz="4" w:space="0" w:color="auto"/>
              <w:left w:val="single" w:sz="4" w:space="0" w:color="auto"/>
              <w:bottom w:val="single" w:sz="4" w:space="0" w:color="auto"/>
              <w:right w:val="single" w:sz="4" w:space="0" w:color="auto"/>
            </w:tcBorders>
            <w:hideMark/>
          </w:tcPr>
          <w:p w:rsidR="00DF4658" w:rsidRPr="005A72AC" w:rsidRDefault="00DF4658" w:rsidP="003178AD">
            <w:pPr>
              <w:jc w:val="center"/>
              <w:rPr>
                <w:rFonts w:ascii="Times New Roman" w:hAnsi="Times New Roman"/>
                <w:b/>
                <w:sz w:val="24"/>
                <w:szCs w:val="24"/>
                <w:lang w:eastAsia="en-US"/>
              </w:rPr>
            </w:pPr>
            <w:r w:rsidRPr="005A72AC">
              <w:rPr>
                <w:rFonts w:ascii="Times New Roman" w:hAnsi="Times New Roman"/>
                <w:b/>
                <w:sz w:val="24"/>
                <w:szCs w:val="24"/>
                <w:lang w:eastAsia="en-US"/>
              </w:rPr>
              <w:t>Класс</w:t>
            </w:r>
          </w:p>
        </w:tc>
        <w:tc>
          <w:tcPr>
            <w:tcW w:w="1134" w:type="dxa"/>
            <w:tcBorders>
              <w:top w:val="single" w:sz="4" w:space="0" w:color="auto"/>
              <w:left w:val="single" w:sz="4" w:space="0" w:color="auto"/>
              <w:bottom w:val="single" w:sz="4" w:space="0" w:color="auto"/>
              <w:right w:val="single" w:sz="4" w:space="0" w:color="auto"/>
            </w:tcBorders>
            <w:hideMark/>
          </w:tcPr>
          <w:p w:rsidR="00DF4658" w:rsidRPr="005A72AC" w:rsidRDefault="00DF4658" w:rsidP="003178AD">
            <w:pPr>
              <w:jc w:val="center"/>
              <w:rPr>
                <w:rFonts w:ascii="Times New Roman" w:hAnsi="Times New Roman"/>
                <w:b/>
                <w:sz w:val="24"/>
                <w:szCs w:val="24"/>
                <w:lang w:eastAsia="en-US"/>
              </w:rPr>
            </w:pPr>
            <w:r w:rsidRPr="005A72AC">
              <w:rPr>
                <w:rFonts w:ascii="Times New Roman" w:hAnsi="Times New Roman"/>
                <w:b/>
                <w:sz w:val="24"/>
                <w:szCs w:val="24"/>
                <w:lang w:eastAsia="en-US"/>
              </w:rPr>
              <w:t>Количество обучающихся</w:t>
            </w:r>
          </w:p>
        </w:tc>
        <w:tc>
          <w:tcPr>
            <w:tcW w:w="2412" w:type="dxa"/>
            <w:tcBorders>
              <w:top w:val="single" w:sz="4" w:space="0" w:color="auto"/>
              <w:left w:val="single" w:sz="4" w:space="0" w:color="auto"/>
              <w:bottom w:val="single" w:sz="4" w:space="0" w:color="auto"/>
              <w:right w:val="single" w:sz="4" w:space="0" w:color="auto"/>
            </w:tcBorders>
            <w:hideMark/>
          </w:tcPr>
          <w:p w:rsidR="00DF4658" w:rsidRPr="005A72AC" w:rsidRDefault="00DF4658" w:rsidP="003178AD">
            <w:pPr>
              <w:jc w:val="center"/>
              <w:rPr>
                <w:rFonts w:ascii="Times New Roman" w:hAnsi="Times New Roman"/>
                <w:b/>
                <w:sz w:val="24"/>
                <w:szCs w:val="24"/>
                <w:lang w:eastAsia="en-US"/>
              </w:rPr>
            </w:pPr>
            <w:r w:rsidRPr="005A72AC">
              <w:rPr>
                <w:rFonts w:ascii="Times New Roman" w:hAnsi="Times New Roman"/>
                <w:b/>
                <w:sz w:val="24"/>
                <w:szCs w:val="24"/>
                <w:lang w:eastAsia="en-US"/>
              </w:rPr>
              <w:t>ФИО учителя</w:t>
            </w:r>
          </w:p>
        </w:tc>
        <w:tc>
          <w:tcPr>
            <w:tcW w:w="709" w:type="dxa"/>
            <w:tcBorders>
              <w:top w:val="single" w:sz="4" w:space="0" w:color="auto"/>
              <w:left w:val="single" w:sz="4" w:space="0" w:color="auto"/>
              <w:bottom w:val="single" w:sz="4" w:space="0" w:color="auto"/>
              <w:right w:val="single" w:sz="4" w:space="0" w:color="auto"/>
            </w:tcBorders>
            <w:hideMark/>
          </w:tcPr>
          <w:p w:rsidR="00DF4658" w:rsidRPr="005A72AC" w:rsidRDefault="00DF4658" w:rsidP="003178AD">
            <w:pPr>
              <w:jc w:val="center"/>
              <w:rPr>
                <w:rFonts w:ascii="Times New Roman" w:hAnsi="Times New Roman"/>
                <w:b/>
                <w:sz w:val="24"/>
                <w:szCs w:val="24"/>
                <w:lang w:eastAsia="en-US"/>
              </w:rPr>
            </w:pPr>
            <w:r w:rsidRPr="005A72AC">
              <w:rPr>
                <w:rFonts w:ascii="Times New Roman" w:hAnsi="Times New Roman"/>
                <w:b/>
                <w:sz w:val="24"/>
                <w:szCs w:val="24"/>
                <w:lang w:eastAsia="en-US"/>
              </w:rPr>
              <w:t>«5»</w:t>
            </w:r>
          </w:p>
        </w:tc>
        <w:tc>
          <w:tcPr>
            <w:tcW w:w="709" w:type="dxa"/>
            <w:tcBorders>
              <w:top w:val="single" w:sz="4" w:space="0" w:color="auto"/>
              <w:left w:val="single" w:sz="4" w:space="0" w:color="auto"/>
              <w:bottom w:val="single" w:sz="4" w:space="0" w:color="auto"/>
              <w:right w:val="single" w:sz="4" w:space="0" w:color="auto"/>
            </w:tcBorders>
            <w:hideMark/>
          </w:tcPr>
          <w:p w:rsidR="00DF4658" w:rsidRPr="005A72AC" w:rsidRDefault="00DF4658" w:rsidP="003178AD">
            <w:pPr>
              <w:jc w:val="center"/>
              <w:rPr>
                <w:rFonts w:ascii="Times New Roman" w:hAnsi="Times New Roman"/>
                <w:b/>
                <w:sz w:val="24"/>
                <w:szCs w:val="24"/>
                <w:lang w:eastAsia="en-US"/>
              </w:rPr>
            </w:pPr>
            <w:r w:rsidRPr="005A72AC">
              <w:rPr>
                <w:rFonts w:ascii="Times New Roman" w:hAnsi="Times New Roman"/>
                <w:b/>
                <w:sz w:val="24"/>
                <w:szCs w:val="24"/>
                <w:lang w:eastAsia="en-US"/>
              </w:rPr>
              <w:t>«4»</w:t>
            </w:r>
          </w:p>
        </w:tc>
        <w:tc>
          <w:tcPr>
            <w:tcW w:w="850" w:type="dxa"/>
            <w:tcBorders>
              <w:top w:val="single" w:sz="4" w:space="0" w:color="auto"/>
              <w:left w:val="single" w:sz="4" w:space="0" w:color="auto"/>
              <w:bottom w:val="single" w:sz="4" w:space="0" w:color="auto"/>
              <w:right w:val="single" w:sz="4" w:space="0" w:color="auto"/>
            </w:tcBorders>
            <w:hideMark/>
          </w:tcPr>
          <w:p w:rsidR="00DF4658" w:rsidRPr="005A72AC" w:rsidRDefault="00DF4658" w:rsidP="003178AD">
            <w:pPr>
              <w:jc w:val="center"/>
              <w:rPr>
                <w:rFonts w:ascii="Times New Roman" w:hAnsi="Times New Roman"/>
                <w:b/>
                <w:sz w:val="24"/>
                <w:szCs w:val="24"/>
                <w:lang w:eastAsia="en-US"/>
              </w:rPr>
            </w:pPr>
            <w:r w:rsidRPr="005A72AC">
              <w:rPr>
                <w:rFonts w:ascii="Times New Roman" w:hAnsi="Times New Roman"/>
                <w:b/>
                <w:sz w:val="24"/>
                <w:szCs w:val="24"/>
                <w:lang w:eastAsia="en-US"/>
              </w:rPr>
              <w:t>«3»</w:t>
            </w:r>
          </w:p>
        </w:tc>
        <w:tc>
          <w:tcPr>
            <w:tcW w:w="709" w:type="dxa"/>
            <w:tcBorders>
              <w:top w:val="single" w:sz="4" w:space="0" w:color="auto"/>
              <w:left w:val="single" w:sz="4" w:space="0" w:color="auto"/>
              <w:bottom w:val="single" w:sz="4" w:space="0" w:color="auto"/>
              <w:right w:val="single" w:sz="4" w:space="0" w:color="auto"/>
            </w:tcBorders>
            <w:hideMark/>
          </w:tcPr>
          <w:p w:rsidR="00DF4658" w:rsidRPr="005A72AC" w:rsidRDefault="00DF4658" w:rsidP="003178AD">
            <w:pPr>
              <w:jc w:val="center"/>
              <w:rPr>
                <w:rFonts w:ascii="Times New Roman" w:hAnsi="Times New Roman"/>
                <w:b/>
                <w:sz w:val="24"/>
                <w:szCs w:val="24"/>
                <w:lang w:eastAsia="en-US"/>
              </w:rPr>
            </w:pPr>
            <w:r w:rsidRPr="005A72AC">
              <w:rPr>
                <w:rFonts w:ascii="Times New Roman" w:hAnsi="Times New Roman"/>
                <w:b/>
                <w:sz w:val="24"/>
                <w:szCs w:val="24"/>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rsidR="00DF4658" w:rsidRPr="005A72AC" w:rsidRDefault="00DF4658" w:rsidP="003178AD">
            <w:pPr>
              <w:jc w:val="center"/>
              <w:rPr>
                <w:rFonts w:ascii="Times New Roman" w:hAnsi="Times New Roman"/>
                <w:b/>
                <w:sz w:val="24"/>
                <w:szCs w:val="24"/>
                <w:lang w:eastAsia="en-US"/>
              </w:rPr>
            </w:pPr>
            <w:r w:rsidRPr="005A72AC">
              <w:rPr>
                <w:rFonts w:ascii="Times New Roman" w:hAnsi="Times New Roman"/>
                <w:b/>
                <w:sz w:val="24"/>
                <w:szCs w:val="24"/>
                <w:lang w:eastAsia="en-US"/>
              </w:rPr>
              <w:t xml:space="preserve">% </w:t>
            </w:r>
          </w:p>
          <w:p w:rsidR="00DF4658" w:rsidRPr="005A72AC" w:rsidRDefault="00DF4658" w:rsidP="003178AD">
            <w:pPr>
              <w:jc w:val="center"/>
              <w:rPr>
                <w:rFonts w:ascii="Times New Roman" w:hAnsi="Times New Roman"/>
                <w:b/>
                <w:sz w:val="24"/>
                <w:szCs w:val="24"/>
                <w:lang w:eastAsia="en-US"/>
              </w:rPr>
            </w:pPr>
            <w:r w:rsidRPr="005A72AC">
              <w:rPr>
                <w:rFonts w:ascii="Times New Roman" w:hAnsi="Times New Roman"/>
                <w:b/>
                <w:sz w:val="24"/>
                <w:szCs w:val="24"/>
                <w:lang w:eastAsia="en-US"/>
              </w:rPr>
              <w:t>успев.</w:t>
            </w:r>
          </w:p>
        </w:tc>
        <w:tc>
          <w:tcPr>
            <w:tcW w:w="1134" w:type="dxa"/>
            <w:tcBorders>
              <w:top w:val="single" w:sz="4" w:space="0" w:color="auto"/>
              <w:left w:val="single" w:sz="4" w:space="0" w:color="auto"/>
              <w:bottom w:val="single" w:sz="4" w:space="0" w:color="auto"/>
              <w:right w:val="single" w:sz="4" w:space="0" w:color="auto"/>
            </w:tcBorders>
            <w:hideMark/>
          </w:tcPr>
          <w:p w:rsidR="00DF4658" w:rsidRPr="005A72AC" w:rsidRDefault="00DF4658" w:rsidP="003178AD">
            <w:pPr>
              <w:jc w:val="center"/>
              <w:rPr>
                <w:rFonts w:ascii="Times New Roman" w:hAnsi="Times New Roman"/>
                <w:b/>
                <w:sz w:val="24"/>
                <w:szCs w:val="24"/>
                <w:lang w:eastAsia="en-US"/>
              </w:rPr>
            </w:pPr>
            <w:r w:rsidRPr="005A72AC">
              <w:rPr>
                <w:rFonts w:ascii="Times New Roman" w:hAnsi="Times New Roman"/>
                <w:b/>
                <w:sz w:val="24"/>
                <w:szCs w:val="24"/>
                <w:lang w:eastAsia="en-US"/>
              </w:rPr>
              <w:t>% качества</w:t>
            </w:r>
          </w:p>
        </w:tc>
      </w:tr>
      <w:tr w:rsidR="00DF4658" w:rsidRPr="005A72AC" w:rsidTr="003178AD">
        <w:tc>
          <w:tcPr>
            <w:tcW w:w="991" w:type="dxa"/>
            <w:tcBorders>
              <w:top w:val="single" w:sz="4" w:space="0" w:color="auto"/>
              <w:left w:val="single" w:sz="4" w:space="0" w:color="auto"/>
              <w:bottom w:val="single" w:sz="4" w:space="0" w:color="auto"/>
              <w:right w:val="single" w:sz="4" w:space="0" w:color="auto"/>
            </w:tcBorders>
            <w:hideMark/>
          </w:tcPr>
          <w:p w:rsidR="00DF4658" w:rsidRPr="005A72AC" w:rsidRDefault="00DF4658" w:rsidP="003178AD">
            <w:pPr>
              <w:rPr>
                <w:rFonts w:ascii="Times New Roman" w:hAnsi="Times New Roman"/>
                <w:sz w:val="24"/>
                <w:szCs w:val="24"/>
                <w:lang w:eastAsia="en-US"/>
              </w:rPr>
            </w:pPr>
            <w:r w:rsidRPr="005A72AC">
              <w:rPr>
                <w:rFonts w:ascii="Times New Roman" w:hAnsi="Times New Roman"/>
                <w:sz w:val="24"/>
                <w:szCs w:val="24"/>
                <w:lang w:eastAsia="en-US"/>
              </w:rPr>
              <w:t>9а</w:t>
            </w:r>
          </w:p>
        </w:tc>
        <w:tc>
          <w:tcPr>
            <w:tcW w:w="1134" w:type="dxa"/>
            <w:tcBorders>
              <w:top w:val="single" w:sz="4" w:space="0" w:color="auto"/>
              <w:left w:val="single" w:sz="4" w:space="0" w:color="auto"/>
              <w:bottom w:val="single" w:sz="4" w:space="0" w:color="auto"/>
              <w:right w:val="single" w:sz="4" w:space="0" w:color="auto"/>
            </w:tcBorders>
            <w:hideMark/>
          </w:tcPr>
          <w:p w:rsidR="00DF4658" w:rsidRPr="005A72AC" w:rsidRDefault="00DF4658" w:rsidP="003178AD">
            <w:pPr>
              <w:jc w:val="center"/>
              <w:rPr>
                <w:rFonts w:ascii="Times New Roman" w:hAnsi="Times New Roman"/>
                <w:sz w:val="24"/>
                <w:szCs w:val="24"/>
                <w:lang w:eastAsia="en-US"/>
              </w:rPr>
            </w:pPr>
            <w:r>
              <w:rPr>
                <w:rFonts w:ascii="Times New Roman" w:hAnsi="Times New Roman"/>
                <w:sz w:val="24"/>
                <w:szCs w:val="24"/>
                <w:lang w:eastAsia="en-US"/>
              </w:rPr>
              <w:t>25</w:t>
            </w:r>
          </w:p>
        </w:tc>
        <w:tc>
          <w:tcPr>
            <w:tcW w:w="2412" w:type="dxa"/>
            <w:tcBorders>
              <w:top w:val="single" w:sz="4" w:space="0" w:color="auto"/>
              <w:left w:val="single" w:sz="4" w:space="0" w:color="auto"/>
              <w:bottom w:val="single" w:sz="4" w:space="0" w:color="auto"/>
              <w:right w:val="single" w:sz="4" w:space="0" w:color="auto"/>
            </w:tcBorders>
            <w:hideMark/>
          </w:tcPr>
          <w:p w:rsidR="00DF4658" w:rsidRPr="005A72AC" w:rsidRDefault="00DF4658" w:rsidP="003178AD">
            <w:pPr>
              <w:rPr>
                <w:rFonts w:ascii="Times New Roman" w:hAnsi="Times New Roman"/>
                <w:sz w:val="24"/>
                <w:szCs w:val="24"/>
                <w:lang w:eastAsia="en-US"/>
              </w:rPr>
            </w:pPr>
            <w:r>
              <w:rPr>
                <w:rFonts w:ascii="Times New Roman" w:hAnsi="Times New Roman"/>
                <w:sz w:val="24"/>
                <w:szCs w:val="24"/>
                <w:lang w:eastAsia="en-US"/>
              </w:rPr>
              <w:t>Гречаниченко М.В.</w:t>
            </w:r>
          </w:p>
        </w:tc>
        <w:tc>
          <w:tcPr>
            <w:tcW w:w="709" w:type="dxa"/>
            <w:tcBorders>
              <w:top w:val="single" w:sz="4" w:space="0" w:color="auto"/>
              <w:left w:val="single" w:sz="4" w:space="0" w:color="auto"/>
              <w:bottom w:val="single" w:sz="4" w:space="0" w:color="auto"/>
              <w:right w:val="single" w:sz="4" w:space="0" w:color="auto"/>
            </w:tcBorders>
            <w:hideMark/>
          </w:tcPr>
          <w:p w:rsidR="00DF4658" w:rsidRPr="005A72AC" w:rsidRDefault="00DF4658" w:rsidP="003178AD">
            <w:pPr>
              <w:jc w:val="center"/>
              <w:rPr>
                <w:rFonts w:ascii="Times New Roman" w:hAnsi="Times New Roman"/>
                <w:sz w:val="24"/>
                <w:szCs w:val="24"/>
                <w:lang w:eastAsia="en-US"/>
              </w:rPr>
            </w:pPr>
            <w:r>
              <w:rPr>
                <w:rFonts w:ascii="Times New Roman" w:hAnsi="Times New Roman"/>
                <w:sz w:val="24"/>
                <w:szCs w:val="24"/>
                <w:lang w:eastAsia="en-US"/>
              </w:rPr>
              <w:t>13</w:t>
            </w:r>
          </w:p>
        </w:tc>
        <w:tc>
          <w:tcPr>
            <w:tcW w:w="709" w:type="dxa"/>
            <w:tcBorders>
              <w:top w:val="single" w:sz="4" w:space="0" w:color="auto"/>
              <w:left w:val="single" w:sz="4" w:space="0" w:color="auto"/>
              <w:bottom w:val="single" w:sz="4" w:space="0" w:color="auto"/>
              <w:right w:val="single" w:sz="4" w:space="0" w:color="auto"/>
            </w:tcBorders>
            <w:hideMark/>
          </w:tcPr>
          <w:p w:rsidR="00DF4658" w:rsidRPr="005A72AC" w:rsidRDefault="00DF4658" w:rsidP="003178AD">
            <w:pPr>
              <w:jc w:val="center"/>
              <w:rPr>
                <w:rFonts w:ascii="Times New Roman" w:hAnsi="Times New Roman"/>
                <w:sz w:val="24"/>
                <w:szCs w:val="24"/>
                <w:lang w:eastAsia="en-US"/>
              </w:rPr>
            </w:pPr>
            <w:r>
              <w:rPr>
                <w:rFonts w:ascii="Times New Roman" w:hAnsi="Times New Roman"/>
                <w:sz w:val="24"/>
                <w:szCs w:val="24"/>
                <w:lang w:eastAsia="en-US"/>
              </w:rPr>
              <w:t>8</w:t>
            </w:r>
          </w:p>
        </w:tc>
        <w:tc>
          <w:tcPr>
            <w:tcW w:w="850" w:type="dxa"/>
            <w:tcBorders>
              <w:top w:val="single" w:sz="4" w:space="0" w:color="auto"/>
              <w:left w:val="single" w:sz="4" w:space="0" w:color="auto"/>
              <w:bottom w:val="single" w:sz="4" w:space="0" w:color="auto"/>
              <w:right w:val="single" w:sz="4" w:space="0" w:color="auto"/>
            </w:tcBorders>
            <w:hideMark/>
          </w:tcPr>
          <w:p w:rsidR="00DF4658" w:rsidRPr="005A72AC" w:rsidRDefault="00DF4658" w:rsidP="003178AD">
            <w:pPr>
              <w:jc w:val="center"/>
              <w:rPr>
                <w:rFonts w:ascii="Times New Roman" w:hAnsi="Times New Roman"/>
                <w:sz w:val="24"/>
                <w:szCs w:val="24"/>
                <w:lang w:eastAsia="en-US"/>
              </w:rPr>
            </w:pPr>
            <w:r>
              <w:rPr>
                <w:rFonts w:ascii="Times New Roman" w:hAnsi="Times New Roman"/>
                <w:sz w:val="24"/>
                <w:szCs w:val="24"/>
                <w:lang w:eastAsia="en-US"/>
              </w:rPr>
              <w:t>4</w:t>
            </w:r>
          </w:p>
        </w:tc>
        <w:tc>
          <w:tcPr>
            <w:tcW w:w="709" w:type="dxa"/>
            <w:tcBorders>
              <w:top w:val="single" w:sz="4" w:space="0" w:color="auto"/>
              <w:left w:val="single" w:sz="4" w:space="0" w:color="auto"/>
              <w:bottom w:val="single" w:sz="4" w:space="0" w:color="auto"/>
              <w:right w:val="single" w:sz="4" w:space="0" w:color="auto"/>
            </w:tcBorders>
            <w:hideMark/>
          </w:tcPr>
          <w:p w:rsidR="00DF4658" w:rsidRPr="005A72AC" w:rsidRDefault="00DF4658" w:rsidP="003178AD">
            <w:pPr>
              <w:jc w:val="center"/>
              <w:rPr>
                <w:rFonts w:ascii="Times New Roman" w:hAnsi="Times New Roman"/>
                <w:sz w:val="24"/>
                <w:szCs w:val="24"/>
                <w:lang w:eastAsia="en-US"/>
              </w:rPr>
            </w:pPr>
            <w:r>
              <w:rPr>
                <w:rFonts w:ascii="Times New Roman" w:hAnsi="Times New Roman"/>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DF4658" w:rsidRPr="005A72AC" w:rsidRDefault="00DF4658" w:rsidP="003178AD">
            <w:pPr>
              <w:jc w:val="center"/>
              <w:rPr>
                <w:rFonts w:ascii="Times New Roman" w:hAnsi="Times New Roman"/>
                <w:sz w:val="24"/>
                <w:szCs w:val="24"/>
                <w:lang w:eastAsia="en-US"/>
              </w:rPr>
            </w:pPr>
            <w:r>
              <w:rPr>
                <w:rFonts w:ascii="Times New Roman" w:hAnsi="Times New Roman"/>
                <w:sz w:val="24"/>
                <w:szCs w:val="24"/>
                <w:lang w:eastAsia="en-US"/>
              </w:rPr>
              <w:t>100%</w:t>
            </w:r>
          </w:p>
        </w:tc>
        <w:tc>
          <w:tcPr>
            <w:tcW w:w="1134" w:type="dxa"/>
            <w:tcBorders>
              <w:top w:val="single" w:sz="4" w:space="0" w:color="auto"/>
              <w:left w:val="single" w:sz="4" w:space="0" w:color="auto"/>
              <w:bottom w:val="single" w:sz="4" w:space="0" w:color="auto"/>
              <w:right w:val="single" w:sz="4" w:space="0" w:color="auto"/>
            </w:tcBorders>
            <w:hideMark/>
          </w:tcPr>
          <w:p w:rsidR="00DF4658" w:rsidRPr="005A72AC" w:rsidRDefault="00DF4658" w:rsidP="003178AD">
            <w:pPr>
              <w:jc w:val="center"/>
              <w:rPr>
                <w:rFonts w:ascii="Times New Roman" w:hAnsi="Times New Roman"/>
                <w:sz w:val="24"/>
                <w:szCs w:val="24"/>
                <w:lang w:eastAsia="en-US"/>
              </w:rPr>
            </w:pPr>
            <w:r>
              <w:rPr>
                <w:rFonts w:ascii="Times New Roman" w:hAnsi="Times New Roman"/>
                <w:sz w:val="24"/>
                <w:szCs w:val="24"/>
                <w:lang w:eastAsia="en-US"/>
              </w:rPr>
              <w:t>84%</w:t>
            </w:r>
          </w:p>
        </w:tc>
      </w:tr>
      <w:tr w:rsidR="00DF4658" w:rsidRPr="005A72AC" w:rsidTr="003178AD">
        <w:tc>
          <w:tcPr>
            <w:tcW w:w="991" w:type="dxa"/>
            <w:tcBorders>
              <w:top w:val="single" w:sz="4" w:space="0" w:color="auto"/>
              <w:left w:val="single" w:sz="4" w:space="0" w:color="auto"/>
              <w:bottom w:val="single" w:sz="4" w:space="0" w:color="auto"/>
              <w:right w:val="single" w:sz="4" w:space="0" w:color="auto"/>
            </w:tcBorders>
            <w:hideMark/>
          </w:tcPr>
          <w:p w:rsidR="00DF4658" w:rsidRPr="005A72AC" w:rsidRDefault="00DF4658" w:rsidP="003178AD">
            <w:pPr>
              <w:rPr>
                <w:rFonts w:ascii="Times New Roman" w:hAnsi="Times New Roman"/>
                <w:sz w:val="24"/>
                <w:szCs w:val="24"/>
                <w:lang w:eastAsia="en-US"/>
              </w:rPr>
            </w:pPr>
            <w:r w:rsidRPr="005A72AC">
              <w:rPr>
                <w:rFonts w:ascii="Times New Roman" w:hAnsi="Times New Roman"/>
                <w:sz w:val="24"/>
                <w:szCs w:val="24"/>
                <w:lang w:eastAsia="en-US"/>
              </w:rPr>
              <w:t>9б</w:t>
            </w:r>
          </w:p>
        </w:tc>
        <w:tc>
          <w:tcPr>
            <w:tcW w:w="1134" w:type="dxa"/>
            <w:tcBorders>
              <w:top w:val="single" w:sz="4" w:space="0" w:color="auto"/>
              <w:left w:val="single" w:sz="4" w:space="0" w:color="auto"/>
              <w:bottom w:val="single" w:sz="4" w:space="0" w:color="auto"/>
              <w:right w:val="single" w:sz="4" w:space="0" w:color="auto"/>
            </w:tcBorders>
            <w:hideMark/>
          </w:tcPr>
          <w:p w:rsidR="00DF4658" w:rsidRPr="005A72AC" w:rsidRDefault="00DF4658" w:rsidP="003178AD">
            <w:pPr>
              <w:jc w:val="center"/>
              <w:rPr>
                <w:rFonts w:ascii="Times New Roman" w:hAnsi="Times New Roman"/>
                <w:sz w:val="24"/>
                <w:szCs w:val="24"/>
                <w:lang w:eastAsia="en-US"/>
              </w:rPr>
            </w:pPr>
            <w:r>
              <w:rPr>
                <w:rFonts w:ascii="Times New Roman" w:hAnsi="Times New Roman"/>
                <w:sz w:val="24"/>
                <w:szCs w:val="24"/>
                <w:lang w:eastAsia="en-US"/>
              </w:rPr>
              <w:t>26</w:t>
            </w:r>
          </w:p>
        </w:tc>
        <w:tc>
          <w:tcPr>
            <w:tcW w:w="2412" w:type="dxa"/>
            <w:tcBorders>
              <w:top w:val="single" w:sz="4" w:space="0" w:color="auto"/>
              <w:left w:val="single" w:sz="4" w:space="0" w:color="auto"/>
              <w:bottom w:val="single" w:sz="4" w:space="0" w:color="auto"/>
              <w:right w:val="single" w:sz="4" w:space="0" w:color="auto"/>
            </w:tcBorders>
            <w:hideMark/>
          </w:tcPr>
          <w:p w:rsidR="00DF4658" w:rsidRPr="005A72AC" w:rsidRDefault="00DF4658" w:rsidP="003178AD">
            <w:pPr>
              <w:rPr>
                <w:rFonts w:ascii="Times New Roman" w:hAnsi="Times New Roman"/>
                <w:sz w:val="24"/>
                <w:szCs w:val="24"/>
                <w:lang w:eastAsia="en-US"/>
              </w:rPr>
            </w:pPr>
            <w:r>
              <w:rPr>
                <w:rFonts w:ascii="Times New Roman" w:hAnsi="Times New Roman"/>
                <w:sz w:val="24"/>
                <w:szCs w:val="24"/>
                <w:lang w:eastAsia="en-US"/>
              </w:rPr>
              <w:t>Моисеева О.Г.</w:t>
            </w:r>
          </w:p>
        </w:tc>
        <w:tc>
          <w:tcPr>
            <w:tcW w:w="709" w:type="dxa"/>
            <w:tcBorders>
              <w:top w:val="single" w:sz="4" w:space="0" w:color="auto"/>
              <w:left w:val="single" w:sz="4" w:space="0" w:color="auto"/>
              <w:bottom w:val="single" w:sz="4" w:space="0" w:color="auto"/>
              <w:right w:val="single" w:sz="4" w:space="0" w:color="auto"/>
            </w:tcBorders>
            <w:hideMark/>
          </w:tcPr>
          <w:p w:rsidR="00DF4658" w:rsidRPr="005A72AC" w:rsidRDefault="00DF4658" w:rsidP="003178AD">
            <w:pPr>
              <w:jc w:val="center"/>
              <w:rPr>
                <w:rFonts w:ascii="Times New Roman" w:hAnsi="Times New Roman"/>
                <w:sz w:val="24"/>
                <w:szCs w:val="24"/>
                <w:lang w:eastAsia="en-US"/>
              </w:rPr>
            </w:pPr>
            <w:r>
              <w:rPr>
                <w:rFonts w:ascii="Times New Roman" w:hAnsi="Times New Roman"/>
                <w:sz w:val="24"/>
                <w:szCs w:val="24"/>
                <w:lang w:eastAsia="en-US"/>
              </w:rPr>
              <w:t>7</w:t>
            </w:r>
          </w:p>
        </w:tc>
        <w:tc>
          <w:tcPr>
            <w:tcW w:w="709" w:type="dxa"/>
            <w:tcBorders>
              <w:top w:val="single" w:sz="4" w:space="0" w:color="auto"/>
              <w:left w:val="single" w:sz="4" w:space="0" w:color="auto"/>
              <w:bottom w:val="single" w:sz="4" w:space="0" w:color="auto"/>
              <w:right w:val="single" w:sz="4" w:space="0" w:color="auto"/>
            </w:tcBorders>
            <w:hideMark/>
          </w:tcPr>
          <w:p w:rsidR="00DF4658" w:rsidRPr="005A72AC" w:rsidRDefault="00DF4658" w:rsidP="003178AD">
            <w:pPr>
              <w:jc w:val="center"/>
              <w:rPr>
                <w:rFonts w:ascii="Times New Roman" w:hAnsi="Times New Roman"/>
                <w:sz w:val="24"/>
                <w:szCs w:val="24"/>
                <w:lang w:eastAsia="en-US"/>
              </w:rPr>
            </w:pPr>
            <w:r>
              <w:rPr>
                <w:rFonts w:ascii="Times New Roman" w:hAnsi="Times New Roman"/>
                <w:sz w:val="24"/>
                <w:szCs w:val="24"/>
                <w:lang w:eastAsia="en-US"/>
              </w:rPr>
              <w:t>7</w:t>
            </w:r>
          </w:p>
        </w:tc>
        <w:tc>
          <w:tcPr>
            <w:tcW w:w="850" w:type="dxa"/>
            <w:tcBorders>
              <w:top w:val="single" w:sz="4" w:space="0" w:color="auto"/>
              <w:left w:val="single" w:sz="4" w:space="0" w:color="auto"/>
              <w:bottom w:val="single" w:sz="4" w:space="0" w:color="auto"/>
              <w:right w:val="single" w:sz="4" w:space="0" w:color="auto"/>
            </w:tcBorders>
            <w:hideMark/>
          </w:tcPr>
          <w:p w:rsidR="00DF4658" w:rsidRPr="005A72AC" w:rsidRDefault="00DF4658" w:rsidP="003178AD">
            <w:pPr>
              <w:jc w:val="center"/>
              <w:rPr>
                <w:rFonts w:ascii="Times New Roman" w:hAnsi="Times New Roman"/>
                <w:sz w:val="24"/>
                <w:szCs w:val="24"/>
                <w:lang w:eastAsia="en-US"/>
              </w:rPr>
            </w:pPr>
            <w:r>
              <w:rPr>
                <w:rFonts w:ascii="Times New Roman" w:hAnsi="Times New Roman"/>
                <w:sz w:val="24"/>
                <w:szCs w:val="24"/>
                <w:lang w:eastAsia="en-US"/>
              </w:rPr>
              <w:t>12</w:t>
            </w:r>
          </w:p>
        </w:tc>
        <w:tc>
          <w:tcPr>
            <w:tcW w:w="709" w:type="dxa"/>
            <w:tcBorders>
              <w:top w:val="single" w:sz="4" w:space="0" w:color="auto"/>
              <w:left w:val="single" w:sz="4" w:space="0" w:color="auto"/>
              <w:bottom w:val="single" w:sz="4" w:space="0" w:color="auto"/>
              <w:right w:val="single" w:sz="4" w:space="0" w:color="auto"/>
            </w:tcBorders>
            <w:hideMark/>
          </w:tcPr>
          <w:p w:rsidR="00DF4658" w:rsidRPr="005A72AC" w:rsidRDefault="00DF4658" w:rsidP="003178AD">
            <w:pPr>
              <w:jc w:val="center"/>
              <w:rPr>
                <w:rFonts w:ascii="Times New Roman" w:hAnsi="Times New Roman"/>
                <w:sz w:val="24"/>
                <w:szCs w:val="24"/>
                <w:lang w:eastAsia="en-US"/>
              </w:rPr>
            </w:pPr>
            <w:r>
              <w:rPr>
                <w:rFonts w:ascii="Times New Roman" w:hAnsi="Times New Roman"/>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DF4658" w:rsidRPr="005A72AC" w:rsidRDefault="00DF4658" w:rsidP="003178AD">
            <w:pPr>
              <w:jc w:val="center"/>
              <w:rPr>
                <w:rFonts w:ascii="Times New Roman" w:hAnsi="Times New Roman"/>
                <w:sz w:val="24"/>
                <w:szCs w:val="24"/>
                <w:lang w:eastAsia="en-US"/>
              </w:rPr>
            </w:pPr>
            <w:r>
              <w:rPr>
                <w:rFonts w:ascii="Times New Roman" w:hAnsi="Times New Roman"/>
                <w:sz w:val="24"/>
                <w:szCs w:val="24"/>
                <w:lang w:eastAsia="en-US"/>
              </w:rPr>
              <w:t>100%</w:t>
            </w:r>
          </w:p>
        </w:tc>
        <w:tc>
          <w:tcPr>
            <w:tcW w:w="1134" w:type="dxa"/>
            <w:tcBorders>
              <w:top w:val="single" w:sz="4" w:space="0" w:color="auto"/>
              <w:left w:val="single" w:sz="4" w:space="0" w:color="auto"/>
              <w:bottom w:val="single" w:sz="4" w:space="0" w:color="auto"/>
              <w:right w:val="single" w:sz="4" w:space="0" w:color="auto"/>
            </w:tcBorders>
            <w:hideMark/>
          </w:tcPr>
          <w:p w:rsidR="00DF4658" w:rsidRPr="005A72AC" w:rsidRDefault="00DF4658" w:rsidP="003178AD">
            <w:pPr>
              <w:jc w:val="center"/>
              <w:rPr>
                <w:rFonts w:ascii="Times New Roman" w:hAnsi="Times New Roman"/>
                <w:sz w:val="24"/>
                <w:szCs w:val="24"/>
                <w:lang w:eastAsia="en-US"/>
              </w:rPr>
            </w:pPr>
            <w:r>
              <w:rPr>
                <w:rFonts w:ascii="Times New Roman" w:hAnsi="Times New Roman"/>
                <w:sz w:val="24"/>
                <w:szCs w:val="24"/>
                <w:lang w:eastAsia="en-US"/>
              </w:rPr>
              <w:t>54%</w:t>
            </w:r>
          </w:p>
        </w:tc>
      </w:tr>
      <w:tr w:rsidR="00DF4658" w:rsidRPr="005A72AC" w:rsidTr="003178AD">
        <w:tc>
          <w:tcPr>
            <w:tcW w:w="991" w:type="dxa"/>
            <w:tcBorders>
              <w:top w:val="single" w:sz="4" w:space="0" w:color="auto"/>
              <w:left w:val="single" w:sz="4" w:space="0" w:color="auto"/>
              <w:bottom w:val="single" w:sz="4" w:space="0" w:color="auto"/>
              <w:right w:val="single" w:sz="4" w:space="0" w:color="auto"/>
            </w:tcBorders>
            <w:hideMark/>
          </w:tcPr>
          <w:p w:rsidR="00DF4658" w:rsidRPr="005A72AC" w:rsidRDefault="00DF4658" w:rsidP="003178AD">
            <w:pPr>
              <w:rPr>
                <w:rFonts w:ascii="Times New Roman" w:hAnsi="Times New Roman"/>
                <w:sz w:val="24"/>
                <w:szCs w:val="24"/>
                <w:lang w:eastAsia="en-US"/>
              </w:rPr>
            </w:pPr>
            <w:r w:rsidRPr="005A72AC">
              <w:rPr>
                <w:rFonts w:ascii="Times New Roman" w:hAnsi="Times New Roman"/>
                <w:sz w:val="24"/>
                <w:szCs w:val="24"/>
                <w:lang w:eastAsia="en-US"/>
              </w:rPr>
              <w:lastRenderedPageBreak/>
              <w:t>9в</w:t>
            </w:r>
          </w:p>
        </w:tc>
        <w:tc>
          <w:tcPr>
            <w:tcW w:w="1134" w:type="dxa"/>
            <w:tcBorders>
              <w:top w:val="single" w:sz="4" w:space="0" w:color="auto"/>
              <w:left w:val="single" w:sz="4" w:space="0" w:color="auto"/>
              <w:bottom w:val="single" w:sz="4" w:space="0" w:color="auto"/>
              <w:right w:val="single" w:sz="4" w:space="0" w:color="auto"/>
            </w:tcBorders>
            <w:hideMark/>
          </w:tcPr>
          <w:p w:rsidR="00DF4658" w:rsidRPr="005A72AC" w:rsidRDefault="00DF4658" w:rsidP="003178AD">
            <w:pPr>
              <w:jc w:val="center"/>
              <w:rPr>
                <w:rFonts w:ascii="Times New Roman" w:hAnsi="Times New Roman"/>
                <w:sz w:val="24"/>
                <w:szCs w:val="24"/>
                <w:lang w:eastAsia="en-US"/>
              </w:rPr>
            </w:pPr>
            <w:r>
              <w:rPr>
                <w:rFonts w:ascii="Times New Roman" w:hAnsi="Times New Roman"/>
                <w:sz w:val="24"/>
                <w:szCs w:val="24"/>
                <w:lang w:eastAsia="en-US"/>
              </w:rPr>
              <w:t>26</w:t>
            </w:r>
          </w:p>
        </w:tc>
        <w:tc>
          <w:tcPr>
            <w:tcW w:w="2412" w:type="dxa"/>
            <w:tcBorders>
              <w:top w:val="single" w:sz="4" w:space="0" w:color="auto"/>
              <w:left w:val="single" w:sz="4" w:space="0" w:color="auto"/>
              <w:bottom w:val="single" w:sz="4" w:space="0" w:color="auto"/>
              <w:right w:val="single" w:sz="4" w:space="0" w:color="auto"/>
            </w:tcBorders>
            <w:hideMark/>
          </w:tcPr>
          <w:p w:rsidR="00DF4658" w:rsidRPr="005A72AC" w:rsidRDefault="00DF4658" w:rsidP="003178AD">
            <w:pPr>
              <w:rPr>
                <w:rFonts w:ascii="Times New Roman" w:hAnsi="Times New Roman"/>
                <w:sz w:val="24"/>
                <w:szCs w:val="24"/>
                <w:lang w:eastAsia="en-US"/>
              </w:rPr>
            </w:pPr>
            <w:r>
              <w:rPr>
                <w:rFonts w:ascii="Times New Roman" w:hAnsi="Times New Roman"/>
                <w:sz w:val="24"/>
                <w:szCs w:val="24"/>
                <w:lang w:eastAsia="en-US"/>
              </w:rPr>
              <w:t>Моисеева О.Г.</w:t>
            </w:r>
          </w:p>
        </w:tc>
        <w:tc>
          <w:tcPr>
            <w:tcW w:w="709" w:type="dxa"/>
            <w:tcBorders>
              <w:top w:val="single" w:sz="4" w:space="0" w:color="auto"/>
              <w:left w:val="single" w:sz="4" w:space="0" w:color="auto"/>
              <w:bottom w:val="single" w:sz="4" w:space="0" w:color="auto"/>
              <w:right w:val="single" w:sz="4" w:space="0" w:color="auto"/>
            </w:tcBorders>
            <w:hideMark/>
          </w:tcPr>
          <w:p w:rsidR="00DF4658" w:rsidRPr="005A72AC" w:rsidRDefault="00DF4658" w:rsidP="003178AD">
            <w:pPr>
              <w:jc w:val="center"/>
              <w:rPr>
                <w:rFonts w:ascii="Times New Roman" w:hAnsi="Times New Roman"/>
                <w:sz w:val="24"/>
                <w:szCs w:val="24"/>
                <w:lang w:eastAsia="en-US"/>
              </w:rPr>
            </w:pPr>
            <w:r>
              <w:rPr>
                <w:rFonts w:ascii="Times New Roman" w:hAnsi="Times New Roman"/>
                <w:sz w:val="24"/>
                <w:szCs w:val="24"/>
                <w:lang w:eastAsia="en-US"/>
              </w:rPr>
              <w:t>6</w:t>
            </w:r>
          </w:p>
        </w:tc>
        <w:tc>
          <w:tcPr>
            <w:tcW w:w="709" w:type="dxa"/>
            <w:tcBorders>
              <w:top w:val="single" w:sz="4" w:space="0" w:color="auto"/>
              <w:left w:val="single" w:sz="4" w:space="0" w:color="auto"/>
              <w:bottom w:val="single" w:sz="4" w:space="0" w:color="auto"/>
              <w:right w:val="single" w:sz="4" w:space="0" w:color="auto"/>
            </w:tcBorders>
            <w:hideMark/>
          </w:tcPr>
          <w:p w:rsidR="00DF4658" w:rsidRPr="005A72AC" w:rsidRDefault="00DF4658" w:rsidP="003178AD">
            <w:pPr>
              <w:jc w:val="center"/>
              <w:rPr>
                <w:rFonts w:ascii="Times New Roman" w:hAnsi="Times New Roman"/>
                <w:sz w:val="24"/>
                <w:szCs w:val="24"/>
                <w:lang w:eastAsia="en-US"/>
              </w:rPr>
            </w:pPr>
            <w:r>
              <w:rPr>
                <w:rFonts w:ascii="Times New Roman" w:hAnsi="Times New Roman"/>
                <w:sz w:val="24"/>
                <w:szCs w:val="24"/>
                <w:lang w:eastAsia="en-US"/>
              </w:rPr>
              <w:t>16</w:t>
            </w:r>
          </w:p>
        </w:tc>
        <w:tc>
          <w:tcPr>
            <w:tcW w:w="850" w:type="dxa"/>
            <w:tcBorders>
              <w:top w:val="single" w:sz="4" w:space="0" w:color="auto"/>
              <w:left w:val="single" w:sz="4" w:space="0" w:color="auto"/>
              <w:bottom w:val="single" w:sz="4" w:space="0" w:color="auto"/>
              <w:right w:val="single" w:sz="4" w:space="0" w:color="auto"/>
            </w:tcBorders>
            <w:hideMark/>
          </w:tcPr>
          <w:p w:rsidR="00DF4658" w:rsidRPr="005A72AC" w:rsidRDefault="00DF4658" w:rsidP="003178AD">
            <w:pPr>
              <w:jc w:val="center"/>
              <w:rPr>
                <w:rFonts w:ascii="Times New Roman" w:hAnsi="Times New Roman"/>
                <w:sz w:val="24"/>
                <w:szCs w:val="24"/>
                <w:lang w:eastAsia="en-US"/>
              </w:rPr>
            </w:pPr>
            <w:r>
              <w:rPr>
                <w:rFonts w:ascii="Times New Roman" w:hAnsi="Times New Roman"/>
                <w:sz w:val="24"/>
                <w:szCs w:val="24"/>
                <w:lang w:eastAsia="en-US"/>
              </w:rPr>
              <w:t>4</w:t>
            </w:r>
          </w:p>
        </w:tc>
        <w:tc>
          <w:tcPr>
            <w:tcW w:w="709" w:type="dxa"/>
            <w:tcBorders>
              <w:top w:val="single" w:sz="4" w:space="0" w:color="auto"/>
              <w:left w:val="single" w:sz="4" w:space="0" w:color="auto"/>
              <w:bottom w:val="single" w:sz="4" w:space="0" w:color="auto"/>
              <w:right w:val="single" w:sz="4" w:space="0" w:color="auto"/>
            </w:tcBorders>
            <w:hideMark/>
          </w:tcPr>
          <w:p w:rsidR="00DF4658" w:rsidRPr="005A72AC" w:rsidRDefault="00DF4658" w:rsidP="003178AD">
            <w:pPr>
              <w:jc w:val="center"/>
              <w:rPr>
                <w:rFonts w:ascii="Times New Roman" w:hAnsi="Times New Roman"/>
                <w:sz w:val="24"/>
                <w:szCs w:val="24"/>
                <w:lang w:eastAsia="en-US"/>
              </w:rPr>
            </w:pPr>
            <w:r>
              <w:rPr>
                <w:rFonts w:ascii="Times New Roman" w:hAnsi="Times New Roman"/>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DF4658" w:rsidRPr="005A72AC" w:rsidRDefault="00DF4658" w:rsidP="003178AD">
            <w:pPr>
              <w:jc w:val="center"/>
              <w:rPr>
                <w:rFonts w:ascii="Times New Roman" w:hAnsi="Times New Roman"/>
                <w:sz w:val="24"/>
                <w:szCs w:val="24"/>
                <w:lang w:eastAsia="en-US"/>
              </w:rPr>
            </w:pPr>
            <w:r>
              <w:rPr>
                <w:rFonts w:ascii="Times New Roman" w:hAnsi="Times New Roman"/>
                <w:sz w:val="24"/>
                <w:szCs w:val="24"/>
                <w:lang w:eastAsia="en-US"/>
              </w:rPr>
              <w:t>100%</w:t>
            </w:r>
          </w:p>
        </w:tc>
        <w:tc>
          <w:tcPr>
            <w:tcW w:w="1134" w:type="dxa"/>
            <w:tcBorders>
              <w:top w:val="single" w:sz="4" w:space="0" w:color="auto"/>
              <w:left w:val="single" w:sz="4" w:space="0" w:color="auto"/>
              <w:bottom w:val="single" w:sz="4" w:space="0" w:color="auto"/>
              <w:right w:val="single" w:sz="4" w:space="0" w:color="auto"/>
            </w:tcBorders>
            <w:hideMark/>
          </w:tcPr>
          <w:p w:rsidR="00DF4658" w:rsidRPr="005A72AC" w:rsidRDefault="00DF4658" w:rsidP="003178AD">
            <w:pPr>
              <w:jc w:val="center"/>
              <w:rPr>
                <w:rFonts w:ascii="Times New Roman" w:hAnsi="Times New Roman"/>
                <w:sz w:val="24"/>
                <w:szCs w:val="24"/>
                <w:lang w:eastAsia="en-US"/>
              </w:rPr>
            </w:pPr>
            <w:r>
              <w:rPr>
                <w:rFonts w:ascii="Times New Roman" w:hAnsi="Times New Roman"/>
                <w:sz w:val="24"/>
                <w:szCs w:val="24"/>
                <w:lang w:eastAsia="en-US"/>
              </w:rPr>
              <w:t>85%</w:t>
            </w:r>
          </w:p>
        </w:tc>
      </w:tr>
      <w:tr w:rsidR="00DF4658" w:rsidRPr="005A72AC" w:rsidTr="003178AD">
        <w:tc>
          <w:tcPr>
            <w:tcW w:w="991" w:type="dxa"/>
            <w:tcBorders>
              <w:top w:val="single" w:sz="4" w:space="0" w:color="auto"/>
              <w:left w:val="single" w:sz="4" w:space="0" w:color="auto"/>
              <w:bottom w:val="single" w:sz="4" w:space="0" w:color="auto"/>
              <w:right w:val="single" w:sz="4" w:space="0" w:color="auto"/>
            </w:tcBorders>
            <w:hideMark/>
          </w:tcPr>
          <w:p w:rsidR="00DF4658" w:rsidRPr="005A72AC" w:rsidRDefault="00DF4658" w:rsidP="003178AD">
            <w:pPr>
              <w:rPr>
                <w:rFonts w:ascii="Times New Roman" w:hAnsi="Times New Roman"/>
                <w:sz w:val="24"/>
                <w:szCs w:val="24"/>
                <w:lang w:eastAsia="en-US"/>
              </w:rPr>
            </w:pPr>
            <w:r w:rsidRPr="005A72AC">
              <w:rPr>
                <w:rFonts w:ascii="Times New Roman" w:hAnsi="Times New Roman"/>
                <w:sz w:val="24"/>
                <w:szCs w:val="24"/>
                <w:lang w:eastAsia="en-US"/>
              </w:rPr>
              <w:t>9г</w:t>
            </w:r>
          </w:p>
        </w:tc>
        <w:tc>
          <w:tcPr>
            <w:tcW w:w="1134" w:type="dxa"/>
            <w:tcBorders>
              <w:top w:val="single" w:sz="4" w:space="0" w:color="auto"/>
              <w:left w:val="single" w:sz="4" w:space="0" w:color="auto"/>
              <w:bottom w:val="single" w:sz="4" w:space="0" w:color="auto"/>
              <w:right w:val="single" w:sz="4" w:space="0" w:color="auto"/>
            </w:tcBorders>
            <w:hideMark/>
          </w:tcPr>
          <w:p w:rsidR="00DF4658" w:rsidRPr="005A72AC" w:rsidRDefault="00DF4658" w:rsidP="003178AD">
            <w:pPr>
              <w:jc w:val="center"/>
              <w:rPr>
                <w:rFonts w:ascii="Times New Roman" w:hAnsi="Times New Roman"/>
                <w:sz w:val="24"/>
                <w:szCs w:val="24"/>
                <w:lang w:eastAsia="en-US"/>
              </w:rPr>
            </w:pPr>
            <w:r>
              <w:rPr>
                <w:rFonts w:ascii="Times New Roman" w:hAnsi="Times New Roman"/>
                <w:sz w:val="24"/>
                <w:szCs w:val="24"/>
                <w:lang w:eastAsia="en-US"/>
              </w:rPr>
              <w:t>25</w:t>
            </w:r>
          </w:p>
        </w:tc>
        <w:tc>
          <w:tcPr>
            <w:tcW w:w="2412" w:type="dxa"/>
            <w:tcBorders>
              <w:top w:val="single" w:sz="4" w:space="0" w:color="auto"/>
              <w:left w:val="single" w:sz="4" w:space="0" w:color="auto"/>
              <w:bottom w:val="single" w:sz="4" w:space="0" w:color="auto"/>
              <w:right w:val="single" w:sz="4" w:space="0" w:color="auto"/>
            </w:tcBorders>
            <w:hideMark/>
          </w:tcPr>
          <w:p w:rsidR="00DF4658" w:rsidRPr="005A72AC" w:rsidRDefault="00DF4658" w:rsidP="003178AD">
            <w:pPr>
              <w:rPr>
                <w:rFonts w:ascii="Times New Roman" w:hAnsi="Times New Roman"/>
                <w:sz w:val="24"/>
                <w:szCs w:val="24"/>
                <w:lang w:eastAsia="en-US"/>
              </w:rPr>
            </w:pPr>
            <w:r>
              <w:rPr>
                <w:rFonts w:ascii="Times New Roman" w:hAnsi="Times New Roman"/>
                <w:sz w:val="24"/>
                <w:szCs w:val="24"/>
                <w:lang w:eastAsia="en-US"/>
              </w:rPr>
              <w:t>Мотина И.Д.</w:t>
            </w:r>
          </w:p>
        </w:tc>
        <w:tc>
          <w:tcPr>
            <w:tcW w:w="709" w:type="dxa"/>
            <w:tcBorders>
              <w:top w:val="single" w:sz="4" w:space="0" w:color="auto"/>
              <w:left w:val="single" w:sz="4" w:space="0" w:color="auto"/>
              <w:bottom w:val="single" w:sz="4" w:space="0" w:color="auto"/>
              <w:right w:val="single" w:sz="4" w:space="0" w:color="auto"/>
            </w:tcBorders>
            <w:hideMark/>
          </w:tcPr>
          <w:p w:rsidR="00DF4658" w:rsidRPr="005A72AC" w:rsidRDefault="00DF4658" w:rsidP="003178AD">
            <w:pPr>
              <w:jc w:val="center"/>
              <w:rPr>
                <w:rFonts w:ascii="Times New Roman" w:hAnsi="Times New Roman"/>
                <w:sz w:val="24"/>
                <w:szCs w:val="24"/>
                <w:lang w:eastAsia="en-US"/>
              </w:rPr>
            </w:pPr>
            <w:r>
              <w:rPr>
                <w:rFonts w:ascii="Times New Roman" w:hAnsi="Times New Roman"/>
                <w:sz w:val="24"/>
                <w:szCs w:val="24"/>
                <w:lang w:eastAsia="en-US"/>
              </w:rPr>
              <w:t>10</w:t>
            </w:r>
          </w:p>
        </w:tc>
        <w:tc>
          <w:tcPr>
            <w:tcW w:w="709" w:type="dxa"/>
            <w:tcBorders>
              <w:top w:val="single" w:sz="4" w:space="0" w:color="auto"/>
              <w:left w:val="single" w:sz="4" w:space="0" w:color="auto"/>
              <w:bottom w:val="single" w:sz="4" w:space="0" w:color="auto"/>
              <w:right w:val="single" w:sz="4" w:space="0" w:color="auto"/>
            </w:tcBorders>
            <w:hideMark/>
          </w:tcPr>
          <w:p w:rsidR="00DF4658" w:rsidRPr="005A72AC" w:rsidRDefault="00DF4658" w:rsidP="003178AD">
            <w:pPr>
              <w:jc w:val="center"/>
              <w:rPr>
                <w:rFonts w:ascii="Times New Roman" w:hAnsi="Times New Roman"/>
                <w:sz w:val="24"/>
                <w:szCs w:val="24"/>
                <w:lang w:eastAsia="en-US"/>
              </w:rPr>
            </w:pPr>
            <w:r>
              <w:rPr>
                <w:rFonts w:ascii="Times New Roman" w:hAnsi="Times New Roman"/>
                <w:sz w:val="24"/>
                <w:szCs w:val="24"/>
                <w:lang w:eastAsia="en-US"/>
              </w:rPr>
              <w:t>10</w:t>
            </w:r>
          </w:p>
        </w:tc>
        <w:tc>
          <w:tcPr>
            <w:tcW w:w="850" w:type="dxa"/>
            <w:tcBorders>
              <w:top w:val="single" w:sz="4" w:space="0" w:color="auto"/>
              <w:left w:val="single" w:sz="4" w:space="0" w:color="auto"/>
              <w:bottom w:val="single" w:sz="4" w:space="0" w:color="auto"/>
              <w:right w:val="single" w:sz="4" w:space="0" w:color="auto"/>
            </w:tcBorders>
            <w:hideMark/>
          </w:tcPr>
          <w:p w:rsidR="00DF4658" w:rsidRPr="005A72AC" w:rsidRDefault="00DF4658" w:rsidP="003178AD">
            <w:pPr>
              <w:jc w:val="center"/>
              <w:rPr>
                <w:rFonts w:ascii="Times New Roman" w:hAnsi="Times New Roman"/>
                <w:sz w:val="24"/>
                <w:szCs w:val="24"/>
                <w:lang w:eastAsia="en-US"/>
              </w:rPr>
            </w:pPr>
            <w:r>
              <w:rPr>
                <w:rFonts w:ascii="Times New Roman" w:hAnsi="Times New Roman"/>
                <w:sz w:val="24"/>
                <w:szCs w:val="24"/>
                <w:lang w:eastAsia="en-US"/>
              </w:rPr>
              <w:t>5</w:t>
            </w:r>
          </w:p>
        </w:tc>
        <w:tc>
          <w:tcPr>
            <w:tcW w:w="709" w:type="dxa"/>
            <w:tcBorders>
              <w:top w:val="single" w:sz="4" w:space="0" w:color="auto"/>
              <w:left w:val="single" w:sz="4" w:space="0" w:color="auto"/>
              <w:bottom w:val="single" w:sz="4" w:space="0" w:color="auto"/>
              <w:right w:val="single" w:sz="4" w:space="0" w:color="auto"/>
            </w:tcBorders>
            <w:hideMark/>
          </w:tcPr>
          <w:p w:rsidR="00DF4658" w:rsidRPr="005A72AC" w:rsidRDefault="00DF4658" w:rsidP="003178AD">
            <w:pPr>
              <w:jc w:val="center"/>
              <w:rPr>
                <w:rFonts w:ascii="Times New Roman" w:hAnsi="Times New Roman"/>
                <w:sz w:val="24"/>
                <w:szCs w:val="24"/>
                <w:lang w:eastAsia="en-US"/>
              </w:rPr>
            </w:pPr>
            <w:r>
              <w:rPr>
                <w:rFonts w:ascii="Times New Roman" w:hAnsi="Times New Roman"/>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DF4658" w:rsidRPr="005A72AC" w:rsidRDefault="00DF4658" w:rsidP="003178AD">
            <w:pPr>
              <w:jc w:val="center"/>
              <w:rPr>
                <w:rFonts w:ascii="Times New Roman" w:hAnsi="Times New Roman"/>
                <w:sz w:val="24"/>
                <w:szCs w:val="24"/>
                <w:lang w:eastAsia="en-US"/>
              </w:rPr>
            </w:pPr>
            <w:r>
              <w:rPr>
                <w:rFonts w:ascii="Times New Roman" w:hAnsi="Times New Roman"/>
                <w:sz w:val="24"/>
                <w:szCs w:val="24"/>
                <w:lang w:eastAsia="en-US"/>
              </w:rPr>
              <w:t>100%</w:t>
            </w:r>
          </w:p>
        </w:tc>
        <w:tc>
          <w:tcPr>
            <w:tcW w:w="1134" w:type="dxa"/>
            <w:tcBorders>
              <w:top w:val="single" w:sz="4" w:space="0" w:color="auto"/>
              <w:left w:val="single" w:sz="4" w:space="0" w:color="auto"/>
              <w:bottom w:val="single" w:sz="4" w:space="0" w:color="auto"/>
              <w:right w:val="single" w:sz="4" w:space="0" w:color="auto"/>
            </w:tcBorders>
            <w:hideMark/>
          </w:tcPr>
          <w:p w:rsidR="00DF4658" w:rsidRPr="005A72AC" w:rsidRDefault="00DF4658" w:rsidP="003178AD">
            <w:pPr>
              <w:jc w:val="center"/>
              <w:rPr>
                <w:rFonts w:ascii="Times New Roman" w:hAnsi="Times New Roman"/>
                <w:sz w:val="24"/>
                <w:szCs w:val="24"/>
                <w:lang w:eastAsia="en-US"/>
              </w:rPr>
            </w:pPr>
            <w:r>
              <w:rPr>
                <w:rFonts w:ascii="Times New Roman" w:hAnsi="Times New Roman"/>
                <w:sz w:val="24"/>
                <w:szCs w:val="24"/>
                <w:lang w:eastAsia="en-US"/>
              </w:rPr>
              <w:t>80%</w:t>
            </w:r>
          </w:p>
        </w:tc>
      </w:tr>
      <w:tr w:rsidR="00DF4658" w:rsidRPr="005A72AC" w:rsidTr="003178AD">
        <w:tc>
          <w:tcPr>
            <w:tcW w:w="991" w:type="dxa"/>
            <w:tcBorders>
              <w:top w:val="single" w:sz="4" w:space="0" w:color="auto"/>
              <w:left w:val="single" w:sz="4" w:space="0" w:color="auto"/>
              <w:bottom w:val="single" w:sz="4" w:space="0" w:color="auto"/>
              <w:right w:val="single" w:sz="4" w:space="0" w:color="auto"/>
            </w:tcBorders>
            <w:hideMark/>
          </w:tcPr>
          <w:p w:rsidR="00DF4658" w:rsidRPr="005A72AC" w:rsidRDefault="00DF4658" w:rsidP="003178AD">
            <w:pPr>
              <w:rPr>
                <w:rFonts w:ascii="Times New Roman" w:hAnsi="Times New Roman"/>
                <w:b/>
                <w:sz w:val="24"/>
                <w:szCs w:val="24"/>
                <w:lang w:eastAsia="en-US"/>
              </w:rPr>
            </w:pPr>
            <w:r w:rsidRPr="005A72AC">
              <w:rPr>
                <w:rFonts w:ascii="Times New Roman" w:hAnsi="Times New Roman"/>
                <w:b/>
                <w:sz w:val="24"/>
                <w:szCs w:val="24"/>
                <w:lang w:eastAsia="en-US"/>
              </w:rPr>
              <w:t xml:space="preserve">Итого:  </w:t>
            </w:r>
          </w:p>
        </w:tc>
        <w:tc>
          <w:tcPr>
            <w:tcW w:w="1134" w:type="dxa"/>
            <w:tcBorders>
              <w:top w:val="single" w:sz="4" w:space="0" w:color="auto"/>
              <w:left w:val="single" w:sz="4" w:space="0" w:color="auto"/>
              <w:bottom w:val="single" w:sz="4" w:space="0" w:color="auto"/>
              <w:right w:val="single" w:sz="4" w:space="0" w:color="auto"/>
            </w:tcBorders>
            <w:hideMark/>
          </w:tcPr>
          <w:p w:rsidR="00DF4658" w:rsidRPr="005A72AC" w:rsidRDefault="00DF4658" w:rsidP="003178AD">
            <w:pPr>
              <w:jc w:val="center"/>
              <w:rPr>
                <w:rFonts w:ascii="Times New Roman" w:hAnsi="Times New Roman"/>
                <w:b/>
                <w:sz w:val="24"/>
                <w:szCs w:val="24"/>
                <w:lang w:eastAsia="en-US"/>
              </w:rPr>
            </w:pPr>
            <w:r>
              <w:rPr>
                <w:rFonts w:ascii="Times New Roman" w:hAnsi="Times New Roman"/>
                <w:b/>
                <w:sz w:val="24"/>
                <w:szCs w:val="24"/>
                <w:lang w:eastAsia="en-US"/>
              </w:rPr>
              <w:t>102</w:t>
            </w:r>
          </w:p>
        </w:tc>
        <w:tc>
          <w:tcPr>
            <w:tcW w:w="2412" w:type="dxa"/>
            <w:tcBorders>
              <w:top w:val="single" w:sz="4" w:space="0" w:color="auto"/>
              <w:left w:val="single" w:sz="4" w:space="0" w:color="auto"/>
              <w:bottom w:val="single" w:sz="4" w:space="0" w:color="auto"/>
              <w:right w:val="single" w:sz="4" w:space="0" w:color="auto"/>
            </w:tcBorders>
          </w:tcPr>
          <w:p w:rsidR="00DF4658" w:rsidRPr="005A72AC" w:rsidRDefault="00DF4658" w:rsidP="003178AD">
            <w:pPr>
              <w:rPr>
                <w:rFonts w:ascii="Times New Roman" w:hAnsi="Times New Roman"/>
                <w:b/>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DF4658" w:rsidRPr="005A72AC" w:rsidRDefault="00DF4658" w:rsidP="003178AD">
            <w:pPr>
              <w:jc w:val="center"/>
              <w:rPr>
                <w:rFonts w:ascii="Times New Roman" w:hAnsi="Times New Roman"/>
                <w:b/>
                <w:sz w:val="24"/>
                <w:szCs w:val="24"/>
                <w:lang w:eastAsia="en-US"/>
              </w:rPr>
            </w:pPr>
            <w:r>
              <w:rPr>
                <w:rFonts w:ascii="Times New Roman" w:hAnsi="Times New Roman"/>
                <w:b/>
                <w:sz w:val="24"/>
                <w:szCs w:val="24"/>
                <w:lang w:eastAsia="en-US"/>
              </w:rPr>
              <w:t>36</w:t>
            </w:r>
          </w:p>
        </w:tc>
        <w:tc>
          <w:tcPr>
            <w:tcW w:w="709" w:type="dxa"/>
            <w:tcBorders>
              <w:top w:val="single" w:sz="4" w:space="0" w:color="auto"/>
              <w:left w:val="single" w:sz="4" w:space="0" w:color="auto"/>
              <w:bottom w:val="single" w:sz="4" w:space="0" w:color="auto"/>
              <w:right w:val="single" w:sz="4" w:space="0" w:color="auto"/>
            </w:tcBorders>
            <w:hideMark/>
          </w:tcPr>
          <w:p w:rsidR="00DF4658" w:rsidRPr="005A72AC" w:rsidRDefault="00DF4658" w:rsidP="003178AD">
            <w:pPr>
              <w:jc w:val="center"/>
              <w:rPr>
                <w:rFonts w:ascii="Times New Roman" w:hAnsi="Times New Roman"/>
                <w:b/>
                <w:sz w:val="24"/>
                <w:szCs w:val="24"/>
                <w:lang w:eastAsia="en-US"/>
              </w:rPr>
            </w:pPr>
            <w:r>
              <w:rPr>
                <w:rFonts w:ascii="Times New Roman" w:hAnsi="Times New Roman"/>
                <w:b/>
                <w:sz w:val="24"/>
                <w:szCs w:val="24"/>
                <w:lang w:eastAsia="en-US"/>
              </w:rPr>
              <w:t>41</w:t>
            </w:r>
          </w:p>
        </w:tc>
        <w:tc>
          <w:tcPr>
            <w:tcW w:w="850" w:type="dxa"/>
            <w:tcBorders>
              <w:top w:val="single" w:sz="4" w:space="0" w:color="auto"/>
              <w:left w:val="single" w:sz="4" w:space="0" w:color="auto"/>
              <w:bottom w:val="single" w:sz="4" w:space="0" w:color="auto"/>
              <w:right w:val="single" w:sz="4" w:space="0" w:color="auto"/>
            </w:tcBorders>
            <w:hideMark/>
          </w:tcPr>
          <w:p w:rsidR="00DF4658" w:rsidRPr="005A72AC" w:rsidRDefault="00DF4658" w:rsidP="003178AD">
            <w:pPr>
              <w:jc w:val="center"/>
              <w:rPr>
                <w:rFonts w:ascii="Times New Roman" w:hAnsi="Times New Roman"/>
                <w:b/>
                <w:sz w:val="24"/>
                <w:szCs w:val="24"/>
                <w:lang w:eastAsia="en-US"/>
              </w:rPr>
            </w:pPr>
            <w:r>
              <w:rPr>
                <w:rFonts w:ascii="Times New Roman" w:hAnsi="Times New Roman"/>
                <w:b/>
                <w:sz w:val="24"/>
                <w:szCs w:val="24"/>
                <w:lang w:eastAsia="en-US"/>
              </w:rPr>
              <w:t>25</w:t>
            </w:r>
          </w:p>
        </w:tc>
        <w:tc>
          <w:tcPr>
            <w:tcW w:w="709" w:type="dxa"/>
            <w:tcBorders>
              <w:top w:val="single" w:sz="4" w:space="0" w:color="auto"/>
              <w:left w:val="single" w:sz="4" w:space="0" w:color="auto"/>
              <w:bottom w:val="single" w:sz="4" w:space="0" w:color="auto"/>
              <w:right w:val="single" w:sz="4" w:space="0" w:color="auto"/>
            </w:tcBorders>
            <w:hideMark/>
          </w:tcPr>
          <w:p w:rsidR="00DF4658" w:rsidRPr="005A72AC" w:rsidRDefault="00DF4658" w:rsidP="003178AD">
            <w:pPr>
              <w:jc w:val="center"/>
              <w:rPr>
                <w:rFonts w:ascii="Times New Roman" w:hAnsi="Times New Roman"/>
                <w:b/>
                <w:sz w:val="24"/>
                <w:szCs w:val="24"/>
                <w:lang w:eastAsia="en-US"/>
              </w:rPr>
            </w:pPr>
            <w:r>
              <w:rPr>
                <w:rFonts w:ascii="Times New Roman" w:hAnsi="Times New Roman"/>
                <w:b/>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DF4658" w:rsidRPr="005A72AC" w:rsidRDefault="00DF4658" w:rsidP="003178AD">
            <w:pPr>
              <w:jc w:val="center"/>
              <w:rPr>
                <w:rFonts w:ascii="Times New Roman" w:hAnsi="Times New Roman"/>
                <w:b/>
                <w:sz w:val="24"/>
                <w:szCs w:val="24"/>
                <w:lang w:eastAsia="en-US"/>
              </w:rPr>
            </w:pPr>
            <w:r>
              <w:rPr>
                <w:rFonts w:ascii="Times New Roman" w:hAnsi="Times New Roman"/>
                <w:b/>
                <w:sz w:val="24"/>
                <w:szCs w:val="24"/>
                <w:lang w:eastAsia="en-US"/>
              </w:rPr>
              <w:t>100%</w:t>
            </w:r>
          </w:p>
        </w:tc>
        <w:tc>
          <w:tcPr>
            <w:tcW w:w="1134" w:type="dxa"/>
            <w:tcBorders>
              <w:top w:val="single" w:sz="4" w:space="0" w:color="auto"/>
              <w:left w:val="single" w:sz="4" w:space="0" w:color="auto"/>
              <w:bottom w:val="single" w:sz="4" w:space="0" w:color="auto"/>
              <w:right w:val="single" w:sz="4" w:space="0" w:color="auto"/>
            </w:tcBorders>
            <w:hideMark/>
          </w:tcPr>
          <w:p w:rsidR="00DF4658" w:rsidRPr="005A72AC" w:rsidRDefault="00DF4658" w:rsidP="003178AD">
            <w:pPr>
              <w:jc w:val="center"/>
              <w:rPr>
                <w:rFonts w:ascii="Times New Roman" w:hAnsi="Times New Roman"/>
                <w:b/>
                <w:sz w:val="24"/>
                <w:szCs w:val="24"/>
                <w:lang w:eastAsia="en-US"/>
              </w:rPr>
            </w:pPr>
            <w:r>
              <w:rPr>
                <w:rFonts w:ascii="Times New Roman" w:hAnsi="Times New Roman"/>
                <w:b/>
                <w:sz w:val="24"/>
                <w:szCs w:val="24"/>
                <w:lang w:eastAsia="en-US"/>
              </w:rPr>
              <w:t>75%</w:t>
            </w:r>
          </w:p>
        </w:tc>
      </w:tr>
    </w:tbl>
    <w:p w:rsidR="00DF4658" w:rsidRPr="005A72AC" w:rsidRDefault="00DF4658" w:rsidP="00DF4658">
      <w:pPr>
        <w:ind w:left="284"/>
        <w:rPr>
          <w:rFonts w:ascii="Times New Roman" w:hAnsi="Times New Roman"/>
          <w:sz w:val="24"/>
          <w:szCs w:val="24"/>
        </w:rPr>
      </w:pPr>
    </w:p>
    <w:tbl>
      <w:tblPr>
        <w:tblW w:w="96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2268"/>
        <w:gridCol w:w="1417"/>
        <w:gridCol w:w="709"/>
        <w:gridCol w:w="1418"/>
        <w:gridCol w:w="850"/>
        <w:gridCol w:w="1418"/>
        <w:gridCol w:w="850"/>
      </w:tblGrid>
      <w:tr w:rsidR="00DF4658" w:rsidRPr="005A72AC" w:rsidTr="003178AD">
        <w:tc>
          <w:tcPr>
            <w:tcW w:w="709" w:type="dxa"/>
            <w:tcBorders>
              <w:top w:val="single" w:sz="4" w:space="0" w:color="auto"/>
              <w:left w:val="single" w:sz="4" w:space="0" w:color="auto"/>
              <w:bottom w:val="single" w:sz="4" w:space="0" w:color="auto"/>
              <w:right w:val="single" w:sz="4" w:space="0" w:color="auto"/>
            </w:tcBorders>
            <w:hideMark/>
          </w:tcPr>
          <w:p w:rsidR="00DF4658" w:rsidRPr="005A72AC" w:rsidRDefault="00DF4658" w:rsidP="003178AD">
            <w:pPr>
              <w:jc w:val="center"/>
              <w:rPr>
                <w:rFonts w:ascii="Times New Roman" w:hAnsi="Times New Roman"/>
                <w:sz w:val="24"/>
                <w:szCs w:val="24"/>
                <w:lang w:eastAsia="en-US"/>
              </w:rPr>
            </w:pPr>
            <w:r w:rsidRPr="005A72AC">
              <w:rPr>
                <w:rFonts w:ascii="Times New Roman" w:hAnsi="Times New Roman"/>
                <w:sz w:val="24"/>
                <w:szCs w:val="24"/>
                <w:lang w:eastAsia="en-US"/>
              </w:rPr>
              <w:t>Класс</w:t>
            </w:r>
          </w:p>
        </w:tc>
        <w:tc>
          <w:tcPr>
            <w:tcW w:w="2268" w:type="dxa"/>
            <w:tcBorders>
              <w:top w:val="single" w:sz="4" w:space="0" w:color="auto"/>
              <w:left w:val="single" w:sz="4" w:space="0" w:color="auto"/>
              <w:bottom w:val="single" w:sz="4" w:space="0" w:color="auto"/>
              <w:right w:val="single" w:sz="4" w:space="0" w:color="auto"/>
            </w:tcBorders>
            <w:hideMark/>
          </w:tcPr>
          <w:p w:rsidR="00DF4658" w:rsidRPr="005A72AC" w:rsidRDefault="00DF4658" w:rsidP="003178AD">
            <w:pPr>
              <w:jc w:val="center"/>
              <w:rPr>
                <w:rFonts w:ascii="Times New Roman" w:hAnsi="Times New Roman"/>
                <w:sz w:val="24"/>
                <w:szCs w:val="24"/>
                <w:lang w:eastAsia="en-US"/>
              </w:rPr>
            </w:pPr>
            <w:r w:rsidRPr="005A72AC">
              <w:rPr>
                <w:rFonts w:ascii="Times New Roman" w:hAnsi="Times New Roman"/>
                <w:sz w:val="24"/>
                <w:szCs w:val="24"/>
                <w:lang w:eastAsia="en-US"/>
              </w:rPr>
              <w:t>Учитель</w:t>
            </w:r>
          </w:p>
        </w:tc>
        <w:tc>
          <w:tcPr>
            <w:tcW w:w="1417" w:type="dxa"/>
            <w:tcBorders>
              <w:top w:val="single" w:sz="4" w:space="0" w:color="auto"/>
              <w:left w:val="single" w:sz="4" w:space="0" w:color="auto"/>
              <w:bottom w:val="single" w:sz="4" w:space="0" w:color="auto"/>
              <w:right w:val="single" w:sz="4" w:space="0" w:color="auto"/>
            </w:tcBorders>
            <w:hideMark/>
          </w:tcPr>
          <w:p w:rsidR="00DF4658" w:rsidRPr="005A72AC" w:rsidRDefault="00DF4658" w:rsidP="003178AD">
            <w:pPr>
              <w:jc w:val="center"/>
              <w:rPr>
                <w:rFonts w:ascii="Times New Roman" w:hAnsi="Times New Roman"/>
                <w:b/>
                <w:sz w:val="24"/>
                <w:szCs w:val="24"/>
                <w:lang w:eastAsia="en-US"/>
              </w:rPr>
            </w:pPr>
            <w:r w:rsidRPr="005A72AC">
              <w:rPr>
                <w:rFonts w:ascii="Times New Roman" w:hAnsi="Times New Roman"/>
                <w:b/>
                <w:sz w:val="24"/>
                <w:szCs w:val="24"/>
                <w:lang w:eastAsia="en-US"/>
              </w:rPr>
              <w:t>Подтверд.</w:t>
            </w:r>
          </w:p>
        </w:tc>
        <w:tc>
          <w:tcPr>
            <w:tcW w:w="709" w:type="dxa"/>
            <w:tcBorders>
              <w:top w:val="single" w:sz="4" w:space="0" w:color="auto"/>
              <w:left w:val="single" w:sz="4" w:space="0" w:color="auto"/>
              <w:bottom w:val="single" w:sz="4" w:space="0" w:color="auto"/>
              <w:right w:val="single" w:sz="4" w:space="0" w:color="auto"/>
            </w:tcBorders>
            <w:hideMark/>
          </w:tcPr>
          <w:p w:rsidR="00DF4658" w:rsidRPr="005A72AC" w:rsidRDefault="00DF4658" w:rsidP="003178AD">
            <w:pPr>
              <w:jc w:val="center"/>
              <w:rPr>
                <w:rFonts w:ascii="Times New Roman" w:hAnsi="Times New Roman"/>
                <w:sz w:val="24"/>
                <w:szCs w:val="24"/>
                <w:lang w:eastAsia="en-US"/>
              </w:rPr>
            </w:pPr>
            <w:r w:rsidRPr="005A72AC">
              <w:rPr>
                <w:rFonts w:ascii="Times New Roman" w:hAnsi="Times New Roman"/>
                <w:sz w:val="24"/>
                <w:szCs w:val="24"/>
                <w:lang w:eastAsia="en-US"/>
              </w:rPr>
              <w:t>%</w:t>
            </w:r>
          </w:p>
        </w:tc>
        <w:tc>
          <w:tcPr>
            <w:tcW w:w="1418" w:type="dxa"/>
            <w:tcBorders>
              <w:top w:val="single" w:sz="4" w:space="0" w:color="auto"/>
              <w:left w:val="single" w:sz="4" w:space="0" w:color="auto"/>
              <w:bottom w:val="single" w:sz="4" w:space="0" w:color="auto"/>
              <w:right w:val="single" w:sz="4" w:space="0" w:color="auto"/>
            </w:tcBorders>
            <w:hideMark/>
          </w:tcPr>
          <w:p w:rsidR="00DF4658" w:rsidRPr="005A72AC" w:rsidRDefault="00DF4658" w:rsidP="003178AD">
            <w:pPr>
              <w:jc w:val="center"/>
              <w:rPr>
                <w:rFonts w:ascii="Times New Roman" w:hAnsi="Times New Roman"/>
                <w:b/>
                <w:sz w:val="24"/>
                <w:szCs w:val="24"/>
                <w:lang w:eastAsia="en-US"/>
              </w:rPr>
            </w:pPr>
            <w:r w:rsidRPr="005A72AC">
              <w:rPr>
                <w:rFonts w:ascii="Times New Roman" w:hAnsi="Times New Roman"/>
                <w:b/>
                <w:sz w:val="24"/>
                <w:szCs w:val="24"/>
                <w:lang w:eastAsia="en-US"/>
              </w:rPr>
              <w:t>Повысили</w:t>
            </w:r>
          </w:p>
        </w:tc>
        <w:tc>
          <w:tcPr>
            <w:tcW w:w="850" w:type="dxa"/>
            <w:tcBorders>
              <w:top w:val="single" w:sz="4" w:space="0" w:color="auto"/>
              <w:left w:val="single" w:sz="4" w:space="0" w:color="auto"/>
              <w:bottom w:val="single" w:sz="4" w:space="0" w:color="auto"/>
              <w:right w:val="single" w:sz="4" w:space="0" w:color="auto"/>
            </w:tcBorders>
            <w:hideMark/>
          </w:tcPr>
          <w:p w:rsidR="00DF4658" w:rsidRPr="005A72AC" w:rsidRDefault="00DF4658" w:rsidP="003178AD">
            <w:pPr>
              <w:jc w:val="center"/>
              <w:rPr>
                <w:rFonts w:ascii="Times New Roman" w:hAnsi="Times New Roman"/>
                <w:sz w:val="24"/>
                <w:szCs w:val="24"/>
                <w:lang w:eastAsia="en-US"/>
              </w:rPr>
            </w:pPr>
            <w:r w:rsidRPr="005A72AC">
              <w:rPr>
                <w:rFonts w:ascii="Times New Roman" w:hAnsi="Times New Roman"/>
                <w:sz w:val="24"/>
                <w:szCs w:val="24"/>
                <w:lang w:eastAsia="en-US"/>
              </w:rPr>
              <w:t>%</w:t>
            </w:r>
          </w:p>
        </w:tc>
        <w:tc>
          <w:tcPr>
            <w:tcW w:w="1418" w:type="dxa"/>
            <w:tcBorders>
              <w:top w:val="single" w:sz="4" w:space="0" w:color="auto"/>
              <w:left w:val="single" w:sz="4" w:space="0" w:color="auto"/>
              <w:bottom w:val="single" w:sz="4" w:space="0" w:color="auto"/>
              <w:right w:val="single" w:sz="4" w:space="0" w:color="auto"/>
            </w:tcBorders>
            <w:hideMark/>
          </w:tcPr>
          <w:p w:rsidR="00DF4658" w:rsidRPr="005A72AC" w:rsidRDefault="00DF4658" w:rsidP="003178AD">
            <w:pPr>
              <w:jc w:val="center"/>
              <w:rPr>
                <w:rFonts w:ascii="Times New Roman" w:hAnsi="Times New Roman"/>
                <w:b/>
                <w:sz w:val="24"/>
                <w:szCs w:val="24"/>
                <w:lang w:eastAsia="en-US"/>
              </w:rPr>
            </w:pPr>
            <w:r w:rsidRPr="005A72AC">
              <w:rPr>
                <w:rFonts w:ascii="Times New Roman" w:hAnsi="Times New Roman"/>
                <w:b/>
                <w:sz w:val="24"/>
                <w:szCs w:val="24"/>
                <w:lang w:eastAsia="en-US"/>
              </w:rPr>
              <w:t>Понизили</w:t>
            </w:r>
          </w:p>
        </w:tc>
        <w:tc>
          <w:tcPr>
            <w:tcW w:w="850" w:type="dxa"/>
            <w:tcBorders>
              <w:top w:val="single" w:sz="4" w:space="0" w:color="auto"/>
              <w:left w:val="single" w:sz="4" w:space="0" w:color="auto"/>
              <w:bottom w:val="single" w:sz="4" w:space="0" w:color="auto"/>
              <w:right w:val="single" w:sz="4" w:space="0" w:color="auto"/>
            </w:tcBorders>
            <w:hideMark/>
          </w:tcPr>
          <w:p w:rsidR="00DF4658" w:rsidRPr="005A72AC" w:rsidRDefault="00DF4658" w:rsidP="003178AD">
            <w:pPr>
              <w:jc w:val="center"/>
              <w:rPr>
                <w:rFonts w:ascii="Times New Roman" w:hAnsi="Times New Roman"/>
                <w:b/>
                <w:sz w:val="24"/>
                <w:szCs w:val="24"/>
                <w:lang w:eastAsia="en-US"/>
              </w:rPr>
            </w:pPr>
            <w:r w:rsidRPr="005A72AC">
              <w:rPr>
                <w:rFonts w:ascii="Times New Roman" w:hAnsi="Times New Roman"/>
                <w:b/>
                <w:sz w:val="24"/>
                <w:szCs w:val="24"/>
                <w:lang w:eastAsia="en-US"/>
              </w:rPr>
              <w:t>%</w:t>
            </w:r>
          </w:p>
        </w:tc>
      </w:tr>
      <w:tr w:rsidR="00DF4658" w:rsidRPr="005A72AC" w:rsidTr="003178AD">
        <w:tc>
          <w:tcPr>
            <w:tcW w:w="709" w:type="dxa"/>
            <w:tcBorders>
              <w:top w:val="single" w:sz="4" w:space="0" w:color="auto"/>
              <w:left w:val="single" w:sz="4" w:space="0" w:color="auto"/>
              <w:bottom w:val="single" w:sz="4" w:space="0" w:color="auto"/>
              <w:right w:val="single" w:sz="4" w:space="0" w:color="auto"/>
            </w:tcBorders>
            <w:hideMark/>
          </w:tcPr>
          <w:p w:rsidR="00DF4658" w:rsidRPr="005A72AC" w:rsidRDefault="00DF4658" w:rsidP="003178AD">
            <w:pPr>
              <w:rPr>
                <w:rFonts w:ascii="Times New Roman" w:hAnsi="Times New Roman"/>
                <w:sz w:val="24"/>
                <w:szCs w:val="24"/>
                <w:lang w:eastAsia="en-US"/>
              </w:rPr>
            </w:pPr>
            <w:r w:rsidRPr="005A72AC">
              <w:rPr>
                <w:rFonts w:ascii="Times New Roman" w:hAnsi="Times New Roman"/>
                <w:sz w:val="24"/>
                <w:szCs w:val="24"/>
                <w:lang w:eastAsia="en-US"/>
              </w:rPr>
              <w:t>9а</w:t>
            </w:r>
          </w:p>
        </w:tc>
        <w:tc>
          <w:tcPr>
            <w:tcW w:w="2268" w:type="dxa"/>
            <w:tcBorders>
              <w:top w:val="single" w:sz="4" w:space="0" w:color="auto"/>
              <w:left w:val="single" w:sz="4" w:space="0" w:color="auto"/>
              <w:bottom w:val="single" w:sz="4" w:space="0" w:color="auto"/>
              <w:right w:val="single" w:sz="4" w:space="0" w:color="auto"/>
            </w:tcBorders>
            <w:hideMark/>
          </w:tcPr>
          <w:p w:rsidR="00DF4658" w:rsidRPr="005A72AC" w:rsidRDefault="00DF4658" w:rsidP="003178AD">
            <w:pPr>
              <w:rPr>
                <w:rFonts w:ascii="Times New Roman" w:hAnsi="Times New Roman"/>
                <w:sz w:val="24"/>
                <w:szCs w:val="24"/>
                <w:lang w:eastAsia="en-US"/>
              </w:rPr>
            </w:pPr>
            <w:r>
              <w:rPr>
                <w:rFonts w:ascii="Times New Roman" w:hAnsi="Times New Roman"/>
                <w:sz w:val="24"/>
                <w:szCs w:val="24"/>
                <w:lang w:eastAsia="en-US"/>
              </w:rPr>
              <w:t>Гречаниченко М.В.</w:t>
            </w:r>
          </w:p>
        </w:tc>
        <w:tc>
          <w:tcPr>
            <w:tcW w:w="1417" w:type="dxa"/>
            <w:tcBorders>
              <w:top w:val="single" w:sz="4" w:space="0" w:color="auto"/>
              <w:left w:val="single" w:sz="4" w:space="0" w:color="auto"/>
              <w:bottom w:val="single" w:sz="4" w:space="0" w:color="auto"/>
              <w:right w:val="single" w:sz="4" w:space="0" w:color="auto"/>
            </w:tcBorders>
            <w:hideMark/>
          </w:tcPr>
          <w:p w:rsidR="00DF4658" w:rsidRPr="008068C9" w:rsidRDefault="00DF4658" w:rsidP="003178AD">
            <w:pPr>
              <w:jc w:val="center"/>
              <w:rPr>
                <w:rFonts w:ascii="Times New Roman" w:hAnsi="Times New Roman"/>
                <w:sz w:val="24"/>
                <w:szCs w:val="24"/>
                <w:lang w:val="en-US" w:eastAsia="en-US"/>
              </w:rPr>
            </w:pPr>
            <w:r>
              <w:rPr>
                <w:rFonts w:ascii="Times New Roman" w:hAnsi="Times New Roman"/>
                <w:sz w:val="24"/>
                <w:szCs w:val="24"/>
                <w:lang w:val="en-US" w:eastAsia="en-US"/>
              </w:rPr>
              <w:t>10</w:t>
            </w:r>
          </w:p>
        </w:tc>
        <w:tc>
          <w:tcPr>
            <w:tcW w:w="709" w:type="dxa"/>
            <w:tcBorders>
              <w:top w:val="single" w:sz="4" w:space="0" w:color="auto"/>
              <w:left w:val="single" w:sz="4" w:space="0" w:color="auto"/>
              <w:bottom w:val="single" w:sz="4" w:space="0" w:color="auto"/>
              <w:right w:val="single" w:sz="4" w:space="0" w:color="auto"/>
            </w:tcBorders>
            <w:hideMark/>
          </w:tcPr>
          <w:p w:rsidR="00DF4658" w:rsidRPr="00455521" w:rsidRDefault="00DF4658" w:rsidP="003178AD">
            <w:pPr>
              <w:jc w:val="center"/>
              <w:rPr>
                <w:rFonts w:ascii="Times New Roman" w:hAnsi="Times New Roman"/>
                <w:sz w:val="24"/>
                <w:szCs w:val="24"/>
                <w:lang w:val="en-US" w:eastAsia="en-US"/>
              </w:rPr>
            </w:pPr>
            <w:r>
              <w:rPr>
                <w:rFonts w:ascii="Times New Roman" w:hAnsi="Times New Roman"/>
                <w:sz w:val="24"/>
                <w:szCs w:val="24"/>
                <w:lang w:val="en-US" w:eastAsia="en-US"/>
              </w:rPr>
              <w:t>40%</w:t>
            </w:r>
          </w:p>
        </w:tc>
        <w:tc>
          <w:tcPr>
            <w:tcW w:w="1418" w:type="dxa"/>
            <w:tcBorders>
              <w:top w:val="single" w:sz="4" w:space="0" w:color="auto"/>
              <w:left w:val="single" w:sz="4" w:space="0" w:color="auto"/>
              <w:bottom w:val="single" w:sz="4" w:space="0" w:color="auto"/>
              <w:right w:val="single" w:sz="4" w:space="0" w:color="auto"/>
            </w:tcBorders>
            <w:hideMark/>
          </w:tcPr>
          <w:p w:rsidR="00DF4658" w:rsidRPr="008068C9" w:rsidRDefault="00DF4658" w:rsidP="003178AD">
            <w:pPr>
              <w:jc w:val="center"/>
              <w:rPr>
                <w:rFonts w:ascii="Times New Roman" w:hAnsi="Times New Roman"/>
                <w:sz w:val="24"/>
                <w:szCs w:val="24"/>
                <w:lang w:val="en-US" w:eastAsia="en-US"/>
              </w:rPr>
            </w:pPr>
            <w:r>
              <w:rPr>
                <w:rFonts w:ascii="Times New Roman" w:hAnsi="Times New Roman"/>
                <w:sz w:val="24"/>
                <w:szCs w:val="24"/>
                <w:lang w:val="en-US" w:eastAsia="en-US"/>
              </w:rPr>
              <w:t>15</w:t>
            </w:r>
          </w:p>
        </w:tc>
        <w:tc>
          <w:tcPr>
            <w:tcW w:w="850" w:type="dxa"/>
            <w:tcBorders>
              <w:top w:val="single" w:sz="4" w:space="0" w:color="auto"/>
              <w:left w:val="single" w:sz="4" w:space="0" w:color="auto"/>
              <w:bottom w:val="single" w:sz="4" w:space="0" w:color="auto"/>
              <w:right w:val="single" w:sz="4" w:space="0" w:color="auto"/>
            </w:tcBorders>
            <w:hideMark/>
          </w:tcPr>
          <w:p w:rsidR="00DF4658" w:rsidRPr="00455521" w:rsidRDefault="00DF4658" w:rsidP="003178AD">
            <w:pPr>
              <w:jc w:val="center"/>
              <w:rPr>
                <w:rFonts w:ascii="Times New Roman" w:hAnsi="Times New Roman"/>
                <w:sz w:val="24"/>
                <w:szCs w:val="24"/>
                <w:lang w:val="en-US" w:eastAsia="en-US"/>
              </w:rPr>
            </w:pPr>
            <w:r>
              <w:rPr>
                <w:rFonts w:ascii="Times New Roman" w:hAnsi="Times New Roman"/>
                <w:sz w:val="24"/>
                <w:szCs w:val="24"/>
                <w:lang w:val="en-US" w:eastAsia="en-US"/>
              </w:rPr>
              <w:t>60%</w:t>
            </w:r>
          </w:p>
        </w:tc>
        <w:tc>
          <w:tcPr>
            <w:tcW w:w="1418" w:type="dxa"/>
            <w:tcBorders>
              <w:top w:val="single" w:sz="4" w:space="0" w:color="auto"/>
              <w:left w:val="single" w:sz="4" w:space="0" w:color="auto"/>
              <w:bottom w:val="single" w:sz="4" w:space="0" w:color="auto"/>
              <w:right w:val="single" w:sz="4" w:space="0" w:color="auto"/>
            </w:tcBorders>
            <w:hideMark/>
          </w:tcPr>
          <w:p w:rsidR="00DF4658" w:rsidRPr="008068C9" w:rsidRDefault="00DF4658" w:rsidP="003178AD">
            <w:pPr>
              <w:jc w:val="center"/>
              <w:rPr>
                <w:rFonts w:ascii="Times New Roman" w:hAnsi="Times New Roman"/>
                <w:sz w:val="24"/>
                <w:szCs w:val="24"/>
                <w:lang w:val="en-US" w:eastAsia="en-US"/>
              </w:rPr>
            </w:pPr>
            <w:r>
              <w:rPr>
                <w:rFonts w:ascii="Times New Roman" w:hAnsi="Times New Roman"/>
                <w:sz w:val="24"/>
                <w:szCs w:val="24"/>
                <w:lang w:val="en-US"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DF4658" w:rsidRPr="008068C9" w:rsidRDefault="00DF4658" w:rsidP="003178AD">
            <w:pPr>
              <w:jc w:val="center"/>
              <w:rPr>
                <w:rFonts w:ascii="Times New Roman" w:hAnsi="Times New Roman"/>
                <w:sz w:val="24"/>
                <w:szCs w:val="24"/>
                <w:lang w:val="en-US" w:eastAsia="en-US"/>
              </w:rPr>
            </w:pPr>
            <w:r>
              <w:rPr>
                <w:rFonts w:ascii="Times New Roman" w:hAnsi="Times New Roman"/>
                <w:sz w:val="24"/>
                <w:szCs w:val="24"/>
                <w:lang w:val="en-US" w:eastAsia="en-US"/>
              </w:rPr>
              <w:t>0</w:t>
            </w:r>
          </w:p>
        </w:tc>
      </w:tr>
      <w:tr w:rsidR="00DF4658" w:rsidRPr="005A72AC" w:rsidTr="003178AD">
        <w:tc>
          <w:tcPr>
            <w:tcW w:w="709" w:type="dxa"/>
            <w:tcBorders>
              <w:top w:val="single" w:sz="4" w:space="0" w:color="auto"/>
              <w:left w:val="single" w:sz="4" w:space="0" w:color="auto"/>
              <w:bottom w:val="single" w:sz="4" w:space="0" w:color="auto"/>
              <w:right w:val="single" w:sz="4" w:space="0" w:color="auto"/>
            </w:tcBorders>
            <w:hideMark/>
          </w:tcPr>
          <w:p w:rsidR="00DF4658" w:rsidRPr="005A72AC" w:rsidRDefault="00DF4658" w:rsidP="003178AD">
            <w:pPr>
              <w:rPr>
                <w:rFonts w:ascii="Times New Roman" w:hAnsi="Times New Roman"/>
                <w:sz w:val="24"/>
                <w:szCs w:val="24"/>
                <w:lang w:eastAsia="en-US"/>
              </w:rPr>
            </w:pPr>
            <w:r w:rsidRPr="005A72AC">
              <w:rPr>
                <w:rFonts w:ascii="Times New Roman" w:hAnsi="Times New Roman"/>
                <w:sz w:val="24"/>
                <w:szCs w:val="24"/>
                <w:lang w:eastAsia="en-US"/>
              </w:rPr>
              <w:t>9б</w:t>
            </w:r>
          </w:p>
        </w:tc>
        <w:tc>
          <w:tcPr>
            <w:tcW w:w="2268" w:type="dxa"/>
            <w:tcBorders>
              <w:top w:val="single" w:sz="4" w:space="0" w:color="auto"/>
              <w:left w:val="single" w:sz="4" w:space="0" w:color="auto"/>
              <w:bottom w:val="single" w:sz="4" w:space="0" w:color="auto"/>
              <w:right w:val="single" w:sz="4" w:space="0" w:color="auto"/>
            </w:tcBorders>
            <w:hideMark/>
          </w:tcPr>
          <w:p w:rsidR="00DF4658" w:rsidRPr="005A72AC" w:rsidRDefault="00DF4658" w:rsidP="003178AD">
            <w:pPr>
              <w:rPr>
                <w:rFonts w:ascii="Times New Roman" w:hAnsi="Times New Roman"/>
                <w:sz w:val="24"/>
                <w:szCs w:val="24"/>
                <w:lang w:eastAsia="en-US"/>
              </w:rPr>
            </w:pPr>
            <w:r>
              <w:rPr>
                <w:rFonts w:ascii="Times New Roman" w:hAnsi="Times New Roman"/>
                <w:sz w:val="24"/>
                <w:szCs w:val="24"/>
                <w:lang w:eastAsia="en-US"/>
              </w:rPr>
              <w:t>Моисеева О.Г.</w:t>
            </w:r>
          </w:p>
        </w:tc>
        <w:tc>
          <w:tcPr>
            <w:tcW w:w="1417" w:type="dxa"/>
            <w:tcBorders>
              <w:top w:val="single" w:sz="4" w:space="0" w:color="auto"/>
              <w:left w:val="single" w:sz="4" w:space="0" w:color="auto"/>
              <w:bottom w:val="single" w:sz="4" w:space="0" w:color="auto"/>
              <w:right w:val="single" w:sz="4" w:space="0" w:color="auto"/>
            </w:tcBorders>
            <w:hideMark/>
          </w:tcPr>
          <w:p w:rsidR="00DF4658" w:rsidRPr="008068C9" w:rsidRDefault="00DF4658" w:rsidP="003178AD">
            <w:pPr>
              <w:jc w:val="center"/>
              <w:rPr>
                <w:rFonts w:ascii="Times New Roman" w:hAnsi="Times New Roman"/>
                <w:sz w:val="24"/>
                <w:szCs w:val="24"/>
                <w:lang w:val="en-US" w:eastAsia="en-US"/>
              </w:rPr>
            </w:pPr>
            <w:r>
              <w:rPr>
                <w:rFonts w:ascii="Times New Roman" w:hAnsi="Times New Roman"/>
                <w:sz w:val="24"/>
                <w:szCs w:val="24"/>
                <w:lang w:val="en-US" w:eastAsia="en-US"/>
              </w:rPr>
              <w:t>15</w:t>
            </w:r>
          </w:p>
        </w:tc>
        <w:tc>
          <w:tcPr>
            <w:tcW w:w="709" w:type="dxa"/>
            <w:tcBorders>
              <w:top w:val="single" w:sz="4" w:space="0" w:color="auto"/>
              <w:left w:val="single" w:sz="4" w:space="0" w:color="auto"/>
              <w:bottom w:val="single" w:sz="4" w:space="0" w:color="auto"/>
              <w:right w:val="single" w:sz="4" w:space="0" w:color="auto"/>
            </w:tcBorders>
            <w:hideMark/>
          </w:tcPr>
          <w:p w:rsidR="00DF4658" w:rsidRPr="00455521" w:rsidRDefault="00DF4658" w:rsidP="003178AD">
            <w:pPr>
              <w:jc w:val="center"/>
              <w:rPr>
                <w:rFonts w:ascii="Times New Roman" w:hAnsi="Times New Roman"/>
                <w:sz w:val="24"/>
                <w:szCs w:val="24"/>
                <w:lang w:val="en-US" w:eastAsia="en-US"/>
              </w:rPr>
            </w:pPr>
            <w:r>
              <w:rPr>
                <w:rFonts w:ascii="Times New Roman" w:hAnsi="Times New Roman"/>
                <w:sz w:val="24"/>
                <w:szCs w:val="24"/>
                <w:lang w:val="en-US" w:eastAsia="en-US"/>
              </w:rPr>
              <w:t>58%</w:t>
            </w:r>
          </w:p>
        </w:tc>
        <w:tc>
          <w:tcPr>
            <w:tcW w:w="1418" w:type="dxa"/>
            <w:tcBorders>
              <w:top w:val="single" w:sz="4" w:space="0" w:color="auto"/>
              <w:left w:val="single" w:sz="4" w:space="0" w:color="auto"/>
              <w:bottom w:val="single" w:sz="4" w:space="0" w:color="auto"/>
              <w:right w:val="single" w:sz="4" w:space="0" w:color="auto"/>
            </w:tcBorders>
            <w:hideMark/>
          </w:tcPr>
          <w:p w:rsidR="00DF4658" w:rsidRPr="00455521" w:rsidRDefault="00DF4658" w:rsidP="003178AD">
            <w:pPr>
              <w:jc w:val="center"/>
              <w:rPr>
                <w:rFonts w:ascii="Times New Roman" w:hAnsi="Times New Roman"/>
                <w:sz w:val="24"/>
                <w:szCs w:val="24"/>
                <w:lang w:val="en-US" w:eastAsia="en-US"/>
              </w:rPr>
            </w:pPr>
            <w:r>
              <w:rPr>
                <w:rFonts w:ascii="Times New Roman" w:hAnsi="Times New Roman"/>
                <w:sz w:val="24"/>
                <w:szCs w:val="24"/>
                <w:lang w:val="en-US" w:eastAsia="en-US"/>
              </w:rPr>
              <w:t>9</w:t>
            </w:r>
          </w:p>
        </w:tc>
        <w:tc>
          <w:tcPr>
            <w:tcW w:w="850" w:type="dxa"/>
            <w:tcBorders>
              <w:top w:val="single" w:sz="4" w:space="0" w:color="auto"/>
              <w:left w:val="single" w:sz="4" w:space="0" w:color="auto"/>
              <w:bottom w:val="single" w:sz="4" w:space="0" w:color="auto"/>
              <w:right w:val="single" w:sz="4" w:space="0" w:color="auto"/>
            </w:tcBorders>
            <w:hideMark/>
          </w:tcPr>
          <w:p w:rsidR="00DF4658" w:rsidRPr="00455521" w:rsidRDefault="00DF4658" w:rsidP="003178AD">
            <w:pPr>
              <w:jc w:val="center"/>
              <w:rPr>
                <w:rFonts w:ascii="Times New Roman" w:hAnsi="Times New Roman"/>
                <w:sz w:val="24"/>
                <w:szCs w:val="24"/>
                <w:lang w:val="en-US" w:eastAsia="en-US"/>
              </w:rPr>
            </w:pPr>
            <w:r>
              <w:rPr>
                <w:rFonts w:ascii="Times New Roman" w:hAnsi="Times New Roman"/>
                <w:sz w:val="24"/>
                <w:szCs w:val="24"/>
                <w:lang w:val="en-US" w:eastAsia="en-US"/>
              </w:rPr>
              <w:t>35%</w:t>
            </w:r>
          </w:p>
        </w:tc>
        <w:tc>
          <w:tcPr>
            <w:tcW w:w="1418" w:type="dxa"/>
            <w:tcBorders>
              <w:top w:val="single" w:sz="4" w:space="0" w:color="auto"/>
              <w:left w:val="single" w:sz="4" w:space="0" w:color="auto"/>
              <w:bottom w:val="single" w:sz="4" w:space="0" w:color="auto"/>
              <w:right w:val="single" w:sz="4" w:space="0" w:color="auto"/>
            </w:tcBorders>
            <w:hideMark/>
          </w:tcPr>
          <w:p w:rsidR="00DF4658" w:rsidRPr="00455521" w:rsidRDefault="00DF4658" w:rsidP="003178AD">
            <w:pPr>
              <w:jc w:val="center"/>
              <w:rPr>
                <w:rFonts w:ascii="Times New Roman" w:hAnsi="Times New Roman"/>
                <w:sz w:val="24"/>
                <w:szCs w:val="24"/>
                <w:lang w:val="en-US" w:eastAsia="en-US"/>
              </w:rPr>
            </w:pPr>
            <w:r>
              <w:rPr>
                <w:rFonts w:ascii="Times New Roman" w:hAnsi="Times New Roman"/>
                <w:sz w:val="24"/>
                <w:szCs w:val="24"/>
                <w:lang w:val="en-US"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DF4658" w:rsidRPr="00455521" w:rsidRDefault="00DF4658" w:rsidP="003178AD">
            <w:pPr>
              <w:jc w:val="center"/>
              <w:rPr>
                <w:rFonts w:ascii="Times New Roman" w:hAnsi="Times New Roman"/>
                <w:sz w:val="24"/>
                <w:szCs w:val="24"/>
                <w:lang w:val="en-US" w:eastAsia="en-US"/>
              </w:rPr>
            </w:pPr>
            <w:r>
              <w:rPr>
                <w:rFonts w:ascii="Times New Roman" w:hAnsi="Times New Roman"/>
                <w:sz w:val="24"/>
                <w:szCs w:val="24"/>
                <w:lang w:val="en-US" w:eastAsia="en-US"/>
              </w:rPr>
              <w:t>7%</w:t>
            </w:r>
          </w:p>
        </w:tc>
      </w:tr>
      <w:tr w:rsidR="00DF4658" w:rsidRPr="005A72AC" w:rsidTr="003178AD">
        <w:tc>
          <w:tcPr>
            <w:tcW w:w="709" w:type="dxa"/>
            <w:tcBorders>
              <w:top w:val="single" w:sz="4" w:space="0" w:color="auto"/>
              <w:left w:val="single" w:sz="4" w:space="0" w:color="auto"/>
              <w:bottom w:val="single" w:sz="4" w:space="0" w:color="auto"/>
              <w:right w:val="single" w:sz="4" w:space="0" w:color="auto"/>
            </w:tcBorders>
            <w:hideMark/>
          </w:tcPr>
          <w:p w:rsidR="00DF4658" w:rsidRPr="005A72AC" w:rsidRDefault="00DF4658" w:rsidP="003178AD">
            <w:pPr>
              <w:rPr>
                <w:rFonts w:ascii="Times New Roman" w:hAnsi="Times New Roman"/>
                <w:sz w:val="24"/>
                <w:szCs w:val="24"/>
                <w:lang w:eastAsia="en-US"/>
              </w:rPr>
            </w:pPr>
            <w:r w:rsidRPr="005A72AC">
              <w:rPr>
                <w:rFonts w:ascii="Times New Roman" w:hAnsi="Times New Roman"/>
                <w:sz w:val="24"/>
                <w:szCs w:val="24"/>
                <w:lang w:eastAsia="en-US"/>
              </w:rPr>
              <w:t>9в</w:t>
            </w:r>
          </w:p>
        </w:tc>
        <w:tc>
          <w:tcPr>
            <w:tcW w:w="2268" w:type="dxa"/>
            <w:tcBorders>
              <w:top w:val="single" w:sz="4" w:space="0" w:color="auto"/>
              <w:left w:val="single" w:sz="4" w:space="0" w:color="auto"/>
              <w:bottom w:val="single" w:sz="4" w:space="0" w:color="auto"/>
              <w:right w:val="single" w:sz="4" w:space="0" w:color="auto"/>
            </w:tcBorders>
            <w:hideMark/>
          </w:tcPr>
          <w:p w:rsidR="00DF4658" w:rsidRPr="005A72AC" w:rsidRDefault="00DF4658" w:rsidP="003178AD">
            <w:pPr>
              <w:rPr>
                <w:rFonts w:ascii="Times New Roman" w:hAnsi="Times New Roman"/>
                <w:sz w:val="24"/>
                <w:szCs w:val="24"/>
                <w:lang w:eastAsia="en-US"/>
              </w:rPr>
            </w:pPr>
            <w:r>
              <w:rPr>
                <w:rFonts w:ascii="Times New Roman" w:hAnsi="Times New Roman"/>
                <w:sz w:val="24"/>
                <w:szCs w:val="24"/>
                <w:lang w:eastAsia="en-US"/>
              </w:rPr>
              <w:t>Моисеева О.Г.</w:t>
            </w:r>
          </w:p>
        </w:tc>
        <w:tc>
          <w:tcPr>
            <w:tcW w:w="1417" w:type="dxa"/>
            <w:tcBorders>
              <w:top w:val="single" w:sz="4" w:space="0" w:color="auto"/>
              <w:left w:val="single" w:sz="4" w:space="0" w:color="auto"/>
              <w:bottom w:val="single" w:sz="4" w:space="0" w:color="auto"/>
              <w:right w:val="single" w:sz="4" w:space="0" w:color="auto"/>
            </w:tcBorders>
            <w:hideMark/>
          </w:tcPr>
          <w:p w:rsidR="00DF4658" w:rsidRPr="00455521" w:rsidRDefault="00DF4658" w:rsidP="003178AD">
            <w:pPr>
              <w:jc w:val="center"/>
              <w:rPr>
                <w:rFonts w:ascii="Times New Roman" w:hAnsi="Times New Roman"/>
                <w:sz w:val="24"/>
                <w:szCs w:val="24"/>
                <w:lang w:val="en-US" w:eastAsia="en-US"/>
              </w:rPr>
            </w:pPr>
            <w:r>
              <w:rPr>
                <w:rFonts w:ascii="Times New Roman" w:hAnsi="Times New Roman"/>
                <w:sz w:val="24"/>
                <w:szCs w:val="24"/>
                <w:lang w:val="en-US" w:eastAsia="en-US"/>
              </w:rPr>
              <w:t>17</w:t>
            </w:r>
          </w:p>
        </w:tc>
        <w:tc>
          <w:tcPr>
            <w:tcW w:w="709" w:type="dxa"/>
            <w:tcBorders>
              <w:top w:val="single" w:sz="4" w:space="0" w:color="auto"/>
              <w:left w:val="single" w:sz="4" w:space="0" w:color="auto"/>
              <w:bottom w:val="single" w:sz="4" w:space="0" w:color="auto"/>
              <w:right w:val="single" w:sz="4" w:space="0" w:color="auto"/>
            </w:tcBorders>
            <w:hideMark/>
          </w:tcPr>
          <w:p w:rsidR="00DF4658" w:rsidRPr="00455521" w:rsidRDefault="00DF4658" w:rsidP="003178AD">
            <w:pPr>
              <w:jc w:val="center"/>
              <w:rPr>
                <w:rFonts w:ascii="Times New Roman" w:hAnsi="Times New Roman"/>
                <w:sz w:val="24"/>
                <w:szCs w:val="24"/>
                <w:lang w:val="en-US" w:eastAsia="en-US"/>
              </w:rPr>
            </w:pPr>
            <w:r>
              <w:rPr>
                <w:rFonts w:ascii="Times New Roman" w:hAnsi="Times New Roman"/>
                <w:sz w:val="24"/>
                <w:szCs w:val="24"/>
                <w:lang w:val="en-US" w:eastAsia="en-US"/>
              </w:rPr>
              <w:t>65%</w:t>
            </w:r>
          </w:p>
        </w:tc>
        <w:tc>
          <w:tcPr>
            <w:tcW w:w="1418" w:type="dxa"/>
            <w:tcBorders>
              <w:top w:val="single" w:sz="4" w:space="0" w:color="auto"/>
              <w:left w:val="single" w:sz="4" w:space="0" w:color="auto"/>
              <w:bottom w:val="single" w:sz="4" w:space="0" w:color="auto"/>
              <w:right w:val="single" w:sz="4" w:space="0" w:color="auto"/>
            </w:tcBorders>
            <w:hideMark/>
          </w:tcPr>
          <w:p w:rsidR="00DF4658" w:rsidRPr="00455521" w:rsidRDefault="00DF4658" w:rsidP="003178AD">
            <w:pPr>
              <w:jc w:val="center"/>
              <w:rPr>
                <w:rFonts w:ascii="Times New Roman" w:hAnsi="Times New Roman"/>
                <w:sz w:val="24"/>
                <w:szCs w:val="24"/>
                <w:lang w:val="en-US" w:eastAsia="en-US"/>
              </w:rPr>
            </w:pPr>
            <w:r>
              <w:rPr>
                <w:rFonts w:ascii="Times New Roman" w:hAnsi="Times New Roman"/>
                <w:sz w:val="24"/>
                <w:szCs w:val="24"/>
                <w:lang w:val="en-US" w:eastAsia="en-US"/>
              </w:rPr>
              <w:t>9</w:t>
            </w:r>
          </w:p>
        </w:tc>
        <w:tc>
          <w:tcPr>
            <w:tcW w:w="850" w:type="dxa"/>
            <w:tcBorders>
              <w:top w:val="single" w:sz="4" w:space="0" w:color="auto"/>
              <w:left w:val="single" w:sz="4" w:space="0" w:color="auto"/>
              <w:bottom w:val="single" w:sz="4" w:space="0" w:color="auto"/>
              <w:right w:val="single" w:sz="4" w:space="0" w:color="auto"/>
            </w:tcBorders>
            <w:hideMark/>
          </w:tcPr>
          <w:p w:rsidR="00DF4658" w:rsidRPr="00455521" w:rsidRDefault="00DF4658" w:rsidP="003178AD">
            <w:pPr>
              <w:jc w:val="center"/>
              <w:rPr>
                <w:rFonts w:ascii="Times New Roman" w:hAnsi="Times New Roman"/>
                <w:sz w:val="24"/>
                <w:szCs w:val="24"/>
                <w:lang w:val="en-US" w:eastAsia="en-US"/>
              </w:rPr>
            </w:pPr>
            <w:r>
              <w:rPr>
                <w:rFonts w:ascii="Times New Roman" w:hAnsi="Times New Roman"/>
                <w:sz w:val="24"/>
                <w:szCs w:val="24"/>
                <w:lang w:val="en-US" w:eastAsia="en-US"/>
              </w:rPr>
              <w:t>35%</w:t>
            </w:r>
          </w:p>
        </w:tc>
        <w:tc>
          <w:tcPr>
            <w:tcW w:w="1418" w:type="dxa"/>
            <w:tcBorders>
              <w:top w:val="single" w:sz="4" w:space="0" w:color="auto"/>
              <w:left w:val="single" w:sz="4" w:space="0" w:color="auto"/>
              <w:bottom w:val="single" w:sz="4" w:space="0" w:color="auto"/>
              <w:right w:val="single" w:sz="4" w:space="0" w:color="auto"/>
            </w:tcBorders>
            <w:hideMark/>
          </w:tcPr>
          <w:p w:rsidR="00DF4658" w:rsidRPr="00455521" w:rsidRDefault="00DF4658" w:rsidP="003178AD">
            <w:pPr>
              <w:jc w:val="center"/>
              <w:rPr>
                <w:rFonts w:ascii="Times New Roman" w:hAnsi="Times New Roman"/>
                <w:sz w:val="24"/>
                <w:szCs w:val="24"/>
                <w:lang w:val="en-US" w:eastAsia="en-US"/>
              </w:rPr>
            </w:pPr>
            <w:r>
              <w:rPr>
                <w:rFonts w:ascii="Times New Roman" w:hAnsi="Times New Roman"/>
                <w:sz w:val="24"/>
                <w:szCs w:val="24"/>
                <w:lang w:val="en-US"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DF4658" w:rsidRPr="00455521" w:rsidRDefault="00DF4658" w:rsidP="003178AD">
            <w:pPr>
              <w:jc w:val="center"/>
              <w:rPr>
                <w:rFonts w:ascii="Times New Roman" w:hAnsi="Times New Roman"/>
                <w:sz w:val="24"/>
                <w:szCs w:val="24"/>
                <w:lang w:val="en-US" w:eastAsia="en-US"/>
              </w:rPr>
            </w:pPr>
            <w:r>
              <w:rPr>
                <w:rFonts w:ascii="Times New Roman" w:hAnsi="Times New Roman"/>
                <w:sz w:val="24"/>
                <w:szCs w:val="24"/>
                <w:lang w:val="en-US" w:eastAsia="en-US"/>
              </w:rPr>
              <w:t>0</w:t>
            </w:r>
          </w:p>
        </w:tc>
      </w:tr>
      <w:tr w:rsidR="00DF4658" w:rsidRPr="005A72AC" w:rsidTr="003178AD">
        <w:tc>
          <w:tcPr>
            <w:tcW w:w="709" w:type="dxa"/>
            <w:tcBorders>
              <w:top w:val="single" w:sz="4" w:space="0" w:color="auto"/>
              <w:left w:val="single" w:sz="4" w:space="0" w:color="auto"/>
              <w:bottom w:val="single" w:sz="4" w:space="0" w:color="auto"/>
              <w:right w:val="single" w:sz="4" w:space="0" w:color="auto"/>
            </w:tcBorders>
            <w:hideMark/>
          </w:tcPr>
          <w:p w:rsidR="00DF4658" w:rsidRPr="005A72AC" w:rsidRDefault="00DF4658" w:rsidP="003178AD">
            <w:pPr>
              <w:rPr>
                <w:rFonts w:ascii="Times New Roman" w:hAnsi="Times New Roman"/>
                <w:sz w:val="24"/>
                <w:szCs w:val="24"/>
                <w:lang w:eastAsia="en-US"/>
              </w:rPr>
            </w:pPr>
            <w:r w:rsidRPr="005A72AC">
              <w:rPr>
                <w:rFonts w:ascii="Times New Roman" w:hAnsi="Times New Roman"/>
                <w:sz w:val="24"/>
                <w:szCs w:val="24"/>
                <w:lang w:eastAsia="en-US"/>
              </w:rPr>
              <w:t>9г</w:t>
            </w:r>
          </w:p>
        </w:tc>
        <w:tc>
          <w:tcPr>
            <w:tcW w:w="2268" w:type="dxa"/>
            <w:tcBorders>
              <w:top w:val="single" w:sz="4" w:space="0" w:color="auto"/>
              <w:left w:val="single" w:sz="4" w:space="0" w:color="auto"/>
              <w:bottom w:val="single" w:sz="4" w:space="0" w:color="auto"/>
              <w:right w:val="single" w:sz="4" w:space="0" w:color="auto"/>
            </w:tcBorders>
            <w:hideMark/>
          </w:tcPr>
          <w:p w:rsidR="00DF4658" w:rsidRPr="005A72AC" w:rsidRDefault="00DF4658" w:rsidP="003178AD">
            <w:pPr>
              <w:rPr>
                <w:rFonts w:ascii="Times New Roman" w:hAnsi="Times New Roman"/>
                <w:sz w:val="24"/>
                <w:szCs w:val="24"/>
                <w:lang w:eastAsia="en-US"/>
              </w:rPr>
            </w:pPr>
            <w:r>
              <w:rPr>
                <w:rFonts w:ascii="Times New Roman" w:hAnsi="Times New Roman"/>
                <w:sz w:val="24"/>
                <w:szCs w:val="24"/>
                <w:lang w:eastAsia="en-US"/>
              </w:rPr>
              <w:t>Мотина И.Д.</w:t>
            </w:r>
          </w:p>
        </w:tc>
        <w:tc>
          <w:tcPr>
            <w:tcW w:w="1417" w:type="dxa"/>
            <w:tcBorders>
              <w:top w:val="single" w:sz="4" w:space="0" w:color="auto"/>
              <w:left w:val="single" w:sz="4" w:space="0" w:color="auto"/>
              <w:bottom w:val="single" w:sz="4" w:space="0" w:color="auto"/>
              <w:right w:val="single" w:sz="4" w:space="0" w:color="auto"/>
            </w:tcBorders>
            <w:hideMark/>
          </w:tcPr>
          <w:p w:rsidR="00DF4658" w:rsidRPr="00455521" w:rsidRDefault="00DF4658" w:rsidP="003178AD">
            <w:pPr>
              <w:jc w:val="center"/>
              <w:rPr>
                <w:rFonts w:ascii="Times New Roman" w:hAnsi="Times New Roman"/>
                <w:sz w:val="24"/>
                <w:szCs w:val="24"/>
                <w:lang w:val="en-US" w:eastAsia="en-US"/>
              </w:rPr>
            </w:pPr>
            <w:r>
              <w:rPr>
                <w:rFonts w:ascii="Times New Roman" w:hAnsi="Times New Roman"/>
                <w:sz w:val="24"/>
                <w:szCs w:val="24"/>
                <w:lang w:val="en-US" w:eastAsia="en-US"/>
              </w:rPr>
              <w:t>13</w:t>
            </w:r>
          </w:p>
        </w:tc>
        <w:tc>
          <w:tcPr>
            <w:tcW w:w="709" w:type="dxa"/>
            <w:tcBorders>
              <w:top w:val="single" w:sz="4" w:space="0" w:color="auto"/>
              <w:left w:val="single" w:sz="4" w:space="0" w:color="auto"/>
              <w:bottom w:val="single" w:sz="4" w:space="0" w:color="auto"/>
              <w:right w:val="single" w:sz="4" w:space="0" w:color="auto"/>
            </w:tcBorders>
            <w:hideMark/>
          </w:tcPr>
          <w:p w:rsidR="00DF4658" w:rsidRPr="00455521" w:rsidRDefault="00DF4658" w:rsidP="003178AD">
            <w:pPr>
              <w:jc w:val="center"/>
              <w:rPr>
                <w:rFonts w:ascii="Times New Roman" w:hAnsi="Times New Roman"/>
                <w:sz w:val="24"/>
                <w:szCs w:val="24"/>
                <w:lang w:val="en-US" w:eastAsia="en-US"/>
              </w:rPr>
            </w:pPr>
            <w:r>
              <w:rPr>
                <w:rFonts w:ascii="Times New Roman" w:hAnsi="Times New Roman"/>
                <w:sz w:val="24"/>
                <w:szCs w:val="24"/>
                <w:lang w:val="en-US" w:eastAsia="en-US"/>
              </w:rPr>
              <w:t>52%</w:t>
            </w:r>
          </w:p>
        </w:tc>
        <w:tc>
          <w:tcPr>
            <w:tcW w:w="1418" w:type="dxa"/>
            <w:tcBorders>
              <w:top w:val="single" w:sz="4" w:space="0" w:color="auto"/>
              <w:left w:val="single" w:sz="4" w:space="0" w:color="auto"/>
              <w:bottom w:val="single" w:sz="4" w:space="0" w:color="auto"/>
              <w:right w:val="single" w:sz="4" w:space="0" w:color="auto"/>
            </w:tcBorders>
            <w:hideMark/>
          </w:tcPr>
          <w:p w:rsidR="00DF4658" w:rsidRPr="00455521" w:rsidRDefault="00DF4658" w:rsidP="003178AD">
            <w:pPr>
              <w:jc w:val="center"/>
              <w:rPr>
                <w:rFonts w:ascii="Times New Roman" w:hAnsi="Times New Roman"/>
                <w:sz w:val="24"/>
                <w:szCs w:val="24"/>
                <w:lang w:val="en-US" w:eastAsia="en-US"/>
              </w:rPr>
            </w:pPr>
            <w:r>
              <w:rPr>
                <w:rFonts w:ascii="Times New Roman" w:hAnsi="Times New Roman"/>
                <w:sz w:val="24"/>
                <w:szCs w:val="24"/>
                <w:lang w:val="en-US" w:eastAsia="en-US"/>
              </w:rPr>
              <w:t>12</w:t>
            </w:r>
          </w:p>
        </w:tc>
        <w:tc>
          <w:tcPr>
            <w:tcW w:w="850" w:type="dxa"/>
            <w:tcBorders>
              <w:top w:val="single" w:sz="4" w:space="0" w:color="auto"/>
              <w:left w:val="single" w:sz="4" w:space="0" w:color="auto"/>
              <w:bottom w:val="single" w:sz="4" w:space="0" w:color="auto"/>
              <w:right w:val="single" w:sz="4" w:space="0" w:color="auto"/>
            </w:tcBorders>
            <w:hideMark/>
          </w:tcPr>
          <w:p w:rsidR="00DF4658" w:rsidRPr="00455521" w:rsidRDefault="00DF4658" w:rsidP="003178AD">
            <w:pPr>
              <w:jc w:val="center"/>
              <w:rPr>
                <w:rFonts w:ascii="Times New Roman" w:hAnsi="Times New Roman"/>
                <w:sz w:val="24"/>
                <w:szCs w:val="24"/>
                <w:lang w:val="en-US" w:eastAsia="en-US"/>
              </w:rPr>
            </w:pPr>
            <w:r>
              <w:rPr>
                <w:rFonts w:ascii="Times New Roman" w:hAnsi="Times New Roman"/>
                <w:sz w:val="24"/>
                <w:szCs w:val="24"/>
                <w:lang w:val="en-US" w:eastAsia="en-US"/>
              </w:rPr>
              <w:t>48%</w:t>
            </w:r>
          </w:p>
        </w:tc>
        <w:tc>
          <w:tcPr>
            <w:tcW w:w="1418" w:type="dxa"/>
            <w:tcBorders>
              <w:top w:val="single" w:sz="4" w:space="0" w:color="auto"/>
              <w:left w:val="single" w:sz="4" w:space="0" w:color="auto"/>
              <w:bottom w:val="single" w:sz="4" w:space="0" w:color="auto"/>
              <w:right w:val="single" w:sz="4" w:space="0" w:color="auto"/>
            </w:tcBorders>
            <w:hideMark/>
          </w:tcPr>
          <w:p w:rsidR="00DF4658" w:rsidRPr="00455521" w:rsidRDefault="00DF4658" w:rsidP="003178AD">
            <w:pPr>
              <w:jc w:val="center"/>
              <w:rPr>
                <w:rFonts w:ascii="Times New Roman" w:hAnsi="Times New Roman"/>
                <w:sz w:val="24"/>
                <w:szCs w:val="24"/>
                <w:lang w:val="en-US" w:eastAsia="en-US"/>
              </w:rPr>
            </w:pPr>
            <w:r>
              <w:rPr>
                <w:rFonts w:ascii="Times New Roman" w:hAnsi="Times New Roman"/>
                <w:sz w:val="24"/>
                <w:szCs w:val="24"/>
                <w:lang w:val="en-US"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DF4658" w:rsidRPr="00455521" w:rsidRDefault="00DF4658" w:rsidP="003178AD">
            <w:pPr>
              <w:jc w:val="center"/>
              <w:rPr>
                <w:rFonts w:ascii="Times New Roman" w:hAnsi="Times New Roman"/>
                <w:sz w:val="24"/>
                <w:szCs w:val="24"/>
                <w:lang w:val="en-US" w:eastAsia="en-US"/>
              </w:rPr>
            </w:pPr>
            <w:r>
              <w:rPr>
                <w:rFonts w:ascii="Times New Roman" w:hAnsi="Times New Roman"/>
                <w:sz w:val="24"/>
                <w:szCs w:val="24"/>
                <w:lang w:val="en-US" w:eastAsia="en-US"/>
              </w:rPr>
              <w:t>0</w:t>
            </w:r>
          </w:p>
        </w:tc>
      </w:tr>
      <w:tr w:rsidR="00DF4658" w:rsidRPr="005A72AC" w:rsidTr="003178AD">
        <w:tc>
          <w:tcPr>
            <w:tcW w:w="2977" w:type="dxa"/>
            <w:gridSpan w:val="2"/>
            <w:tcBorders>
              <w:top w:val="single" w:sz="4" w:space="0" w:color="auto"/>
              <w:left w:val="single" w:sz="4" w:space="0" w:color="auto"/>
              <w:bottom w:val="single" w:sz="4" w:space="0" w:color="auto"/>
              <w:right w:val="single" w:sz="4" w:space="0" w:color="auto"/>
            </w:tcBorders>
          </w:tcPr>
          <w:p w:rsidR="00DF4658" w:rsidRPr="005A72AC" w:rsidRDefault="00DF4658" w:rsidP="003178AD">
            <w:pPr>
              <w:jc w:val="center"/>
              <w:rPr>
                <w:rFonts w:ascii="Times New Roman" w:hAnsi="Times New Roman"/>
                <w:b/>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DF4658" w:rsidRPr="00455521" w:rsidRDefault="00DF4658" w:rsidP="003178AD">
            <w:pPr>
              <w:jc w:val="center"/>
              <w:rPr>
                <w:rFonts w:ascii="Times New Roman" w:hAnsi="Times New Roman"/>
                <w:b/>
                <w:sz w:val="24"/>
                <w:szCs w:val="24"/>
                <w:lang w:val="en-US" w:eastAsia="en-US"/>
              </w:rPr>
            </w:pPr>
            <w:r>
              <w:rPr>
                <w:rFonts w:ascii="Times New Roman" w:hAnsi="Times New Roman"/>
                <w:b/>
                <w:sz w:val="24"/>
                <w:szCs w:val="24"/>
                <w:lang w:val="en-US" w:eastAsia="en-US"/>
              </w:rPr>
              <w:t>55</w:t>
            </w:r>
          </w:p>
        </w:tc>
        <w:tc>
          <w:tcPr>
            <w:tcW w:w="709" w:type="dxa"/>
            <w:tcBorders>
              <w:top w:val="single" w:sz="4" w:space="0" w:color="auto"/>
              <w:left w:val="single" w:sz="4" w:space="0" w:color="auto"/>
              <w:bottom w:val="single" w:sz="4" w:space="0" w:color="auto"/>
              <w:right w:val="single" w:sz="4" w:space="0" w:color="auto"/>
            </w:tcBorders>
            <w:hideMark/>
          </w:tcPr>
          <w:p w:rsidR="00DF4658" w:rsidRPr="00455521" w:rsidRDefault="00DF4658" w:rsidP="003178AD">
            <w:pPr>
              <w:jc w:val="center"/>
              <w:rPr>
                <w:rFonts w:ascii="Times New Roman" w:hAnsi="Times New Roman"/>
                <w:b/>
                <w:sz w:val="24"/>
                <w:szCs w:val="24"/>
                <w:lang w:val="en-US" w:eastAsia="en-US"/>
              </w:rPr>
            </w:pPr>
            <w:r>
              <w:rPr>
                <w:rFonts w:ascii="Times New Roman" w:hAnsi="Times New Roman"/>
                <w:b/>
                <w:sz w:val="24"/>
                <w:szCs w:val="24"/>
                <w:lang w:val="en-US" w:eastAsia="en-US"/>
              </w:rPr>
              <w:t>54%</w:t>
            </w:r>
          </w:p>
        </w:tc>
        <w:tc>
          <w:tcPr>
            <w:tcW w:w="1418" w:type="dxa"/>
            <w:tcBorders>
              <w:top w:val="single" w:sz="4" w:space="0" w:color="auto"/>
              <w:left w:val="single" w:sz="4" w:space="0" w:color="auto"/>
              <w:bottom w:val="single" w:sz="4" w:space="0" w:color="auto"/>
              <w:right w:val="single" w:sz="4" w:space="0" w:color="auto"/>
            </w:tcBorders>
            <w:hideMark/>
          </w:tcPr>
          <w:p w:rsidR="00DF4658" w:rsidRPr="00455521" w:rsidRDefault="00DF4658" w:rsidP="003178AD">
            <w:pPr>
              <w:jc w:val="center"/>
              <w:rPr>
                <w:rFonts w:ascii="Times New Roman" w:hAnsi="Times New Roman"/>
                <w:b/>
                <w:sz w:val="24"/>
                <w:szCs w:val="24"/>
                <w:lang w:val="en-US" w:eastAsia="en-US"/>
              </w:rPr>
            </w:pPr>
            <w:r>
              <w:rPr>
                <w:rFonts w:ascii="Times New Roman" w:hAnsi="Times New Roman"/>
                <w:b/>
                <w:sz w:val="24"/>
                <w:szCs w:val="24"/>
                <w:lang w:val="en-US" w:eastAsia="en-US"/>
              </w:rPr>
              <w:t>45</w:t>
            </w:r>
          </w:p>
        </w:tc>
        <w:tc>
          <w:tcPr>
            <w:tcW w:w="850" w:type="dxa"/>
            <w:tcBorders>
              <w:top w:val="single" w:sz="4" w:space="0" w:color="auto"/>
              <w:left w:val="single" w:sz="4" w:space="0" w:color="auto"/>
              <w:bottom w:val="single" w:sz="4" w:space="0" w:color="auto"/>
              <w:right w:val="single" w:sz="4" w:space="0" w:color="auto"/>
            </w:tcBorders>
            <w:hideMark/>
          </w:tcPr>
          <w:p w:rsidR="00DF4658" w:rsidRPr="00455521" w:rsidRDefault="00DF4658" w:rsidP="003178AD">
            <w:pPr>
              <w:jc w:val="center"/>
              <w:rPr>
                <w:rFonts w:ascii="Times New Roman" w:hAnsi="Times New Roman"/>
                <w:b/>
                <w:sz w:val="24"/>
                <w:szCs w:val="24"/>
                <w:lang w:val="en-US" w:eastAsia="en-US"/>
              </w:rPr>
            </w:pPr>
            <w:r>
              <w:rPr>
                <w:rFonts w:ascii="Times New Roman" w:hAnsi="Times New Roman"/>
                <w:b/>
                <w:sz w:val="24"/>
                <w:szCs w:val="24"/>
                <w:lang w:val="en-US" w:eastAsia="en-US"/>
              </w:rPr>
              <w:t>44%</w:t>
            </w:r>
          </w:p>
        </w:tc>
        <w:tc>
          <w:tcPr>
            <w:tcW w:w="1418" w:type="dxa"/>
            <w:tcBorders>
              <w:top w:val="single" w:sz="4" w:space="0" w:color="auto"/>
              <w:left w:val="single" w:sz="4" w:space="0" w:color="auto"/>
              <w:bottom w:val="single" w:sz="4" w:space="0" w:color="auto"/>
              <w:right w:val="single" w:sz="4" w:space="0" w:color="auto"/>
            </w:tcBorders>
            <w:hideMark/>
          </w:tcPr>
          <w:p w:rsidR="00DF4658" w:rsidRPr="00455521" w:rsidRDefault="00DF4658" w:rsidP="003178AD">
            <w:pPr>
              <w:jc w:val="center"/>
              <w:rPr>
                <w:rFonts w:ascii="Times New Roman" w:hAnsi="Times New Roman"/>
                <w:b/>
                <w:sz w:val="24"/>
                <w:szCs w:val="24"/>
                <w:lang w:val="en-US" w:eastAsia="en-US"/>
              </w:rPr>
            </w:pPr>
            <w:r>
              <w:rPr>
                <w:rFonts w:ascii="Times New Roman" w:hAnsi="Times New Roman"/>
                <w:b/>
                <w:sz w:val="24"/>
                <w:szCs w:val="24"/>
                <w:lang w:val="en-US"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DF4658" w:rsidRPr="00455521" w:rsidRDefault="00DF4658" w:rsidP="003178AD">
            <w:pPr>
              <w:jc w:val="center"/>
              <w:rPr>
                <w:rFonts w:ascii="Times New Roman" w:hAnsi="Times New Roman"/>
                <w:b/>
                <w:sz w:val="24"/>
                <w:szCs w:val="24"/>
                <w:lang w:val="en-US" w:eastAsia="en-US"/>
              </w:rPr>
            </w:pPr>
            <w:r>
              <w:rPr>
                <w:rFonts w:ascii="Times New Roman" w:hAnsi="Times New Roman"/>
                <w:b/>
                <w:sz w:val="24"/>
                <w:szCs w:val="24"/>
                <w:lang w:val="en-US" w:eastAsia="en-US"/>
              </w:rPr>
              <w:t>2%</w:t>
            </w:r>
          </w:p>
        </w:tc>
      </w:tr>
    </w:tbl>
    <w:p w:rsidR="00DF4658" w:rsidRDefault="00DF4658" w:rsidP="00DF4658">
      <w:pPr>
        <w:rPr>
          <w:rFonts w:ascii="Times New Roman" w:hAnsi="Times New Roman"/>
          <w:sz w:val="24"/>
          <w:szCs w:val="24"/>
        </w:rPr>
      </w:pPr>
    </w:p>
    <w:p w:rsidR="00DF4658" w:rsidRDefault="00DF4658" w:rsidP="00DF4658">
      <w:pPr>
        <w:pStyle w:val="af6"/>
        <w:numPr>
          <w:ilvl w:val="0"/>
          <w:numId w:val="31"/>
        </w:numPr>
        <w:ind w:left="0" w:firstLine="0"/>
        <w:rPr>
          <w:rFonts w:ascii="Times New Roman" w:hAnsi="Times New Roman"/>
          <w:b/>
          <w:sz w:val="24"/>
          <w:szCs w:val="24"/>
        </w:rPr>
      </w:pPr>
      <w:r w:rsidRPr="003727A3">
        <w:rPr>
          <w:rFonts w:ascii="Times New Roman" w:hAnsi="Times New Roman"/>
          <w:b/>
          <w:sz w:val="24"/>
          <w:szCs w:val="24"/>
        </w:rPr>
        <w:t xml:space="preserve">История </w:t>
      </w:r>
    </w:p>
    <w:tbl>
      <w:tblPr>
        <w:tblW w:w="97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1"/>
        <w:gridCol w:w="1134"/>
        <w:gridCol w:w="2412"/>
        <w:gridCol w:w="709"/>
        <w:gridCol w:w="709"/>
        <w:gridCol w:w="850"/>
        <w:gridCol w:w="709"/>
        <w:gridCol w:w="1134"/>
        <w:gridCol w:w="1134"/>
      </w:tblGrid>
      <w:tr w:rsidR="00DF4658" w:rsidRPr="005A72AC" w:rsidTr="003178AD">
        <w:tc>
          <w:tcPr>
            <w:tcW w:w="991" w:type="dxa"/>
            <w:tcBorders>
              <w:top w:val="single" w:sz="4" w:space="0" w:color="auto"/>
              <w:left w:val="single" w:sz="4" w:space="0" w:color="auto"/>
              <w:bottom w:val="single" w:sz="4" w:space="0" w:color="auto"/>
              <w:right w:val="single" w:sz="4" w:space="0" w:color="auto"/>
            </w:tcBorders>
            <w:hideMark/>
          </w:tcPr>
          <w:p w:rsidR="00DF4658" w:rsidRPr="005A72AC" w:rsidRDefault="00DF4658" w:rsidP="003178AD">
            <w:pPr>
              <w:jc w:val="center"/>
              <w:rPr>
                <w:rFonts w:ascii="Times New Roman" w:hAnsi="Times New Roman"/>
                <w:b/>
                <w:sz w:val="24"/>
                <w:szCs w:val="24"/>
                <w:lang w:eastAsia="en-US"/>
              </w:rPr>
            </w:pPr>
            <w:r w:rsidRPr="005A72AC">
              <w:rPr>
                <w:rFonts w:ascii="Times New Roman" w:hAnsi="Times New Roman"/>
                <w:b/>
                <w:sz w:val="24"/>
                <w:szCs w:val="24"/>
                <w:lang w:eastAsia="en-US"/>
              </w:rPr>
              <w:t>Класс</w:t>
            </w:r>
          </w:p>
        </w:tc>
        <w:tc>
          <w:tcPr>
            <w:tcW w:w="1134" w:type="dxa"/>
            <w:tcBorders>
              <w:top w:val="single" w:sz="4" w:space="0" w:color="auto"/>
              <w:left w:val="single" w:sz="4" w:space="0" w:color="auto"/>
              <w:bottom w:val="single" w:sz="4" w:space="0" w:color="auto"/>
              <w:right w:val="single" w:sz="4" w:space="0" w:color="auto"/>
            </w:tcBorders>
            <w:hideMark/>
          </w:tcPr>
          <w:p w:rsidR="00DF4658" w:rsidRPr="005A72AC" w:rsidRDefault="00DF4658" w:rsidP="003178AD">
            <w:pPr>
              <w:jc w:val="center"/>
              <w:rPr>
                <w:rFonts w:ascii="Times New Roman" w:hAnsi="Times New Roman"/>
                <w:b/>
                <w:sz w:val="24"/>
                <w:szCs w:val="24"/>
                <w:lang w:eastAsia="en-US"/>
              </w:rPr>
            </w:pPr>
            <w:r w:rsidRPr="005A72AC">
              <w:rPr>
                <w:rFonts w:ascii="Times New Roman" w:hAnsi="Times New Roman"/>
                <w:b/>
                <w:sz w:val="24"/>
                <w:szCs w:val="24"/>
                <w:lang w:eastAsia="en-US"/>
              </w:rPr>
              <w:t>Количество обучающихся</w:t>
            </w:r>
          </w:p>
        </w:tc>
        <w:tc>
          <w:tcPr>
            <w:tcW w:w="2412" w:type="dxa"/>
            <w:tcBorders>
              <w:top w:val="single" w:sz="4" w:space="0" w:color="auto"/>
              <w:left w:val="single" w:sz="4" w:space="0" w:color="auto"/>
              <w:bottom w:val="single" w:sz="4" w:space="0" w:color="auto"/>
              <w:right w:val="single" w:sz="4" w:space="0" w:color="auto"/>
            </w:tcBorders>
            <w:hideMark/>
          </w:tcPr>
          <w:p w:rsidR="00DF4658" w:rsidRPr="005A72AC" w:rsidRDefault="00DF4658" w:rsidP="003178AD">
            <w:pPr>
              <w:jc w:val="center"/>
              <w:rPr>
                <w:rFonts w:ascii="Times New Roman" w:hAnsi="Times New Roman"/>
                <w:b/>
                <w:sz w:val="24"/>
                <w:szCs w:val="24"/>
                <w:lang w:eastAsia="en-US"/>
              </w:rPr>
            </w:pPr>
            <w:r w:rsidRPr="005A72AC">
              <w:rPr>
                <w:rFonts w:ascii="Times New Roman" w:hAnsi="Times New Roman"/>
                <w:b/>
                <w:sz w:val="24"/>
                <w:szCs w:val="24"/>
                <w:lang w:eastAsia="en-US"/>
              </w:rPr>
              <w:t>ФИО учителя</w:t>
            </w:r>
          </w:p>
        </w:tc>
        <w:tc>
          <w:tcPr>
            <w:tcW w:w="709" w:type="dxa"/>
            <w:tcBorders>
              <w:top w:val="single" w:sz="4" w:space="0" w:color="auto"/>
              <w:left w:val="single" w:sz="4" w:space="0" w:color="auto"/>
              <w:bottom w:val="single" w:sz="4" w:space="0" w:color="auto"/>
              <w:right w:val="single" w:sz="4" w:space="0" w:color="auto"/>
            </w:tcBorders>
            <w:hideMark/>
          </w:tcPr>
          <w:p w:rsidR="00DF4658" w:rsidRPr="005A72AC" w:rsidRDefault="00DF4658" w:rsidP="003178AD">
            <w:pPr>
              <w:jc w:val="center"/>
              <w:rPr>
                <w:rFonts w:ascii="Times New Roman" w:hAnsi="Times New Roman"/>
                <w:b/>
                <w:sz w:val="24"/>
                <w:szCs w:val="24"/>
                <w:lang w:eastAsia="en-US"/>
              </w:rPr>
            </w:pPr>
            <w:r w:rsidRPr="005A72AC">
              <w:rPr>
                <w:rFonts w:ascii="Times New Roman" w:hAnsi="Times New Roman"/>
                <w:b/>
                <w:sz w:val="24"/>
                <w:szCs w:val="24"/>
                <w:lang w:eastAsia="en-US"/>
              </w:rPr>
              <w:t>«5»</w:t>
            </w:r>
          </w:p>
        </w:tc>
        <w:tc>
          <w:tcPr>
            <w:tcW w:w="709" w:type="dxa"/>
            <w:tcBorders>
              <w:top w:val="single" w:sz="4" w:space="0" w:color="auto"/>
              <w:left w:val="single" w:sz="4" w:space="0" w:color="auto"/>
              <w:bottom w:val="single" w:sz="4" w:space="0" w:color="auto"/>
              <w:right w:val="single" w:sz="4" w:space="0" w:color="auto"/>
            </w:tcBorders>
            <w:hideMark/>
          </w:tcPr>
          <w:p w:rsidR="00DF4658" w:rsidRPr="005A72AC" w:rsidRDefault="00DF4658" w:rsidP="003178AD">
            <w:pPr>
              <w:jc w:val="center"/>
              <w:rPr>
                <w:rFonts w:ascii="Times New Roman" w:hAnsi="Times New Roman"/>
                <w:b/>
                <w:sz w:val="24"/>
                <w:szCs w:val="24"/>
                <w:lang w:eastAsia="en-US"/>
              </w:rPr>
            </w:pPr>
            <w:r w:rsidRPr="005A72AC">
              <w:rPr>
                <w:rFonts w:ascii="Times New Roman" w:hAnsi="Times New Roman"/>
                <w:b/>
                <w:sz w:val="24"/>
                <w:szCs w:val="24"/>
                <w:lang w:eastAsia="en-US"/>
              </w:rPr>
              <w:t>«4»</w:t>
            </w:r>
          </w:p>
        </w:tc>
        <w:tc>
          <w:tcPr>
            <w:tcW w:w="850" w:type="dxa"/>
            <w:tcBorders>
              <w:top w:val="single" w:sz="4" w:space="0" w:color="auto"/>
              <w:left w:val="single" w:sz="4" w:space="0" w:color="auto"/>
              <w:bottom w:val="single" w:sz="4" w:space="0" w:color="auto"/>
              <w:right w:val="single" w:sz="4" w:space="0" w:color="auto"/>
            </w:tcBorders>
            <w:hideMark/>
          </w:tcPr>
          <w:p w:rsidR="00DF4658" w:rsidRPr="005A72AC" w:rsidRDefault="00DF4658" w:rsidP="003178AD">
            <w:pPr>
              <w:jc w:val="center"/>
              <w:rPr>
                <w:rFonts w:ascii="Times New Roman" w:hAnsi="Times New Roman"/>
                <w:b/>
                <w:sz w:val="24"/>
                <w:szCs w:val="24"/>
                <w:lang w:eastAsia="en-US"/>
              </w:rPr>
            </w:pPr>
            <w:r w:rsidRPr="005A72AC">
              <w:rPr>
                <w:rFonts w:ascii="Times New Roman" w:hAnsi="Times New Roman"/>
                <w:b/>
                <w:sz w:val="24"/>
                <w:szCs w:val="24"/>
                <w:lang w:eastAsia="en-US"/>
              </w:rPr>
              <w:t>«3»</w:t>
            </w:r>
          </w:p>
        </w:tc>
        <w:tc>
          <w:tcPr>
            <w:tcW w:w="709" w:type="dxa"/>
            <w:tcBorders>
              <w:top w:val="single" w:sz="4" w:space="0" w:color="auto"/>
              <w:left w:val="single" w:sz="4" w:space="0" w:color="auto"/>
              <w:bottom w:val="single" w:sz="4" w:space="0" w:color="auto"/>
              <w:right w:val="single" w:sz="4" w:space="0" w:color="auto"/>
            </w:tcBorders>
            <w:hideMark/>
          </w:tcPr>
          <w:p w:rsidR="00DF4658" w:rsidRPr="005A72AC" w:rsidRDefault="00DF4658" w:rsidP="003178AD">
            <w:pPr>
              <w:jc w:val="center"/>
              <w:rPr>
                <w:rFonts w:ascii="Times New Roman" w:hAnsi="Times New Roman"/>
                <w:b/>
                <w:sz w:val="24"/>
                <w:szCs w:val="24"/>
                <w:lang w:eastAsia="en-US"/>
              </w:rPr>
            </w:pPr>
            <w:r w:rsidRPr="005A72AC">
              <w:rPr>
                <w:rFonts w:ascii="Times New Roman" w:hAnsi="Times New Roman"/>
                <w:b/>
                <w:sz w:val="24"/>
                <w:szCs w:val="24"/>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rsidR="00DF4658" w:rsidRPr="005A72AC" w:rsidRDefault="00DF4658" w:rsidP="003178AD">
            <w:pPr>
              <w:jc w:val="center"/>
              <w:rPr>
                <w:rFonts w:ascii="Times New Roman" w:hAnsi="Times New Roman"/>
                <w:b/>
                <w:sz w:val="24"/>
                <w:szCs w:val="24"/>
                <w:lang w:eastAsia="en-US"/>
              </w:rPr>
            </w:pPr>
            <w:r w:rsidRPr="005A72AC">
              <w:rPr>
                <w:rFonts w:ascii="Times New Roman" w:hAnsi="Times New Roman"/>
                <w:b/>
                <w:sz w:val="24"/>
                <w:szCs w:val="24"/>
                <w:lang w:eastAsia="en-US"/>
              </w:rPr>
              <w:t xml:space="preserve">% </w:t>
            </w:r>
          </w:p>
          <w:p w:rsidR="00DF4658" w:rsidRPr="005A72AC" w:rsidRDefault="00DF4658" w:rsidP="003178AD">
            <w:pPr>
              <w:jc w:val="center"/>
              <w:rPr>
                <w:rFonts w:ascii="Times New Roman" w:hAnsi="Times New Roman"/>
                <w:b/>
                <w:sz w:val="24"/>
                <w:szCs w:val="24"/>
                <w:lang w:eastAsia="en-US"/>
              </w:rPr>
            </w:pPr>
            <w:r w:rsidRPr="005A72AC">
              <w:rPr>
                <w:rFonts w:ascii="Times New Roman" w:hAnsi="Times New Roman"/>
                <w:b/>
                <w:sz w:val="24"/>
                <w:szCs w:val="24"/>
                <w:lang w:eastAsia="en-US"/>
              </w:rPr>
              <w:t>успев.</w:t>
            </w:r>
          </w:p>
        </w:tc>
        <w:tc>
          <w:tcPr>
            <w:tcW w:w="1134" w:type="dxa"/>
            <w:tcBorders>
              <w:top w:val="single" w:sz="4" w:space="0" w:color="auto"/>
              <w:left w:val="single" w:sz="4" w:space="0" w:color="auto"/>
              <w:bottom w:val="single" w:sz="4" w:space="0" w:color="auto"/>
              <w:right w:val="single" w:sz="4" w:space="0" w:color="auto"/>
            </w:tcBorders>
            <w:hideMark/>
          </w:tcPr>
          <w:p w:rsidR="00DF4658" w:rsidRPr="005A72AC" w:rsidRDefault="00DF4658" w:rsidP="003178AD">
            <w:pPr>
              <w:jc w:val="center"/>
              <w:rPr>
                <w:rFonts w:ascii="Times New Roman" w:hAnsi="Times New Roman"/>
                <w:b/>
                <w:sz w:val="24"/>
                <w:szCs w:val="24"/>
                <w:lang w:eastAsia="en-US"/>
              </w:rPr>
            </w:pPr>
            <w:r w:rsidRPr="005A72AC">
              <w:rPr>
                <w:rFonts w:ascii="Times New Roman" w:hAnsi="Times New Roman"/>
                <w:b/>
                <w:sz w:val="24"/>
                <w:szCs w:val="24"/>
                <w:lang w:eastAsia="en-US"/>
              </w:rPr>
              <w:t>% качества</w:t>
            </w:r>
          </w:p>
        </w:tc>
      </w:tr>
      <w:tr w:rsidR="00DF4658" w:rsidRPr="005A72AC" w:rsidTr="003178AD">
        <w:tc>
          <w:tcPr>
            <w:tcW w:w="991" w:type="dxa"/>
            <w:tcBorders>
              <w:top w:val="single" w:sz="4" w:space="0" w:color="auto"/>
              <w:left w:val="single" w:sz="4" w:space="0" w:color="auto"/>
              <w:bottom w:val="single" w:sz="4" w:space="0" w:color="auto"/>
              <w:right w:val="single" w:sz="4" w:space="0" w:color="auto"/>
            </w:tcBorders>
          </w:tcPr>
          <w:p w:rsidR="00DF4658" w:rsidRPr="003727A3" w:rsidRDefault="00DF4658" w:rsidP="003178AD">
            <w:pPr>
              <w:pStyle w:val="af6"/>
              <w:spacing w:after="0" w:line="240" w:lineRule="auto"/>
              <w:ind w:left="0"/>
              <w:jc w:val="center"/>
              <w:rPr>
                <w:rFonts w:ascii="Times New Roman" w:hAnsi="Times New Roman" w:cs="Times New Roman"/>
                <w:b/>
                <w:sz w:val="24"/>
                <w:szCs w:val="24"/>
              </w:rPr>
            </w:pPr>
            <w:r w:rsidRPr="003727A3">
              <w:rPr>
                <w:rFonts w:ascii="Times New Roman" w:hAnsi="Times New Roman" w:cs="Times New Roman"/>
                <w:b/>
                <w:sz w:val="24"/>
                <w:szCs w:val="24"/>
              </w:rPr>
              <w:t>9</w:t>
            </w:r>
            <w:r>
              <w:rPr>
                <w:rFonts w:ascii="Times New Roman" w:hAnsi="Times New Roman" w:cs="Times New Roman"/>
                <w:b/>
                <w:sz w:val="24"/>
                <w:szCs w:val="24"/>
              </w:rPr>
              <w:t>б,в,г</w:t>
            </w:r>
            <w:r w:rsidRPr="003727A3">
              <w:rPr>
                <w:rFonts w:ascii="Times New Roman" w:hAnsi="Times New Roman" w:cs="Times New Roman"/>
                <w:b/>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rsidR="00DF4658" w:rsidRPr="003727A3" w:rsidRDefault="00DF4658" w:rsidP="003178AD">
            <w:pPr>
              <w:pStyle w:val="af6"/>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6</w:t>
            </w:r>
          </w:p>
        </w:tc>
        <w:tc>
          <w:tcPr>
            <w:tcW w:w="2412" w:type="dxa"/>
            <w:tcBorders>
              <w:top w:val="single" w:sz="4" w:space="0" w:color="auto"/>
              <w:left w:val="single" w:sz="4" w:space="0" w:color="auto"/>
              <w:bottom w:val="single" w:sz="4" w:space="0" w:color="auto"/>
              <w:right w:val="single" w:sz="4" w:space="0" w:color="auto"/>
            </w:tcBorders>
          </w:tcPr>
          <w:p w:rsidR="00DF4658" w:rsidRPr="00BA05D4" w:rsidRDefault="00DF4658" w:rsidP="003178AD">
            <w:pPr>
              <w:pStyle w:val="af6"/>
              <w:spacing w:after="0" w:line="240" w:lineRule="auto"/>
              <w:ind w:left="0"/>
              <w:rPr>
                <w:rFonts w:ascii="Times New Roman" w:hAnsi="Times New Roman" w:cs="Times New Roman"/>
                <w:sz w:val="24"/>
                <w:szCs w:val="24"/>
              </w:rPr>
            </w:pPr>
            <w:r>
              <w:rPr>
                <w:rFonts w:ascii="Times New Roman" w:hAnsi="Times New Roman" w:cs="Times New Roman"/>
                <w:sz w:val="24"/>
                <w:szCs w:val="24"/>
              </w:rPr>
              <w:t>Егошина Е.С.</w:t>
            </w:r>
          </w:p>
        </w:tc>
        <w:tc>
          <w:tcPr>
            <w:tcW w:w="709" w:type="dxa"/>
            <w:tcBorders>
              <w:top w:val="single" w:sz="4" w:space="0" w:color="auto"/>
              <w:left w:val="single" w:sz="4" w:space="0" w:color="auto"/>
              <w:bottom w:val="single" w:sz="4" w:space="0" w:color="auto"/>
              <w:right w:val="single" w:sz="4" w:space="0" w:color="auto"/>
            </w:tcBorders>
          </w:tcPr>
          <w:p w:rsidR="00DF4658" w:rsidRPr="003727A3" w:rsidRDefault="00DF4658" w:rsidP="003178AD">
            <w:pPr>
              <w:pStyle w:val="af6"/>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DF4658" w:rsidRPr="003727A3" w:rsidRDefault="00DF4658" w:rsidP="003178AD">
            <w:pPr>
              <w:pStyle w:val="af6"/>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DF4658" w:rsidRPr="003727A3" w:rsidRDefault="00DF4658" w:rsidP="003178AD">
            <w:pPr>
              <w:pStyle w:val="af6"/>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DF4658" w:rsidRPr="003727A3" w:rsidRDefault="00DF4658" w:rsidP="003178AD">
            <w:pPr>
              <w:pStyle w:val="af6"/>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DF4658" w:rsidRPr="003727A3" w:rsidRDefault="00DF4658" w:rsidP="003178AD">
            <w:pPr>
              <w:pStyle w:val="af6"/>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DF4658" w:rsidRPr="006546E7" w:rsidRDefault="00DF4658" w:rsidP="003178AD">
            <w:pPr>
              <w:pStyle w:val="af6"/>
              <w:spacing w:after="0" w:line="240" w:lineRule="auto"/>
              <w:ind w:left="0"/>
              <w:jc w:val="center"/>
              <w:rPr>
                <w:rFonts w:ascii="Times New Roman" w:hAnsi="Times New Roman" w:cs="Times New Roman"/>
                <w:b/>
                <w:sz w:val="24"/>
                <w:szCs w:val="24"/>
                <w:lang w:val="en-US"/>
              </w:rPr>
            </w:pPr>
            <w:r>
              <w:rPr>
                <w:rFonts w:ascii="Times New Roman" w:hAnsi="Times New Roman" w:cs="Times New Roman"/>
                <w:b/>
                <w:sz w:val="24"/>
                <w:szCs w:val="24"/>
              </w:rPr>
              <w:t>0%</w:t>
            </w:r>
          </w:p>
        </w:tc>
      </w:tr>
    </w:tbl>
    <w:p w:rsidR="00DF4658" w:rsidRDefault="00DF4658" w:rsidP="00DF4658">
      <w:pPr>
        <w:pStyle w:val="af6"/>
        <w:rPr>
          <w:rFonts w:ascii="Times New Roman" w:hAnsi="Times New Roman" w:cs="Times New Roman"/>
          <w:b/>
          <w:sz w:val="32"/>
          <w:szCs w:val="32"/>
        </w:rPr>
      </w:pPr>
    </w:p>
    <w:tbl>
      <w:tblPr>
        <w:tblW w:w="96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2268"/>
        <w:gridCol w:w="1417"/>
        <w:gridCol w:w="709"/>
        <w:gridCol w:w="1418"/>
        <w:gridCol w:w="850"/>
        <w:gridCol w:w="1418"/>
        <w:gridCol w:w="850"/>
      </w:tblGrid>
      <w:tr w:rsidR="00DF4658" w:rsidRPr="005A72AC" w:rsidTr="003178AD">
        <w:tc>
          <w:tcPr>
            <w:tcW w:w="709" w:type="dxa"/>
            <w:tcBorders>
              <w:top w:val="single" w:sz="4" w:space="0" w:color="auto"/>
              <w:left w:val="single" w:sz="4" w:space="0" w:color="auto"/>
              <w:bottom w:val="single" w:sz="4" w:space="0" w:color="auto"/>
              <w:right w:val="single" w:sz="4" w:space="0" w:color="auto"/>
            </w:tcBorders>
            <w:hideMark/>
          </w:tcPr>
          <w:p w:rsidR="00DF4658" w:rsidRPr="005A72AC" w:rsidRDefault="00DF4658" w:rsidP="003178AD">
            <w:pPr>
              <w:jc w:val="center"/>
              <w:rPr>
                <w:rFonts w:ascii="Times New Roman" w:hAnsi="Times New Roman"/>
                <w:sz w:val="24"/>
                <w:szCs w:val="24"/>
                <w:lang w:eastAsia="en-US"/>
              </w:rPr>
            </w:pPr>
            <w:r w:rsidRPr="005A72AC">
              <w:rPr>
                <w:rFonts w:ascii="Times New Roman" w:hAnsi="Times New Roman"/>
                <w:sz w:val="24"/>
                <w:szCs w:val="24"/>
                <w:lang w:eastAsia="en-US"/>
              </w:rPr>
              <w:t>Класс</w:t>
            </w:r>
          </w:p>
        </w:tc>
        <w:tc>
          <w:tcPr>
            <w:tcW w:w="2268" w:type="dxa"/>
            <w:tcBorders>
              <w:top w:val="single" w:sz="4" w:space="0" w:color="auto"/>
              <w:left w:val="single" w:sz="4" w:space="0" w:color="auto"/>
              <w:bottom w:val="single" w:sz="4" w:space="0" w:color="auto"/>
              <w:right w:val="single" w:sz="4" w:space="0" w:color="auto"/>
            </w:tcBorders>
            <w:hideMark/>
          </w:tcPr>
          <w:p w:rsidR="00DF4658" w:rsidRPr="005A72AC" w:rsidRDefault="00DF4658" w:rsidP="003178AD">
            <w:pPr>
              <w:jc w:val="center"/>
              <w:rPr>
                <w:rFonts w:ascii="Times New Roman" w:hAnsi="Times New Roman"/>
                <w:sz w:val="24"/>
                <w:szCs w:val="24"/>
                <w:lang w:eastAsia="en-US"/>
              </w:rPr>
            </w:pPr>
            <w:r w:rsidRPr="005A72AC">
              <w:rPr>
                <w:rFonts w:ascii="Times New Roman" w:hAnsi="Times New Roman"/>
                <w:sz w:val="24"/>
                <w:szCs w:val="24"/>
                <w:lang w:eastAsia="en-US"/>
              </w:rPr>
              <w:t>Учитель</w:t>
            </w:r>
          </w:p>
        </w:tc>
        <w:tc>
          <w:tcPr>
            <w:tcW w:w="1417" w:type="dxa"/>
            <w:tcBorders>
              <w:top w:val="single" w:sz="4" w:space="0" w:color="auto"/>
              <w:left w:val="single" w:sz="4" w:space="0" w:color="auto"/>
              <w:bottom w:val="single" w:sz="4" w:space="0" w:color="auto"/>
              <w:right w:val="single" w:sz="4" w:space="0" w:color="auto"/>
            </w:tcBorders>
            <w:hideMark/>
          </w:tcPr>
          <w:p w:rsidR="00DF4658" w:rsidRPr="005A72AC" w:rsidRDefault="00DF4658" w:rsidP="003178AD">
            <w:pPr>
              <w:jc w:val="center"/>
              <w:rPr>
                <w:rFonts w:ascii="Times New Roman" w:hAnsi="Times New Roman"/>
                <w:b/>
                <w:sz w:val="24"/>
                <w:szCs w:val="24"/>
                <w:lang w:eastAsia="en-US"/>
              </w:rPr>
            </w:pPr>
            <w:r w:rsidRPr="005A72AC">
              <w:rPr>
                <w:rFonts w:ascii="Times New Roman" w:hAnsi="Times New Roman"/>
                <w:b/>
                <w:sz w:val="24"/>
                <w:szCs w:val="24"/>
                <w:lang w:eastAsia="en-US"/>
              </w:rPr>
              <w:t>Подтверд.</w:t>
            </w:r>
          </w:p>
        </w:tc>
        <w:tc>
          <w:tcPr>
            <w:tcW w:w="709" w:type="dxa"/>
            <w:tcBorders>
              <w:top w:val="single" w:sz="4" w:space="0" w:color="auto"/>
              <w:left w:val="single" w:sz="4" w:space="0" w:color="auto"/>
              <w:bottom w:val="single" w:sz="4" w:space="0" w:color="auto"/>
              <w:right w:val="single" w:sz="4" w:space="0" w:color="auto"/>
            </w:tcBorders>
            <w:hideMark/>
          </w:tcPr>
          <w:p w:rsidR="00DF4658" w:rsidRPr="005A72AC" w:rsidRDefault="00DF4658" w:rsidP="003178AD">
            <w:pPr>
              <w:jc w:val="center"/>
              <w:rPr>
                <w:rFonts w:ascii="Times New Roman" w:hAnsi="Times New Roman"/>
                <w:sz w:val="24"/>
                <w:szCs w:val="24"/>
                <w:lang w:eastAsia="en-US"/>
              </w:rPr>
            </w:pPr>
            <w:r w:rsidRPr="005A72AC">
              <w:rPr>
                <w:rFonts w:ascii="Times New Roman" w:hAnsi="Times New Roman"/>
                <w:sz w:val="24"/>
                <w:szCs w:val="24"/>
                <w:lang w:eastAsia="en-US"/>
              </w:rPr>
              <w:t>%</w:t>
            </w:r>
          </w:p>
        </w:tc>
        <w:tc>
          <w:tcPr>
            <w:tcW w:w="1418" w:type="dxa"/>
            <w:tcBorders>
              <w:top w:val="single" w:sz="4" w:space="0" w:color="auto"/>
              <w:left w:val="single" w:sz="4" w:space="0" w:color="auto"/>
              <w:bottom w:val="single" w:sz="4" w:space="0" w:color="auto"/>
              <w:right w:val="single" w:sz="4" w:space="0" w:color="auto"/>
            </w:tcBorders>
            <w:hideMark/>
          </w:tcPr>
          <w:p w:rsidR="00DF4658" w:rsidRPr="005A72AC" w:rsidRDefault="00DF4658" w:rsidP="003178AD">
            <w:pPr>
              <w:jc w:val="center"/>
              <w:rPr>
                <w:rFonts w:ascii="Times New Roman" w:hAnsi="Times New Roman"/>
                <w:b/>
                <w:sz w:val="24"/>
                <w:szCs w:val="24"/>
                <w:lang w:eastAsia="en-US"/>
              </w:rPr>
            </w:pPr>
            <w:r w:rsidRPr="005A72AC">
              <w:rPr>
                <w:rFonts w:ascii="Times New Roman" w:hAnsi="Times New Roman"/>
                <w:b/>
                <w:sz w:val="24"/>
                <w:szCs w:val="24"/>
                <w:lang w:eastAsia="en-US"/>
              </w:rPr>
              <w:t>Повысили</w:t>
            </w:r>
          </w:p>
        </w:tc>
        <w:tc>
          <w:tcPr>
            <w:tcW w:w="850" w:type="dxa"/>
            <w:tcBorders>
              <w:top w:val="single" w:sz="4" w:space="0" w:color="auto"/>
              <w:left w:val="single" w:sz="4" w:space="0" w:color="auto"/>
              <w:bottom w:val="single" w:sz="4" w:space="0" w:color="auto"/>
              <w:right w:val="single" w:sz="4" w:space="0" w:color="auto"/>
            </w:tcBorders>
            <w:hideMark/>
          </w:tcPr>
          <w:p w:rsidR="00DF4658" w:rsidRPr="005A72AC" w:rsidRDefault="00DF4658" w:rsidP="003178AD">
            <w:pPr>
              <w:jc w:val="center"/>
              <w:rPr>
                <w:rFonts w:ascii="Times New Roman" w:hAnsi="Times New Roman"/>
                <w:sz w:val="24"/>
                <w:szCs w:val="24"/>
                <w:lang w:eastAsia="en-US"/>
              </w:rPr>
            </w:pPr>
            <w:r w:rsidRPr="005A72AC">
              <w:rPr>
                <w:rFonts w:ascii="Times New Roman" w:hAnsi="Times New Roman"/>
                <w:sz w:val="24"/>
                <w:szCs w:val="24"/>
                <w:lang w:eastAsia="en-US"/>
              </w:rPr>
              <w:t>%</w:t>
            </w:r>
          </w:p>
        </w:tc>
        <w:tc>
          <w:tcPr>
            <w:tcW w:w="1418" w:type="dxa"/>
            <w:tcBorders>
              <w:top w:val="single" w:sz="4" w:space="0" w:color="auto"/>
              <w:left w:val="single" w:sz="4" w:space="0" w:color="auto"/>
              <w:bottom w:val="single" w:sz="4" w:space="0" w:color="auto"/>
              <w:right w:val="single" w:sz="4" w:space="0" w:color="auto"/>
            </w:tcBorders>
            <w:hideMark/>
          </w:tcPr>
          <w:p w:rsidR="00DF4658" w:rsidRPr="005A72AC" w:rsidRDefault="00DF4658" w:rsidP="003178AD">
            <w:pPr>
              <w:jc w:val="center"/>
              <w:rPr>
                <w:rFonts w:ascii="Times New Roman" w:hAnsi="Times New Roman"/>
                <w:b/>
                <w:sz w:val="24"/>
                <w:szCs w:val="24"/>
                <w:lang w:eastAsia="en-US"/>
              </w:rPr>
            </w:pPr>
            <w:r w:rsidRPr="005A72AC">
              <w:rPr>
                <w:rFonts w:ascii="Times New Roman" w:hAnsi="Times New Roman"/>
                <w:b/>
                <w:sz w:val="24"/>
                <w:szCs w:val="24"/>
                <w:lang w:eastAsia="en-US"/>
              </w:rPr>
              <w:t>Понизили</w:t>
            </w:r>
          </w:p>
        </w:tc>
        <w:tc>
          <w:tcPr>
            <w:tcW w:w="850" w:type="dxa"/>
            <w:tcBorders>
              <w:top w:val="single" w:sz="4" w:space="0" w:color="auto"/>
              <w:left w:val="single" w:sz="4" w:space="0" w:color="auto"/>
              <w:bottom w:val="single" w:sz="4" w:space="0" w:color="auto"/>
              <w:right w:val="single" w:sz="4" w:space="0" w:color="auto"/>
            </w:tcBorders>
            <w:hideMark/>
          </w:tcPr>
          <w:p w:rsidR="00DF4658" w:rsidRPr="005A72AC" w:rsidRDefault="00DF4658" w:rsidP="003178AD">
            <w:pPr>
              <w:jc w:val="center"/>
              <w:rPr>
                <w:rFonts w:ascii="Times New Roman" w:hAnsi="Times New Roman"/>
                <w:b/>
                <w:sz w:val="24"/>
                <w:szCs w:val="24"/>
                <w:lang w:eastAsia="en-US"/>
              </w:rPr>
            </w:pPr>
            <w:r w:rsidRPr="005A72AC">
              <w:rPr>
                <w:rFonts w:ascii="Times New Roman" w:hAnsi="Times New Roman"/>
                <w:b/>
                <w:sz w:val="24"/>
                <w:szCs w:val="24"/>
                <w:lang w:eastAsia="en-US"/>
              </w:rPr>
              <w:t>%</w:t>
            </w:r>
          </w:p>
        </w:tc>
      </w:tr>
      <w:tr w:rsidR="00DF4658" w:rsidRPr="006E5324" w:rsidTr="003178AD">
        <w:tc>
          <w:tcPr>
            <w:tcW w:w="709" w:type="dxa"/>
            <w:tcBorders>
              <w:top w:val="single" w:sz="4" w:space="0" w:color="auto"/>
              <w:left w:val="single" w:sz="4" w:space="0" w:color="auto"/>
              <w:bottom w:val="single" w:sz="4" w:space="0" w:color="auto"/>
              <w:right w:val="single" w:sz="4" w:space="0" w:color="auto"/>
            </w:tcBorders>
          </w:tcPr>
          <w:p w:rsidR="00DF4658" w:rsidRPr="006E5324" w:rsidRDefault="00DF4658" w:rsidP="003178AD">
            <w:pPr>
              <w:rPr>
                <w:rFonts w:ascii="Times New Roman" w:hAnsi="Times New Roman"/>
                <w:sz w:val="24"/>
                <w:szCs w:val="24"/>
                <w:lang w:eastAsia="en-US"/>
              </w:rPr>
            </w:pPr>
            <w:r w:rsidRPr="006E5324">
              <w:rPr>
                <w:rFonts w:ascii="Times New Roman" w:hAnsi="Times New Roman"/>
                <w:sz w:val="24"/>
                <w:szCs w:val="24"/>
              </w:rPr>
              <w:t>9</w:t>
            </w:r>
            <w:r>
              <w:rPr>
                <w:rFonts w:ascii="Times New Roman" w:hAnsi="Times New Roman"/>
                <w:sz w:val="24"/>
                <w:szCs w:val="24"/>
              </w:rPr>
              <w:t>б,в</w:t>
            </w:r>
          </w:p>
        </w:tc>
        <w:tc>
          <w:tcPr>
            <w:tcW w:w="2268" w:type="dxa"/>
            <w:tcBorders>
              <w:top w:val="single" w:sz="4" w:space="0" w:color="auto"/>
              <w:left w:val="single" w:sz="4" w:space="0" w:color="auto"/>
              <w:bottom w:val="single" w:sz="4" w:space="0" w:color="auto"/>
              <w:right w:val="single" w:sz="4" w:space="0" w:color="auto"/>
            </w:tcBorders>
          </w:tcPr>
          <w:p w:rsidR="00DF4658" w:rsidRPr="006E5324" w:rsidRDefault="00DF4658" w:rsidP="003178AD">
            <w:pPr>
              <w:rPr>
                <w:rFonts w:ascii="Times New Roman" w:hAnsi="Times New Roman"/>
                <w:sz w:val="24"/>
                <w:szCs w:val="24"/>
                <w:lang w:eastAsia="en-US"/>
              </w:rPr>
            </w:pPr>
            <w:r>
              <w:rPr>
                <w:rFonts w:ascii="Times New Roman" w:hAnsi="Times New Roman"/>
                <w:sz w:val="24"/>
                <w:szCs w:val="24"/>
                <w:lang w:eastAsia="en-US"/>
              </w:rPr>
              <w:t>Егошина Е.С.</w:t>
            </w:r>
          </w:p>
        </w:tc>
        <w:tc>
          <w:tcPr>
            <w:tcW w:w="1417" w:type="dxa"/>
            <w:tcBorders>
              <w:top w:val="single" w:sz="4" w:space="0" w:color="auto"/>
              <w:left w:val="single" w:sz="4" w:space="0" w:color="auto"/>
              <w:bottom w:val="single" w:sz="4" w:space="0" w:color="auto"/>
              <w:right w:val="single" w:sz="4" w:space="0" w:color="auto"/>
            </w:tcBorders>
          </w:tcPr>
          <w:p w:rsidR="00DF4658" w:rsidRPr="006546E7" w:rsidRDefault="00DF4658" w:rsidP="003178AD">
            <w:pPr>
              <w:jc w:val="center"/>
              <w:rPr>
                <w:rFonts w:ascii="Times New Roman" w:hAnsi="Times New Roman"/>
                <w:sz w:val="24"/>
                <w:szCs w:val="24"/>
                <w:lang w:val="en-US" w:eastAsia="en-US"/>
              </w:rPr>
            </w:pPr>
            <w:r>
              <w:rPr>
                <w:rFonts w:ascii="Times New Roman" w:hAnsi="Times New Roman"/>
                <w:sz w:val="24"/>
                <w:szCs w:val="24"/>
                <w:lang w:val="en-US" w:eastAsia="en-US"/>
              </w:rPr>
              <w:t>5</w:t>
            </w:r>
          </w:p>
        </w:tc>
        <w:tc>
          <w:tcPr>
            <w:tcW w:w="709" w:type="dxa"/>
            <w:tcBorders>
              <w:top w:val="single" w:sz="4" w:space="0" w:color="auto"/>
              <w:left w:val="single" w:sz="4" w:space="0" w:color="auto"/>
              <w:bottom w:val="single" w:sz="4" w:space="0" w:color="auto"/>
              <w:right w:val="single" w:sz="4" w:space="0" w:color="auto"/>
            </w:tcBorders>
          </w:tcPr>
          <w:p w:rsidR="00DF4658" w:rsidRPr="006546E7" w:rsidRDefault="00DF4658" w:rsidP="003178AD">
            <w:pPr>
              <w:jc w:val="center"/>
              <w:rPr>
                <w:rFonts w:ascii="Times New Roman" w:hAnsi="Times New Roman"/>
                <w:sz w:val="24"/>
                <w:szCs w:val="24"/>
                <w:lang w:val="en-US" w:eastAsia="en-US"/>
              </w:rPr>
            </w:pPr>
            <w:r>
              <w:rPr>
                <w:rFonts w:ascii="Times New Roman" w:hAnsi="Times New Roman"/>
                <w:sz w:val="24"/>
                <w:szCs w:val="24"/>
                <w:lang w:val="en-US" w:eastAsia="en-US"/>
              </w:rPr>
              <w:t>83%</w:t>
            </w:r>
          </w:p>
        </w:tc>
        <w:tc>
          <w:tcPr>
            <w:tcW w:w="1418" w:type="dxa"/>
            <w:tcBorders>
              <w:top w:val="single" w:sz="4" w:space="0" w:color="auto"/>
              <w:left w:val="single" w:sz="4" w:space="0" w:color="auto"/>
              <w:bottom w:val="single" w:sz="4" w:space="0" w:color="auto"/>
              <w:right w:val="single" w:sz="4" w:space="0" w:color="auto"/>
            </w:tcBorders>
          </w:tcPr>
          <w:p w:rsidR="00DF4658" w:rsidRPr="006546E7" w:rsidRDefault="00DF4658" w:rsidP="003178AD">
            <w:pPr>
              <w:jc w:val="center"/>
              <w:rPr>
                <w:rFonts w:ascii="Times New Roman" w:hAnsi="Times New Roman"/>
                <w:sz w:val="24"/>
                <w:szCs w:val="24"/>
                <w:lang w:val="en-US" w:eastAsia="en-US"/>
              </w:rPr>
            </w:pPr>
            <w:r>
              <w:rPr>
                <w:rFonts w:ascii="Times New Roman" w:hAnsi="Times New Roman"/>
                <w:sz w:val="24"/>
                <w:szCs w:val="24"/>
                <w:lang w:val="en-US" w:eastAsia="en-US"/>
              </w:rPr>
              <w:t>0</w:t>
            </w:r>
          </w:p>
        </w:tc>
        <w:tc>
          <w:tcPr>
            <w:tcW w:w="850" w:type="dxa"/>
            <w:tcBorders>
              <w:top w:val="single" w:sz="4" w:space="0" w:color="auto"/>
              <w:left w:val="single" w:sz="4" w:space="0" w:color="auto"/>
              <w:bottom w:val="single" w:sz="4" w:space="0" w:color="auto"/>
              <w:right w:val="single" w:sz="4" w:space="0" w:color="auto"/>
            </w:tcBorders>
          </w:tcPr>
          <w:p w:rsidR="00DF4658" w:rsidRPr="006546E7" w:rsidRDefault="00DF4658" w:rsidP="003178AD">
            <w:pPr>
              <w:jc w:val="center"/>
              <w:rPr>
                <w:rFonts w:ascii="Times New Roman" w:hAnsi="Times New Roman"/>
                <w:sz w:val="24"/>
                <w:szCs w:val="24"/>
                <w:lang w:val="en-US" w:eastAsia="en-US"/>
              </w:rPr>
            </w:pPr>
            <w:r>
              <w:rPr>
                <w:rFonts w:ascii="Times New Roman" w:hAnsi="Times New Roman"/>
                <w:sz w:val="24"/>
                <w:szCs w:val="24"/>
                <w:lang w:val="en-US" w:eastAsia="en-US"/>
              </w:rPr>
              <w:t>0</w:t>
            </w:r>
          </w:p>
        </w:tc>
        <w:tc>
          <w:tcPr>
            <w:tcW w:w="1418" w:type="dxa"/>
            <w:tcBorders>
              <w:top w:val="single" w:sz="4" w:space="0" w:color="auto"/>
              <w:left w:val="single" w:sz="4" w:space="0" w:color="auto"/>
              <w:bottom w:val="single" w:sz="4" w:space="0" w:color="auto"/>
              <w:right w:val="single" w:sz="4" w:space="0" w:color="auto"/>
            </w:tcBorders>
          </w:tcPr>
          <w:p w:rsidR="00DF4658" w:rsidRPr="006546E7" w:rsidRDefault="00DF4658" w:rsidP="003178AD">
            <w:pPr>
              <w:jc w:val="center"/>
              <w:rPr>
                <w:rFonts w:ascii="Times New Roman" w:hAnsi="Times New Roman"/>
                <w:sz w:val="24"/>
                <w:szCs w:val="24"/>
                <w:lang w:val="en-US" w:eastAsia="en-US"/>
              </w:rPr>
            </w:pPr>
            <w:r>
              <w:rPr>
                <w:rFonts w:ascii="Times New Roman" w:hAnsi="Times New Roman"/>
                <w:sz w:val="24"/>
                <w:szCs w:val="24"/>
                <w:lang w:val="en-US" w:eastAsia="en-US"/>
              </w:rPr>
              <w:t>1</w:t>
            </w:r>
          </w:p>
        </w:tc>
        <w:tc>
          <w:tcPr>
            <w:tcW w:w="850" w:type="dxa"/>
            <w:tcBorders>
              <w:top w:val="single" w:sz="4" w:space="0" w:color="auto"/>
              <w:left w:val="single" w:sz="4" w:space="0" w:color="auto"/>
              <w:bottom w:val="single" w:sz="4" w:space="0" w:color="auto"/>
              <w:right w:val="single" w:sz="4" w:space="0" w:color="auto"/>
            </w:tcBorders>
          </w:tcPr>
          <w:p w:rsidR="00DF4658" w:rsidRPr="006546E7" w:rsidRDefault="00DF4658" w:rsidP="003178AD">
            <w:pPr>
              <w:jc w:val="center"/>
              <w:rPr>
                <w:rFonts w:ascii="Times New Roman" w:hAnsi="Times New Roman"/>
                <w:sz w:val="24"/>
                <w:szCs w:val="24"/>
                <w:lang w:val="en-US" w:eastAsia="en-US"/>
              </w:rPr>
            </w:pPr>
            <w:r>
              <w:rPr>
                <w:rFonts w:ascii="Times New Roman" w:hAnsi="Times New Roman"/>
                <w:sz w:val="24"/>
                <w:szCs w:val="24"/>
                <w:lang w:val="en-US" w:eastAsia="en-US"/>
              </w:rPr>
              <w:t>17%</w:t>
            </w:r>
          </w:p>
        </w:tc>
      </w:tr>
    </w:tbl>
    <w:p w:rsidR="00DF4658" w:rsidRPr="00962B27" w:rsidRDefault="00DF4658" w:rsidP="00DF4658">
      <w:pPr>
        <w:ind w:left="6096"/>
        <w:rPr>
          <w:rFonts w:ascii="Times New Roman" w:hAnsi="Times New Roman"/>
          <w:b/>
          <w:sz w:val="24"/>
          <w:szCs w:val="24"/>
        </w:rPr>
      </w:pPr>
    </w:p>
    <w:p w:rsidR="00DF4658" w:rsidRDefault="00DF4658" w:rsidP="00DF4658">
      <w:pPr>
        <w:pStyle w:val="af6"/>
        <w:numPr>
          <w:ilvl w:val="0"/>
          <w:numId w:val="31"/>
        </w:numPr>
        <w:ind w:left="0" w:firstLine="0"/>
        <w:rPr>
          <w:rFonts w:ascii="Times New Roman" w:hAnsi="Times New Roman"/>
          <w:b/>
          <w:sz w:val="24"/>
          <w:szCs w:val="24"/>
        </w:rPr>
      </w:pPr>
      <w:r w:rsidRPr="00E01028">
        <w:rPr>
          <w:rFonts w:ascii="Times New Roman" w:hAnsi="Times New Roman"/>
          <w:b/>
          <w:sz w:val="24"/>
          <w:szCs w:val="24"/>
        </w:rPr>
        <w:t>Обществознание</w:t>
      </w:r>
    </w:p>
    <w:tbl>
      <w:tblPr>
        <w:tblStyle w:val="a9"/>
        <w:tblW w:w="10030" w:type="dxa"/>
        <w:tblInd w:w="-34" w:type="dxa"/>
        <w:tblLayout w:type="fixed"/>
        <w:tblLook w:val="04A0"/>
      </w:tblPr>
      <w:tblGrid>
        <w:gridCol w:w="1135"/>
        <w:gridCol w:w="992"/>
        <w:gridCol w:w="1418"/>
        <w:gridCol w:w="992"/>
        <w:gridCol w:w="992"/>
        <w:gridCol w:w="993"/>
        <w:gridCol w:w="992"/>
        <w:gridCol w:w="1163"/>
        <w:gridCol w:w="1353"/>
      </w:tblGrid>
      <w:tr w:rsidR="00DF4658" w:rsidRPr="00E01028" w:rsidTr="003178AD">
        <w:trPr>
          <w:trHeight w:val="995"/>
        </w:trPr>
        <w:tc>
          <w:tcPr>
            <w:tcW w:w="1135" w:type="dxa"/>
            <w:tcBorders>
              <w:top w:val="single" w:sz="4" w:space="0" w:color="auto"/>
              <w:left w:val="single" w:sz="4" w:space="0" w:color="auto"/>
              <w:bottom w:val="single" w:sz="4" w:space="0" w:color="auto"/>
              <w:right w:val="single" w:sz="4" w:space="0" w:color="auto"/>
            </w:tcBorders>
            <w:hideMark/>
          </w:tcPr>
          <w:p w:rsidR="00DF4658" w:rsidRPr="00E01028" w:rsidRDefault="00DF4658" w:rsidP="003178AD">
            <w:pPr>
              <w:pStyle w:val="af6"/>
              <w:ind w:left="0"/>
              <w:jc w:val="center"/>
              <w:rPr>
                <w:b/>
                <w:sz w:val="24"/>
                <w:szCs w:val="24"/>
              </w:rPr>
            </w:pPr>
            <w:r w:rsidRPr="00E01028">
              <w:rPr>
                <w:b/>
                <w:sz w:val="24"/>
                <w:szCs w:val="24"/>
              </w:rPr>
              <w:t>класс</w:t>
            </w:r>
          </w:p>
        </w:tc>
        <w:tc>
          <w:tcPr>
            <w:tcW w:w="992" w:type="dxa"/>
            <w:tcBorders>
              <w:top w:val="single" w:sz="4" w:space="0" w:color="auto"/>
              <w:left w:val="single" w:sz="4" w:space="0" w:color="auto"/>
              <w:bottom w:val="single" w:sz="4" w:space="0" w:color="auto"/>
              <w:right w:val="single" w:sz="4" w:space="0" w:color="auto"/>
            </w:tcBorders>
            <w:hideMark/>
          </w:tcPr>
          <w:p w:rsidR="00DF4658" w:rsidRPr="00E01028" w:rsidRDefault="00DF4658" w:rsidP="003178AD">
            <w:pPr>
              <w:pStyle w:val="af6"/>
              <w:ind w:left="0"/>
              <w:jc w:val="center"/>
              <w:rPr>
                <w:b/>
                <w:sz w:val="24"/>
                <w:szCs w:val="24"/>
              </w:rPr>
            </w:pPr>
            <w:r w:rsidRPr="00E01028">
              <w:rPr>
                <w:b/>
                <w:sz w:val="24"/>
                <w:szCs w:val="24"/>
              </w:rPr>
              <w:t>кол-во уч-ся</w:t>
            </w:r>
          </w:p>
        </w:tc>
        <w:tc>
          <w:tcPr>
            <w:tcW w:w="1418" w:type="dxa"/>
            <w:tcBorders>
              <w:top w:val="single" w:sz="4" w:space="0" w:color="auto"/>
              <w:left w:val="single" w:sz="4" w:space="0" w:color="auto"/>
              <w:bottom w:val="single" w:sz="4" w:space="0" w:color="auto"/>
              <w:right w:val="single" w:sz="4" w:space="0" w:color="auto"/>
            </w:tcBorders>
            <w:hideMark/>
          </w:tcPr>
          <w:p w:rsidR="00DF4658" w:rsidRPr="00E01028" w:rsidRDefault="00DF4658" w:rsidP="003178AD">
            <w:pPr>
              <w:pStyle w:val="af6"/>
              <w:ind w:left="0"/>
              <w:jc w:val="center"/>
              <w:rPr>
                <w:b/>
                <w:sz w:val="24"/>
                <w:szCs w:val="24"/>
              </w:rPr>
            </w:pPr>
            <w:r w:rsidRPr="00E01028">
              <w:rPr>
                <w:b/>
                <w:sz w:val="24"/>
                <w:szCs w:val="24"/>
              </w:rPr>
              <w:t>ФИО учителя</w:t>
            </w:r>
          </w:p>
        </w:tc>
        <w:tc>
          <w:tcPr>
            <w:tcW w:w="992" w:type="dxa"/>
            <w:tcBorders>
              <w:top w:val="single" w:sz="4" w:space="0" w:color="auto"/>
              <w:left w:val="single" w:sz="4" w:space="0" w:color="auto"/>
              <w:bottom w:val="single" w:sz="4" w:space="0" w:color="auto"/>
              <w:right w:val="single" w:sz="4" w:space="0" w:color="auto"/>
            </w:tcBorders>
            <w:hideMark/>
          </w:tcPr>
          <w:p w:rsidR="00DF4658" w:rsidRPr="00E01028" w:rsidRDefault="00DF4658" w:rsidP="003178AD">
            <w:pPr>
              <w:pStyle w:val="af6"/>
              <w:ind w:left="0"/>
              <w:jc w:val="center"/>
              <w:rPr>
                <w:b/>
                <w:sz w:val="24"/>
                <w:szCs w:val="24"/>
              </w:rPr>
            </w:pPr>
            <w:r w:rsidRPr="00E01028">
              <w:rPr>
                <w:b/>
                <w:sz w:val="24"/>
                <w:szCs w:val="24"/>
              </w:rPr>
              <w:t>«5»</w:t>
            </w:r>
          </w:p>
        </w:tc>
        <w:tc>
          <w:tcPr>
            <w:tcW w:w="992" w:type="dxa"/>
            <w:tcBorders>
              <w:top w:val="single" w:sz="4" w:space="0" w:color="auto"/>
              <w:left w:val="single" w:sz="4" w:space="0" w:color="auto"/>
              <w:bottom w:val="single" w:sz="4" w:space="0" w:color="auto"/>
              <w:right w:val="single" w:sz="4" w:space="0" w:color="auto"/>
            </w:tcBorders>
            <w:hideMark/>
          </w:tcPr>
          <w:p w:rsidR="00DF4658" w:rsidRPr="00E01028" w:rsidRDefault="00DF4658" w:rsidP="003178AD">
            <w:pPr>
              <w:pStyle w:val="af6"/>
              <w:ind w:left="0"/>
              <w:jc w:val="center"/>
              <w:rPr>
                <w:b/>
                <w:sz w:val="24"/>
                <w:szCs w:val="24"/>
              </w:rPr>
            </w:pPr>
            <w:r w:rsidRPr="00E01028">
              <w:rPr>
                <w:b/>
                <w:sz w:val="24"/>
                <w:szCs w:val="24"/>
              </w:rPr>
              <w:t>«4»</w:t>
            </w:r>
          </w:p>
        </w:tc>
        <w:tc>
          <w:tcPr>
            <w:tcW w:w="993" w:type="dxa"/>
            <w:tcBorders>
              <w:top w:val="single" w:sz="4" w:space="0" w:color="auto"/>
              <w:left w:val="single" w:sz="4" w:space="0" w:color="auto"/>
              <w:bottom w:val="single" w:sz="4" w:space="0" w:color="auto"/>
              <w:right w:val="single" w:sz="4" w:space="0" w:color="auto"/>
            </w:tcBorders>
            <w:hideMark/>
          </w:tcPr>
          <w:p w:rsidR="00DF4658" w:rsidRPr="00E01028" w:rsidRDefault="00DF4658" w:rsidP="003178AD">
            <w:pPr>
              <w:pStyle w:val="af6"/>
              <w:ind w:left="0"/>
              <w:jc w:val="center"/>
              <w:rPr>
                <w:b/>
                <w:sz w:val="24"/>
                <w:szCs w:val="24"/>
              </w:rPr>
            </w:pPr>
            <w:r w:rsidRPr="00E01028">
              <w:rPr>
                <w:b/>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DF4658" w:rsidRPr="00E01028" w:rsidRDefault="00DF4658" w:rsidP="003178AD">
            <w:pPr>
              <w:pStyle w:val="af6"/>
              <w:ind w:left="0"/>
              <w:jc w:val="center"/>
              <w:rPr>
                <w:b/>
                <w:sz w:val="24"/>
                <w:szCs w:val="24"/>
              </w:rPr>
            </w:pPr>
            <w:r w:rsidRPr="00E01028">
              <w:rPr>
                <w:b/>
                <w:sz w:val="24"/>
                <w:szCs w:val="24"/>
              </w:rPr>
              <w:t>«2»</w:t>
            </w:r>
          </w:p>
        </w:tc>
        <w:tc>
          <w:tcPr>
            <w:tcW w:w="1163" w:type="dxa"/>
            <w:tcBorders>
              <w:top w:val="single" w:sz="4" w:space="0" w:color="auto"/>
              <w:left w:val="single" w:sz="4" w:space="0" w:color="auto"/>
              <w:bottom w:val="single" w:sz="4" w:space="0" w:color="auto"/>
              <w:right w:val="single" w:sz="4" w:space="0" w:color="auto"/>
            </w:tcBorders>
            <w:hideMark/>
          </w:tcPr>
          <w:p w:rsidR="00DF4658" w:rsidRPr="00E01028" w:rsidRDefault="00DF4658" w:rsidP="003178AD">
            <w:pPr>
              <w:pStyle w:val="af6"/>
              <w:ind w:left="0"/>
              <w:jc w:val="center"/>
              <w:rPr>
                <w:b/>
                <w:sz w:val="24"/>
                <w:szCs w:val="24"/>
              </w:rPr>
            </w:pPr>
            <w:r w:rsidRPr="00E01028">
              <w:rPr>
                <w:b/>
                <w:sz w:val="24"/>
                <w:szCs w:val="24"/>
              </w:rPr>
              <w:t>% успев</w:t>
            </w:r>
          </w:p>
        </w:tc>
        <w:tc>
          <w:tcPr>
            <w:tcW w:w="1353" w:type="dxa"/>
            <w:tcBorders>
              <w:top w:val="single" w:sz="4" w:space="0" w:color="auto"/>
              <w:left w:val="single" w:sz="4" w:space="0" w:color="auto"/>
              <w:bottom w:val="single" w:sz="4" w:space="0" w:color="auto"/>
              <w:right w:val="single" w:sz="4" w:space="0" w:color="auto"/>
            </w:tcBorders>
            <w:hideMark/>
          </w:tcPr>
          <w:p w:rsidR="00DF4658" w:rsidRPr="00E01028" w:rsidRDefault="00DF4658" w:rsidP="003178AD">
            <w:pPr>
              <w:pStyle w:val="af6"/>
              <w:ind w:left="0"/>
              <w:jc w:val="center"/>
              <w:rPr>
                <w:b/>
                <w:sz w:val="24"/>
                <w:szCs w:val="24"/>
              </w:rPr>
            </w:pPr>
            <w:r w:rsidRPr="00E01028">
              <w:rPr>
                <w:b/>
                <w:sz w:val="24"/>
                <w:szCs w:val="24"/>
              </w:rPr>
              <w:t>% качества</w:t>
            </w:r>
          </w:p>
        </w:tc>
      </w:tr>
      <w:tr w:rsidR="00DF4658" w:rsidRPr="00E01028" w:rsidTr="003178AD">
        <w:trPr>
          <w:trHeight w:hRule="exact" w:val="284"/>
        </w:trPr>
        <w:tc>
          <w:tcPr>
            <w:tcW w:w="1135" w:type="dxa"/>
            <w:tcBorders>
              <w:top w:val="single" w:sz="4" w:space="0" w:color="auto"/>
              <w:left w:val="single" w:sz="4" w:space="0" w:color="auto"/>
              <w:bottom w:val="single" w:sz="4" w:space="0" w:color="auto"/>
              <w:right w:val="single" w:sz="4" w:space="0" w:color="auto"/>
            </w:tcBorders>
            <w:hideMark/>
          </w:tcPr>
          <w:p w:rsidR="00DF4658" w:rsidRPr="00E01028" w:rsidRDefault="00DF4658" w:rsidP="003178AD">
            <w:pPr>
              <w:pStyle w:val="af6"/>
              <w:ind w:left="0"/>
              <w:jc w:val="center"/>
              <w:rPr>
                <w:sz w:val="24"/>
                <w:szCs w:val="24"/>
              </w:rPr>
            </w:pPr>
            <w:r w:rsidRPr="00E01028">
              <w:rPr>
                <w:sz w:val="24"/>
                <w:szCs w:val="24"/>
              </w:rPr>
              <w:t>9 а</w:t>
            </w:r>
          </w:p>
        </w:tc>
        <w:tc>
          <w:tcPr>
            <w:tcW w:w="992" w:type="dxa"/>
            <w:tcBorders>
              <w:top w:val="single" w:sz="4" w:space="0" w:color="auto"/>
              <w:left w:val="single" w:sz="4" w:space="0" w:color="auto"/>
              <w:bottom w:val="single" w:sz="4" w:space="0" w:color="auto"/>
              <w:right w:val="single" w:sz="4" w:space="0" w:color="auto"/>
            </w:tcBorders>
            <w:hideMark/>
          </w:tcPr>
          <w:p w:rsidR="00DF4658" w:rsidRPr="00E01028" w:rsidRDefault="00DF4658" w:rsidP="003178AD">
            <w:pPr>
              <w:pStyle w:val="af6"/>
              <w:ind w:left="0" w:hanging="111"/>
              <w:jc w:val="center"/>
              <w:rPr>
                <w:sz w:val="24"/>
                <w:szCs w:val="24"/>
              </w:rPr>
            </w:pPr>
            <w:r>
              <w:rPr>
                <w:sz w:val="24"/>
                <w:szCs w:val="24"/>
              </w:rPr>
              <w:t xml:space="preserve"> 15</w:t>
            </w:r>
          </w:p>
        </w:tc>
        <w:tc>
          <w:tcPr>
            <w:tcW w:w="1418" w:type="dxa"/>
            <w:vMerge w:val="restart"/>
            <w:tcBorders>
              <w:top w:val="single" w:sz="4" w:space="0" w:color="auto"/>
              <w:left w:val="single" w:sz="4" w:space="0" w:color="auto"/>
              <w:bottom w:val="single" w:sz="4" w:space="0" w:color="auto"/>
              <w:right w:val="single" w:sz="4" w:space="0" w:color="auto"/>
            </w:tcBorders>
            <w:hideMark/>
          </w:tcPr>
          <w:p w:rsidR="00DF4658" w:rsidRPr="00E01028" w:rsidRDefault="00DF4658" w:rsidP="003178AD">
            <w:pPr>
              <w:pStyle w:val="af6"/>
              <w:ind w:left="0"/>
              <w:rPr>
                <w:sz w:val="24"/>
                <w:szCs w:val="24"/>
              </w:rPr>
            </w:pPr>
            <w:r>
              <w:rPr>
                <w:sz w:val="24"/>
                <w:szCs w:val="24"/>
              </w:rPr>
              <w:t>Кекова Е.А.</w:t>
            </w:r>
          </w:p>
        </w:tc>
        <w:tc>
          <w:tcPr>
            <w:tcW w:w="992" w:type="dxa"/>
            <w:tcBorders>
              <w:top w:val="single" w:sz="4" w:space="0" w:color="auto"/>
              <w:left w:val="single" w:sz="4" w:space="0" w:color="auto"/>
              <w:bottom w:val="single" w:sz="4" w:space="0" w:color="auto"/>
              <w:right w:val="single" w:sz="4" w:space="0" w:color="auto"/>
            </w:tcBorders>
            <w:hideMark/>
          </w:tcPr>
          <w:p w:rsidR="00DF4658" w:rsidRPr="00E01028" w:rsidRDefault="00DF4658" w:rsidP="003178AD">
            <w:pPr>
              <w:pStyle w:val="af6"/>
              <w:ind w:left="0"/>
              <w:jc w:val="center"/>
              <w:rPr>
                <w:sz w:val="24"/>
                <w:szCs w:val="24"/>
              </w:rPr>
            </w:pPr>
            <w:r>
              <w:rPr>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DF4658" w:rsidRPr="00E01028" w:rsidRDefault="00DF4658" w:rsidP="003178AD">
            <w:pPr>
              <w:pStyle w:val="af6"/>
              <w:ind w:left="0"/>
              <w:jc w:val="center"/>
              <w:rPr>
                <w:sz w:val="24"/>
                <w:szCs w:val="24"/>
              </w:rPr>
            </w:pPr>
            <w:r>
              <w:rPr>
                <w:sz w:val="24"/>
                <w:szCs w:val="24"/>
              </w:rPr>
              <w:t>5</w:t>
            </w:r>
          </w:p>
        </w:tc>
        <w:tc>
          <w:tcPr>
            <w:tcW w:w="993" w:type="dxa"/>
            <w:tcBorders>
              <w:top w:val="single" w:sz="4" w:space="0" w:color="auto"/>
              <w:left w:val="single" w:sz="4" w:space="0" w:color="auto"/>
              <w:bottom w:val="single" w:sz="4" w:space="0" w:color="auto"/>
              <w:right w:val="single" w:sz="4" w:space="0" w:color="auto"/>
            </w:tcBorders>
            <w:hideMark/>
          </w:tcPr>
          <w:p w:rsidR="00DF4658" w:rsidRPr="00E01028" w:rsidRDefault="00DF4658" w:rsidP="003178AD">
            <w:pPr>
              <w:pStyle w:val="af6"/>
              <w:ind w:left="0"/>
              <w:jc w:val="center"/>
              <w:rPr>
                <w:sz w:val="24"/>
                <w:szCs w:val="24"/>
              </w:rPr>
            </w:pPr>
            <w:r>
              <w:rPr>
                <w:sz w:val="24"/>
                <w:szCs w:val="24"/>
              </w:rPr>
              <w:t>6</w:t>
            </w:r>
          </w:p>
        </w:tc>
        <w:tc>
          <w:tcPr>
            <w:tcW w:w="992" w:type="dxa"/>
            <w:tcBorders>
              <w:top w:val="single" w:sz="4" w:space="0" w:color="auto"/>
              <w:left w:val="single" w:sz="4" w:space="0" w:color="auto"/>
              <w:bottom w:val="single" w:sz="4" w:space="0" w:color="auto"/>
              <w:right w:val="single" w:sz="4" w:space="0" w:color="auto"/>
            </w:tcBorders>
            <w:hideMark/>
          </w:tcPr>
          <w:p w:rsidR="00DF4658" w:rsidRPr="00E01028" w:rsidRDefault="00DF4658" w:rsidP="003178AD">
            <w:pPr>
              <w:pStyle w:val="af6"/>
              <w:ind w:left="0"/>
              <w:jc w:val="center"/>
              <w:rPr>
                <w:sz w:val="24"/>
                <w:szCs w:val="24"/>
              </w:rPr>
            </w:pPr>
            <w:r>
              <w:rPr>
                <w:sz w:val="24"/>
                <w:szCs w:val="24"/>
              </w:rPr>
              <w:t>0</w:t>
            </w:r>
          </w:p>
        </w:tc>
        <w:tc>
          <w:tcPr>
            <w:tcW w:w="1163" w:type="dxa"/>
            <w:tcBorders>
              <w:top w:val="single" w:sz="4" w:space="0" w:color="auto"/>
              <w:left w:val="single" w:sz="4" w:space="0" w:color="auto"/>
              <w:bottom w:val="single" w:sz="4" w:space="0" w:color="auto"/>
              <w:right w:val="single" w:sz="4" w:space="0" w:color="auto"/>
            </w:tcBorders>
            <w:hideMark/>
          </w:tcPr>
          <w:p w:rsidR="00DF4658" w:rsidRPr="00E01028" w:rsidRDefault="00DF4658" w:rsidP="003178AD">
            <w:pPr>
              <w:pStyle w:val="af6"/>
              <w:ind w:left="0"/>
              <w:jc w:val="center"/>
              <w:rPr>
                <w:sz w:val="24"/>
                <w:szCs w:val="24"/>
              </w:rPr>
            </w:pPr>
            <w:r>
              <w:rPr>
                <w:sz w:val="24"/>
                <w:szCs w:val="24"/>
              </w:rPr>
              <w:t>100%</w:t>
            </w:r>
          </w:p>
        </w:tc>
        <w:tc>
          <w:tcPr>
            <w:tcW w:w="1353" w:type="dxa"/>
            <w:tcBorders>
              <w:top w:val="single" w:sz="4" w:space="0" w:color="auto"/>
              <w:left w:val="single" w:sz="4" w:space="0" w:color="auto"/>
              <w:bottom w:val="single" w:sz="4" w:space="0" w:color="auto"/>
              <w:right w:val="single" w:sz="4" w:space="0" w:color="auto"/>
            </w:tcBorders>
            <w:hideMark/>
          </w:tcPr>
          <w:p w:rsidR="00DF4658" w:rsidRPr="00E01028" w:rsidRDefault="00DF4658" w:rsidP="003178AD">
            <w:pPr>
              <w:pStyle w:val="af6"/>
              <w:ind w:left="0"/>
              <w:jc w:val="center"/>
              <w:rPr>
                <w:sz w:val="24"/>
                <w:szCs w:val="24"/>
              </w:rPr>
            </w:pPr>
            <w:r>
              <w:rPr>
                <w:sz w:val="24"/>
                <w:szCs w:val="24"/>
              </w:rPr>
              <w:t>73%</w:t>
            </w:r>
          </w:p>
        </w:tc>
      </w:tr>
      <w:tr w:rsidR="00DF4658" w:rsidRPr="00E01028" w:rsidTr="003178AD">
        <w:trPr>
          <w:trHeight w:hRule="exact" w:val="284"/>
        </w:trPr>
        <w:tc>
          <w:tcPr>
            <w:tcW w:w="1135" w:type="dxa"/>
            <w:tcBorders>
              <w:top w:val="single" w:sz="4" w:space="0" w:color="auto"/>
              <w:left w:val="single" w:sz="4" w:space="0" w:color="auto"/>
              <w:bottom w:val="single" w:sz="4" w:space="0" w:color="auto"/>
              <w:right w:val="single" w:sz="4" w:space="0" w:color="auto"/>
            </w:tcBorders>
            <w:hideMark/>
          </w:tcPr>
          <w:p w:rsidR="00DF4658" w:rsidRPr="00E01028" w:rsidRDefault="00DF4658" w:rsidP="003178AD">
            <w:pPr>
              <w:pStyle w:val="af6"/>
              <w:ind w:left="0"/>
              <w:jc w:val="center"/>
              <w:rPr>
                <w:sz w:val="24"/>
                <w:szCs w:val="24"/>
              </w:rPr>
            </w:pPr>
            <w:r w:rsidRPr="00E01028">
              <w:rPr>
                <w:sz w:val="24"/>
                <w:szCs w:val="24"/>
              </w:rPr>
              <w:t>9 б</w:t>
            </w:r>
          </w:p>
        </w:tc>
        <w:tc>
          <w:tcPr>
            <w:tcW w:w="992" w:type="dxa"/>
            <w:tcBorders>
              <w:top w:val="single" w:sz="4" w:space="0" w:color="auto"/>
              <w:left w:val="single" w:sz="4" w:space="0" w:color="auto"/>
              <w:bottom w:val="single" w:sz="4" w:space="0" w:color="auto"/>
              <w:right w:val="single" w:sz="4" w:space="0" w:color="auto"/>
            </w:tcBorders>
            <w:hideMark/>
          </w:tcPr>
          <w:p w:rsidR="00DF4658" w:rsidRPr="00E01028" w:rsidRDefault="00DF4658" w:rsidP="003178AD">
            <w:pPr>
              <w:pStyle w:val="af6"/>
              <w:ind w:left="0"/>
              <w:jc w:val="center"/>
              <w:rPr>
                <w:sz w:val="24"/>
                <w:szCs w:val="24"/>
              </w:rPr>
            </w:pPr>
            <w:r>
              <w:rPr>
                <w:sz w:val="24"/>
                <w:szCs w:val="24"/>
              </w:rPr>
              <w:t>22</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F4658" w:rsidRPr="00E01028" w:rsidRDefault="00DF4658" w:rsidP="003178AD">
            <w:pPr>
              <w:rPr>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DF4658" w:rsidRPr="00E01028" w:rsidRDefault="00DF4658" w:rsidP="003178AD">
            <w:pPr>
              <w:pStyle w:val="af6"/>
              <w:ind w:left="0"/>
              <w:jc w:val="center"/>
              <w:rPr>
                <w:sz w:val="24"/>
                <w:szCs w:val="24"/>
              </w:rPr>
            </w:pPr>
            <w:r>
              <w:rPr>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DF4658" w:rsidRPr="00E01028" w:rsidRDefault="00DF4658" w:rsidP="003178AD">
            <w:pPr>
              <w:pStyle w:val="af6"/>
              <w:ind w:left="0"/>
              <w:jc w:val="center"/>
              <w:rPr>
                <w:sz w:val="24"/>
                <w:szCs w:val="24"/>
              </w:rPr>
            </w:pPr>
            <w:r>
              <w:rPr>
                <w:sz w:val="24"/>
                <w:szCs w:val="24"/>
              </w:rPr>
              <w:t>9</w:t>
            </w:r>
          </w:p>
        </w:tc>
        <w:tc>
          <w:tcPr>
            <w:tcW w:w="993" w:type="dxa"/>
            <w:tcBorders>
              <w:top w:val="single" w:sz="4" w:space="0" w:color="auto"/>
              <w:left w:val="single" w:sz="4" w:space="0" w:color="auto"/>
              <w:bottom w:val="single" w:sz="4" w:space="0" w:color="auto"/>
              <w:right w:val="single" w:sz="4" w:space="0" w:color="auto"/>
            </w:tcBorders>
            <w:hideMark/>
          </w:tcPr>
          <w:p w:rsidR="00DF4658" w:rsidRPr="00E01028" w:rsidRDefault="00DF4658" w:rsidP="003178AD">
            <w:pPr>
              <w:pStyle w:val="af6"/>
              <w:ind w:left="0"/>
              <w:jc w:val="center"/>
              <w:rPr>
                <w:sz w:val="24"/>
                <w:szCs w:val="24"/>
              </w:rPr>
            </w:pPr>
            <w:r>
              <w:rPr>
                <w:sz w:val="24"/>
                <w:szCs w:val="24"/>
              </w:rPr>
              <w:t>11</w:t>
            </w:r>
          </w:p>
        </w:tc>
        <w:tc>
          <w:tcPr>
            <w:tcW w:w="992" w:type="dxa"/>
            <w:tcBorders>
              <w:top w:val="single" w:sz="4" w:space="0" w:color="auto"/>
              <w:left w:val="single" w:sz="4" w:space="0" w:color="auto"/>
              <w:bottom w:val="single" w:sz="4" w:space="0" w:color="auto"/>
              <w:right w:val="single" w:sz="4" w:space="0" w:color="auto"/>
            </w:tcBorders>
            <w:hideMark/>
          </w:tcPr>
          <w:p w:rsidR="00DF4658" w:rsidRPr="00E01028" w:rsidRDefault="00DF4658" w:rsidP="003178AD">
            <w:pPr>
              <w:pStyle w:val="af6"/>
              <w:ind w:left="0"/>
              <w:jc w:val="center"/>
              <w:rPr>
                <w:sz w:val="24"/>
                <w:szCs w:val="24"/>
              </w:rPr>
            </w:pPr>
            <w:r>
              <w:rPr>
                <w:sz w:val="24"/>
                <w:szCs w:val="24"/>
              </w:rPr>
              <w:t>0</w:t>
            </w:r>
          </w:p>
        </w:tc>
        <w:tc>
          <w:tcPr>
            <w:tcW w:w="1163" w:type="dxa"/>
            <w:tcBorders>
              <w:top w:val="single" w:sz="4" w:space="0" w:color="auto"/>
              <w:left w:val="single" w:sz="4" w:space="0" w:color="auto"/>
              <w:bottom w:val="single" w:sz="4" w:space="0" w:color="auto"/>
              <w:right w:val="single" w:sz="4" w:space="0" w:color="auto"/>
            </w:tcBorders>
            <w:hideMark/>
          </w:tcPr>
          <w:p w:rsidR="00DF4658" w:rsidRPr="00E01028" w:rsidRDefault="00DF4658" w:rsidP="003178AD">
            <w:pPr>
              <w:pStyle w:val="af6"/>
              <w:ind w:left="0"/>
              <w:jc w:val="center"/>
              <w:rPr>
                <w:sz w:val="24"/>
                <w:szCs w:val="24"/>
              </w:rPr>
            </w:pPr>
            <w:r>
              <w:rPr>
                <w:sz w:val="24"/>
                <w:szCs w:val="24"/>
              </w:rPr>
              <w:t>100%</w:t>
            </w:r>
          </w:p>
        </w:tc>
        <w:tc>
          <w:tcPr>
            <w:tcW w:w="1353" w:type="dxa"/>
            <w:tcBorders>
              <w:top w:val="single" w:sz="4" w:space="0" w:color="auto"/>
              <w:left w:val="single" w:sz="4" w:space="0" w:color="auto"/>
              <w:bottom w:val="single" w:sz="4" w:space="0" w:color="auto"/>
              <w:right w:val="single" w:sz="4" w:space="0" w:color="auto"/>
            </w:tcBorders>
            <w:hideMark/>
          </w:tcPr>
          <w:p w:rsidR="00DF4658" w:rsidRPr="00E01028" w:rsidRDefault="00DF4658" w:rsidP="003178AD">
            <w:pPr>
              <w:pStyle w:val="af6"/>
              <w:ind w:left="0"/>
              <w:jc w:val="center"/>
              <w:rPr>
                <w:sz w:val="24"/>
                <w:szCs w:val="24"/>
              </w:rPr>
            </w:pPr>
            <w:r>
              <w:rPr>
                <w:sz w:val="24"/>
                <w:szCs w:val="24"/>
              </w:rPr>
              <w:t>50%</w:t>
            </w:r>
          </w:p>
        </w:tc>
      </w:tr>
      <w:tr w:rsidR="00DF4658" w:rsidRPr="00E01028" w:rsidTr="003178AD">
        <w:trPr>
          <w:trHeight w:hRule="exact" w:val="284"/>
        </w:trPr>
        <w:tc>
          <w:tcPr>
            <w:tcW w:w="1135" w:type="dxa"/>
            <w:tcBorders>
              <w:top w:val="single" w:sz="4" w:space="0" w:color="auto"/>
              <w:left w:val="single" w:sz="4" w:space="0" w:color="auto"/>
              <w:bottom w:val="single" w:sz="4" w:space="0" w:color="auto"/>
              <w:right w:val="single" w:sz="4" w:space="0" w:color="auto"/>
            </w:tcBorders>
            <w:hideMark/>
          </w:tcPr>
          <w:p w:rsidR="00DF4658" w:rsidRPr="00E01028" w:rsidRDefault="00DF4658" w:rsidP="003178AD">
            <w:pPr>
              <w:pStyle w:val="af6"/>
              <w:ind w:left="0"/>
              <w:jc w:val="center"/>
              <w:rPr>
                <w:sz w:val="24"/>
                <w:szCs w:val="24"/>
              </w:rPr>
            </w:pPr>
            <w:r w:rsidRPr="00E01028">
              <w:rPr>
                <w:sz w:val="24"/>
                <w:szCs w:val="24"/>
              </w:rPr>
              <w:t>9 в</w:t>
            </w:r>
          </w:p>
        </w:tc>
        <w:tc>
          <w:tcPr>
            <w:tcW w:w="992" w:type="dxa"/>
            <w:tcBorders>
              <w:top w:val="single" w:sz="4" w:space="0" w:color="auto"/>
              <w:left w:val="single" w:sz="4" w:space="0" w:color="auto"/>
              <w:bottom w:val="single" w:sz="4" w:space="0" w:color="auto"/>
              <w:right w:val="single" w:sz="4" w:space="0" w:color="auto"/>
            </w:tcBorders>
            <w:hideMark/>
          </w:tcPr>
          <w:p w:rsidR="00DF4658" w:rsidRPr="00E01028" w:rsidRDefault="00DF4658" w:rsidP="003178AD">
            <w:pPr>
              <w:pStyle w:val="af6"/>
              <w:ind w:left="0"/>
              <w:jc w:val="center"/>
              <w:rPr>
                <w:sz w:val="24"/>
                <w:szCs w:val="24"/>
              </w:rPr>
            </w:pPr>
            <w:r>
              <w:rPr>
                <w:sz w:val="24"/>
                <w:szCs w:val="24"/>
              </w:rPr>
              <w:t>18</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F4658" w:rsidRPr="00E01028" w:rsidRDefault="00DF4658" w:rsidP="003178AD">
            <w:pPr>
              <w:rPr>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DF4658" w:rsidRPr="00E01028" w:rsidRDefault="00DF4658" w:rsidP="003178AD">
            <w:pPr>
              <w:pStyle w:val="af6"/>
              <w:ind w:left="0"/>
              <w:jc w:val="center"/>
              <w:rPr>
                <w:sz w:val="24"/>
                <w:szCs w:val="24"/>
              </w:rPr>
            </w:pPr>
            <w:r>
              <w:rPr>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DF4658" w:rsidRPr="00E01028" w:rsidRDefault="00DF4658" w:rsidP="003178AD">
            <w:pPr>
              <w:pStyle w:val="af6"/>
              <w:ind w:left="0"/>
              <w:jc w:val="center"/>
              <w:rPr>
                <w:sz w:val="24"/>
                <w:szCs w:val="24"/>
              </w:rPr>
            </w:pPr>
            <w:r>
              <w:rPr>
                <w:sz w:val="24"/>
                <w:szCs w:val="24"/>
              </w:rPr>
              <w:t>12</w:t>
            </w:r>
          </w:p>
        </w:tc>
        <w:tc>
          <w:tcPr>
            <w:tcW w:w="993" w:type="dxa"/>
            <w:tcBorders>
              <w:top w:val="single" w:sz="4" w:space="0" w:color="auto"/>
              <w:left w:val="single" w:sz="4" w:space="0" w:color="auto"/>
              <w:bottom w:val="single" w:sz="4" w:space="0" w:color="auto"/>
              <w:right w:val="single" w:sz="4" w:space="0" w:color="auto"/>
            </w:tcBorders>
            <w:hideMark/>
          </w:tcPr>
          <w:p w:rsidR="00DF4658" w:rsidRPr="00E01028" w:rsidRDefault="00DF4658" w:rsidP="003178AD">
            <w:pPr>
              <w:pStyle w:val="af6"/>
              <w:ind w:left="0"/>
              <w:jc w:val="center"/>
              <w:rPr>
                <w:sz w:val="24"/>
                <w:szCs w:val="24"/>
              </w:rPr>
            </w:pPr>
            <w:r>
              <w:rPr>
                <w:sz w:val="24"/>
                <w:szCs w:val="24"/>
              </w:rPr>
              <w:t>5</w:t>
            </w:r>
          </w:p>
        </w:tc>
        <w:tc>
          <w:tcPr>
            <w:tcW w:w="992" w:type="dxa"/>
            <w:tcBorders>
              <w:top w:val="single" w:sz="4" w:space="0" w:color="auto"/>
              <w:left w:val="single" w:sz="4" w:space="0" w:color="auto"/>
              <w:bottom w:val="single" w:sz="4" w:space="0" w:color="auto"/>
              <w:right w:val="single" w:sz="4" w:space="0" w:color="auto"/>
            </w:tcBorders>
            <w:hideMark/>
          </w:tcPr>
          <w:p w:rsidR="00DF4658" w:rsidRPr="00E01028" w:rsidRDefault="00DF4658" w:rsidP="003178AD">
            <w:pPr>
              <w:pStyle w:val="af6"/>
              <w:ind w:left="0"/>
              <w:jc w:val="center"/>
              <w:rPr>
                <w:sz w:val="24"/>
                <w:szCs w:val="24"/>
              </w:rPr>
            </w:pPr>
            <w:r>
              <w:rPr>
                <w:sz w:val="24"/>
                <w:szCs w:val="24"/>
              </w:rPr>
              <w:t>0</w:t>
            </w:r>
          </w:p>
        </w:tc>
        <w:tc>
          <w:tcPr>
            <w:tcW w:w="1163" w:type="dxa"/>
            <w:tcBorders>
              <w:top w:val="single" w:sz="4" w:space="0" w:color="auto"/>
              <w:left w:val="single" w:sz="4" w:space="0" w:color="auto"/>
              <w:bottom w:val="single" w:sz="4" w:space="0" w:color="auto"/>
              <w:right w:val="single" w:sz="4" w:space="0" w:color="auto"/>
            </w:tcBorders>
            <w:hideMark/>
          </w:tcPr>
          <w:p w:rsidR="00DF4658" w:rsidRPr="00E01028" w:rsidRDefault="00DF4658" w:rsidP="003178AD">
            <w:pPr>
              <w:pStyle w:val="af6"/>
              <w:ind w:left="0"/>
              <w:jc w:val="center"/>
              <w:rPr>
                <w:sz w:val="24"/>
                <w:szCs w:val="24"/>
              </w:rPr>
            </w:pPr>
            <w:r>
              <w:rPr>
                <w:sz w:val="24"/>
                <w:szCs w:val="24"/>
              </w:rPr>
              <w:t>100%</w:t>
            </w:r>
          </w:p>
        </w:tc>
        <w:tc>
          <w:tcPr>
            <w:tcW w:w="1353" w:type="dxa"/>
            <w:tcBorders>
              <w:top w:val="single" w:sz="4" w:space="0" w:color="auto"/>
              <w:left w:val="single" w:sz="4" w:space="0" w:color="auto"/>
              <w:bottom w:val="single" w:sz="4" w:space="0" w:color="auto"/>
              <w:right w:val="single" w:sz="4" w:space="0" w:color="auto"/>
            </w:tcBorders>
            <w:hideMark/>
          </w:tcPr>
          <w:p w:rsidR="00DF4658" w:rsidRPr="00E01028" w:rsidRDefault="00DF4658" w:rsidP="003178AD">
            <w:pPr>
              <w:pStyle w:val="af6"/>
              <w:ind w:left="0"/>
              <w:jc w:val="center"/>
              <w:rPr>
                <w:sz w:val="24"/>
                <w:szCs w:val="24"/>
              </w:rPr>
            </w:pPr>
            <w:r>
              <w:rPr>
                <w:sz w:val="24"/>
                <w:szCs w:val="24"/>
              </w:rPr>
              <w:t>72%</w:t>
            </w:r>
          </w:p>
        </w:tc>
      </w:tr>
      <w:tr w:rsidR="00DF4658" w:rsidRPr="00E01028" w:rsidTr="003178AD">
        <w:trPr>
          <w:trHeight w:hRule="exact" w:val="284"/>
        </w:trPr>
        <w:tc>
          <w:tcPr>
            <w:tcW w:w="1135" w:type="dxa"/>
            <w:tcBorders>
              <w:top w:val="single" w:sz="4" w:space="0" w:color="auto"/>
              <w:left w:val="single" w:sz="4" w:space="0" w:color="auto"/>
              <w:bottom w:val="single" w:sz="4" w:space="0" w:color="auto"/>
              <w:right w:val="single" w:sz="4" w:space="0" w:color="auto"/>
            </w:tcBorders>
            <w:hideMark/>
          </w:tcPr>
          <w:p w:rsidR="00DF4658" w:rsidRPr="00E01028" w:rsidRDefault="00DF4658" w:rsidP="003178AD">
            <w:pPr>
              <w:pStyle w:val="af6"/>
              <w:ind w:left="0"/>
              <w:jc w:val="center"/>
              <w:rPr>
                <w:sz w:val="24"/>
                <w:szCs w:val="24"/>
              </w:rPr>
            </w:pPr>
            <w:r w:rsidRPr="00E01028">
              <w:rPr>
                <w:sz w:val="24"/>
                <w:szCs w:val="24"/>
              </w:rPr>
              <w:t>9 г</w:t>
            </w:r>
          </w:p>
        </w:tc>
        <w:tc>
          <w:tcPr>
            <w:tcW w:w="992" w:type="dxa"/>
            <w:tcBorders>
              <w:top w:val="single" w:sz="4" w:space="0" w:color="auto"/>
              <w:left w:val="single" w:sz="4" w:space="0" w:color="auto"/>
              <w:bottom w:val="single" w:sz="4" w:space="0" w:color="auto"/>
              <w:right w:val="single" w:sz="4" w:space="0" w:color="auto"/>
            </w:tcBorders>
            <w:hideMark/>
          </w:tcPr>
          <w:p w:rsidR="00DF4658" w:rsidRPr="00E01028" w:rsidRDefault="00DF4658" w:rsidP="003178AD">
            <w:pPr>
              <w:pStyle w:val="af6"/>
              <w:ind w:left="0"/>
              <w:jc w:val="center"/>
              <w:rPr>
                <w:sz w:val="24"/>
                <w:szCs w:val="24"/>
              </w:rPr>
            </w:pPr>
            <w:r>
              <w:rPr>
                <w:sz w:val="24"/>
                <w:szCs w:val="24"/>
              </w:rPr>
              <w:t>16</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F4658" w:rsidRPr="00E01028" w:rsidRDefault="00DF4658" w:rsidP="003178AD">
            <w:pPr>
              <w:rPr>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DF4658" w:rsidRPr="00E01028" w:rsidRDefault="00DF4658" w:rsidP="003178AD">
            <w:pPr>
              <w:pStyle w:val="af6"/>
              <w:ind w:left="0"/>
              <w:jc w:val="center"/>
              <w:rPr>
                <w:sz w:val="24"/>
                <w:szCs w:val="24"/>
              </w:rPr>
            </w:pPr>
            <w:r>
              <w:rPr>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DF4658" w:rsidRPr="00E01028" w:rsidRDefault="00DF4658" w:rsidP="003178AD">
            <w:pPr>
              <w:pStyle w:val="af6"/>
              <w:ind w:left="0"/>
              <w:jc w:val="center"/>
              <w:rPr>
                <w:sz w:val="24"/>
                <w:szCs w:val="24"/>
              </w:rPr>
            </w:pPr>
            <w:r>
              <w:rPr>
                <w:sz w:val="24"/>
                <w:szCs w:val="24"/>
              </w:rPr>
              <w:t>4</w:t>
            </w:r>
          </w:p>
        </w:tc>
        <w:tc>
          <w:tcPr>
            <w:tcW w:w="993" w:type="dxa"/>
            <w:tcBorders>
              <w:top w:val="single" w:sz="4" w:space="0" w:color="auto"/>
              <w:left w:val="single" w:sz="4" w:space="0" w:color="auto"/>
              <w:bottom w:val="single" w:sz="4" w:space="0" w:color="auto"/>
              <w:right w:val="single" w:sz="4" w:space="0" w:color="auto"/>
            </w:tcBorders>
            <w:hideMark/>
          </w:tcPr>
          <w:p w:rsidR="00DF4658" w:rsidRPr="00E01028" w:rsidRDefault="00EC2ADD" w:rsidP="003178AD">
            <w:pPr>
              <w:pStyle w:val="af6"/>
              <w:ind w:left="0"/>
              <w:jc w:val="center"/>
              <w:rPr>
                <w:sz w:val="24"/>
                <w:szCs w:val="24"/>
              </w:rPr>
            </w:pPr>
            <w:r>
              <w:rPr>
                <w:sz w:val="24"/>
                <w:szCs w:val="24"/>
              </w:rPr>
              <w:t>10</w:t>
            </w:r>
          </w:p>
        </w:tc>
        <w:tc>
          <w:tcPr>
            <w:tcW w:w="992" w:type="dxa"/>
            <w:tcBorders>
              <w:top w:val="single" w:sz="4" w:space="0" w:color="auto"/>
              <w:left w:val="single" w:sz="4" w:space="0" w:color="auto"/>
              <w:bottom w:val="single" w:sz="4" w:space="0" w:color="auto"/>
              <w:right w:val="single" w:sz="4" w:space="0" w:color="auto"/>
            </w:tcBorders>
            <w:hideMark/>
          </w:tcPr>
          <w:p w:rsidR="00DF4658" w:rsidRPr="00E01028" w:rsidRDefault="00EC2ADD" w:rsidP="003178AD">
            <w:pPr>
              <w:pStyle w:val="af6"/>
              <w:ind w:left="0"/>
              <w:jc w:val="center"/>
              <w:rPr>
                <w:sz w:val="24"/>
                <w:szCs w:val="24"/>
              </w:rPr>
            </w:pPr>
            <w:r>
              <w:rPr>
                <w:sz w:val="24"/>
                <w:szCs w:val="24"/>
              </w:rPr>
              <w:t>0</w:t>
            </w:r>
          </w:p>
        </w:tc>
        <w:tc>
          <w:tcPr>
            <w:tcW w:w="1163" w:type="dxa"/>
            <w:tcBorders>
              <w:top w:val="single" w:sz="4" w:space="0" w:color="auto"/>
              <w:left w:val="single" w:sz="4" w:space="0" w:color="auto"/>
              <w:bottom w:val="single" w:sz="4" w:space="0" w:color="auto"/>
              <w:right w:val="single" w:sz="4" w:space="0" w:color="auto"/>
            </w:tcBorders>
            <w:hideMark/>
          </w:tcPr>
          <w:p w:rsidR="00DF4658" w:rsidRPr="00E01028" w:rsidRDefault="00EC2ADD" w:rsidP="003178AD">
            <w:pPr>
              <w:pStyle w:val="af6"/>
              <w:ind w:left="0"/>
              <w:jc w:val="center"/>
              <w:rPr>
                <w:sz w:val="24"/>
                <w:szCs w:val="24"/>
              </w:rPr>
            </w:pPr>
            <w:r>
              <w:rPr>
                <w:sz w:val="24"/>
                <w:szCs w:val="24"/>
              </w:rPr>
              <w:t>100%</w:t>
            </w:r>
          </w:p>
        </w:tc>
        <w:tc>
          <w:tcPr>
            <w:tcW w:w="1353" w:type="dxa"/>
            <w:tcBorders>
              <w:top w:val="single" w:sz="4" w:space="0" w:color="auto"/>
              <w:left w:val="single" w:sz="4" w:space="0" w:color="auto"/>
              <w:bottom w:val="single" w:sz="4" w:space="0" w:color="auto"/>
              <w:right w:val="single" w:sz="4" w:space="0" w:color="auto"/>
            </w:tcBorders>
            <w:hideMark/>
          </w:tcPr>
          <w:p w:rsidR="00DF4658" w:rsidRPr="00E01028" w:rsidRDefault="00DF4658" w:rsidP="003178AD">
            <w:pPr>
              <w:pStyle w:val="af6"/>
              <w:ind w:left="0"/>
              <w:jc w:val="center"/>
              <w:rPr>
                <w:sz w:val="24"/>
                <w:szCs w:val="24"/>
              </w:rPr>
            </w:pPr>
            <w:r>
              <w:rPr>
                <w:sz w:val="24"/>
                <w:szCs w:val="24"/>
              </w:rPr>
              <w:t>38%</w:t>
            </w:r>
          </w:p>
        </w:tc>
      </w:tr>
      <w:tr w:rsidR="00DF4658" w:rsidRPr="00E01028" w:rsidTr="003178AD">
        <w:trPr>
          <w:trHeight w:hRule="exact" w:val="284"/>
        </w:trPr>
        <w:tc>
          <w:tcPr>
            <w:tcW w:w="1135" w:type="dxa"/>
            <w:tcBorders>
              <w:top w:val="single" w:sz="4" w:space="0" w:color="auto"/>
              <w:left w:val="single" w:sz="4" w:space="0" w:color="auto"/>
              <w:bottom w:val="single" w:sz="4" w:space="0" w:color="auto"/>
              <w:right w:val="single" w:sz="4" w:space="0" w:color="auto"/>
            </w:tcBorders>
            <w:hideMark/>
          </w:tcPr>
          <w:p w:rsidR="00DF4658" w:rsidRPr="00E01028" w:rsidRDefault="00DF4658" w:rsidP="003178AD">
            <w:pPr>
              <w:pStyle w:val="af6"/>
              <w:ind w:left="0"/>
              <w:rPr>
                <w:b/>
                <w:sz w:val="24"/>
                <w:szCs w:val="24"/>
              </w:rPr>
            </w:pPr>
            <w:r w:rsidRPr="00E01028">
              <w:rPr>
                <w:b/>
                <w:sz w:val="24"/>
                <w:szCs w:val="24"/>
              </w:rPr>
              <w:t>ИТОГ</w:t>
            </w:r>
            <w:r>
              <w:rPr>
                <w:b/>
                <w:sz w:val="24"/>
                <w:szCs w:val="24"/>
              </w:rPr>
              <w:t>О</w:t>
            </w:r>
          </w:p>
        </w:tc>
        <w:tc>
          <w:tcPr>
            <w:tcW w:w="992" w:type="dxa"/>
            <w:tcBorders>
              <w:top w:val="single" w:sz="4" w:space="0" w:color="auto"/>
              <w:left w:val="single" w:sz="4" w:space="0" w:color="auto"/>
              <w:bottom w:val="single" w:sz="4" w:space="0" w:color="auto"/>
              <w:right w:val="single" w:sz="4" w:space="0" w:color="auto"/>
            </w:tcBorders>
            <w:hideMark/>
          </w:tcPr>
          <w:p w:rsidR="00DF4658" w:rsidRPr="00E01028" w:rsidRDefault="00DF4658" w:rsidP="003178AD">
            <w:pPr>
              <w:pStyle w:val="af6"/>
              <w:ind w:left="0"/>
              <w:jc w:val="center"/>
              <w:rPr>
                <w:b/>
                <w:sz w:val="24"/>
                <w:szCs w:val="24"/>
              </w:rPr>
            </w:pPr>
            <w:r>
              <w:rPr>
                <w:b/>
                <w:sz w:val="24"/>
                <w:szCs w:val="24"/>
              </w:rPr>
              <w:t>71</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F4658" w:rsidRPr="00E01028" w:rsidRDefault="00DF4658" w:rsidP="003178AD">
            <w:pPr>
              <w:rPr>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DF4658" w:rsidRPr="00E01028" w:rsidRDefault="00DF4658" w:rsidP="003178AD">
            <w:pPr>
              <w:pStyle w:val="af6"/>
              <w:ind w:left="0"/>
              <w:jc w:val="center"/>
              <w:rPr>
                <w:b/>
                <w:sz w:val="24"/>
                <w:szCs w:val="24"/>
              </w:rPr>
            </w:pPr>
            <w:r>
              <w:rPr>
                <w:b/>
                <w:sz w:val="24"/>
                <w:szCs w:val="24"/>
              </w:rPr>
              <w:t>9</w:t>
            </w:r>
          </w:p>
        </w:tc>
        <w:tc>
          <w:tcPr>
            <w:tcW w:w="992" w:type="dxa"/>
            <w:tcBorders>
              <w:top w:val="single" w:sz="4" w:space="0" w:color="auto"/>
              <w:left w:val="single" w:sz="4" w:space="0" w:color="auto"/>
              <w:bottom w:val="single" w:sz="4" w:space="0" w:color="auto"/>
              <w:right w:val="single" w:sz="4" w:space="0" w:color="auto"/>
            </w:tcBorders>
            <w:hideMark/>
          </w:tcPr>
          <w:p w:rsidR="00DF4658" w:rsidRPr="00E01028" w:rsidRDefault="00DF4658" w:rsidP="003178AD">
            <w:pPr>
              <w:pStyle w:val="af6"/>
              <w:ind w:left="0"/>
              <w:jc w:val="center"/>
              <w:rPr>
                <w:b/>
                <w:sz w:val="24"/>
                <w:szCs w:val="24"/>
              </w:rPr>
            </w:pPr>
            <w:r>
              <w:rPr>
                <w:b/>
                <w:sz w:val="24"/>
                <w:szCs w:val="24"/>
              </w:rPr>
              <w:t>30</w:t>
            </w:r>
          </w:p>
        </w:tc>
        <w:tc>
          <w:tcPr>
            <w:tcW w:w="993" w:type="dxa"/>
            <w:tcBorders>
              <w:top w:val="single" w:sz="4" w:space="0" w:color="auto"/>
              <w:left w:val="single" w:sz="4" w:space="0" w:color="auto"/>
              <w:bottom w:val="single" w:sz="4" w:space="0" w:color="auto"/>
              <w:right w:val="single" w:sz="4" w:space="0" w:color="auto"/>
            </w:tcBorders>
            <w:hideMark/>
          </w:tcPr>
          <w:p w:rsidR="00DF4658" w:rsidRPr="00E01028" w:rsidRDefault="00DF4658" w:rsidP="00EC2ADD">
            <w:pPr>
              <w:pStyle w:val="af6"/>
              <w:ind w:left="0" w:hanging="109"/>
              <w:jc w:val="center"/>
              <w:rPr>
                <w:b/>
                <w:sz w:val="24"/>
                <w:szCs w:val="24"/>
              </w:rPr>
            </w:pPr>
            <w:r>
              <w:rPr>
                <w:b/>
                <w:sz w:val="24"/>
                <w:szCs w:val="24"/>
              </w:rPr>
              <w:t>3</w:t>
            </w:r>
            <w:r w:rsidR="00EC2ADD">
              <w:rPr>
                <w:b/>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DF4658" w:rsidRPr="00E01028" w:rsidRDefault="00EC2ADD" w:rsidP="003178AD">
            <w:pPr>
              <w:pStyle w:val="af6"/>
              <w:ind w:left="0"/>
              <w:jc w:val="center"/>
              <w:rPr>
                <w:b/>
                <w:sz w:val="24"/>
                <w:szCs w:val="24"/>
              </w:rPr>
            </w:pPr>
            <w:r>
              <w:rPr>
                <w:b/>
                <w:sz w:val="24"/>
                <w:szCs w:val="24"/>
              </w:rPr>
              <w:t>0</w:t>
            </w:r>
          </w:p>
        </w:tc>
        <w:tc>
          <w:tcPr>
            <w:tcW w:w="1163" w:type="dxa"/>
            <w:tcBorders>
              <w:top w:val="single" w:sz="4" w:space="0" w:color="auto"/>
              <w:left w:val="single" w:sz="4" w:space="0" w:color="auto"/>
              <w:bottom w:val="single" w:sz="4" w:space="0" w:color="auto"/>
              <w:right w:val="single" w:sz="4" w:space="0" w:color="auto"/>
            </w:tcBorders>
            <w:hideMark/>
          </w:tcPr>
          <w:p w:rsidR="00DF4658" w:rsidRPr="00E01028" w:rsidRDefault="00EC2ADD" w:rsidP="003178AD">
            <w:pPr>
              <w:pStyle w:val="af6"/>
              <w:ind w:left="0"/>
              <w:jc w:val="center"/>
              <w:rPr>
                <w:b/>
                <w:sz w:val="24"/>
                <w:szCs w:val="24"/>
              </w:rPr>
            </w:pPr>
            <w:r>
              <w:rPr>
                <w:b/>
                <w:sz w:val="24"/>
                <w:szCs w:val="24"/>
              </w:rPr>
              <w:t>100</w:t>
            </w:r>
            <w:r w:rsidR="00DF4658">
              <w:rPr>
                <w:b/>
                <w:sz w:val="24"/>
                <w:szCs w:val="24"/>
              </w:rPr>
              <w:t>%</w:t>
            </w:r>
          </w:p>
        </w:tc>
        <w:tc>
          <w:tcPr>
            <w:tcW w:w="1353" w:type="dxa"/>
            <w:tcBorders>
              <w:top w:val="single" w:sz="4" w:space="0" w:color="auto"/>
              <w:left w:val="single" w:sz="4" w:space="0" w:color="auto"/>
              <w:bottom w:val="single" w:sz="4" w:space="0" w:color="auto"/>
              <w:right w:val="single" w:sz="4" w:space="0" w:color="auto"/>
            </w:tcBorders>
            <w:hideMark/>
          </w:tcPr>
          <w:p w:rsidR="00DF4658" w:rsidRPr="00E01028" w:rsidRDefault="00DF4658" w:rsidP="003178AD">
            <w:pPr>
              <w:pStyle w:val="af6"/>
              <w:ind w:left="0"/>
              <w:jc w:val="center"/>
              <w:rPr>
                <w:b/>
                <w:sz w:val="24"/>
                <w:szCs w:val="24"/>
              </w:rPr>
            </w:pPr>
            <w:r>
              <w:rPr>
                <w:b/>
                <w:sz w:val="24"/>
                <w:szCs w:val="24"/>
              </w:rPr>
              <w:t>55%</w:t>
            </w:r>
          </w:p>
        </w:tc>
      </w:tr>
    </w:tbl>
    <w:p w:rsidR="00DF4658" w:rsidRDefault="00DF4658" w:rsidP="00DF4658">
      <w:pPr>
        <w:pStyle w:val="af6"/>
        <w:ind w:left="1080"/>
        <w:rPr>
          <w:rFonts w:ascii="Times New Roman" w:hAnsi="Times New Roman" w:cs="Times New Roman"/>
          <w:b/>
          <w:sz w:val="32"/>
          <w:szCs w:val="32"/>
        </w:rPr>
      </w:pPr>
    </w:p>
    <w:tbl>
      <w:tblPr>
        <w:tblStyle w:val="a9"/>
        <w:tblW w:w="10030" w:type="dxa"/>
        <w:tblInd w:w="-34" w:type="dxa"/>
        <w:tblLayout w:type="fixed"/>
        <w:tblLook w:val="04A0"/>
      </w:tblPr>
      <w:tblGrid>
        <w:gridCol w:w="993"/>
        <w:gridCol w:w="742"/>
        <w:gridCol w:w="1226"/>
        <w:gridCol w:w="1434"/>
        <w:gridCol w:w="1064"/>
        <w:gridCol w:w="1346"/>
        <w:gridCol w:w="901"/>
        <w:gridCol w:w="1367"/>
        <w:gridCol w:w="957"/>
      </w:tblGrid>
      <w:tr w:rsidR="00DF4658" w:rsidRPr="00E01028" w:rsidTr="003178AD">
        <w:trPr>
          <w:trHeight w:val="845"/>
        </w:trPr>
        <w:tc>
          <w:tcPr>
            <w:tcW w:w="993" w:type="dxa"/>
            <w:tcBorders>
              <w:top w:val="single" w:sz="4" w:space="0" w:color="auto"/>
              <w:left w:val="single" w:sz="4" w:space="0" w:color="auto"/>
              <w:bottom w:val="single" w:sz="4" w:space="0" w:color="auto"/>
              <w:right w:val="single" w:sz="4" w:space="0" w:color="auto"/>
            </w:tcBorders>
            <w:hideMark/>
          </w:tcPr>
          <w:p w:rsidR="00DF4658" w:rsidRPr="00E01028" w:rsidRDefault="00DF4658" w:rsidP="003178AD">
            <w:pPr>
              <w:pStyle w:val="af6"/>
              <w:ind w:left="0"/>
              <w:jc w:val="center"/>
              <w:rPr>
                <w:b/>
                <w:sz w:val="24"/>
                <w:szCs w:val="24"/>
              </w:rPr>
            </w:pPr>
            <w:r w:rsidRPr="00E01028">
              <w:rPr>
                <w:b/>
                <w:sz w:val="24"/>
                <w:szCs w:val="24"/>
              </w:rPr>
              <w:t>класс</w:t>
            </w:r>
          </w:p>
        </w:tc>
        <w:tc>
          <w:tcPr>
            <w:tcW w:w="742" w:type="dxa"/>
            <w:tcBorders>
              <w:top w:val="single" w:sz="4" w:space="0" w:color="auto"/>
              <w:left w:val="single" w:sz="4" w:space="0" w:color="auto"/>
              <w:bottom w:val="single" w:sz="4" w:space="0" w:color="auto"/>
              <w:right w:val="single" w:sz="4" w:space="0" w:color="auto"/>
            </w:tcBorders>
            <w:hideMark/>
          </w:tcPr>
          <w:p w:rsidR="00DF4658" w:rsidRPr="00E01028" w:rsidRDefault="00DF4658" w:rsidP="003178AD">
            <w:pPr>
              <w:pStyle w:val="af6"/>
              <w:ind w:left="0"/>
              <w:jc w:val="center"/>
              <w:rPr>
                <w:b/>
                <w:sz w:val="24"/>
                <w:szCs w:val="24"/>
              </w:rPr>
            </w:pPr>
            <w:r w:rsidRPr="00E01028">
              <w:rPr>
                <w:b/>
                <w:sz w:val="24"/>
                <w:szCs w:val="24"/>
              </w:rPr>
              <w:t>кол-во уч-</w:t>
            </w:r>
            <w:r w:rsidRPr="00E01028">
              <w:rPr>
                <w:b/>
                <w:sz w:val="24"/>
                <w:szCs w:val="24"/>
              </w:rPr>
              <w:lastRenderedPageBreak/>
              <w:t>ся</w:t>
            </w:r>
          </w:p>
        </w:tc>
        <w:tc>
          <w:tcPr>
            <w:tcW w:w="1226" w:type="dxa"/>
            <w:tcBorders>
              <w:top w:val="single" w:sz="4" w:space="0" w:color="auto"/>
              <w:left w:val="single" w:sz="4" w:space="0" w:color="auto"/>
              <w:bottom w:val="single" w:sz="4" w:space="0" w:color="auto"/>
              <w:right w:val="single" w:sz="4" w:space="0" w:color="auto"/>
            </w:tcBorders>
            <w:hideMark/>
          </w:tcPr>
          <w:p w:rsidR="00DF4658" w:rsidRPr="00E01028" w:rsidRDefault="00DF4658" w:rsidP="003178AD">
            <w:pPr>
              <w:pStyle w:val="af6"/>
              <w:ind w:left="0"/>
              <w:jc w:val="center"/>
              <w:rPr>
                <w:b/>
                <w:sz w:val="24"/>
                <w:szCs w:val="24"/>
              </w:rPr>
            </w:pPr>
            <w:r w:rsidRPr="00E01028">
              <w:rPr>
                <w:b/>
                <w:sz w:val="24"/>
                <w:szCs w:val="24"/>
              </w:rPr>
              <w:lastRenderedPageBreak/>
              <w:t>ФИО учителя</w:t>
            </w:r>
          </w:p>
        </w:tc>
        <w:tc>
          <w:tcPr>
            <w:tcW w:w="1434" w:type="dxa"/>
            <w:tcBorders>
              <w:top w:val="single" w:sz="4" w:space="0" w:color="auto"/>
              <w:left w:val="single" w:sz="4" w:space="0" w:color="auto"/>
              <w:bottom w:val="single" w:sz="4" w:space="0" w:color="auto"/>
              <w:right w:val="single" w:sz="4" w:space="0" w:color="auto"/>
            </w:tcBorders>
            <w:hideMark/>
          </w:tcPr>
          <w:p w:rsidR="00DF4658" w:rsidRPr="00E01028" w:rsidRDefault="00DF4658" w:rsidP="003178AD">
            <w:pPr>
              <w:pStyle w:val="af6"/>
              <w:ind w:left="0"/>
              <w:jc w:val="center"/>
              <w:rPr>
                <w:b/>
                <w:sz w:val="24"/>
                <w:szCs w:val="24"/>
              </w:rPr>
            </w:pPr>
            <w:r w:rsidRPr="00E01028">
              <w:rPr>
                <w:b/>
                <w:sz w:val="24"/>
                <w:szCs w:val="24"/>
              </w:rPr>
              <w:t>подтвердили</w:t>
            </w:r>
          </w:p>
        </w:tc>
        <w:tc>
          <w:tcPr>
            <w:tcW w:w="1064" w:type="dxa"/>
            <w:tcBorders>
              <w:top w:val="single" w:sz="4" w:space="0" w:color="auto"/>
              <w:left w:val="single" w:sz="4" w:space="0" w:color="auto"/>
              <w:bottom w:val="single" w:sz="4" w:space="0" w:color="auto"/>
              <w:right w:val="single" w:sz="4" w:space="0" w:color="auto"/>
            </w:tcBorders>
            <w:hideMark/>
          </w:tcPr>
          <w:p w:rsidR="00DF4658" w:rsidRPr="00E01028" w:rsidRDefault="00DF4658" w:rsidP="003178AD">
            <w:pPr>
              <w:pStyle w:val="af6"/>
              <w:ind w:left="0"/>
              <w:jc w:val="center"/>
              <w:rPr>
                <w:b/>
                <w:sz w:val="24"/>
                <w:szCs w:val="24"/>
              </w:rPr>
            </w:pPr>
            <w:r w:rsidRPr="00E01028">
              <w:rPr>
                <w:b/>
                <w:sz w:val="24"/>
                <w:szCs w:val="24"/>
              </w:rPr>
              <w:t>%</w:t>
            </w:r>
          </w:p>
        </w:tc>
        <w:tc>
          <w:tcPr>
            <w:tcW w:w="1346" w:type="dxa"/>
            <w:tcBorders>
              <w:top w:val="single" w:sz="4" w:space="0" w:color="auto"/>
              <w:left w:val="single" w:sz="4" w:space="0" w:color="auto"/>
              <w:bottom w:val="single" w:sz="4" w:space="0" w:color="auto"/>
              <w:right w:val="single" w:sz="4" w:space="0" w:color="auto"/>
            </w:tcBorders>
            <w:hideMark/>
          </w:tcPr>
          <w:p w:rsidR="00DF4658" w:rsidRPr="00E01028" w:rsidRDefault="00DF4658" w:rsidP="003178AD">
            <w:pPr>
              <w:pStyle w:val="af6"/>
              <w:ind w:left="0"/>
              <w:jc w:val="center"/>
              <w:rPr>
                <w:b/>
                <w:sz w:val="24"/>
                <w:szCs w:val="24"/>
              </w:rPr>
            </w:pPr>
            <w:r w:rsidRPr="00E01028">
              <w:rPr>
                <w:b/>
                <w:sz w:val="24"/>
                <w:szCs w:val="24"/>
              </w:rPr>
              <w:t>повысили</w:t>
            </w:r>
          </w:p>
        </w:tc>
        <w:tc>
          <w:tcPr>
            <w:tcW w:w="901" w:type="dxa"/>
            <w:tcBorders>
              <w:top w:val="single" w:sz="4" w:space="0" w:color="auto"/>
              <w:left w:val="single" w:sz="4" w:space="0" w:color="auto"/>
              <w:bottom w:val="single" w:sz="4" w:space="0" w:color="auto"/>
              <w:right w:val="single" w:sz="4" w:space="0" w:color="auto"/>
            </w:tcBorders>
            <w:hideMark/>
          </w:tcPr>
          <w:p w:rsidR="00DF4658" w:rsidRPr="00E01028" w:rsidRDefault="00DF4658" w:rsidP="003178AD">
            <w:pPr>
              <w:pStyle w:val="af6"/>
              <w:ind w:left="0"/>
              <w:jc w:val="center"/>
              <w:rPr>
                <w:b/>
                <w:sz w:val="24"/>
                <w:szCs w:val="24"/>
              </w:rPr>
            </w:pPr>
            <w:r w:rsidRPr="00E01028">
              <w:rPr>
                <w:b/>
                <w:sz w:val="24"/>
                <w:szCs w:val="24"/>
              </w:rPr>
              <w:t>%</w:t>
            </w:r>
          </w:p>
        </w:tc>
        <w:tc>
          <w:tcPr>
            <w:tcW w:w="1367" w:type="dxa"/>
            <w:tcBorders>
              <w:top w:val="single" w:sz="4" w:space="0" w:color="auto"/>
              <w:left w:val="single" w:sz="4" w:space="0" w:color="auto"/>
              <w:bottom w:val="single" w:sz="4" w:space="0" w:color="auto"/>
              <w:right w:val="single" w:sz="4" w:space="0" w:color="auto"/>
            </w:tcBorders>
            <w:hideMark/>
          </w:tcPr>
          <w:p w:rsidR="00DF4658" w:rsidRPr="00E01028" w:rsidRDefault="00DF4658" w:rsidP="003178AD">
            <w:pPr>
              <w:pStyle w:val="af6"/>
              <w:ind w:left="0"/>
              <w:jc w:val="center"/>
              <w:rPr>
                <w:b/>
                <w:sz w:val="24"/>
                <w:szCs w:val="24"/>
              </w:rPr>
            </w:pPr>
            <w:r w:rsidRPr="00E01028">
              <w:rPr>
                <w:b/>
                <w:sz w:val="24"/>
                <w:szCs w:val="24"/>
              </w:rPr>
              <w:t>понизили</w:t>
            </w:r>
          </w:p>
        </w:tc>
        <w:tc>
          <w:tcPr>
            <w:tcW w:w="957" w:type="dxa"/>
            <w:tcBorders>
              <w:top w:val="single" w:sz="4" w:space="0" w:color="auto"/>
              <w:left w:val="single" w:sz="4" w:space="0" w:color="auto"/>
              <w:bottom w:val="single" w:sz="4" w:space="0" w:color="auto"/>
              <w:right w:val="single" w:sz="4" w:space="0" w:color="auto"/>
            </w:tcBorders>
            <w:hideMark/>
          </w:tcPr>
          <w:p w:rsidR="00DF4658" w:rsidRPr="00E01028" w:rsidRDefault="00DF4658" w:rsidP="003178AD">
            <w:pPr>
              <w:pStyle w:val="af6"/>
              <w:ind w:left="0"/>
              <w:jc w:val="center"/>
              <w:rPr>
                <w:b/>
                <w:sz w:val="24"/>
                <w:szCs w:val="24"/>
              </w:rPr>
            </w:pPr>
            <w:r w:rsidRPr="00E01028">
              <w:rPr>
                <w:b/>
                <w:sz w:val="24"/>
                <w:szCs w:val="24"/>
              </w:rPr>
              <w:t>%</w:t>
            </w:r>
          </w:p>
        </w:tc>
      </w:tr>
      <w:tr w:rsidR="00DF4658" w:rsidRPr="00E01028" w:rsidTr="003178AD">
        <w:trPr>
          <w:trHeight w:hRule="exact" w:val="284"/>
        </w:trPr>
        <w:tc>
          <w:tcPr>
            <w:tcW w:w="993" w:type="dxa"/>
            <w:tcBorders>
              <w:top w:val="single" w:sz="4" w:space="0" w:color="auto"/>
              <w:left w:val="single" w:sz="4" w:space="0" w:color="auto"/>
              <w:bottom w:val="single" w:sz="4" w:space="0" w:color="auto"/>
              <w:right w:val="single" w:sz="4" w:space="0" w:color="auto"/>
            </w:tcBorders>
            <w:hideMark/>
          </w:tcPr>
          <w:p w:rsidR="00DF4658" w:rsidRPr="00E01028" w:rsidRDefault="00DF4658" w:rsidP="003178AD">
            <w:pPr>
              <w:pStyle w:val="af6"/>
              <w:ind w:left="0"/>
              <w:jc w:val="center"/>
              <w:rPr>
                <w:sz w:val="24"/>
                <w:szCs w:val="24"/>
              </w:rPr>
            </w:pPr>
            <w:r w:rsidRPr="00E01028">
              <w:rPr>
                <w:sz w:val="24"/>
                <w:szCs w:val="24"/>
              </w:rPr>
              <w:lastRenderedPageBreak/>
              <w:t>9 а</w:t>
            </w:r>
          </w:p>
        </w:tc>
        <w:tc>
          <w:tcPr>
            <w:tcW w:w="742" w:type="dxa"/>
            <w:tcBorders>
              <w:top w:val="single" w:sz="4" w:space="0" w:color="auto"/>
              <w:left w:val="single" w:sz="4" w:space="0" w:color="auto"/>
              <w:bottom w:val="single" w:sz="4" w:space="0" w:color="auto"/>
              <w:right w:val="single" w:sz="4" w:space="0" w:color="auto"/>
            </w:tcBorders>
            <w:hideMark/>
          </w:tcPr>
          <w:p w:rsidR="00DF4658" w:rsidRPr="00E01028" w:rsidRDefault="00DF4658" w:rsidP="003178AD">
            <w:pPr>
              <w:pStyle w:val="af6"/>
              <w:ind w:left="0"/>
              <w:jc w:val="center"/>
              <w:rPr>
                <w:sz w:val="24"/>
                <w:szCs w:val="24"/>
              </w:rPr>
            </w:pPr>
            <w:r>
              <w:rPr>
                <w:sz w:val="24"/>
                <w:szCs w:val="24"/>
              </w:rPr>
              <w:t>15</w:t>
            </w:r>
          </w:p>
        </w:tc>
        <w:tc>
          <w:tcPr>
            <w:tcW w:w="1226" w:type="dxa"/>
            <w:vMerge w:val="restart"/>
            <w:tcBorders>
              <w:top w:val="single" w:sz="4" w:space="0" w:color="auto"/>
              <w:left w:val="single" w:sz="4" w:space="0" w:color="auto"/>
              <w:bottom w:val="single" w:sz="4" w:space="0" w:color="auto"/>
              <w:right w:val="single" w:sz="4" w:space="0" w:color="auto"/>
            </w:tcBorders>
            <w:hideMark/>
          </w:tcPr>
          <w:p w:rsidR="00DF4658" w:rsidRPr="00E01028" w:rsidRDefault="00DF4658" w:rsidP="003178AD">
            <w:pPr>
              <w:pStyle w:val="af6"/>
              <w:ind w:left="0"/>
              <w:rPr>
                <w:sz w:val="24"/>
                <w:szCs w:val="24"/>
              </w:rPr>
            </w:pPr>
            <w:r>
              <w:rPr>
                <w:sz w:val="24"/>
                <w:szCs w:val="24"/>
              </w:rPr>
              <w:t>Кекова Е.А.</w:t>
            </w:r>
          </w:p>
        </w:tc>
        <w:tc>
          <w:tcPr>
            <w:tcW w:w="1434" w:type="dxa"/>
            <w:tcBorders>
              <w:top w:val="single" w:sz="4" w:space="0" w:color="auto"/>
              <w:left w:val="single" w:sz="4" w:space="0" w:color="auto"/>
              <w:bottom w:val="single" w:sz="4" w:space="0" w:color="auto"/>
              <w:right w:val="single" w:sz="4" w:space="0" w:color="auto"/>
            </w:tcBorders>
            <w:hideMark/>
          </w:tcPr>
          <w:p w:rsidR="00DF4658" w:rsidRPr="00CE4B31" w:rsidRDefault="00DF4658" w:rsidP="003178AD">
            <w:pPr>
              <w:pStyle w:val="af6"/>
              <w:ind w:left="0"/>
              <w:jc w:val="center"/>
              <w:rPr>
                <w:sz w:val="24"/>
                <w:szCs w:val="24"/>
                <w:lang w:val="en-US"/>
              </w:rPr>
            </w:pPr>
            <w:r>
              <w:rPr>
                <w:sz w:val="24"/>
                <w:szCs w:val="24"/>
                <w:lang w:val="en-US"/>
              </w:rPr>
              <w:t>8</w:t>
            </w:r>
          </w:p>
        </w:tc>
        <w:tc>
          <w:tcPr>
            <w:tcW w:w="1064" w:type="dxa"/>
            <w:tcBorders>
              <w:top w:val="single" w:sz="4" w:space="0" w:color="auto"/>
              <w:left w:val="single" w:sz="4" w:space="0" w:color="auto"/>
              <w:bottom w:val="single" w:sz="4" w:space="0" w:color="auto"/>
              <w:right w:val="single" w:sz="4" w:space="0" w:color="auto"/>
            </w:tcBorders>
            <w:hideMark/>
          </w:tcPr>
          <w:p w:rsidR="00DF4658" w:rsidRPr="00CE4B31" w:rsidRDefault="00DF4658" w:rsidP="003178AD">
            <w:pPr>
              <w:pStyle w:val="af6"/>
              <w:ind w:left="0"/>
              <w:jc w:val="center"/>
              <w:rPr>
                <w:sz w:val="24"/>
                <w:szCs w:val="24"/>
                <w:lang w:val="en-US"/>
              </w:rPr>
            </w:pPr>
            <w:r>
              <w:rPr>
                <w:sz w:val="24"/>
                <w:szCs w:val="24"/>
                <w:lang w:val="en-US"/>
              </w:rPr>
              <w:t>53%</w:t>
            </w:r>
          </w:p>
        </w:tc>
        <w:tc>
          <w:tcPr>
            <w:tcW w:w="1346" w:type="dxa"/>
            <w:tcBorders>
              <w:top w:val="single" w:sz="4" w:space="0" w:color="auto"/>
              <w:left w:val="single" w:sz="4" w:space="0" w:color="auto"/>
              <w:bottom w:val="single" w:sz="4" w:space="0" w:color="auto"/>
              <w:right w:val="single" w:sz="4" w:space="0" w:color="auto"/>
            </w:tcBorders>
            <w:hideMark/>
          </w:tcPr>
          <w:p w:rsidR="00DF4658" w:rsidRPr="00CE4B31" w:rsidRDefault="00DF4658" w:rsidP="003178AD">
            <w:pPr>
              <w:pStyle w:val="af6"/>
              <w:ind w:left="0"/>
              <w:jc w:val="center"/>
              <w:rPr>
                <w:sz w:val="24"/>
                <w:szCs w:val="24"/>
                <w:lang w:val="en-US"/>
              </w:rPr>
            </w:pPr>
            <w:r>
              <w:rPr>
                <w:sz w:val="24"/>
                <w:szCs w:val="24"/>
                <w:lang w:val="en-US"/>
              </w:rPr>
              <w:t>3</w:t>
            </w:r>
          </w:p>
        </w:tc>
        <w:tc>
          <w:tcPr>
            <w:tcW w:w="901" w:type="dxa"/>
            <w:tcBorders>
              <w:top w:val="single" w:sz="4" w:space="0" w:color="auto"/>
              <w:left w:val="single" w:sz="4" w:space="0" w:color="auto"/>
              <w:bottom w:val="single" w:sz="4" w:space="0" w:color="auto"/>
              <w:right w:val="single" w:sz="4" w:space="0" w:color="auto"/>
            </w:tcBorders>
            <w:hideMark/>
          </w:tcPr>
          <w:p w:rsidR="00DF4658" w:rsidRPr="00CE4B31" w:rsidRDefault="00DF4658" w:rsidP="003178AD">
            <w:pPr>
              <w:pStyle w:val="af6"/>
              <w:ind w:left="0"/>
              <w:jc w:val="center"/>
              <w:rPr>
                <w:sz w:val="24"/>
                <w:szCs w:val="24"/>
                <w:lang w:val="en-US"/>
              </w:rPr>
            </w:pPr>
            <w:r>
              <w:rPr>
                <w:sz w:val="24"/>
                <w:szCs w:val="24"/>
                <w:lang w:val="en-US"/>
              </w:rPr>
              <w:t>20%</w:t>
            </w:r>
          </w:p>
        </w:tc>
        <w:tc>
          <w:tcPr>
            <w:tcW w:w="1367" w:type="dxa"/>
            <w:tcBorders>
              <w:top w:val="single" w:sz="4" w:space="0" w:color="auto"/>
              <w:left w:val="single" w:sz="4" w:space="0" w:color="auto"/>
              <w:bottom w:val="single" w:sz="4" w:space="0" w:color="auto"/>
              <w:right w:val="single" w:sz="4" w:space="0" w:color="auto"/>
            </w:tcBorders>
            <w:hideMark/>
          </w:tcPr>
          <w:p w:rsidR="00DF4658" w:rsidRPr="00CE4B31" w:rsidRDefault="00DF4658" w:rsidP="003178AD">
            <w:pPr>
              <w:pStyle w:val="af6"/>
              <w:ind w:left="0"/>
              <w:jc w:val="center"/>
              <w:rPr>
                <w:sz w:val="24"/>
                <w:szCs w:val="24"/>
                <w:lang w:val="en-US"/>
              </w:rPr>
            </w:pPr>
            <w:r>
              <w:rPr>
                <w:sz w:val="24"/>
                <w:szCs w:val="24"/>
                <w:lang w:val="en-US"/>
              </w:rPr>
              <w:t>4</w:t>
            </w:r>
          </w:p>
        </w:tc>
        <w:tc>
          <w:tcPr>
            <w:tcW w:w="957" w:type="dxa"/>
            <w:tcBorders>
              <w:top w:val="single" w:sz="4" w:space="0" w:color="auto"/>
              <w:left w:val="single" w:sz="4" w:space="0" w:color="auto"/>
              <w:bottom w:val="single" w:sz="4" w:space="0" w:color="auto"/>
              <w:right w:val="single" w:sz="4" w:space="0" w:color="auto"/>
            </w:tcBorders>
            <w:hideMark/>
          </w:tcPr>
          <w:p w:rsidR="00DF4658" w:rsidRPr="00CE4B31" w:rsidRDefault="00DF4658" w:rsidP="003178AD">
            <w:pPr>
              <w:pStyle w:val="af6"/>
              <w:ind w:left="0"/>
              <w:jc w:val="center"/>
              <w:rPr>
                <w:sz w:val="24"/>
                <w:szCs w:val="24"/>
                <w:lang w:val="en-US"/>
              </w:rPr>
            </w:pPr>
            <w:r>
              <w:rPr>
                <w:sz w:val="24"/>
                <w:szCs w:val="24"/>
                <w:lang w:val="en-US"/>
              </w:rPr>
              <w:t>27%</w:t>
            </w:r>
          </w:p>
        </w:tc>
      </w:tr>
      <w:tr w:rsidR="00DF4658" w:rsidRPr="00E01028" w:rsidTr="003178AD">
        <w:trPr>
          <w:trHeight w:hRule="exact" w:val="284"/>
        </w:trPr>
        <w:tc>
          <w:tcPr>
            <w:tcW w:w="993" w:type="dxa"/>
            <w:tcBorders>
              <w:top w:val="single" w:sz="4" w:space="0" w:color="auto"/>
              <w:left w:val="single" w:sz="4" w:space="0" w:color="auto"/>
              <w:bottom w:val="single" w:sz="4" w:space="0" w:color="auto"/>
              <w:right w:val="single" w:sz="4" w:space="0" w:color="auto"/>
            </w:tcBorders>
            <w:hideMark/>
          </w:tcPr>
          <w:p w:rsidR="00DF4658" w:rsidRPr="00E01028" w:rsidRDefault="00DF4658" w:rsidP="003178AD">
            <w:pPr>
              <w:pStyle w:val="af6"/>
              <w:ind w:left="0"/>
              <w:jc w:val="center"/>
              <w:rPr>
                <w:sz w:val="24"/>
                <w:szCs w:val="24"/>
              </w:rPr>
            </w:pPr>
            <w:r w:rsidRPr="00E01028">
              <w:rPr>
                <w:sz w:val="24"/>
                <w:szCs w:val="24"/>
              </w:rPr>
              <w:t>9 б</w:t>
            </w:r>
          </w:p>
        </w:tc>
        <w:tc>
          <w:tcPr>
            <w:tcW w:w="742" w:type="dxa"/>
            <w:tcBorders>
              <w:top w:val="single" w:sz="4" w:space="0" w:color="auto"/>
              <w:left w:val="single" w:sz="4" w:space="0" w:color="auto"/>
              <w:bottom w:val="single" w:sz="4" w:space="0" w:color="auto"/>
              <w:right w:val="single" w:sz="4" w:space="0" w:color="auto"/>
            </w:tcBorders>
            <w:hideMark/>
          </w:tcPr>
          <w:p w:rsidR="00DF4658" w:rsidRPr="00E01028" w:rsidRDefault="00DF4658" w:rsidP="003178AD">
            <w:pPr>
              <w:pStyle w:val="af6"/>
              <w:ind w:left="0"/>
              <w:jc w:val="center"/>
              <w:rPr>
                <w:sz w:val="24"/>
                <w:szCs w:val="24"/>
              </w:rPr>
            </w:pPr>
            <w:r>
              <w:rPr>
                <w:sz w:val="24"/>
                <w:szCs w:val="24"/>
              </w:rPr>
              <w:t>22</w:t>
            </w:r>
          </w:p>
        </w:tc>
        <w:tc>
          <w:tcPr>
            <w:tcW w:w="1226" w:type="dxa"/>
            <w:vMerge/>
            <w:tcBorders>
              <w:top w:val="single" w:sz="4" w:space="0" w:color="auto"/>
              <w:left w:val="single" w:sz="4" w:space="0" w:color="auto"/>
              <w:bottom w:val="single" w:sz="4" w:space="0" w:color="auto"/>
              <w:right w:val="single" w:sz="4" w:space="0" w:color="auto"/>
            </w:tcBorders>
            <w:vAlign w:val="center"/>
            <w:hideMark/>
          </w:tcPr>
          <w:p w:rsidR="00DF4658" w:rsidRPr="00E01028" w:rsidRDefault="00DF4658" w:rsidP="003178AD">
            <w:pPr>
              <w:rPr>
                <w:sz w:val="24"/>
                <w:szCs w:val="24"/>
                <w:lang w:eastAsia="en-US"/>
              </w:rPr>
            </w:pPr>
          </w:p>
        </w:tc>
        <w:tc>
          <w:tcPr>
            <w:tcW w:w="1434" w:type="dxa"/>
            <w:tcBorders>
              <w:top w:val="single" w:sz="4" w:space="0" w:color="auto"/>
              <w:left w:val="single" w:sz="4" w:space="0" w:color="auto"/>
              <w:bottom w:val="single" w:sz="4" w:space="0" w:color="auto"/>
              <w:right w:val="single" w:sz="4" w:space="0" w:color="auto"/>
            </w:tcBorders>
            <w:hideMark/>
          </w:tcPr>
          <w:p w:rsidR="00DF4658" w:rsidRPr="00CE4B31" w:rsidRDefault="00DF4658" w:rsidP="003178AD">
            <w:pPr>
              <w:pStyle w:val="af6"/>
              <w:ind w:left="0"/>
              <w:jc w:val="center"/>
              <w:rPr>
                <w:sz w:val="24"/>
                <w:szCs w:val="24"/>
                <w:lang w:val="en-US"/>
              </w:rPr>
            </w:pPr>
            <w:r>
              <w:rPr>
                <w:sz w:val="24"/>
                <w:szCs w:val="24"/>
                <w:lang w:val="en-US"/>
              </w:rPr>
              <w:t>14</w:t>
            </w:r>
          </w:p>
        </w:tc>
        <w:tc>
          <w:tcPr>
            <w:tcW w:w="1064" w:type="dxa"/>
            <w:tcBorders>
              <w:top w:val="single" w:sz="4" w:space="0" w:color="auto"/>
              <w:left w:val="single" w:sz="4" w:space="0" w:color="auto"/>
              <w:bottom w:val="single" w:sz="4" w:space="0" w:color="auto"/>
              <w:right w:val="single" w:sz="4" w:space="0" w:color="auto"/>
            </w:tcBorders>
            <w:hideMark/>
          </w:tcPr>
          <w:p w:rsidR="00DF4658" w:rsidRPr="00CE4B31" w:rsidRDefault="00DF4658" w:rsidP="003178AD">
            <w:pPr>
              <w:pStyle w:val="af6"/>
              <w:ind w:left="0"/>
              <w:jc w:val="center"/>
              <w:rPr>
                <w:sz w:val="24"/>
                <w:szCs w:val="24"/>
                <w:lang w:val="en-US"/>
              </w:rPr>
            </w:pPr>
            <w:r>
              <w:rPr>
                <w:sz w:val="24"/>
                <w:szCs w:val="24"/>
                <w:lang w:val="en-US"/>
              </w:rPr>
              <w:t>64%</w:t>
            </w:r>
          </w:p>
        </w:tc>
        <w:tc>
          <w:tcPr>
            <w:tcW w:w="1346" w:type="dxa"/>
            <w:tcBorders>
              <w:top w:val="single" w:sz="4" w:space="0" w:color="auto"/>
              <w:left w:val="single" w:sz="4" w:space="0" w:color="auto"/>
              <w:bottom w:val="single" w:sz="4" w:space="0" w:color="auto"/>
              <w:right w:val="single" w:sz="4" w:space="0" w:color="auto"/>
            </w:tcBorders>
            <w:hideMark/>
          </w:tcPr>
          <w:p w:rsidR="00DF4658" w:rsidRPr="00CE4B31" w:rsidRDefault="00DF4658" w:rsidP="003178AD">
            <w:pPr>
              <w:pStyle w:val="af6"/>
              <w:ind w:left="0"/>
              <w:jc w:val="center"/>
              <w:rPr>
                <w:sz w:val="24"/>
                <w:szCs w:val="24"/>
                <w:lang w:val="en-US"/>
              </w:rPr>
            </w:pPr>
            <w:r>
              <w:rPr>
                <w:sz w:val="24"/>
                <w:szCs w:val="24"/>
                <w:lang w:val="en-US"/>
              </w:rPr>
              <w:t>4</w:t>
            </w:r>
          </w:p>
        </w:tc>
        <w:tc>
          <w:tcPr>
            <w:tcW w:w="901" w:type="dxa"/>
            <w:tcBorders>
              <w:top w:val="single" w:sz="4" w:space="0" w:color="auto"/>
              <w:left w:val="single" w:sz="4" w:space="0" w:color="auto"/>
              <w:bottom w:val="single" w:sz="4" w:space="0" w:color="auto"/>
              <w:right w:val="single" w:sz="4" w:space="0" w:color="auto"/>
            </w:tcBorders>
            <w:hideMark/>
          </w:tcPr>
          <w:p w:rsidR="00DF4658" w:rsidRPr="00CE4B31" w:rsidRDefault="00DF4658" w:rsidP="003178AD">
            <w:pPr>
              <w:pStyle w:val="af6"/>
              <w:ind w:left="0"/>
              <w:jc w:val="center"/>
              <w:rPr>
                <w:sz w:val="24"/>
                <w:szCs w:val="24"/>
                <w:lang w:val="en-US"/>
              </w:rPr>
            </w:pPr>
            <w:r>
              <w:rPr>
                <w:sz w:val="24"/>
                <w:szCs w:val="24"/>
                <w:lang w:val="en-US"/>
              </w:rPr>
              <w:t>18%</w:t>
            </w:r>
          </w:p>
        </w:tc>
        <w:tc>
          <w:tcPr>
            <w:tcW w:w="1367" w:type="dxa"/>
            <w:tcBorders>
              <w:top w:val="single" w:sz="4" w:space="0" w:color="auto"/>
              <w:left w:val="single" w:sz="4" w:space="0" w:color="auto"/>
              <w:bottom w:val="single" w:sz="4" w:space="0" w:color="auto"/>
              <w:right w:val="single" w:sz="4" w:space="0" w:color="auto"/>
            </w:tcBorders>
            <w:hideMark/>
          </w:tcPr>
          <w:p w:rsidR="00DF4658" w:rsidRPr="00CE4B31" w:rsidRDefault="00DF4658" w:rsidP="003178AD">
            <w:pPr>
              <w:pStyle w:val="af6"/>
              <w:ind w:left="0"/>
              <w:jc w:val="center"/>
              <w:rPr>
                <w:sz w:val="24"/>
                <w:szCs w:val="24"/>
                <w:lang w:val="en-US"/>
              </w:rPr>
            </w:pPr>
            <w:r>
              <w:rPr>
                <w:sz w:val="24"/>
                <w:szCs w:val="24"/>
                <w:lang w:val="en-US"/>
              </w:rPr>
              <w:t>4</w:t>
            </w:r>
          </w:p>
        </w:tc>
        <w:tc>
          <w:tcPr>
            <w:tcW w:w="957" w:type="dxa"/>
            <w:tcBorders>
              <w:top w:val="single" w:sz="4" w:space="0" w:color="auto"/>
              <w:left w:val="single" w:sz="4" w:space="0" w:color="auto"/>
              <w:bottom w:val="single" w:sz="4" w:space="0" w:color="auto"/>
              <w:right w:val="single" w:sz="4" w:space="0" w:color="auto"/>
            </w:tcBorders>
            <w:hideMark/>
          </w:tcPr>
          <w:p w:rsidR="00DF4658" w:rsidRPr="00CE4B31" w:rsidRDefault="00DF4658" w:rsidP="003178AD">
            <w:pPr>
              <w:pStyle w:val="af6"/>
              <w:ind w:left="0"/>
              <w:jc w:val="center"/>
              <w:rPr>
                <w:sz w:val="24"/>
                <w:szCs w:val="24"/>
                <w:lang w:val="en-US"/>
              </w:rPr>
            </w:pPr>
            <w:r>
              <w:rPr>
                <w:sz w:val="24"/>
                <w:szCs w:val="24"/>
                <w:lang w:val="en-US"/>
              </w:rPr>
              <w:t>18%</w:t>
            </w:r>
          </w:p>
        </w:tc>
      </w:tr>
      <w:tr w:rsidR="00DF4658" w:rsidRPr="00E01028" w:rsidTr="003178AD">
        <w:trPr>
          <w:trHeight w:hRule="exact" w:val="284"/>
        </w:trPr>
        <w:tc>
          <w:tcPr>
            <w:tcW w:w="993" w:type="dxa"/>
            <w:tcBorders>
              <w:top w:val="single" w:sz="4" w:space="0" w:color="auto"/>
              <w:left w:val="single" w:sz="4" w:space="0" w:color="auto"/>
              <w:bottom w:val="single" w:sz="4" w:space="0" w:color="auto"/>
              <w:right w:val="single" w:sz="4" w:space="0" w:color="auto"/>
            </w:tcBorders>
            <w:hideMark/>
          </w:tcPr>
          <w:p w:rsidR="00DF4658" w:rsidRPr="00E01028" w:rsidRDefault="00DF4658" w:rsidP="003178AD">
            <w:pPr>
              <w:pStyle w:val="af6"/>
              <w:ind w:left="0"/>
              <w:jc w:val="center"/>
              <w:rPr>
                <w:sz w:val="24"/>
                <w:szCs w:val="24"/>
              </w:rPr>
            </w:pPr>
            <w:r w:rsidRPr="00E01028">
              <w:rPr>
                <w:sz w:val="24"/>
                <w:szCs w:val="24"/>
              </w:rPr>
              <w:t>9 в</w:t>
            </w:r>
          </w:p>
        </w:tc>
        <w:tc>
          <w:tcPr>
            <w:tcW w:w="742" w:type="dxa"/>
            <w:tcBorders>
              <w:top w:val="single" w:sz="4" w:space="0" w:color="auto"/>
              <w:left w:val="single" w:sz="4" w:space="0" w:color="auto"/>
              <w:bottom w:val="single" w:sz="4" w:space="0" w:color="auto"/>
              <w:right w:val="single" w:sz="4" w:space="0" w:color="auto"/>
            </w:tcBorders>
            <w:hideMark/>
          </w:tcPr>
          <w:p w:rsidR="00DF4658" w:rsidRPr="00E01028" w:rsidRDefault="00DF4658" w:rsidP="003178AD">
            <w:pPr>
              <w:pStyle w:val="af6"/>
              <w:ind w:left="0"/>
              <w:jc w:val="center"/>
              <w:rPr>
                <w:sz w:val="24"/>
                <w:szCs w:val="24"/>
              </w:rPr>
            </w:pPr>
            <w:r>
              <w:rPr>
                <w:sz w:val="24"/>
                <w:szCs w:val="24"/>
              </w:rPr>
              <w:t>18</w:t>
            </w:r>
          </w:p>
        </w:tc>
        <w:tc>
          <w:tcPr>
            <w:tcW w:w="1226" w:type="dxa"/>
            <w:vMerge/>
            <w:tcBorders>
              <w:top w:val="single" w:sz="4" w:space="0" w:color="auto"/>
              <w:left w:val="single" w:sz="4" w:space="0" w:color="auto"/>
              <w:bottom w:val="single" w:sz="4" w:space="0" w:color="auto"/>
              <w:right w:val="single" w:sz="4" w:space="0" w:color="auto"/>
            </w:tcBorders>
            <w:vAlign w:val="center"/>
            <w:hideMark/>
          </w:tcPr>
          <w:p w:rsidR="00DF4658" w:rsidRPr="00E01028" w:rsidRDefault="00DF4658" w:rsidP="003178AD">
            <w:pPr>
              <w:rPr>
                <w:sz w:val="24"/>
                <w:szCs w:val="24"/>
                <w:lang w:eastAsia="en-US"/>
              </w:rPr>
            </w:pPr>
          </w:p>
        </w:tc>
        <w:tc>
          <w:tcPr>
            <w:tcW w:w="1434" w:type="dxa"/>
            <w:tcBorders>
              <w:top w:val="single" w:sz="4" w:space="0" w:color="auto"/>
              <w:left w:val="single" w:sz="4" w:space="0" w:color="auto"/>
              <w:bottom w:val="single" w:sz="4" w:space="0" w:color="auto"/>
              <w:right w:val="single" w:sz="4" w:space="0" w:color="auto"/>
            </w:tcBorders>
            <w:hideMark/>
          </w:tcPr>
          <w:p w:rsidR="00DF4658" w:rsidRPr="00CE4B31" w:rsidRDefault="00DF4658" w:rsidP="003178AD">
            <w:pPr>
              <w:pStyle w:val="af6"/>
              <w:ind w:left="0"/>
              <w:jc w:val="center"/>
              <w:rPr>
                <w:sz w:val="24"/>
                <w:szCs w:val="24"/>
                <w:lang w:val="en-US"/>
              </w:rPr>
            </w:pPr>
            <w:r>
              <w:rPr>
                <w:sz w:val="24"/>
                <w:szCs w:val="24"/>
                <w:lang w:val="en-US"/>
              </w:rPr>
              <w:t>12</w:t>
            </w:r>
          </w:p>
        </w:tc>
        <w:tc>
          <w:tcPr>
            <w:tcW w:w="1064" w:type="dxa"/>
            <w:tcBorders>
              <w:top w:val="single" w:sz="4" w:space="0" w:color="auto"/>
              <w:left w:val="single" w:sz="4" w:space="0" w:color="auto"/>
              <w:bottom w:val="single" w:sz="4" w:space="0" w:color="auto"/>
              <w:right w:val="single" w:sz="4" w:space="0" w:color="auto"/>
            </w:tcBorders>
            <w:hideMark/>
          </w:tcPr>
          <w:p w:rsidR="00DF4658" w:rsidRPr="00CE4B31" w:rsidRDefault="00DF4658" w:rsidP="003178AD">
            <w:pPr>
              <w:pStyle w:val="af6"/>
              <w:ind w:left="0"/>
              <w:jc w:val="center"/>
              <w:rPr>
                <w:sz w:val="24"/>
                <w:szCs w:val="24"/>
                <w:lang w:val="en-US"/>
              </w:rPr>
            </w:pPr>
            <w:r>
              <w:rPr>
                <w:sz w:val="24"/>
                <w:szCs w:val="24"/>
                <w:lang w:val="en-US"/>
              </w:rPr>
              <w:t>67%</w:t>
            </w:r>
          </w:p>
        </w:tc>
        <w:tc>
          <w:tcPr>
            <w:tcW w:w="1346" w:type="dxa"/>
            <w:tcBorders>
              <w:top w:val="single" w:sz="4" w:space="0" w:color="auto"/>
              <w:left w:val="single" w:sz="4" w:space="0" w:color="auto"/>
              <w:bottom w:val="single" w:sz="4" w:space="0" w:color="auto"/>
              <w:right w:val="single" w:sz="4" w:space="0" w:color="auto"/>
            </w:tcBorders>
            <w:hideMark/>
          </w:tcPr>
          <w:p w:rsidR="00DF4658" w:rsidRPr="00CE4B31" w:rsidRDefault="00DF4658" w:rsidP="003178AD">
            <w:pPr>
              <w:pStyle w:val="af6"/>
              <w:ind w:left="0"/>
              <w:jc w:val="center"/>
              <w:rPr>
                <w:sz w:val="24"/>
                <w:szCs w:val="24"/>
                <w:lang w:val="en-US"/>
              </w:rPr>
            </w:pPr>
            <w:r>
              <w:rPr>
                <w:sz w:val="24"/>
                <w:szCs w:val="24"/>
                <w:lang w:val="en-US"/>
              </w:rPr>
              <w:t>0</w:t>
            </w:r>
          </w:p>
        </w:tc>
        <w:tc>
          <w:tcPr>
            <w:tcW w:w="901" w:type="dxa"/>
            <w:tcBorders>
              <w:top w:val="single" w:sz="4" w:space="0" w:color="auto"/>
              <w:left w:val="single" w:sz="4" w:space="0" w:color="auto"/>
              <w:bottom w:val="single" w:sz="4" w:space="0" w:color="auto"/>
              <w:right w:val="single" w:sz="4" w:space="0" w:color="auto"/>
            </w:tcBorders>
            <w:hideMark/>
          </w:tcPr>
          <w:p w:rsidR="00DF4658" w:rsidRPr="00CE4B31" w:rsidRDefault="00DF4658" w:rsidP="003178AD">
            <w:pPr>
              <w:pStyle w:val="af6"/>
              <w:ind w:left="0"/>
              <w:jc w:val="center"/>
              <w:rPr>
                <w:sz w:val="24"/>
                <w:szCs w:val="24"/>
                <w:lang w:val="en-US"/>
              </w:rPr>
            </w:pPr>
            <w:r>
              <w:rPr>
                <w:sz w:val="24"/>
                <w:szCs w:val="24"/>
                <w:lang w:val="en-US"/>
              </w:rPr>
              <w:t>0</w:t>
            </w:r>
          </w:p>
        </w:tc>
        <w:tc>
          <w:tcPr>
            <w:tcW w:w="1367" w:type="dxa"/>
            <w:tcBorders>
              <w:top w:val="single" w:sz="4" w:space="0" w:color="auto"/>
              <w:left w:val="single" w:sz="4" w:space="0" w:color="auto"/>
              <w:bottom w:val="single" w:sz="4" w:space="0" w:color="auto"/>
              <w:right w:val="single" w:sz="4" w:space="0" w:color="auto"/>
            </w:tcBorders>
            <w:hideMark/>
          </w:tcPr>
          <w:p w:rsidR="00DF4658" w:rsidRPr="00CE4B31" w:rsidRDefault="00DF4658" w:rsidP="003178AD">
            <w:pPr>
              <w:pStyle w:val="af6"/>
              <w:ind w:left="0"/>
              <w:jc w:val="center"/>
              <w:rPr>
                <w:sz w:val="24"/>
                <w:szCs w:val="24"/>
                <w:lang w:val="en-US"/>
              </w:rPr>
            </w:pPr>
            <w:r>
              <w:rPr>
                <w:sz w:val="24"/>
                <w:szCs w:val="24"/>
                <w:lang w:val="en-US"/>
              </w:rPr>
              <w:t>6</w:t>
            </w:r>
          </w:p>
        </w:tc>
        <w:tc>
          <w:tcPr>
            <w:tcW w:w="957" w:type="dxa"/>
            <w:tcBorders>
              <w:top w:val="single" w:sz="4" w:space="0" w:color="auto"/>
              <w:left w:val="single" w:sz="4" w:space="0" w:color="auto"/>
              <w:bottom w:val="single" w:sz="4" w:space="0" w:color="auto"/>
              <w:right w:val="single" w:sz="4" w:space="0" w:color="auto"/>
            </w:tcBorders>
            <w:hideMark/>
          </w:tcPr>
          <w:p w:rsidR="00DF4658" w:rsidRPr="00CE4B31" w:rsidRDefault="00DF4658" w:rsidP="003178AD">
            <w:pPr>
              <w:pStyle w:val="af6"/>
              <w:ind w:left="0"/>
              <w:jc w:val="center"/>
              <w:rPr>
                <w:sz w:val="24"/>
                <w:szCs w:val="24"/>
                <w:lang w:val="en-US"/>
              </w:rPr>
            </w:pPr>
            <w:r>
              <w:rPr>
                <w:sz w:val="24"/>
                <w:szCs w:val="24"/>
                <w:lang w:val="en-US"/>
              </w:rPr>
              <w:t>33%</w:t>
            </w:r>
          </w:p>
        </w:tc>
      </w:tr>
      <w:tr w:rsidR="00DF4658" w:rsidRPr="00E01028" w:rsidTr="003178AD">
        <w:trPr>
          <w:trHeight w:hRule="exact" w:val="284"/>
        </w:trPr>
        <w:tc>
          <w:tcPr>
            <w:tcW w:w="993" w:type="dxa"/>
            <w:tcBorders>
              <w:top w:val="single" w:sz="4" w:space="0" w:color="auto"/>
              <w:left w:val="single" w:sz="4" w:space="0" w:color="auto"/>
              <w:bottom w:val="single" w:sz="4" w:space="0" w:color="auto"/>
              <w:right w:val="single" w:sz="4" w:space="0" w:color="auto"/>
            </w:tcBorders>
            <w:hideMark/>
          </w:tcPr>
          <w:p w:rsidR="00DF4658" w:rsidRPr="00E01028" w:rsidRDefault="00DF4658" w:rsidP="003178AD">
            <w:pPr>
              <w:pStyle w:val="af6"/>
              <w:ind w:left="0"/>
              <w:jc w:val="center"/>
              <w:rPr>
                <w:sz w:val="24"/>
                <w:szCs w:val="24"/>
              </w:rPr>
            </w:pPr>
            <w:r w:rsidRPr="00E01028">
              <w:rPr>
                <w:sz w:val="24"/>
                <w:szCs w:val="24"/>
              </w:rPr>
              <w:t>9 г</w:t>
            </w:r>
          </w:p>
        </w:tc>
        <w:tc>
          <w:tcPr>
            <w:tcW w:w="742" w:type="dxa"/>
            <w:tcBorders>
              <w:top w:val="single" w:sz="4" w:space="0" w:color="auto"/>
              <w:left w:val="single" w:sz="4" w:space="0" w:color="auto"/>
              <w:bottom w:val="single" w:sz="4" w:space="0" w:color="auto"/>
              <w:right w:val="single" w:sz="4" w:space="0" w:color="auto"/>
            </w:tcBorders>
            <w:hideMark/>
          </w:tcPr>
          <w:p w:rsidR="00DF4658" w:rsidRPr="00E01028" w:rsidRDefault="00DF4658" w:rsidP="003178AD">
            <w:pPr>
              <w:pStyle w:val="af6"/>
              <w:ind w:left="0"/>
              <w:jc w:val="center"/>
              <w:rPr>
                <w:sz w:val="24"/>
                <w:szCs w:val="24"/>
              </w:rPr>
            </w:pPr>
            <w:r>
              <w:rPr>
                <w:sz w:val="24"/>
                <w:szCs w:val="24"/>
              </w:rPr>
              <w:t>16</w:t>
            </w:r>
          </w:p>
        </w:tc>
        <w:tc>
          <w:tcPr>
            <w:tcW w:w="1226" w:type="dxa"/>
            <w:vMerge/>
            <w:tcBorders>
              <w:top w:val="single" w:sz="4" w:space="0" w:color="auto"/>
              <w:left w:val="single" w:sz="4" w:space="0" w:color="auto"/>
              <w:bottom w:val="single" w:sz="4" w:space="0" w:color="auto"/>
              <w:right w:val="single" w:sz="4" w:space="0" w:color="auto"/>
            </w:tcBorders>
            <w:vAlign w:val="center"/>
            <w:hideMark/>
          </w:tcPr>
          <w:p w:rsidR="00DF4658" w:rsidRPr="00E01028" w:rsidRDefault="00DF4658" w:rsidP="003178AD">
            <w:pPr>
              <w:rPr>
                <w:sz w:val="24"/>
                <w:szCs w:val="24"/>
                <w:lang w:eastAsia="en-US"/>
              </w:rPr>
            </w:pPr>
          </w:p>
        </w:tc>
        <w:tc>
          <w:tcPr>
            <w:tcW w:w="1434" w:type="dxa"/>
            <w:tcBorders>
              <w:top w:val="single" w:sz="4" w:space="0" w:color="auto"/>
              <w:left w:val="single" w:sz="4" w:space="0" w:color="auto"/>
              <w:bottom w:val="single" w:sz="4" w:space="0" w:color="auto"/>
              <w:right w:val="single" w:sz="4" w:space="0" w:color="auto"/>
            </w:tcBorders>
            <w:hideMark/>
          </w:tcPr>
          <w:p w:rsidR="00DF4658" w:rsidRPr="00CE4B31" w:rsidRDefault="00DF4658" w:rsidP="003178AD">
            <w:pPr>
              <w:pStyle w:val="af6"/>
              <w:ind w:left="0"/>
              <w:jc w:val="center"/>
              <w:rPr>
                <w:sz w:val="24"/>
                <w:szCs w:val="24"/>
                <w:lang w:val="en-US"/>
              </w:rPr>
            </w:pPr>
            <w:r>
              <w:rPr>
                <w:sz w:val="24"/>
                <w:szCs w:val="24"/>
                <w:lang w:val="en-US"/>
              </w:rPr>
              <w:t>6</w:t>
            </w:r>
          </w:p>
        </w:tc>
        <w:tc>
          <w:tcPr>
            <w:tcW w:w="1064" w:type="dxa"/>
            <w:tcBorders>
              <w:top w:val="single" w:sz="4" w:space="0" w:color="auto"/>
              <w:left w:val="single" w:sz="4" w:space="0" w:color="auto"/>
              <w:bottom w:val="single" w:sz="4" w:space="0" w:color="auto"/>
              <w:right w:val="single" w:sz="4" w:space="0" w:color="auto"/>
            </w:tcBorders>
            <w:hideMark/>
          </w:tcPr>
          <w:p w:rsidR="00DF4658" w:rsidRPr="00CE4B31" w:rsidRDefault="00DF4658" w:rsidP="003178AD">
            <w:pPr>
              <w:pStyle w:val="af6"/>
              <w:ind w:left="0"/>
              <w:jc w:val="center"/>
              <w:rPr>
                <w:sz w:val="24"/>
                <w:szCs w:val="24"/>
                <w:lang w:val="en-US"/>
              </w:rPr>
            </w:pPr>
            <w:r>
              <w:rPr>
                <w:sz w:val="24"/>
                <w:szCs w:val="24"/>
                <w:lang w:val="en-US"/>
              </w:rPr>
              <w:t>38%</w:t>
            </w:r>
          </w:p>
        </w:tc>
        <w:tc>
          <w:tcPr>
            <w:tcW w:w="1346" w:type="dxa"/>
            <w:tcBorders>
              <w:top w:val="single" w:sz="4" w:space="0" w:color="auto"/>
              <w:left w:val="single" w:sz="4" w:space="0" w:color="auto"/>
              <w:bottom w:val="single" w:sz="4" w:space="0" w:color="auto"/>
              <w:right w:val="single" w:sz="4" w:space="0" w:color="auto"/>
            </w:tcBorders>
            <w:hideMark/>
          </w:tcPr>
          <w:p w:rsidR="00DF4658" w:rsidRPr="00CE4B31" w:rsidRDefault="00DF4658" w:rsidP="003178AD">
            <w:pPr>
              <w:pStyle w:val="af6"/>
              <w:ind w:left="0"/>
              <w:jc w:val="center"/>
              <w:rPr>
                <w:sz w:val="24"/>
                <w:szCs w:val="24"/>
                <w:lang w:val="en-US"/>
              </w:rPr>
            </w:pPr>
            <w:r>
              <w:rPr>
                <w:sz w:val="24"/>
                <w:szCs w:val="24"/>
                <w:lang w:val="en-US"/>
              </w:rPr>
              <w:t>0</w:t>
            </w:r>
          </w:p>
        </w:tc>
        <w:tc>
          <w:tcPr>
            <w:tcW w:w="901" w:type="dxa"/>
            <w:tcBorders>
              <w:top w:val="single" w:sz="4" w:space="0" w:color="auto"/>
              <w:left w:val="single" w:sz="4" w:space="0" w:color="auto"/>
              <w:bottom w:val="single" w:sz="4" w:space="0" w:color="auto"/>
              <w:right w:val="single" w:sz="4" w:space="0" w:color="auto"/>
            </w:tcBorders>
            <w:hideMark/>
          </w:tcPr>
          <w:p w:rsidR="00DF4658" w:rsidRPr="00CE4B31" w:rsidRDefault="00DF4658" w:rsidP="003178AD">
            <w:pPr>
              <w:pStyle w:val="af6"/>
              <w:ind w:left="0"/>
              <w:jc w:val="center"/>
              <w:rPr>
                <w:sz w:val="24"/>
                <w:szCs w:val="24"/>
                <w:lang w:val="en-US"/>
              </w:rPr>
            </w:pPr>
            <w:r>
              <w:rPr>
                <w:sz w:val="24"/>
                <w:szCs w:val="24"/>
                <w:lang w:val="en-US"/>
              </w:rPr>
              <w:t>0</w:t>
            </w:r>
          </w:p>
        </w:tc>
        <w:tc>
          <w:tcPr>
            <w:tcW w:w="1367" w:type="dxa"/>
            <w:tcBorders>
              <w:top w:val="single" w:sz="4" w:space="0" w:color="auto"/>
              <w:left w:val="single" w:sz="4" w:space="0" w:color="auto"/>
              <w:bottom w:val="single" w:sz="4" w:space="0" w:color="auto"/>
              <w:right w:val="single" w:sz="4" w:space="0" w:color="auto"/>
            </w:tcBorders>
            <w:hideMark/>
          </w:tcPr>
          <w:p w:rsidR="00DF4658" w:rsidRPr="00CE4B31" w:rsidRDefault="00DF4658" w:rsidP="003178AD">
            <w:pPr>
              <w:pStyle w:val="af6"/>
              <w:ind w:left="0"/>
              <w:jc w:val="center"/>
              <w:rPr>
                <w:sz w:val="24"/>
                <w:szCs w:val="24"/>
                <w:lang w:val="en-US"/>
              </w:rPr>
            </w:pPr>
            <w:r>
              <w:rPr>
                <w:sz w:val="24"/>
                <w:szCs w:val="24"/>
                <w:lang w:val="en-US"/>
              </w:rPr>
              <w:t>10</w:t>
            </w:r>
          </w:p>
        </w:tc>
        <w:tc>
          <w:tcPr>
            <w:tcW w:w="957" w:type="dxa"/>
            <w:tcBorders>
              <w:top w:val="single" w:sz="4" w:space="0" w:color="auto"/>
              <w:left w:val="single" w:sz="4" w:space="0" w:color="auto"/>
              <w:bottom w:val="single" w:sz="4" w:space="0" w:color="auto"/>
              <w:right w:val="single" w:sz="4" w:space="0" w:color="auto"/>
            </w:tcBorders>
            <w:hideMark/>
          </w:tcPr>
          <w:p w:rsidR="00DF4658" w:rsidRPr="00CE4B31" w:rsidRDefault="00DF4658" w:rsidP="003178AD">
            <w:pPr>
              <w:pStyle w:val="af6"/>
              <w:ind w:left="0"/>
              <w:jc w:val="center"/>
              <w:rPr>
                <w:sz w:val="24"/>
                <w:szCs w:val="24"/>
                <w:lang w:val="en-US"/>
              </w:rPr>
            </w:pPr>
            <w:r>
              <w:rPr>
                <w:sz w:val="24"/>
                <w:szCs w:val="24"/>
                <w:lang w:val="en-US"/>
              </w:rPr>
              <w:t>62%</w:t>
            </w:r>
          </w:p>
        </w:tc>
      </w:tr>
      <w:tr w:rsidR="00DF4658" w:rsidRPr="00E01028" w:rsidTr="003178AD">
        <w:trPr>
          <w:trHeight w:hRule="exact" w:val="284"/>
        </w:trPr>
        <w:tc>
          <w:tcPr>
            <w:tcW w:w="993" w:type="dxa"/>
            <w:tcBorders>
              <w:top w:val="single" w:sz="4" w:space="0" w:color="auto"/>
              <w:left w:val="single" w:sz="4" w:space="0" w:color="auto"/>
              <w:bottom w:val="single" w:sz="4" w:space="0" w:color="auto"/>
              <w:right w:val="single" w:sz="4" w:space="0" w:color="auto"/>
            </w:tcBorders>
            <w:hideMark/>
          </w:tcPr>
          <w:p w:rsidR="00DF4658" w:rsidRPr="00E01028" w:rsidRDefault="00DF4658" w:rsidP="003178AD">
            <w:pPr>
              <w:pStyle w:val="af6"/>
              <w:ind w:left="0"/>
              <w:rPr>
                <w:b/>
                <w:sz w:val="24"/>
                <w:szCs w:val="24"/>
              </w:rPr>
            </w:pPr>
            <w:r>
              <w:rPr>
                <w:b/>
                <w:sz w:val="24"/>
                <w:szCs w:val="24"/>
              </w:rPr>
              <w:t>ИТОГО</w:t>
            </w:r>
          </w:p>
        </w:tc>
        <w:tc>
          <w:tcPr>
            <w:tcW w:w="742" w:type="dxa"/>
            <w:tcBorders>
              <w:top w:val="single" w:sz="4" w:space="0" w:color="auto"/>
              <w:left w:val="single" w:sz="4" w:space="0" w:color="auto"/>
              <w:bottom w:val="single" w:sz="4" w:space="0" w:color="auto"/>
              <w:right w:val="single" w:sz="4" w:space="0" w:color="auto"/>
            </w:tcBorders>
            <w:hideMark/>
          </w:tcPr>
          <w:p w:rsidR="00DF4658" w:rsidRPr="00E01028" w:rsidRDefault="00DF4658" w:rsidP="003178AD">
            <w:pPr>
              <w:pStyle w:val="af6"/>
              <w:ind w:left="0"/>
              <w:jc w:val="center"/>
              <w:rPr>
                <w:b/>
                <w:sz w:val="24"/>
                <w:szCs w:val="24"/>
              </w:rPr>
            </w:pPr>
            <w:r>
              <w:rPr>
                <w:b/>
                <w:sz w:val="24"/>
                <w:szCs w:val="24"/>
              </w:rPr>
              <w:t>71</w:t>
            </w:r>
          </w:p>
        </w:tc>
        <w:tc>
          <w:tcPr>
            <w:tcW w:w="1226" w:type="dxa"/>
            <w:vMerge/>
            <w:tcBorders>
              <w:top w:val="single" w:sz="4" w:space="0" w:color="auto"/>
              <w:left w:val="single" w:sz="4" w:space="0" w:color="auto"/>
              <w:bottom w:val="single" w:sz="4" w:space="0" w:color="auto"/>
              <w:right w:val="single" w:sz="4" w:space="0" w:color="auto"/>
            </w:tcBorders>
            <w:vAlign w:val="center"/>
            <w:hideMark/>
          </w:tcPr>
          <w:p w:rsidR="00DF4658" w:rsidRPr="00E01028" w:rsidRDefault="00DF4658" w:rsidP="003178AD">
            <w:pPr>
              <w:rPr>
                <w:b/>
                <w:sz w:val="24"/>
                <w:szCs w:val="24"/>
                <w:lang w:eastAsia="en-US"/>
              </w:rPr>
            </w:pPr>
          </w:p>
        </w:tc>
        <w:tc>
          <w:tcPr>
            <w:tcW w:w="1434" w:type="dxa"/>
            <w:tcBorders>
              <w:top w:val="single" w:sz="4" w:space="0" w:color="auto"/>
              <w:left w:val="single" w:sz="4" w:space="0" w:color="auto"/>
              <w:bottom w:val="single" w:sz="4" w:space="0" w:color="auto"/>
              <w:right w:val="single" w:sz="4" w:space="0" w:color="auto"/>
            </w:tcBorders>
            <w:hideMark/>
          </w:tcPr>
          <w:p w:rsidR="00DF4658" w:rsidRPr="00CE4B31" w:rsidRDefault="00DF4658" w:rsidP="003178AD">
            <w:pPr>
              <w:pStyle w:val="af6"/>
              <w:ind w:left="0"/>
              <w:jc w:val="center"/>
              <w:rPr>
                <w:b/>
                <w:sz w:val="24"/>
                <w:szCs w:val="24"/>
                <w:lang w:val="en-US"/>
              </w:rPr>
            </w:pPr>
            <w:r>
              <w:rPr>
                <w:b/>
                <w:sz w:val="24"/>
                <w:szCs w:val="24"/>
                <w:lang w:val="en-US"/>
              </w:rPr>
              <w:t>40</w:t>
            </w:r>
          </w:p>
        </w:tc>
        <w:tc>
          <w:tcPr>
            <w:tcW w:w="1064" w:type="dxa"/>
            <w:tcBorders>
              <w:top w:val="single" w:sz="4" w:space="0" w:color="auto"/>
              <w:left w:val="single" w:sz="4" w:space="0" w:color="auto"/>
              <w:bottom w:val="single" w:sz="4" w:space="0" w:color="auto"/>
              <w:right w:val="single" w:sz="4" w:space="0" w:color="auto"/>
            </w:tcBorders>
            <w:hideMark/>
          </w:tcPr>
          <w:p w:rsidR="00DF4658" w:rsidRPr="00CE4B31" w:rsidRDefault="00DF4658" w:rsidP="003178AD">
            <w:pPr>
              <w:pStyle w:val="af6"/>
              <w:ind w:left="0"/>
              <w:jc w:val="center"/>
              <w:rPr>
                <w:b/>
                <w:sz w:val="24"/>
                <w:szCs w:val="24"/>
                <w:lang w:val="en-US"/>
              </w:rPr>
            </w:pPr>
            <w:r>
              <w:rPr>
                <w:b/>
                <w:sz w:val="24"/>
                <w:szCs w:val="24"/>
                <w:lang w:val="en-US"/>
              </w:rPr>
              <w:t>56%</w:t>
            </w:r>
          </w:p>
        </w:tc>
        <w:tc>
          <w:tcPr>
            <w:tcW w:w="1346" w:type="dxa"/>
            <w:tcBorders>
              <w:top w:val="single" w:sz="4" w:space="0" w:color="auto"/>
              <w:left w:val="single" w:sz="4" w:space="0" w:color="auto"/>
              <w:bottom w:val="single" w:sz="4" w:space="0" w:color="auto"/>
              <w:right w:val="single" w:sz="4" w:space="0" w:color="auto"/>
            </w:tcBorders>
            <w:hideMark/>
          </w:tcPr>
          <w:p w:rsidR="00DF4658" w:rsidRPr="00CE4B31" w:rsidRDefault="00DF4658" w:rsidP="003178AD">
            <w:pPr>
              <w:pStyle w:val="af6"/>
              <w:ind w:left="0"/>
              <w:jc w:val="center"/>
              <w:rPr>
                <w:b/>
                <w:sz w:val="24"/>
                <w:szCs w:val="24"/>
                <w:lang w:val="en-US"/>
              </w:rPr>
            </w:pPr>
            <w:r>
              <w:rPr>
                <w:b/>
                <w:sz w:val="24"/>
                <w:szCs w:val="24"/>
                <w:lang w:val="en-US"/>
              </w:rPr>
              <w:t>7</w:t>
            </w:r>
          </w:p>
        </w:tc>
        <w:tc>
          <w:tcPr>
            <w:tcW w:w="901" w:type="dxa"/>
            <w:tcBorders>
              <w:top w:val="single" w:sz="4" w:space="0" w:color="auto"/>
              <w:left w:val="single" w:sz="4" w:space="0" w:color="auto"/>
              <w:bottom w:val="single" w:sz="4" w:space="0" w:color="auto"/>
              <w:right w:val="single" w:sz="4" w:space="0" w:color="auto"/>
            </w:tcBorders>
            <w:hideMark/>
          </w:tcPr>
          <w:p w:rsidR="00DF4658" w:rsidRPr="00CE4B31" w:rsidRDefault="00DF4658" w:rsidP="003178AD">
            <w:pPr>
              <w:pStyle w:val="af6"/>
              <w:ind w:left="0"/>
              <w:jc w:val="center"/>
              <w:rPr>
                <w:b/>
                <w:sz w:val="24"/>
                <w:szCs w:val="24"/>
                <w:lang w:val="en-US"/>
              </w:rPr>
            </w:pPr>
            <w:r>
              <w:rPr>
                <w:b/>
                <w:sz w:val="24"/>
                <w:szCs w:val="24"/>
                <w:lang w:val="en-US"/>
              </w:rPr>
              <w:t>10%</w:t>
            </w:r>
          </w:p>
        </w:tc>
        <w:tc>
          <w:tcPr>
            <w:tcW w:w="1367" w:type="dxa"/>
            <w:tcBorders>
              <w:top w:val="single" w:sz="4" w:space="0" w:color="auto"/>
              <w:left w:val="single" w:sz="4" w:space="0" w:color="auto"/>
              <w:bottom w:val="single" w:sz="4" w:space="0" w:color="auto"/>
              <w:right w:val="single" w:sz="4" w:space="0" w:color="auto"/>
            </w:tcBorders>
            <w:hideMark/>
          </w:tcPr>
          <w:p w:rsidR="00DF4658" w:rsidRPr="00CE4B31" w:rsidRDefault="00DF4658" w:rsidP="003178AD">
            <w:pPr>
              <w:pStyle w:val="af6"/>
              <w:ind w:left="0"/>
              <w:jc w:val="center"/>
              <w:rPr>
                <w:b/>
                <w:sz w:val="24"/>
                <w:szCs w:val="24"/>
                <w:lang w:val="en-US"/>
              </w:rPr>
            </w:pPr>
            <w:r>
              <w:rPr>
                <w:b/>
                <w:sz w:val="24"/>
                <w:szCs w:val="24"/>
                <w:lang w:val="en-US"/>
              </w:rPr>
              <w:t>24</w:t>
            </w:r>
          </w:p>
        </w:tc>
        <w:tc>
          <w:tcPr>
            <w:tcW w:w="957" w:type="dxa"/>
            <w:tcBorders>
              <w:top w:val="single" w:sz="4" w:space="0" w:color="auto"/>
              <w:left w:val="single" w:sz="4" w:space="0" w:color="auto"/>
              <w:bottom w:val="single" w:sz="4" w:space="0" w:color="auto"/>
              <w:right w:val="single" w:sz="4" w:space="0" w:color="auto"/>
            </w:tcBorders>
            <w:hideMark/>
          </w:tcPr>
          <w:p w:rsidR="00DF4658" w:rsidRPr="00CE4B31" w:rsidRDefault="00DF4658" w:rsidP="003178AD">
            <w:pPr>
              <w:pStyle w:val="af6"/>
              <w:ind w:left="0"/>
              <w:jc w:val="center"/>
              <w:rPr>
                <w:b/>
                <w:sz w:val="24"/>
                <w:szCs w:val="24"/>
                <w:lang w:val="en-US"/>
              </w:rPr>
            </w:pPr>
            <w:r>
              <w:rPr>
                <w:b/>
                <w:sz w:val="24"/>
                <w:szCs w:val="24"/>
                <w:lang w:val="en-US"/>
              </w:rPr>
              <w:t>34%</w:t>
            </w:r>
          </w:p>
        </w:tc>
      </w:tr>
    </w:tbl>
    <w:p w:rsidR="00DF4658" w:rsidRDefault="00DF4658" w:rsidP="00DF4658">
      <w:pPr>
        <w:rPr>
          <w:rFonts w:ascii="Times New Roman" w:hAnsi="Times New Roman"/>
          <w:b/>
          <w:sz w:val="32"/>
          <w:szCs w:val="32"/>
          <w:lang w:eastAsia="en-US"/>
        </w:rPr>
      </w:pPr>
    </w:p>
    <w:p w:rsidR="00DF4658" w:rsidRDefault="00DF4658" w:rsidP="00DF4658">
      <w:pPr>
        <w:pStyle w:val="af6"/>
        <w:numPr>
          <w:ilvl w:val="0"/>
          <w:numId w:val="31"/>
        </w:numPr>
        <w:ind w:left="0" w:firstLine="0"/>
        <w:rPr>
          <w:rFonts w:ascii="Times New Roman" w:hAnsi="Times New Roman"/>
          <w:b/>
          <w:sz w:val="24"/>
          <w:szCs w:val="24"/>
        </w:rPr>
      </w:pPr>
      <w:r>
        <w:rPr>
          <w:rFonts w:ascii="Times New Roman" w:hAnsi="Times New Roman"/>
          <w:b/>
          <w:sz w:val="24"/>
          <w:szCs w:val="24"/>
        </w:rPr>
        <w:t>Английский язык</w:t>
      </w:r>
    </w:p>
    <w:tbl>
      <w:tblPr>
        <w:tblW w:w="97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1"/>
        <w:gridCol w:w="1134"/>
        <w:gridCol w:w="2412"/>
        <w:gridCol w:w="709"/>
        <w:gridCol w:w="709"/>
        <w:gridCol w:w="850"/>
        <w:gridCol w:w="709"/>
        <w:gridCol w:w="1134"/>
        <w:gridCol w:w="1134"/>
      </w:tblGrid>
      <w:tr w:rsidR="00DF4658" w:rsidRPr="005A72AC" w:rsidTr="003178AD">
        <w:tc>
          <w:tcPr>
            <w:tcW w:w="991" w:type="dxa"/>
            <w:tcBorders>
              <w:top w:val="single" w:sz="4" w:space="0" w:color="auto"/>
              <w:left w:val="single" w:sz="4" w:space="0" w:color="auto"/>
              <w:bottom w:val="single" w:sz="4" w:space="0" w:color="auto"/>
              <w:right w:val="single" w:sz="4" w:space="0" w:color="auto"/>
            </w:tcBorders>
            <w:hideMark/>
          </w:tcPr>
          <w:p w:rsidR="00DF4658" w:rsidRPr="005A72AC" w:rsidRDefault="00DF4658" w:rsidP="003178AD">
            <w:pPr>
              <w:jc w:val="center"/>
              <w:rPr>
                <w:rFonts w:ascii="Times New Roman" w:hAnsi="Times New Roman"/>
                <w:b/>
                <w:sz w:val="24"/>
                <w:szCs w:val="24"/>
                <w:lang w:eastAsia="en-US"/>
              </w:rPr>
            </w:pPr>
            <w:r w:rsidRPr="005A72AC">
              <w:rPr>
                <w:rFonts w:ascii="Times New Roman" w:hAnsi="Times New Roman"/>
                <w:b/>
                <w:sz w:val="24"/>
                <w:szCs w:val="24"/>
                <w:lang w:eastAsia="en-US"/>
              </w:rPr>
              <w:t>Класс</w:t>
            </w:r>
          </w:p>
        </w:tc>
        <w:tc>
          <w:tcPr>
            <w:tcW w:w="1134" w:type="dxa"/>
            <w:tcBorders>
              <w:top w:val="single" w:sz="4" w:space="0" w:color="auto"/>
              <w:left w:val="single" w:sz="4" w:space="0" w:color="auto"/>
              <w:bottom w:val="single" w:sz="4" w:space="0" w:color="auto"/>
              <w:right w:val="single" w:sz="4" w:space="0" w:color="auto"/>
            </w:tcBorders>
            <w:hideMark/>
          </w:tcPr>
          <w:p w:rsidR="00DF4658" w:rsidRPr="005A72AC" w:rsidRDefault="00DF4658" w:rsidP="003178AD">
            <w:pPr>
              <w:jc w:val="center"/>
              <w:rPr>
                <w:rFonts w:ascii="Times New Roman" w:hAnsi="Times New Roman"/>
                <w:b/>
                <w:sz w:val="24"/>
                <w:szCs w:val="24"/>
                <w:lang w:eastAsia="en-US"/>
              </w:rPr>
            </w:pPr>
            <w:r w:rsidRPr="005A72AC">
              <w:rPr>
                <w:rFonts w:ascii="Times New Roman" w:hAnsi="Times New Roman"/>
                <w:b/>
                <w:sz w:val="24"/>
                <w:szCs w:val="24"/>
                <w:lang w:eastAsia="en-US"/>
              </w:rPr>
              <w:t>Количество обучающихся</w:t>
            </w:r>
          </w:p>
        </w:tc>
        <w:tc>
          <w:tcPr>
            <w:tcW w:w="2412" w:type="dxa"/>
            <w:tcBorders>
              <w:top w:val="single" w:sz="4" w:space="0" w:color="auto"/>
              <w:left w:val="single" w:sz="4" w:space="0" w:color="auto"/>
              <w:bottom w:val="single" w:sz="4" w:space="0" w:color="auto"/>
              <w:right w:val="single" w:sz="4" w:space="0" w:color="auto"/>
            </w:tcBorders>
            <w:hideMark/>
          </w:tcPr>
          <w:p w:rsidR="00DF4658" w:rsidRPr="005A72AC" w:rsidRDefault="00DF4658" w:rsidP="003178AD">
            <w:pPr>
              <w:jc w:val="center"/>
              <w:rPr>
                <w:rFonts w:ascii="Times New Roman" w:hAnsi="Times New Roman"/>
                <w:b/>
                <w:sz w:val="24"/>
                <w:szCs w:val="24"/>
                <w:lang w:eastAsia="en-US"/>
              </w:rPr>
            </w:pPr>
            <w:r w:rsidRPr="005A72AC">
              <w:rPr>
                <w:rFonts w:ascii="Times New Roman" w:hAnsi="Times New Roman"/>
                <w:b/>
                <w:sz w:val="24"/>
                <w:szCs w:val="24"/>
                <w:lang w:eastAsia="en-US"/>
              </w:rPr>
              <w:t>ФИО учителя</w:t>
            </w:r>
          </w:p>
        </w:tc>
        <w:tc>
          <w:tcPr>
            <w:tcW w:w="709" w:type="dxa"/>
            <w:tcBorders>
              <w:top w:val="single" w:sz="4" w:space="0" w:color="auto"/>
              <w:left w:val="single" w:sz="4" w:space="0" w:color="auto"/>
              <w:bottom w:val="single" w:sz="4" w:space="0" w:color="auto"/>
              <w:right w:val="single" w:sz="4" w:space="0" w:color="auto"/>
            </w:tcBorders>
            <w:hideMark/>
          </w:tcPr>
          <w:p w:rsidR="00DF4658" w:rsidRPr="005A72AC" w:rsidRDefault="00DF4658" w:rsidP="003178AD">
            <w:pPr>
              <w:jc w:val="center"/>
              <w:rPr>
                <w:rFonts w:ascii="Times New Roman" w:hAnsi="Times New Roman"/>
                <w:b/>
                <w:sz w:val="24"/>
                <w:szCs w:val="24"/>
                <w:lang w:eastAsia="en-US"/>
              </w:rPr>
            </w:pPr>
            <w:r w:rsidRPr="005A72AC">
              <w:rPr>
                <w:rFonts w:ascii="Times New Roman" w:hAnsi="Times New Roman"/>
                <w:b/>
                <w:sz w:val="24"/>
                <w:szCs w:val="24"/>
                <w:lang w:eastAsia="en-US"/>
              </w:rPr>
              <w:t>«5»</w:t>
            </w:r>
          </w:p>
        </w:tc>
        <w:tc>
          <w:tcPr>
            <w:tcW w:w="709" w:type="dxa"/>
            <w:tcBorders>
              <w:top w:val="single" w:sz="4" w:space="0" w:color="auto"/>
              <w:left w:val="single" w:sz="4" w:space="0" w:color="auto"/>
              <w:bottom w:val="single" w:sz="4" w:space="0" w:color="auto"/>
              <w:right w:val="single" w:sz="4" w:space="0" w:color="auto"/>
            </w:tcBorders>
            <w:hideMark/>
          </w:tcPr>
          <w:p w:rsidR="00DF4658" w:rsidRPr="005A72AC" w:rsidRDefault="00DF4658" w:rsidP="003178AD">
            <w:pPr>
              <w:jc w:val="center"/>
              <w:rPr>
                <w:rFonts w:ascii="Times New Roman" w:hAnsi="Times New Roman"/>
                <w:b/>
                <w:sz w:val="24"/>
                <w:szCs w:val="24"/>
                <w:lang w:eastAsia="en-US"/>
              </w:rPr>
            </w:pPr>
            <w:r w:rsidRPr="005A72AC">
              <w:rPr>
                <w:rFonts w:ascii="Times New Roman" w:hAnsi="Times New Roman"/>
                <w:b/>
                <w:sz w:val="24"/>
                <w:szCs w:val="24"/>
                <w:lang w:eastAsia="en-US"/>
              </w:rPr>
              <w:t>«4»</w:t>
            </w:r>
          </w:p>
        </w:tc>
        <w:tc>
          <w:tcPr>
            <w:tcW w:w="850" w:type="dxa"/>
            <w:tcBorders>
              <w:top w:val="single" w:sz="4" w:space="0" w:color="auto"/>
              <w:left w:val="single" w:sz="4" w:space="0" w:color="auto"/>
              <w:bottom w:val="single" w:sz="4" w:space="0" w:color="auto"/>
              <w:right w:val="single" w:sz="4" w:space="0" w:color="auto"/>
            </w:tcBorders>
            <w:hideMark/>
          </w:tcPr>
          <w:p w:rsidR="00DF4658" w:rsidRPr="005A72AC" w:rsidRDefault="00DF4658" w:rsidP="003178AD">
            <w:pPr>
              <w:jc w:val="center"/>
              <w:rPr>
                <w:rFonts w:ascii="Times New Roman" w:hAnsi="Times New Roman"/>
                <w:b/>
                <w:sz w:val="24"/>
                <w:szCs w:val="24"/>
                <w:lang w:eastAsia="en-US"/>
              </w:rPr>
            </w:pPr>
            <w:r w:rsidRPr="005A72AC">
              <w:rPr>
                <w:rFonts w:ascii="Times New Roman" w:hAnsi="Times New Roman"/>
                <w:b/>
                <w:sz w:val="24"/>
                <w:szCs w:val="24"/>
                <w:lang w:eastAsia="en-US"/>
              </w:rPr>
              <w:t>«3»</w:t>
            </w:r>
          </w:p>
        </w:tc>
        <w:tc>
          <w:tcPr>
            <w:tcW w:w="709" w:type="dxa"/>
            <w:tcBorders>
              <w:top w:val="single" w:sz="4" w:space="0" w:color="auto"/>
              <w:left w:val="single" w:sz="4" w:space="0" w:color="auto"/>
              <w:bottom w:val="single" w:sz="4" w:space="0" w:color="auto"/>
              <w:right w:val="single" w:sz="4" w:space="0" w:color="auto"/>
            </w:tcBorders>
            <w:hideMark/>
          </w:tcPr>
          <w:p w:rsidR="00DF4658" w:rsidRPr="005A72AC" w:rsidRDefault="00DF4658" w:rsidP="003178AD">
            <w:pPr>
              <w:jc w:val="center"/>
              <w:rPr>
                <w:rFonts w:ascii="Times New Roman" w:hAnsi="Times New Roman"/>
                <w:b/>
                <w:sz w:val="24"/>
                <w:szCs w:val="24"/>
                <w:lang w:eastAsia="en-US"/>
              </w:rPr>
            </w:pPr>
            <w:r w:rsidRPr="005A72AC">
              <w:rPr>
                <w:rFonts w:ascii="Times New Roman" w:hAnsi="Times New Roman"/>
                <w:b/>
                <w:sz w:val="24"/>
                <w:szCs w:val="24"/>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rsidR="00DF4658" w:rsidRPr="005A72AC" w:rsidRDefault="00DF4658" w:rsidP="003178AD">
            <w:pPr>
              <w:jc w:val="center"/>
              <w:rPr>
                <w:rFonts w:ascii="Times New Roman" w:hAnsi="Times New Roman"/>
                <w:b/>
                <w:sz w:val="24"/>
                <w:szCs w:val="24"/>
                <w:lang w:eastAsia="en-US"/>
              </w:rPr>
            </w:pPr>
            <w:r w:rsidRPr="005A72AC">
              <w:rPr>
                <w:rFonts w:ascii="Times New Roman" w:hAnsi="Times New Roman"/>
                <w:b/>
                <w:sz w:val="24"/>
                <w:szCs w:val="24"/>
                <w:lang w:eastAsia="en-US"/>
              </w:rPr>
              <w:t xml:space="preserve">% </w:t>
            </w:r>
          </w:p>
          <w:p w:rsidR="00DF4658" w:rsidRPr="005A72AC" w:rsidRDefault="00DF4658" w:rsidP="003178AD">
            <w:pPr>
              <w:jc w:val="center"/>
              <w:rPr>
                <w:rFonts w:ascii="Times New Roman" w:hAnsi="Times New Roman"/>
                <w:b/>
                <w:sz w:val="24"/>
                <w:szCs w:val="24"/>
                <w:lang w:eastAsia="en-US"/>
              </w:rPr>
            </w:pPr>
            <w:r w:rsidRPr="005A72AC">
              <w:rPr>
                <w:rFonts w:ascii="Times New Roman" w:hAnsi="Times New Roman"/>
                <w:b/>
                <w:sz w:val="24"/>
                <w:szCs w:val="24"/>
                <w:lang w:eastAsia="en-US"/>
              </w:rPr>
              <w:t>успев.</w:t>
            </w:r>
          </w:p>
        </w:tc>
        <w:tc>
          <w:tcPr>
            <w:tcW w:w="1134" w:type="dxa"/>
            <w:tcBorders>
              <w:top w:val="single" w:sz="4" w:space="0" w:color="auto"/>
              <w:left w:val="single" w:sz="4" w:space="0" w:color="auto"/>
              <w:bottom w:val="single" w:sz="4" w:space="0" w:color="auto"/>
              <w:right w:val="single" w:sz="4" w:space="0" w:color="auto"/>
            </w:tcBorders>
            <w:hideMark/>
          </w:tcPr>
          <w:p w:rsidR="00DF4658" w:rsidRPr="005A72AC" w:rsidRDefault="00DF4658" w:rsidP="003178AD">
            <w:pPr>
              <w:jc w:val="center"/>
              <w:rPr>
                <w:rFonts w:ascii="Times New Roman" w:hAnsi="Times New Roman"/>
                <w:b/>
                <w:sz w:val="24"/>
                <w:szCs w:val="24"/>
                <w:lang w:eastAsia="en-US"/>
              </w:rPr>
            </w:pPr>
            <w:r w:rsidRPr="005A72AC">
              <w:rPr>
                <w:rFonts w:ascii="Times New Roman" w:hAnsi="Times New Roman"/>
                <w:b/>
                <w:sz w:val="24"/>
                <w:szCs w:val="24"/>
                <w:lang w:eastAsia="en-US"/>
              </w:rPr>
              <w:t>% качества</w:t>
            </w:r>
          </w:p>
        </w:tc>
      </w:tr>
      <w:tr w:rsidR="00DF4658" w:rsidRPr="005A72AC" w:rsidTr="003178AD">
        <w:tc>
          <w:tcPr>
            <w:tcW w:w="991" w:type="dxa"/>
            <w:tcBorders>
              <w:top w:val="single" w:sz="4" w:space="0" w:color="auto"/>
              <w:left w:val="single" w:sz="4" w:space="0" w:color="auto"/>
              <w:bottom w:val="single" w:sz="4" w:space="0" w:color="auto"/>
              <w:right w:val="single" w:sz="4" w:space="0" w:color="auto"/>
            </w:tcBorders>
          </w:tcPr>
          <w:p w:rsidR="00DF4658" w:rsidRPr="005A72AC" w:rsidRDefault="00DF4658" w:rsidP="003178AD">
            <w:pPr>
              <w:rPr>
                <w:rFonts w:ascii="Times New Roman" w:hAnsi="Times New Roman"/>
                <w:sz w:val="24"/>
                <w:szCs w:val="24"/>
                <w:lang w:eastAsia="en-US"/>
              </w:rPr>
            </w:pPr>
            <w:r>
              <w:rPr>
                <w:rFonts w:ascii="Times New Roman" w:hAnsi="Times New Roman"/>
                <w:sz w:val="24"/>
                <w:szCs w:val="24"/>
                <w:lang w:eastAsia="en-US"/>
              </w:rPr>
              <w:t>9абвг</w:t>
            </w:r>
          </w:p>
        </w:tc>
        <w:tc>
          <w:tcPr>
            <w:tcW w:w="1134" w:type="dxa"/>
            <w:tcBorders>
              <w:top w:val="single" w:sz="4" w:space="0" w:color="auto"/>
              <w:left w:val="single" w:sz="4" w:space="0" w:color="auto"/>
              <w:bottom w:val="single" w:sz="4" w:space="0" w:color="auto"/>
              <w:right w:val="single" w:sz="4" w:space="0" w:color="auto"/>
            </w:tcBorders>
          </w:tcPr>
          <w:p w:rsidR="00DF4658" w:rsidRPr="005A72AC" w:rsidRDefault="00DF4658" w:rsidP="003178AD">
            <w:pPr>
              <w:jc w:val="center"/>
              <w:rPr>
                <w:rFonts w:ascii="Times New Roman" w:hAnsi="Times New Roman"/>
                <w:sz w:val="24"/>
                <w:szCs w:val="24"/>
                <w:lang w:eastAsia="en-US"/>
              </w:rPr>
            </w:pPr>
            <w:r>
              <w:rPr>
                <w:rFonts w:ascii="Times New Roman" w:hAnsi="Times New Roman"/>
                <w:sz w:val="24"/>
                <w:szCs w:val="24"/>
                <w:lang w:eastAsia="en-US"/>
              </w:rPr>
              <w:t>7</w:t>
            </w:r>
          </w:p>
        </w:tc>
        <w:tc>
          <w:tcPr>
            <w:tcW w:w="2412" w:type="dxa"/>
            <w:tcBorders>
              <w:top w:val="single" w:sz="4" w:space="0" w:color="auto"/>
              <w:left w:val="single" w:sz="4" w:space="0" w:color="auto"/>
              <w:bottom w:val="single" w:sz="4" w:space="0" w:color="auto"/>
              <w:right w:val="single" w:sz="4" w:space="0" w:color="auto"/>
            </w:tcBorders>
          </w:tcPr>
          <w:p w:rsidR="00DF4658" w:rsidRDefault="00DF4658" w:rsidP="003178AD">
            <w:pPr>
              <w:rPr>
                <w:rFonts w:ascii="Times New Roman" w:hAnsi="Times New Roman"/>
                <w:sz w:val="24"/>
                <w:szCs w:val="24"/>
                <w:lang w:eastAsia="en-US"/>
              </w:rPr>
            </w:pPr>
            <w:r>
              <w:rPr>
                <w:rFonts w:ascii="Times New Roman" w:hAnsi="Times New Roman"/>
                <w:sz w:val="24"/>
                <w:szCs w:val="24"/>
                <w:lang w:eastAsia="en-US"/>
              </w:rPr>
              <w:t>Алферова Г.М.,</w:t>
            </w:r>
          </w:p>
          <w:p w:rsidR="00DF4658" w:rsidRDefault="00DF4658" w:rsidP="003178AD">
            <w:pPr>
              <w:rPr>
                <w:rFonts w:ascii="Times New Roman" w:hAnsi="Times New Roman"/>
                <w:sz w:val="24"/>
                <w:szCs w:val="24"/>
                <w:lang w:eastAsia="en-US"/>
              </w:rPr>
            </w:pPr>
            <w:r>
              <w:rPr>
                <w:rFonts w:ascii="Times New Roman" w:hAnsi="Times New Roman"/>
                <w:sz w:val="24"/>
                <w:szCs w:val="24"/>
                <w:lang w:eastAsia="en-US"/>
              </w:rPr>
              <w:t>Жигунова Г.Т.</w:t>
            </w:r>
          </w:p>
          <w:p w:rsidR="00DF4658" w:rsidRPr="00BE5F06" w:rsidRDefault="00DF4658" w:rsidP="003178AD">
            <w:pPr>
              <w:rPr>
                <w:rFonts w:ascii="Times New Roman" w:hAnsi="Times New Roman"/>
                <w:sz w:val="24"/>
                <w:szCs w:val="24"/>
                <w:lang w:eastAsia="en-US"/>
              </w:rPr>
            </w:pPr>
            <w:r>
              <w:rPr>
                <w:rFonts w:ascii="Times New Roman" w:hAnsi="Times New Roman"/>
                <w:sz w:val="24"/>
                <w:szCs w:val="24"/>
                <w:lang w:eastAsia="en-US"/>
              </w:rPr>
              <w:t>Степанова Л.Ю.</w:t>
            </w:r>
          </w:p>
        </w:tc>
        <w:tc>
          <w:tcPr>
            <w:tcW w:w="709" w:type="dxa"/>
            <w:tcBorders>
              <w:top w:val="single" w:sz="4" w:space="0" w:color="auto"/>
              <w:left w:val="single" w:sz="4" w:space="0" w:color="auto"/>
              <w:bottom w:val="single" w:sz="4" w:space="0" w:color="auto"/>
              <w:right w:val="single" w:sz="4" w:space="0" w:color="auto"/>
            </w:tcBorders>
          </w:tcPr>
          <w:p w:rsidR="00DF4658" w:rsidRPr="005A72AC" w:rsidRDefault="00DF4658" w:rsidP="003178AD">
            <w:pPr>
              <w:jc w:val="center"/>
              <w:rPr>
                <w:rFonts w:ascii="Times New Roman" w:hAnsi="Times New Roman"/>
                <w:sz w:val="24"/>
                <w:szCs w:val="24"/>
                <w:lang w:eastAsia="en-US"/>
              </w:rPr>
            </w:pPr>
            <w:r>
              <w:rPr>
                <w:rFonts w:ascii="Times New Roman" w:hAnsi="Times New Roman"/>
                <w:sz w:val="24"/>
                <w:szCs w:val="24"/>
                <w:lang w:eastAsia="en-US"/>
              </w:rPr>
              <w:t>2</w:t>
            </w:r>
          </w:p>
        </w:tc>
        <w:tc>
          <w:tcPr>
            <w:tcW w:w="709" w:type="dxa"/>
            <w:tcBorders>
              <w:top w:val="single" w:sz="4" w:space="0" w:color="auto"/>
              <w:left w:val="single" w:sz="4" w:space="0" w:color="auto"/>
              <w:bottom w:val="single" w:sz="4" w:space="0" w:color="auto"/>
              <w:right w:val="single" w:sz="4" w:space="0" w:color="auto"/>
            </w:tcBorders>
          </w:tcPr>
          <w:p w:rsidR="00DF4658" w:rsidRPr="005A72AC" w:rsidRDefault="00DF4658" w:rsidP="003178AD">
            <w:pPr>
              <w:jc w:val="center"/>
              <w:rPr>
                <w:rFonts w:ascii="Times New Roman" w:hAnsi="Times New Roman"/>
                <w:sz w:val="24"/>
                <w:szCs w:val="24"/>
                <w:lang w:eastAsia="en-US"/>
              </w:rPr>
            </w:pPr>
            <w:r>
              <w:rPr>
                <w:rFonts w:ascii="Times New Roman" w:hAnsi="Times New Roman"/>
                <w:sz w:val="24"/>
                <w:szCs w:val="24"/>
                <w:lang w:eastAsia="en-US"/>
              </w:rPr>
              <w:t>5</w:t>
            </w:r>
          </w:p>
        </w:tc>
        <w:tc>
          <w:tcPr>
            <w:tcW w:w="850" w:type="dxa"/>
            <w:tcBorders>
              <w:top w:val="single" w:sz="4" w:space="0" w:color="auto"/>
              <w:left w:val="single" w:sz="4" w:space="0" w:color="auto"/>
              <w:bottom w:val="single" w:sz="4" w:space="0" w:color="auto"/>
              <w:right w:val="single" w:sz="4" w:space="0" w:color="auto"/>
            </w:tcBorders>
          </w:tcPr>
          <w:p w:rsidR="00DF4658" w:rsidRPr="005A72AC" w:rsidRDefault="00DF4658" w:rsidP="003178AD">
            <w:pPr>
              <w:jc w:val="center"/>
              <w:rPr>
                <w:rFonts w:ascii="Times New Roman" w:hAnsi="Times New Roman"/>
                <w:sz w:val="24"/>
                <w:szCs w:val="24"/>
                <w:lang w:eastAsia="en-US"/>
              </w:rPr>
            </w:pPr>
            <w:r>
              <w:rPr>
                <w:rFonts w:ascii="Times New Roman" w:hAnsi="Times New Roman"/>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tcPr>
          <w:p w:rsidR="00DF4658" w:rsidRPr="005A72AC" w:rsidRDefault="00DF4658" w:rsidP="003178AD">
            <w:pPr>
              <w:jc w:val="center"/>
              <w:rPr>
                <w:rFonts w:ascii="Times New Roman" w:hAnsi="Times New Roman"/>
                <w:sz w:val="24"/>
                <w:szCs w:val="24"/>
                <w:lang w:eastAsia="en-US"/>
              </w:rPr>
            </w:pPr>
            <w:r>
              <w:rPr>
                <w:rFonts w:ascii="Times New Roman" w:hAnsi="Times New Roman"/>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tcPr>
          <w:p w:rsidR="00DF4658" w:rsidRPr="005A72AC" w:rsidRDefault="00DF4658" w:rsidP="003178AD">
            <w:pPr>
              <w:jc w:val="center"/>
              <w:rPr>
                <w:rFonts w:ascii="Times New Roman" w:hAnsi="Times New Roman"/>
                <w:sz w:val="24"/>
                <w:szCs w:val="24"/>
                <w:lang w:eastAsia="en-US"/>
              </w:rPr>
            </w:pPr>
            <w:r>
              <w:rPr>
                <w:rFonts w:ascii="Times New Roman" w:hAnsi="Times New Roman"/>
                <w:sz w:val="24"/>
                <w:szCs w:val="24"/>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DF4658" w:rsidRPr="005A72AC" w:rsidRDefault="00DF4658" w:rsidP="003178AD">
            <w:pPr>
              <w:jc w:val="center"/>
              <w:rPr>
                <w:rFonts w:ascii="Times New Roman" w:hAnsi="Times New Roman"/>
                <w:sz w:val="24"/>
                <w:szCs w:val="24"/>
                <w:lang w:eastAsia="en-US"/>
              </w:rPr>
            </w:pPr>
            <w:r>
              <w:rPr>
                <w:rFonts w:ascii="Times New Roman" w:hAnsi="Times New Roman"/>
                <w:sz w:val="24"/>
                <w:szCs w:val="24"/>
                <w:lang w:eastAsia="en-US"/>
              </w:rPr>
              <w:t>100%</w:t>
            </w:r>
          </w:p>
        </w:tc>
      </w:tr>
    </w:tbl>
    <w:p w:rsidR="00DF4658" w:rsidRPr="005A72AC" w:rsidRDefault="00DF4658" w:rsidP="00DF4658">
      <w:pPr>
        <w:ind w:left="284"/>
        <w:rPr>
          <w:rFonts w:ascii="Times New Roman" w:hAnsi="Times New Roman"/>
          <w:sz w:val="24"/>
          <w:szCs w:val="24"/>
        </w:rPr>
      </w:pPr>
    </w:p>
    <w:tbl>
      <w:tblPr>
        <w:tblW w:w="96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1984"/>
        <w:gridCol w:w="1417"/>
        <w:gridCol w:w="709"/>
        <w:gridCol w:w="1418"/>
        <w:gridCol w:w="850"/>
        <w:gridCol w:w="1418"/>
        <w:gridCol w:w="850"/>
      </w:tblGrid>
      <w:tr w:rsidR="00DF4658" w:rsidRPr="005A72AC" w:rsidTr="003178AD">
        <w:tc>
          <w:tcPr>
            <w:tcW w:w="993" w:type="dxa"/>
            <w:tcBorders>
              <w:top w:val="single" w:sz="4" w:space="0" w:color="auto"/>
              <w:left w:val="single" w:sz="4" w:space="0" w:color="auto"/>
              <w:bottom w:val="single" w:sz="4" w:space="0" w:color="auto"/>
              <w:right w:val="single" w:sz="4" w:space="0" w:color="auto"/>
            </w:tcBorders>
            <w:hideMark/>
          </w:tcPr>
          <w:p w:rsidR="00DF4658" w:rsidRPr="005A72AC" w:rsidRDefault="00DF4658" w:rsidP="003178AD">
            <w:pPr>
              <w:jc w:val="center"/>
              <w:rPr>
                <w:rFonts w:ascii="Times New Roman" w:hAnsi="Times New Roman"/>
                <w:sz w:val="24"/>
                <w:szCs w:val="24"/>
                <w:lang w:eastAsia="en-US"/>
              </w:rPr>
            </w:pPr>
            <w:r w:rsidRPr="005A72AC">
              <w:rPr>
                <w:rFonts w:ascii="Times New Roman" w:hAnsi="Times New Roman"/>
                <w:sz w:val="24"/>
                <w:szCs w:val="24"/>
                <w:lang w:eastAsia="en-US"/>
              </w:rPr>
              <w:t>Класс</w:t>
            </w:r>
          </w:p>
        </w:tc>
        <w:tc>
          <w:tcPr>
            <w:tcW w:w="1984" w:type="dxa"/>
            <w:tcBorders>
              <w:top w:val="single" w:sz="4" w:space="0" w:color="auto"/>
              <w:left w:val="single" w:sz="4" w:space="0" w:color="auto"/>
              <w:bottom w:val="single" w:sz="4" w:space="0" w:color="auto"/>
              <w:right w:val="single" w:sz="4" w:space="0" w:color="auto"/>
            </w:tcBorders>
            <w:hideMark/>
          </w:tcPr>
          <w:p w:rsidR="00DF4658" w:rsidRPr="005A72AC" w:rsidRDefault="00DF4658" w:rsidP="003178AD">
            <w:pPr>
              <w:jc w:val="center"/>
              <w:rPr>
                <w:rFonts w:ascii="Times New Roman" w:hAnsi="Times New Roman"/>
                <w:sz w:val="24"/>
                <w:szCs w:val="24"/>
                <w:lang w:eastAsia="en-US"/>
              </w:rPr>
            </w:pPr>
            <w:r w:rsidRPr="005A72AC">
              <w:rPr>
                <w:rFonts w:ascii="Times New Roman" w:hAnsi="Times New Roman"/>
                <w:sz w:val="24"/>
                <w:szCs w:val="24"/>
                <w:lang w:eastAsia="en-US"/>
              </w:rPr>
              <w:t>Учитель</w:t>
            </w:r>
          </w:p>
        </w:tc>
        <w:tc>
          <w:tcPr>
            <w:tcW w:w="1417" w:type="dxa"/>
            <w:tcBorders>
              <w:top w:val="single" w:sz="4" w:space="0" w:color="auto"/>
              <w:left w:val="single" w:sz="4" w:space="0" w:color="auto"/>
              <w:bottom w:val="single" w:sz="4" w:space="0" w:color="auto"/>
              <w:right w:val="single" w:sz="4" w:space="0" w:color="auto"/>
            </w:tcBorders>
            <w:hideMark/>
          </w:tcPr>
          <w:p w:rsidR="00DF4658" w:rsidRPr="005A72AC" w:rsidRDefault="00DF4658" w:rsidP="003178AD">
            <w:pPr>
              <w:jc w:val="center"/>
              <w:rPr>
                <w:rFonts w:ascii="Times New Roman" w:hAnsi="Times New Roman"/>
                <w:b/>
                <w:sz w:val="24"/>
                <w:szCs w:val="24"/>
                <w:lang w:eastAsia="en-US"/>
              </w:rPr>
            </w:pPr>
            <w:r w:rsidRPr="005A72AC">
              <w:rPr>
                <w:rFonts w:ascii="Times New Roman" w:hAnsi="Times New Roman"/>
                <w:b/>
                <w:sz w:val="24"/>
                <w:szCs w:val="24"/>
                <w:lang w:eastAsia="en-US"/>
              </w:rPr>
              <w:t>Подтверд.</w:t>
            </w:r>
          </w:p>
        </w:tc>
        <w:tc>
          <w:tcPr>
            <w:tcW w:w="709" w:type="dxa"/>
            <w:tcBorders>
              <w:top w:val="single" w:sz="4" w:space="0" w:color="auto"/>
              <w:left w:val="single" w:sz="4" w:space="0" w:color="auto"/>
              <w:bottom w:val="single" w:sz="4" w:space="0" w:color="auto"/>
              <w:right w:val="single" w:sz="4" w:space="0" w:color="auto"/>
            </w:tcBorders>
            <w:hideMark/>
          </w:tcPr>
          <w:p w:rsidR="00DF4658" w:rsidRPr="005A72AC" w:rsidRDefault="00DF4658" w:rsidP="003178AD">
            <w:pPr>
              <w:jc w:val="center"/>
              <w:rPr>
                <w:rFonts w:ascii="Times New Roman" w:hAnsi="Times New Roman"/>
                <w:sz w:val="24"/>
                <w:szCs w:val="24"/>
                <w:lang w:eastAsia="en-US"/>
              </w:rPr>
            </w:pPr>
            <w:r w:rsidRPr="005A72AC">
              <w:rPr>
                <w:rFonts w:ascii="Times New Roman" w:hAnsi="Times New Roman"/>
                <w:sz w:val="24"/>
                <w:szCs w:val="24"/>
                <w:lang w:eastAsia="en-US"/>
              </w:rPr>
              <w:t>%</w:t>
            </w:r>
          </w:p>
        </w:tc>
        <w:tc>
          <w:tcPr>
            <w:tcW w:w="1418" w:type="dxa"/>
            <w:tcBorders>
              <w:top w:val="single" w:sz="4" w:space="0" w:color="auto"/>
              <w:left w:val="single" w:sz="4" w:space="0" w:color="auto"/>
              <w:bottom w:val="single" w:sz="4" w:space="0" w:color="auto"/>
              <w:right w:val="single" w:sz="4" w:space="0" w:color="auto"/>
            </w:tcBorders>
            <w:hideMark/>
          </w:tcPr>
          <w:p w:rsidR="00DF4658" w:rsidRPr="005A72AC" w:rsidRDefault="00DF4658" w:rsidP="003178AD">
            <w:pPr>
              <w:jc w:val="center"/>
              <w:rPr>
                <w:rFonts w:ascii="Times New Roman" w:hAnsi="Times New Roman"/>
                <w:b/>
                <w:sz w:val="24"/>
                <w:szCs w:val="24"/>
                <w:lang w:eastAsia="en-US"/>
              </w:rPr>
            </w:pPr>
            <w:r w:rsidRPr="005A72AC">
              <w:rPr>
                <w:rFonts w:ascii="Times New Roman" w:hAnsi="Times New Roman"/>
                <w:b/>
                <w:sz w:val="24"/>
                <w:szCs w:val="24"/>
                <w:lang w:eastAsia="en-US"/>
              </w:rPr>
              <w:t>Повысили</w:t>
            </w:r>
          </w:p>
        </w:tc>
        <w:tc>
          <w:tcPr>
            <w:tcW w:w="850" w:type="dxa"/>
            <w:tcBorders>
              <w:top w:val="single" w:sz="4" w:space="0" w:color="auto"/>
              <w:left w:val="single" w:sz="4" w:space="0" w:color="auto"/>
              <w:bottom w:val="single" w:sz="4" w:space="0" w:color="auto"/>
              <w:right w:val="single" w:sz="4" w:space="0" w:color="auto"/>
            </w:tcBorders>
            <w:hideMark/>
          </w:tcPr>
          <w:p w:rsidR="00DF4658" w:rsidRPr="005A72AC" w:rsidRDefault="00DF4658" w:rsidP="003178AD">
            <w:pPr>
              <w:jc w:val="center"/>
              <w:rPr>
                <w:rFonts w:ascii="Times New Roman" w:hAnsi="Times New Roman"/>
                <w:sz w:val="24"/>
                <w:szCs w:val="24"/>
                <w:lang w:eastAsia="en-US"/>
              </w:rPr>
            </w:pPr>
            <w:r w:rsidRPr="005A72AC">
              <w:rPr>
                <w:rFonts w:ascii="Times New Roman" w:hAnsi="Times New Roman"/>
                <w:sz w:val="24"/>
                <w:szCs w:val="24"/>
                <w:lang w:eastAsia="en-US"/>
              </w:rPr>
              <w:t>%</w:t>
            </w:r>
          </w:p>
        </w:tc>
        <w:tc>
          <w:tcPr>
            <w:tcW w:w="1418" w:type="dxa"/>
            <w:tcBorders>
              <w:top w:val="single" w:sz="4" w:space="0" w:color="auto"/>
              <w:left w:val="single" w:sz="4" w:space="0" w:color="auto"/>
              <w:bottom w:val="single" w:sz="4" w:space="0" w:color="auto"/>
              <w:right w:val="single" w:sz="4" w:space="0" w:color="auto"/>
            </w:tcBorders>
            <w:hideMark/>
          </w:tcPr>
          <w:p w:rsidR="00DF4658" w:rsidRPr="005A72AC" w:rsidRDefault="00DF4658" w:rsidP="003178AD">
            <w:pPr>
              <w:jc w:val="center"/>
              <w:rPr>
                <w:rFonts w:ascii="Times New Roman" w:hAnsi="Times New Roman"/>
                <w:b/>
                <w:sz w:val="24"/>
                <w:szCs w:val="24"/>
                <w:lang w:eastAsia="en-US"/>
              </w:rPr>
            </w:pPr>
            <w:r w:rsidRPr="005A72AC">
              <w:rPr>
                <w:rFonts w:ascii="Times New Roman" w:hAnsi="Times New Roman"/>
                <w:b/>
                <w:sz w:val="24"/>
                <w:szCs w:val="24"/>
                <w:lang w:eastAsia="en-US"/>
              </w:rPr>
              <w:t>Понизили</w:t>
            </w:r>
          </w:p>
        </w:tc>
        <w:tc>
          <w:tcPr>
            <w:tcW w:w="850" w:type="dxa"/>
            <w:tcBorders>
              <w:top w:val="single" w:sz="4" w:space="0" w:color="auto"/>
              <w:left w:val="single" w:sz="4" w:space="0" w:color="auto"/>
              <w:bottom w:val="single" w:sz="4" w:space="0" w:color="auto"/>
              <w:right w:val="single" w:sz="4" w:space="0" w:color="auto"/>
            </w:tcBorders>
            <w:hideMark/>
          </w:tcPr>
          <w:p w:rsidR="00DF4658" w:rsidRPr="005A72AC" w:rsidRDefault="00DF4658" w:rsidP="003178AD">
            <w:pPr>
              <w:jc w:val="center"/>
              <w:rPr>
                <w:rFonts w:ascii="Times New Roman" w:hAnsi="Times New Roman"/>
                <w:b/>
                <w:sz w:val="24"/>
                <w:szCs w:val="24"/>
                <w:lang w:eastAsia="en-US"/>
              </w:rPr>
            </w:pPr>
            <w:r w:rsidRPr="005A72AC">
              <w:rPr>
                <w:rFonts w:ascii="Times New Roman" w:hAnsi="Times New Roman"/>
                <w:b/>
                <w:sz w:val="24"/>
                <w:szCs w:val="24"/>
                <w:lang w:eastAsia="en-US"/>
              </w:rPr>
              <w:t>%</w:t>
            </w:r>
          </w:p>
        </w:tc>
      </w:tr>
      <w:tr w:rsidR="00DF4658" w:rsidRPr="005A72AC" w:rsidTr="003178AD">
        <w:tc>
          <w:tcPr>
            <w:tcW w:w="993" w:type="dxa"/>
            <w:tcBorders>
              <w:top w:val="single" w:sz="4" w:space="0" w:color="auto"/>
              <w:left w:val="single" w:sz="4" w:space="0" w:color="auto"/>
              <w:bottom w:val="single" w:sz="4" w:space="0" w:color="auto"/>
              <w:right w:val="single" w:sz="4" w:space="0" w:color="auto"/>
            </w:tcBorders>
          </w:tcPr>
          <w:p w:rsidR="00DF4658" w:rsidRPr="005A72AC" w:rsidRDefault="00DF4658" w:rsidP="003178AD">
            <w:pPr>
              <w:rPr>
                <w:rFonts w:ascii="Times New Roman" w:hAnsi="Times New Roman"/>
                <w:sz w:val="24"/>
                <w:szCs w:val="24"/>
                <w:lang w:eastAsia="en-US"/>
              </w:rPr>
            </w:pPr>
            <w:r>
              <w:rPr>
                <w:rFonts w:ascii="Times New Roman" w:hAnsi="Times New Roman"/>
                <w:sz w:val="24"/>
                <w:szCs w:val="24"/>
                <w:lang w:eastAsia="en-US"/>
              </w:rPr>
              <w:t>9абвг</w:t>
            </w:r>
          </w:p>
        </w:tc>
        <w:tc>
          <w:tcPr>
            <w:tcW w:w="1984" w:type="dxa"/>
            <w:tcBorders>
              <w:top w:val="single" w:sz="4" w:space="0" w:color="auto"/>
              <w:left w:val="single" w:sz="4" w:space="0" w:color="auto"/>
              <w:bottom w:val="single" w:sz="4" w:space="0" w:color="auto"/>
              <w:right w:val="single" w:sz="4" w:space="0" w:color="auto"/>
            </w:tcBorders>
          </w:tcPr>
          <w:p w:rsidR="00DF4658" w:rsidRDefault="00DF4658" w:rsidP="003178AD">
            <w:pPr>
              <w:rPr>
                <w:rFonts w:ascii="Times New Roman" w:hAnsi="Times New Roman"/>
                <w:sz w:val="24"/>
                <w:szCs w:val="24"/>
                <w:lang w:eastAsia="en-US"/>
              </w:rPr>
            </w:pPr>
            <w:r>
              <w:rPr>
                <w:rFonts w:ascii="Times New Roman" w:hAnsi="Times New Roman"/>
                <w:sz w:val="24"/>
                <w:szCs w:val="24"/>
                <w:lang w:eastAsia="en-US"/>
              </w:rPr>
              <w:t>Алферова Г.М.,</w:t>
            </w:r>
          </w:p>
          <w:p w:rsidR="00DF4658" w:rsidRDefault="00DF4658" w:rsidP="003178AD">
            <w:pPr>
              <w:rPr>
                <w:rFonts w:ascii="Times New Roman" w:hAnsi="Times New Roman"/>
                <w:sz w:val="24"/>
                <w:szCs w:val="24"/>
                <w:lang w:eastAsia="en-US"/>
              </w:rPr>
            </w:pPr>
            <w:r>
              <w:rPr>
                <w:rFonts w:ascii="Times New Roman" w:hAnsi="Times New Roman"/>
                <w:sz w:val="24"/>
                <w:szCs w:val="24"/>
                <w:lang w:eastAsia="en-US"/>
              </w:rPr>
              <w:t>Жигунова Г.Т.</w:t>
            </w:r>
          </w:p>
          <w:p w:rsidR="00DF4658" w:rsidRPr="005A72AC" w:rsidRDefault="00DF4658" w:rsidP="003178AD">
            <w:pPr>
              <w:rPr>
                <w:rFonts w:ascii="Times New Roman" w:hAnsi="Times New Roman"/>
                <w:sz w:val="24"/>
                <w:szCs w:val="24"/>
                <w:lang w:eastAsia="en-US"/>
              </w:rPr>
            </w:pPr>
            <w:r>
              <w:rPr>
                <w:rFonts w:ascii="Times New Roman" w:hAnsi="Times New Roman"/>
                <w:sz w:val="24"/>
                <w:szCs w:val="24"/>
                <w:lang w:eastAsia="en-US"/>
              </w:rPr>
              <w:t>Степанова Л.Ю.</w:t>
            </w:r>
          </w:p>
        </w:tc>
        <w:tc>
          <w:tcPr>
            <w:tcW w:w="1417" w:type="dxa"/>
            <w:tcBorders>
              <w:top w:val="single" w:sz="4" w:space="0" w:color="auto"/>
              <w:left w:val="single" w:sz="4" w:space="0" w:color="auto"/>
              <w:bottom w:val="single" w:sz="4" w:space="0" w:color="auto"/>
              <w:right w:val="single" w:sz="4" w:space="0" w:color="auto"/>
            </w:tcBorders>
          </w:tcPr>
          <w:p w:rsidR="00DF4658" w:rsidRPr="005A72AC" w:rsidRDefault="00DF4658" w:rsidP="003178AD">
            <w:pPr>
              <w:jc w:val="center"/>
              <w:rPr>
                <w:rFonts w:ascii="Times New Roman" w:hAnsi="Times New Roman"/>
                <w:sz w:val="24"/>
                <w:szCs w:val="24"/>
                <w:lang w:eastAsia="en-US"/>
              </w:rPr>
            </w:pPr>
            <w:r>
              <w:rPr>
                <w:rFonts w:ascii="Times New Roman" w:hAnsi="Times New Roman"/>
                <w:sz w:val="24"/>
                <w:szCs w:val="24"/>
                <w:lang w:eastAsia="en-US"/>
              </w:rPr>
              <w:t>2</w:t>
            </w:r>
          </w:p>
        </w:tc>
        <w:tc>
          <w:tcPr>
            <w:tcW w:w="709" w:type="dxa"/>
            <w:tcBorders>
              <w:top w:val="single" w:sz="4" w:space="0" w:color="auto"/>
              <w:left w:val="single" w:sz="4" w:space="0" w:color="auto"/>
              <w:bottom w:val="single" w:sz="4" w:space="0" w:color="auto"/>
              <w:right w:val="single" w:sz="4" w:space="0" w:color="auto"/>
            </w:tcBorders>
          </w:tcPr>
          <w:p w:rsidR="00DF4658" w:rsidRPr="005A72AC" w:rsidRDefault="00DF4658" w:rsidP="003178AD">
            <w:pPr>
              <w:jc w:val="center"/>
              <w:rPr>
                <w:rFonts w:ascii="Times New Roman" w:hAnsi="Times New Roman"/>
                <w:sz w:val="24"/>
                <w:szCs w:val="24"/>
                <w:lang w:eastAsia="en-US"/>
              </w:rPr>
            </w:pPr>
            <w:r>
              <w:rPr>
                <w:rFonts w:ascii="Times New Roman" w:hAnsi="Times New Roman"/>
                <w:sz w:val="24"/>
                <w:szCs w:val="24"/>
                <w:lang w:eastAsia="en-US"/>
              </w:rPr>
              <w:t>29%</w:t>
            </w:r>
          </w:p>
        </w:tc>
        <w:tc>
          <w:tcPr>
            <w:tcW w:w="1418" w:type="dxa"/>
            <w:tcBorders>
              <w:top w:val="single" w:sz="4" w:space="0" w:color="auto"/>
              <w:left w:val="single" w:sz="4" w:space="0" w:color="auto"/>
              <w:bottom w:val="single" w:sz="4" w:space="0" w:color="auto"/>
              <w:right w:val="single" w:sz="4" w:space="0" w:color="auto"/>
            </w:tcBorders>
          </w:tcPr>
          <w:p w:rsidR="00DF4658" w:rsidRPr="005A72AC" w:rsidRDefault="00DF4658" w:rsidP="003178AD">
            <w:pPr>
              <w:jc w:val="center"/>
              <w:rPr>
                <w:rFonts w:ascii="Times New Roman" w:hAnsi="Times New Roman"/>
                <w:sz w:val="24"/>
                <w:szCs w:val="24"/>
                <w:lang w:eastAsia="en-US"/>
              </w:rPr>
            </w:pPr>
            <w:r>
              <w:rPr>
                <w:rFonts w:ascii="Times New Roman" w:hAnsi="Times New Roman"/>
                <w:sz w:val="24"/>
                <w:szCs w:val="24"/>
                <w:lang w:eastAsia="en-US"/>
              </w:rPr>
              <w:t>0</w:t>
            </w:r>
          </w:p>
        </w:tc>
        <w:tc>
          <w:tcPr>
            <w:tcW w:w="850" w:type="dxa"/>
            <w:tcBorders>
              <w:top w:val="single" w:sz="4" w:space="0" w:color="auto"/>
              <w:left w:val="single" w:sz="4" w:space="0" w:color="auto"/>
              <w:bottom w:val="single" w:sz="4" w:space="0" w:color="auto"/>
              <w:right w:val="single" w:sz="4" w:space="0" w:color="auto"/>
            </w:tcBorders>
          </w:tcPr>
          <w:p w:rsidR="00DF4658" w:rsidRPr="005A72AC" w:rsidRDefault="00DF4658" w:rsidP="003178AD">
            <w:pPr>
              <w:jc w:val="center"/>
              <w:rPr>
                <w:rFonts w:ascii="Times New Roman" w:hAnsi="Times New Roman"/>
                <w:sz w:val="24"/>
                <w:szCs w:val="24"/>
                <w:lang w:eastAsia="en-US"/>
              </w:rPr>
            </w:pPr>
            <w:r>
              <w:rPr>
                <w:rFonts w:ascii="Times New Roman" w:hAnsi="Times New Roman"/>
                <w:sz w:val="24"/>
                <w:szCs w:val="24"/>
                <w:lang w:eastAsia="en-US"/>
              </w:rPr>
              <w:t>0</w:t>
            </w:r>
          </w:p>
        </w:tc>
        <w:tc>
          <w:tcPr>
            <w:tcW w:w="1418" w:type="dxa"/>
            <w:tcBorders>
              <w:top w:val="single" w:sz="4" w:space="0" w:color="auto"/>
              <w:left w:val="single" w:sz="4" w:space="0" w:color="auto"/>
              <w:bottom w:val="single" w:sz="4" w:space="0" w:color="auto"/>
              <w:right w:val="single" w:sz="4" w:space="0" w:color="auto"/>
            </w:tcBorders>
          </w:tcPr>
          <w:p w:rsidR="00DF4658" w:rsidRPr="005A72AC" w:rsidRDefault="00DF4658" w:rsidP="003178AD">
            <w:pPr>
              <w:jc w:val="center"/>
              <w:rPr>
                <w:rFonts w:ascii="Times New Roman" w:hAnsi="Times New Roman"/>
                <w:sz w:val="24"/>
                <w:szCs w:val="24"/>
                <w:lang w:eastAsia="en-US"/>
              </w:rPr>
            </w:pPr>
            <w:r>
              <w:rPr>
                <w:rFonts w:ascii="Times New Roman" w:hAnsi="Times New Roman"/>
                <w:sz w:val="24"/>
                <w:szCs w:val="24"/>
                <w:lang w:eastAsia="en-US"/>
              </w:rPr>
              <w:t>5</w:t>
            </w:r>
          </w:p>
        </w:tc>
        <w:tc>
          <w:tcPr>
            <w:tcW w:w="850" w:type="dxa"/>
            <w:tcBorders>
              <w:top w:val="single" w:sz="4" w:space="0" w:color="auto"/>
              <w:left w:val="single" w:sz="4" w:space="0" w:color="auto"/>
              <w:bottom w:val="single" w:sz="4" w:space="0" w:color="auto"/>
              <w:right w:val="single" w:sz="4" w:space="0" w:color="auto"/>
            </w:tcBorders>
          </w:tcPr>
          <w:p w:rsidR="00DF4658" w:rsidRPr="005A72AC" w:rsidRDefault="00DF4658" w:rsidP="003178AD">
            <w:pPr>
              <w:jc w:val="center"/>
              <w:rPr>
                <w:rFonts w:ascii="Times New Roman" w:hAnsi="Times New Roman"/>
                <w:sz w:val="24"/>
                <w:szCs w:val="24"/>
                <w:lang w:eastAsia="en-US"/>
              </w:rPr>
            </w:pPr>
            <w:r>
              <w:rPr>
                <w:rFonts w:ascii="Times New Roman" w:hAnsi="Times New Roman"/>
                <w:sz w:val="24"/>
                <w:szCs w:val="24"/>
                <w:lang w:eastAsia="en-US"/>
              </w:rPr>
              <w:t>71%</w:t>
            </w:r>
          </w:p>
        </w:tc>
      </w:tr>
    </w:tbl>
    <w:p w:rsidR="00DF4658" w:rsidRDefault="00DF4658" w:rsidP="00DF4658">
      <w:pPr>
        <w:pStyle w:val="af6"/>
        <w:ind w:left="0"/>
        <w:rPr>
          <w:rFonts w:ascii="Times New Roman" w:hAnsi="Times New Roman"/>
          <w:sz w:val="24"/>
          <w:szCs w:val="24"/>
        </w:rPr>
      </w:pPr>
    </w:p>
    <w:p w:rsidR="00DF4658" w:rsidRPr="00E01028" w:rsidRDefault="00DF4658" w:rsidP="00DF4658">
      <w:pPr>
        <w:pStyle w:val="af6"/>
        <w:numPr>
          <w:ilvl w:val="0"/>
          <w:numId w:val="31"/>
        </w:numPr>
        <w:ind w:left="0"/>
        <w:rPr>
          <w:rFonts w:ascii="Times New Roman" w:hAnsi="Times New Roman"/>
          <w:b/>
          <w:sz w:val="24"/>
          <w:szCs w:val="24"/>
        </w:rPr>
      </w:pPr>
      <w:r>
        <w:rPr>
          <w:rFonts w:ascii="Times New Roman" w:hAnsi="Times New Roman"/>
          <w:b/>
          <w:sz w:val="24"/>
          <w:szCs w:val="24"/>
        </w:rPr>
        <w:t>Литература</w:t>
      </w:r>
    </w:p>
    <w:tbl>
      <w:tblPr>
        <w:tblW w:w="97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1"/>
        <w:gridCol w:w="1134"/>
        <w:gridCol w:w="2412"/>
        <w:gridCol w:w="709"/>
        <w:gridCol w:w="709"/>
        <w:gridCol w:w="850"/>
        <w:gridCol w:w="709"/>
        <w:gridCol w:w="1134"/>
        <w:gridCol w:w="1134"/>
      </w:tblGrid>
      <w:tr w:rsidR="00DF4658" w:rsidRPr="005A72AC" w:rsidTr="003178AD">
        <w:tc>
          <w:tcPr>
            <w:tcW w:w="991" w:type="dxa"/>
            <w:tcBorders>
              <w:top w:val="single" w:sz="4" w:space="0" w:color="auto"/>
              <w:left w:val="single" w:sz="4" w:space="0" w:color="auto"/>
              <w:bottom w:val="single" w:sz="4" w:space="0" w:color="auto"/>
              <w:right w:val="single" w:sz="4" w:space="0" w:color="auto"/>
            </w:tcBorders>
            <w:hideMark/>
          </w:tcPr>
          <w:p w:rsidR="00DF4658" w:rsidRPr="005A72AC" w:rsidRDefault="00DF4658" w:rsidP="003178AD">
            <w:pPr>
              <w:jc w:val="center"/>
              <w:rPr>
                <w:rFonts w:ascii="Times New Roman" w:hAnsi="Times New Roman"/>
                <w:b/>
                <w:sz w:val="24"/>
                <w:szCs w:val="24"/>
                <w:lang w:eastAsia="en-US"/>
              </w:rPr>
            </w:pPr>
            <w:r w:rsidRPr="005A72AC">
              <w:rPr>
                <w:rFonts w:ascii="Times New Roman" w:hAnsi="Times New Roman"/>
                <w:b/>
                <w:sz w:val="24"/>
                <w:szCs w:val="24"/>
                <w:lang w:eastAsia="en-US"/>
              </w:rPr>
              <w:t>Класс</w:t>
            </w:r>
          </w:p>
        </w:tc>
        <w:tc>
          <w:tcPr>
            <w:tcW w:w="1134" w:type="dxa"/>
            <w:tcBorders>
              <w:top w:val="single" w:sz="4" w:space="0" w:color="auto"/>
              <w:left w:val="single" w:sz="4" w:space="0" w:color="auto"/>
              <w:bottom w:val="single" w:sz="4" w:space="0" w:color="auto"/>
              <w:right w:val="single" w:sz="4" w:space="0" w:color="auto"/>
            </w:tcBorders>
            <w:hideMark/>
          </w:tcPr>
          <w:p w:rsidR="00DF4658" w:rsidRPr="005A72AC" w:rsidRDefault="00DF4658" w:rsidP="003178AD">
            <w:pPr>
              <w:jc w:val="center"/>
              <w:rPr>
                <w:rFonts w:ascii="Times New Roman" w:hAnsi="Times New Roman"/>
                <w:b/>
                <w:sz w:val="24"/>
                <w:szCs w:val="24"/>
                <w:lang w:eastAsia="en-US"/>
              </w:rPr>
            </w:pPr>
            <w:r w:rsidRPr="005A72AC">
              <w:rPr>
                <w:rFonts w:ascii="Times New Roman" w:hAnsi="Times New Roman"/>
                <w:b/>
                <w:sz w:val="24"/>
                <w:szCs w:val="24"/>
                <w:lang w:eastAsia="en-US"/>
              </w:rPr>
              <w:t>Количество обучающихся</w:t>
            </w:r>
          </w:p>
        </w:tc>
        <w:tc>
          <w:tcPr>
            <w:tcW w:w="2412" w:type="dxa"/>
            <w:tcBorders>
              <w:top w:val="single" w:sz="4" w:space="0" w:color="auto"/>
              <w:left w:val="single" w:sz="4" w:space="0" w:color="auto"/>
              <w:bottom w:val="single" w:sz="4" w:space="0" w:color="auto"/>
              <w:right w:val="single" w:sz="4" w:space="0" w:color="auto"/>
            </w:tcBorders>
            <w:hideMark/>
          </w:tcPr>
          <w:p w:rsidR="00DF4658" w:rsidRPr="005A72AC" w:rsidRDefault="00DF4658" w:rsidP="003178AD">
            <w:pPr>
              <w:jc w:val="center"/>
              <w:rPr>
                <w:rFonts w:ascii="Times New Roman" w:hAnsi="Times New Roman"/>
                <w:b/>
                <w:sz w:val="24"/>
                <w:szCs w:val="24"/>
                <w:lang w:eastAsia="en-US"/>
              </w:rPr>
            </w:pPr>
            <w:r w:rsidRPr="005A72AC">
              <w:rPr>
                <w:rFonts w:ascii="Times New Roman" w:hAnsi="Times New Roman"/>
                <w:b/>
                <w:sz w:val="24"/>
                <w:szCs w:val="24"/>
                <w:lang w:eastAsia="en-US"/>
              </w:rPr>
              <w:t>ФИО учителя</w:t>
            </w:r>
          </w:p>
        </w:tc>
        <w:tc>
          <w:tcPr>
            <w:tcW w:w="709" w:type="dxa"/>
            <w:tcBorders>
              <w:top w:val="single" w:sz="4" w:space="0" w:color="auto"/>
              <w:left w:val="single" w:sz="4" w:space="0" w:color="auto"/>
              <w:bottom w:val="single" w:sz="4" w:space="0" w:color="auto"/>
              <w:right w:val="single" w:sz="4" w:space="0" w:color="auto"/>
            </w:tcBorders>
            <w:hideMark/>
          </w:tcPr>
          <w:p w:rsidR="00DF4658" w:rsidRPr="005A72AC" w:rsidRDefault="00DF4658" w:rsidP="003178AD">
            <w:pPr>
              <w:jc w:val="center"/>
              <w:rPr>
                <w:rFonts w:ascii="Times New Roman" w:hAnsi="Times New Roman"/>
                <w:b/>
                <w:sz w:val="24"/>
                <w:szCs w:val="24"/>
                <w:lang w:eastAsia="en-US"/>
              </w:rPr>
            </w:pPr>
            <w:r w:rsidRPr="005A72AC">
              <w:rPr>
                <w:rFonts w:ascii="Times New Roman" w:hAnsi="Times New Roman"/>
                <w:b/>
                <w:sz w:val="24"/>
                <w:szCs w:val="24"/>
                <w:lang w:eastAsia="en-US"/>
              </w:rPr>
              <w:t>«5»</w:t>
            </w:r>
          </w:p>
        </w:tc>
        <w:tc>
          <w:tcPr>
            <w:tcW w:w="709" w:type="dxa"/>
            <w:tcBorders>
              <w:top w:val="single" w:sz="4" w:space="0" w:color="auto"/>
              <w:left w:val="single" w:sz="4" w:space="0" w:color="auto"/>
              <w:bottom w:val="single" w:sz="4" w:space="0" w:color="auto"/>
              <w:right w:val="single" w:sz="4" w:space="0" w:color="auto"/>
            </w:tcBorders>
            <w:hideMark/>
          </w:tcPr>
          <w:p w:rsidR="00DF4658" w:rsidRPr="005A72AC" w:rsidRDefault="00DF4658" w:rsidP="003178AD">
            <w:pPr>
              <w:jc w:val="center"/>
              <w:rPr>
                <w:rFonts w:ascii="Times New Roman" w:hAnsi="Times New Roman"/>
                <w:b/>
                <w:sz w:val="24"/>
                <w:szCs w:val="24"/>
                <w:lang w:eastAsia="en-US"/>
              </w:rPr>
            </w:pPr>
            <w:r w:rsidRPr="005A72AC">
              <w:rPr>
                <w:rFonts w:ascii="Times New Roman" w:hAnsi="Times New Roman"/>
                <w:b/>
                <w:sz w:val="24"/>
                <w:szCs w:val="24"/>
                <w:lang w:eastAsia="en-US"/>
              </w:rPr>
              <w:t>«4»</w:t>
            </w:r>
          </w:p>
        </w:tc>
        <w:tc>
          <w:tcPr>
            <w:tcW w:w="850" w:type="dxa"/>
            <w:tcBorders>
              <w:top w:val="single" w:sz="4" w:space="0" w:color="auto"/>
              <w:left w:val="single" w:sz="4" w:space="0" w:color="auto"/>
              <w:bottom w:val="single" w:sz="4" w:space="0" w:color="auto"/>
              <w:right w:val="single" w:sz="4" w:space="0" w:color="auto"/>
            </w:tcBorders>
            <w:hideMark/>
          </w:tcPr>
          <w:p w:rsidR="00DF4658" w:rsidRPr="005A72AC" w:rsidRDefault="00DF4658" w:rsidP="003178AD">
            <w:pPr>
              <w:jc w:val="center"/>
              <w:rPr>
                <w:rFonts w:ascii="Times New Roman" w:hAnsi="Times New Roman"/>
                <w:b/>
                <w:sz w:val="24"/>
                <w:szCs w:val="24"/>
                <w:lang w:eastAsia="en-US"/>
              </w:rPr>
            </w:pPr>
            <w:r w:rsidRPr="005A72AC">
              <w:rPr>
                <w:rFonts w:ascii="Times New Roman" w:hAnsi="Times New Roman"/>
                <w:b/>
                <w:sz w:val="24"/>
                <w:szCs w:val="24"/>
                <w:lang w:eastAsia="en-US"/>
              </w:rPr>
              <w:t>«3»</w:t>
            </w:r>
          </w:p>
        </w:tc>
        <w:tc>
          <w:tcPr>
            <w:tcW w:w="709" w:type="dxa"/>
            <w:tcBorders>
              <w:top w:val="single" w:sz="4" w:space="0" w:color="auto"/>
              <w:left w:val="single" w:sz="4" w:space="0" w:color="auto"/>
              <w:bottom w:val="single" w:sz="4" w:space="0" w:color="auto"/>
              <w:right w:val="single" w:sz="4" w:space="0" w:color="auto"/>
            </w:tcBorders>
            <w:hideMark/>
          </w:tcPr>
          <w:p w:rsidR="00DF4658" w:rsidRPr="005A72AC" w:rsidRDefault="00DF4658" w:rsidP="003178AD">
            <w:pPr>
              <w:jc w:val="center"/>
              <w:rPr>
                <w:rFonts w:ascii="Times New Roman" w:hAnsi="Times New Roman"/>
                <w:b/>
                <w:sz w:val="24"/>
                <w:szCs w:val="24"/>
                <w:lang w:eastAsia="en-US"/>
              </w:rPr>
            </w:pPr>
            <w:r w:rsidRPr="005A72AC">
              <w:rPr>
                <w:rFonts w:ascii="Times New Roman" w:hAnsi="Times New Roman"/>
                <w:b/>
                <w:sz w:val="24"/>
                <w:szCs w:val="24"/>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rsidR="00DF4658" w:rsidRPr="005A72AC" w:rsidRDefault="00DF4658" w:rsidP="003178AD">
            <w:pPr>
              <w:jc w:val="center"/>
              <w:rPr>
                <w:rFonts w:ascii="Times New Roman" w:hAnsi="Times New Roman"/>
                <w:b/>
                <w:sz w:val="24"/>
                <w:szCs w:val="24"/>
                <w:lang w:eastAsia="en-US"/>
              </w:rPr>
            </w:pPr>
            <w:r w:rsidRPr="005A72AC">
              <w:rPr>
                <w:rFonts w:ascii="Times New Roman" w:hAnsi="Times New Roman"/>
                <w:b/>
                <w:sz w:val="24"/>
                <w:szCs w:val="24"/>
                <w:lang w:eastAsia="en-US"/>
              </w:rPr>
              <w:t xml:space="preserve">% </w:t>
            </w:r>
          </w:p>
          <w:p w:rsidR="00DF4658" w:rsidRPr="005A72AC" w:rsidRDefault="00DF4658" w:rsidP="003178AD">
            <w:pPr>
              <w:jc w:val="center"/>
              <w:rPr>
                <w:rFonts w:ascii="Times New Roman" w:hAnsi="Times New Roman"/>
                <w:b/>
                <w:sz w:val="24"/>
                <w:szCs w:val="24"/>
                <w:lang w:eastAsia="en-US"/>
              </w:rPr>
            </w:pPr>
            <w:r w:rsidRPr="005A72AC">
              <w:rPr>
                <w:rFonts w:ascii="Times New Roman" w:hAnsi="Times New Roman"/>
                <w:b/>
                <w:sz w:val="24"/>
                <w:szCs w:val="24"/>
                <w:lang w:eastAsia="en-US"/>
              </w:rPr>
              <w:t>успев.</w:t>
            </w:r>
          </w:p>
        </w:tc>
        <w:tc>
          <w:tcPr>
            <w:tcW w:w="1134" w:type="dxa"/>
            <w:tcBorders>
              <w:top w:val="single" w:sz="4" w:space="0" w:color="auto"/>
              <w:left w:val="single" w:sz="4" w:space="0" w:color="auto"/>
              <w:bottom w:val="single" w:sz="4" w:space="0" w:color="auto"/>
              <w:right w:val="single" w:sz="4" w:space="0" w:color="auto"/>
            </w:tcBorders>
            <w:hideMark/>
          </w:tcPr>
          <w:p w:rsidR="00DF4658" w:rsidRPr="005A72AC" w:rsidRDefault="00DF4658" w:rsidP="003178AD">
            <w:pPr>
              <w:jc w:val="center"/>
              <w:rPr>
                <w:rFonts w:ascii="Times New Roman" w:hAnsi="Times New Roman"/>
                <w:b/>
                <w:sz w:val="24"/>
                <w:szCs w:val="24"/>
                <w:lang w:eastAsia="en-US"/>
              </w:rPr>
            </w:pPr>
            <w:r w:rsidRPr="005A72AC">
              <w:rPr>
                <w:rFonts w:ascii="Times New Roman" w:hAnsi="Times New Roman"/>
                <w:b/>
                <w:sz w:val="24"/>
                <w:szCs w:val="24"/>
                <w:lang w:eastAsia="en-US"/>
              </w:rPr>
              <w:t>% качества</w:t>
            </w:r>
          </w:p>
        </w:tc>
      </w:tr>
      <w:tr w:rsidR="00DF4658" w:rsidRPr="005A72AC" w:rsidTr="003178AD">
        <w:tc>
          <w:tcPr>
            <w:tcW w:w="991" w:type="dxa"/>
            <w:tcBorders>
              <w:top w:val="single" w:sz="4" w:space="0" w:color="auto"/>
              <w:left w:val="single" w:sz="4" w:space="0" w:color="auto"/>
              <w:bottom w:val="single" w:sz="4" w:space="0" w:color="auto"/>
              <w:right w:val="single" w:sz="4" w:space="0" w:color="auto"/>
            </w:tcBorders>
          </w:tcPr>
          <w:p w:rsidR="00DF4658" w:rsidRDefault="00DF4658" w:rsidP="003178AD">
            <w:pPr>
              <w:rPr>
                <w:rFonts w:ascii="Times New Roman" w:hAnsi="Times New Roman"/>
                <w:sz w:val="24"/>
                <w:szCs w:val="24"/>
                <w:lang w:eastAsia="en-US"/>
              </w:rPr>
            </w:pPr>
            <w:r>
              <w:rPr>
                <w:rFonts w:ascii="Times New Roman" w:hAnsi="Times New Roman"/>
                <w:sz w:val="24"/>
                <w:szCs w:val="24"/>
                <w:lang w:eastAsia="en-US"/>
              </w:rPr>
              <w:t>9а</w:t>
            </w:r>
          </w:p>
          <w:p w:rsidR="00DF4658" w:rsidRPr="005A72AC" w:rsidRDefault="00DF4658" w:rsidP="003178AD">
            <w:pPr>
              <w:rPr>
                <w:rFonts w:ascii="Times New Roman" w:hAnsi="Times New Roman"/>
                <w:sz w:val="24"/>
                <w:szCs w:val="24"/>
                <w:lang w:eastAsia="en-US"/>
              </w:rPr>
            </w:pPr>
            <w:r>
              <w:rPr>
                <w:rFonts w:ascii="Times New Roman" w:hAnsi="Times New Roman"/>
                <w:sz w:val="24"/>
                <w:szCs w:val="24"/>
                <w:lang w:eastAsia="en-US"/>
              </w:rPr>
              <w:t>9в</w:t>
            </w:r>
          </w:p>
        </w:tc>
        <w:tc>
          <w:tcPr>
            <w:tcW w:w="1134" w:type="dxa"/>
            <w:tcBorders>
              <w:top w:val="single" w:sz="4" w:space="0" w:color="auto"/>
              <w:left w:val="single" w:sz="4" w:space="0" w:color="auto"/>
              <w:bottom w:val="single" w:sz="4" w:space="0" w:color="auto"/>
              <w:right w:val="single" w:sz="4" w:space="0" w:color="auto"/>
            </w:tcBorders>
          </w:tcPr>
          <w:p w:rsidR="00DF4658" w:rsidRPr="006E6F14" w:rsidRDefault="00DF4658" w:rsidP="003178AD">
            <w:pPr>
              <w:jc w:val="center"/>
              <w:rPr>
                <w:rFonts w:ascii="Times New Roman" w:hAnsi="Times New Roman"/>
                <w:sz w:val="24"/>
                <w:szCs w:val="24"/>
                <w:lang w:val="en-US" w:eastAsia="en-US"/>
              </w:rPr>
            </w:pPr>
            <w:r>
              <w:rPr>
                <w:rFonts w:ascii="Times New Roman" w:hAnsi="Times New Roman"/>
                <w:sz w:val="24"/>
                <w:szCs w:val="24"/>
                <w:lang w:val="en-US" w:eastAsia="en-US"/>
              </w:rPr>
              <w:t>3</w:t>
            </w:r>
          </w:p>
        </w:tc>
        <w:tc>
          <w:tcPr>
            <w:tcW w:w="2412" w:type="dxa"/>
            <w:tcBorders>
              <w:top w:val="single" w:sz="4" w:space="0" w:color="auto"/>
              <w:left w:val="single" w:sz="4" w:space="0" w:color="auto"/>
              <w:bottom w:val="single" w:sz="4" w:space="0" w:color="auto"/>
              <w:right w:val="single" w:sz="4" w:space="0" w:color="auto"/>
            </w:tcBorders>
          </w:tcPr>
          <w:p w:rsidR="00DF4658" w:rsidRDefault="00DF4658" w:rsidP="003178AD">
            <w:pPr>
              <w:rPr>
                <w:rFonts w:ascii="Times New Roman" w:hAnsi="Times New Roman"/>
                <w:sz w:val="24"/>
                <w:szCs w:val="24"/>
                <w:lang w:eastAsia="en-US"/>
              </w:rPr>
            </w:pPr>
            <w:r>
              <w:rPr>
                <w:rFonts w:ascii="Times New Roman" w:hAnsi="Times New Roman"/>
                <w:sz w:val="24"/>
                <w:szCs w:val="24"/>
                <w:lang w:eastAsia="en-US"/>
              </w:rPr>
              <w:t>Гречаниченко М.В.</w:t>
            </w:r>
          </w:p>
          <w:p w:rsidR="00DF4658" w:rsidRPr="005A72AC" w:rsidRDefault="00DF4658" w:rsidP="003178AD">
            <w:pPr>
              <w:rPr>
                <w:rFonts w:ascii="Times New Roman" w:hAnsi="Times New Roman"/>
                <w:sz w:val="24"/>
                <w:szCs w:val="24"/>
                <w:lang w:eastAsia="en-US"/>
              </w:rPr>
            </w:pPr>
            <w:r>
              <w:rPr>
                <w:rFonts w:ascii="Times New Roman" w:hAnsi="Times New Roman"/>
                <w:sz w:val="24"/>
                <w:szCs w:val="24"/>
                <w:lang w:eastAsia="en-US"/>
              </w:rPr>
              <w:t>Моисеева О.Г.</w:t>
            </w:r>
          </w:p>
        </w:tc>
        <w:tc>
          <w:tcPr>
            <w:tcW w:w="709" w:type="dxa"/>
            <w:tcBorders>
              <w:top w:val="single" w:sz="4" w:space="0" w:color="auto"/>
              <w:left w:val="single" w:sz="4" w:space="0" w:color="auto"/>
              <w:bottom w:val="single" w:sz="4" w:space="0" w:color="auto"/>
              <w:right w:val="single" w:sz="4" w:space="0" w:color="auto"/>
            </w:tcBorders>
          </w:tcPr>
          <w:p w:rsidR="00DF4658" w:rsidRPr="005A72AC" w:rsidRDefault="00DF4658" w:rsidP="003178AD">
            <w:pPr>
              <w:jc w:val="center"/>
              <w:rPr>
                <w:rFonts w:ascii="Times New Roman" w:hAnsi="Times New Roman"/>
                <w:sz w:val="24"/>
                <w:szCs w:val="24"/>
                <w:lang w:eastAsia="en-US"/>
              </w:rPr>
            </w:pPr>
            <w:r>
              <w:rPr>
                <w:rFonts w:ascii="Times New Roman" w:hAnsi="Times New Roman"/>
                <w:sz w:val="24"/>
                <w:szCs w:val="24"/>
                <w:lang w:eastAsia="en-US"/>
              </w:rPr>
              <w:t>1</w:t>
            </w:r>
          </w:p>
        </w:tc>
        <w:tc>
          <w:tcPr>
            <w:tcW w:w="709" w:type="dxa"/>
            <w:tcBorders>
              <w:top w:val="single" w:sz="4" w:space="0" w:color="auto"/>
              <w:left w:val="single" w:sz="4" w:space="0" w:color="auto"/>
              <w:bottom w:val="single" w:sz="4" w:space="0" w:color="auto"/>
              <w:right w:val="single" w:sz="4" w:space="0" w:color="auto"/>
            </w:tcBorders>
          </w:tcPr>
          <w:p w:rsidR="00DF4658" w:rsidRPr="005A72AC" w:rsidRDefault="00DF4658" w:rsidP="003178AD">
            <w:pPr>
              <w:jc w:val="center"/>
              <w:rPr>
                <w:rFonts w:ascii="Times New Roman" w:hAnsi="Times New Roman"/>
                <w:sz w:val="24"/>
                <w:szCs w:val="24"/>
                <w:lang w:eastAsia="en-US"/>
              </w:rPr>
            </w:pPr>
            <w:r>
              <w:rPr>
                <w:rFonts w:ascii="Times New Roman" w:hAnsi="Times New Roman"/>
                <w:sz w:val="24"/>
                <w:szCs w:val="24"/>
                <w:lang w:eastAsia="en-US"/>
              </w:rPr>
              <w:t>2</w:t>
            </w:r>
          </w:p>
        </w:tc>
        <w:tc>
          <w:tcPr>
            <w:tcW w:w="850" w:type="dxa"/>
            <w:tcBorders>
              <w:top w:val="single" w:sz="4" w:space="0" w:color="auto"/>
              <w:left w:val="single" w:sz="4" w:space="0" w:color="auto"/>
              <w:bottom w:val="single" w:sz="4" w:space="0" w:color="auto"/>
              <w:right w:val="single" w:sz="4" w:space="0" w:color="auto"/>
            </w:tcBorders>
          </w:tcPr>
          <w:p w:rsidR="00DF4658" w:rsidRPr="005A72AC" w:rsidRDefault="00DF4658" w:rsidP="003178AD">
            <w:pPr>
              <w:jc w:val="center"/>
              <w:rPr>
                <w:rFonts w:ascii="Times New Roman" w:hAnsi="Times New Roman"/>
                <w:sz w:val="24"/>
                <w:szCs w:val="24"/>
                <w:lang w:eastAsia="en-US"/>
              </w:rPr>
            </w:pPr>
            <w:r>
              <w:rPr>
                <w:rFonts w:ascii="Times New Roman" w:hAnsi="Times New Roman"/>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tcPr>
          <w:p w:rsidR="00DF4658" w:rsidRPr="005A72AC" w:rsidRDefault="00DF4658" w:rsidP="003178AD">
            <w:pPr>
              <w:jc w:val="center"/>
              <w:rPr>
                <w:rFonts w:ascii="Times New Roman" w:hAnsi="Times New Roman"/>
                <w:sz w:val="24"/>
                <w:szCs w:val="24"/>
                <w:lang w:eastAsia="en-US"/>
              </w:rPr>
            </w:pPr>
            <w:r>
              <w:rPr>
                <w:rFonts w:ascii="Times New Roman" w:hAnsi="Times New Roman"/>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tcPr>
          <w:p w:rsidR="00DF4658" w:rsidRPr="005A72AC" w:rsidRDefault="00DF4658" w:rsidP="003178AD">
            <w:pPr>
              <w:jc w:val="center"/>
              <w:rPr>
                <w:rFonts w:ascii="Times New Roman" w:hAnsi="Times New Roman"/>
                <w:sz w:val="24"/>
                <w:szCs w:val="24"/>
                <w:lang w:eastAsia="en-US"/>
              </w:rPr>
            </w:pPr>
            <w:r>
              <w:rPr>
                <w:rFonts w:ascii="Times New Roman" w:hAnsi="Times New Roman"/>
                <w:sz w:val="24"/>
                <w:szCs w:val="24"/>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DF4658" w:rsidRPr="005A72AC" w:rsidRDefault="00DF4658" w:rsidP="003178AD">
            <w:pPr>
              <w:jc w:val="center"/>
              <w:rPr>
                <w:rFonts w:ascii="Times New Roman" w:hAnsi="Times New Roman"/>
                <w:sz w:val="24"/>
                <w:szCs w:val="24"/>
                <w:lang w:eastAsia="en-US"/>
              </w:rPr>
            </w:pPr>
            <w:r>
              <w:rPr>
                <w:rFonts w:ascii="Times New Roman" w:hAnsi="Times New Roman"/>
                <w:sz w:val="24"/>
                <w:szCs w:val="24"/>
                <w:lang w:eastAsia="en-US"/>
              </w:rPr>
              <w:t>100%</w:t>
            </w:r>
          </w:p>
        </w:tc>
      </w:tr>
      <w:tr w:rsidR="00DF4658" w:rsidRPr="005A72AC" w:rsidTr="003178AD">
        <w:tc>
          <w:tcPr>
            <w:tcW w:w="991" w:type="dxa"/>
            <w:tcBorders>
              <w:top w:val="single" w:sz="4" w:space="0" w:color="auto"/>
              <w:left w:val="single" w:sz="4" w:space="0" w:color="auto"/>
              <w:bottom w:val="single" w:sz="4" w:space="0" w:color="auto"/>
              <w:right w:val="single" w:sz="4" w:space="0" w:color="auto"/>
            </w:tcBorders>
          </w:tcPr>
          <w:p w:rsidR="00DF4658" w:rsidRPr="00852BB4" w:rsidRDefault="00DF4658" w:rsidP="003178AD">
            <w:pPr>
              <w:rPr>
                <w:rFonts w:ascii="Times New Roman" w:hAnsi="Times New Roman"/>
                <w:b/>
                <w:sz w:val="24"/>
                <w:szCs w:val="24"/>
                <w:lang w:eastAsia="en-US"/>
              </w:rPr>
            </w:pPr>
            <w:r w:rsidRPr="00852BB4">
              <w:rPr>
                <w:rFonts w:ascii="Times New Roman" w:hAnsi="Times New Roman"/>
                <w:b/>
                <w:sz w:val="24"/>
                <w:szCs w:val="24"/>
                <w:lang w:eastAsia="en-US"/>
              </w:rPr>
              <w:t>Итого</w:t>
            </w:r>
          </w:p>
        </w:tc>
        <w:tc>
          <w:tcPr>
            <w:tcW w:w="1134" w:type="dxa"/>
            <w:tcBorders>
              <w:top w:val="single" w:sz="4" w:space="0" w:color="auto"/>
              <w:left w:val="single" w:sz="4" w:space="0" w:color="auto"/>
              <w:bottom w:val="single" w:sz="4" w:space="0" w:color="auto"/>
              <w:right w:val="single" w:sz="4" w:space="0" w:color="auto"/>
            </w:tcBorders>
          </w:tcPr>
          <w:p w:rsidR="00DF4658" w:rsidRPr="00852BB4" w:rsidRDefault="00DF4658" w:rsidP="003178AD">
            <w:pPr>
              <w:jc w:val="center"/>
              <w:rPr>
                <w:rFonts w:ascii="Times New Roman" w:hAnsi="Times New Roman"/>
                <w:b/>
                <w:sz w:val="24"/>
                <w:szCs w:val="24"/>
                <w:lang w:eastAsia="en-US"/>
              </w:rPr>
            </w:pPr>
          </w:p>
        </w:tc>
        <w:tc>
          <w:tcPr>
            <w:tcW w:w="2412" w:type="dxa"/>
            <w:tcBorders>
              <w:top w:val="single" w:sz="4" w:space="0" w:color="auto"/>
              <w:left w:val="single" w:sz="4" w:space="0" w:color="auto"/>
              <w:bottom w:val="single" w:sz="4" w:space="0" w:color="auto"/>
              <w:right w:val="single" w:sz="4" w:space="0" w:color="auto"/>
            </w:tcBorders>
          </w:tcPr>
          <w:p w:rsidR="00DF4658" w:rsidRPr="00852BB4" w:rsidRDefault="00DF4658" w:rsidP="003178AD">
            <w:pPr>
              <w:rPr>
                <w:rFonts w:ascii="Times New Roman" w:hAnsi="Times New Roman"/>
                <w:b/>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DF4658" w:rsidRPr="00852BB4" w:rsidRDefault="00DF4658" w:rsidP="003178AD">
            <w:pPr>
              <w:jc w:val="center"/>
              <w:rPr>
                <w:rFonts w:ascii="Times New Roman" w:hAnsi="Times New Roman"/>
                <w:b/>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DF4658" w:rsidRPr="00852BB4" w:rsidRDefault="00DF4658" w:rsidP="003178AD">
            <w:pPr>
              <w:jc w:val="center"/>
              <w:rPr>
                <w:rFonts w:ascii="Times New Roman" w:hAnsi="Times New Roman"/>
                <w:b/>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DF4658" w:rsidRPr="00852BB4" w:rsidRDefault="00DF4658" w:rsidP="003178AD">
            <w:pPr>
              <w:jc w:val="center"/>
              <w:rPr>
                <w:rFonts w:ascii="Times New Roman" w:hAnsi="Times New Roman"/>
                <w:b/>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DF4658" w:rsidRPr="00852BB4" w:rsidRDefault="00DF4658" w:rsidP="003178AD">
            <w:pPr>
              <w:jc w:val="center"/>
              <w:rPr>
                <w:rFonts w:ascii="Times New Roman" w:hAnsi="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DF4658" w:rsidRPr="00852BB4" w:rsidRDefault="00DF4658" w:rsidP="003178AD">
            <w:pPr>
              <w:jc w:val="center"/>
              <w:rPr>
                <w:rFonts w:ascii="Times New Roman" w:hAnsi="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DF4658" w:rsidRPr="00852BB4" w:rsidRDefault="00DF4658" w:rsidP="003178AD">
            <w:pPr>
              <w:jc w:val="center"/>
              <w:rPr>
                <w:rFonts w:ascii="Times New Roman" w:hAnsi="Times New Roman"/>
                <w:b/>
                <w:sz w:val="24"/>
                <w:szCs w:val="24"/>
                <w:lang w:eastAsia="en-US"/>
              </w:rPr>
            </w:pPr>
          </w:p>
        </w:tc>
      </w:tr>
    </w:tbl>
    <w:p w:rsidR="00DF4658" w:rsidRPr="005A72AC" w:rsidRDefault="00DF4658" w:rsidP="00DF4658">
      <w:pPr>
        <w:ind w:left="284"/>
        <w:rPr>
          <w:rFonts w:ascii="Times New Roman" w:hAnsi="Times New Roman"/>
          <w:sz w:val="24"/>
          <w:szCs w:val="24"/>
        </w:rPr>
      </w:pPr>
    </w:p>
    <w:tbl>
      <w:tblPr>
        <w:tblW w:w="96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2268"/>
        <w:gridCol w:w="1417"/>
        <w:gridCol w:w="851"/>
        <w:gridCol w:w="1276"/>
        <w:gridCol w:w="850"/>
        <w:gridCol w:w="1418"/>
        <w:gridCol w:w="850"/>
      </w:tblGrid>
      <w:tr w:rsidR="00DF4658" w:rsidRPr="005A72AC" w:rsidTr="003178AD">
        <w:tc>
          <w:tcPr>
            <w:tcW w:w="709" w:type="dxa"/>
            <w:tcBorders>
              <w:top w:val="single" w:sz="4" w:space="0" w:color="auto"/>
              <w:left w:val="single" w:sz="4" w:space="0" w:color="auto"/>
              <w:bottom w:val="single" w:sz="4" w:space="0" w:color="auto"/>
              <w:right w:val="single" w:sz="4" w:space="0" w:color="auto"/>
            </w:tcBorders>
            <w:hideMark/>
          </w:tcPr>
          <w:p w:rsidR="00DF4658" w:rsidRPr="005A72AC" w:rsidRDefault="00DF4658" w:rsidP="003178AD">
            <w:pPr>
              <w:jc w:val="center"/>
              <w:rPr>
                <w:rFonts w:ascii="Times New Roman" w:hAnsi="Times New Roman"/>
                <w:sz w:val="24"/>
                <w:szCs w:val="24"/>
                <w:lang w:eastAsia="en-US"/>
              </w:rPr>
            </w:pPr>
            <w:r w:rsidRPr="005A72AC">
              <w:rPr>
                <w:rFonts w:ascii="Times New Roman" w:hAnsi="Times New Roman"/>
                <w:sz w:val="24"/>
                <w:szCs w:val="24"/>
                <w:lang w:eastAsia="en-US"/>
              </w:rPr>
              <w:t>Класс</w:t>
            </w:r>
          </w:p>
        </w:tc>
        <w:tc>
          <w:tcPr>
            <w:tcW w:w="2268" w:type="dxa"/>
            <w:tcBorders>
              <w:top w:val="single" w:sz="4" w:space="0" w:color="auto"/>
              <w:left w:val="single" w:sz="4" w:space="0" w:color="auto"/>
              <w:bottom w:val="single" w:sz="4" w:space="0" w:color="auto"/>
              <w:right w:val="single" w:sz="4" w:space="0" w:color="auto"/>
            </w:tcBorders>
            <w:hideMark/>
          </w:tcPr>
          <w:p w:rsidR="00DF4658" w:rsidRPr="005A72AC" w:rsidRDefault="00DF4658" w:rsidP="003178AD">
            <w:pPr>
              <w:jc w:val="center"/>
              <w:rPr>
                <w:rFonts w:ascii="Times New Roman" w:hAnsi="Times New Roman"/>
                <w:sz w:val="24"/>
                <w:szCs w:val="24"/>
                <w:lang w:eastAsia="en-US"/>
              </w:rPr>
            </w:pPr>
            <w:r w:rsidRPr="005A72AC">
              <w:rPr>
                <w:rFonts w:ascii="Times New Roman" w:hAnsi="Times New Roman"/>
                <w:sz w:val="24"/>
                <w:szCs w:val="24"/>
                <w:lang w:eastAsia="en-US"/>
              </w:rPr>
              <w:t>Учитель</w:t>
            </w:r>
          </w:p>
        </w:tc>
        <w:tc>
          <w:tcPr>
            <w:tcW w:w="1417" w:type="dxa"/>
            <w:tcBorders>
              <w:top w:val="single" w:sz="4" w:space="0" w:color="auto"/>
              <w:left w:val="single" w:sz="4" w:space="0" w:color="auto"/>
              <w:bottom w:val="single" w:sz="4" w:space="0" w:color="auto"/>
              <w:right w:val="single" w:sz="4" w:space="0" w:color="auto"/>
            </w:tcBorders>
            <w:hideMark/>
          </w:tcPr>
          <w:p w:rsidR="00DF4658" w:rsidRPr="005A72AC" w:rsidRDefault="00DF4658" w:rsidP="003178AD">
            <w:pPr>
              <w:jc w:val="center"/>
              <w:rPr>
                <w:rFonts w:ascii="Times New Roman" w:hAnsi="Times New Roman"/>
                <w:b/>
                <w:sz w:val="24"/>
                <w:szCs w:val="24"/>
                <w:lang w:eastAsia="en-US"/>
              </w:rPr>
            </w:pPr>
            <w:r w:rsidRPr="005A72AC">
              <w:rPr>
                <w:rFonts w:ascii="Times New Roman" w:hAnsi="Times New Roman"/>
                <w:b/>
                <w:sz w:val="24"/>
                <w:szCs w:val="24"/>
                <w:lang w:eastAsia="en-US"/>
              </w:rPr>
              <w:t>Подтверд.</w:t>
            </w:r>
          </w:p>
        </w:tc>
        <w:tc>
          <w:tcPr>
            <w:tcW w:w="851" w:type="dxa"/>
            <w:tcBorders>
              <w:top w:val="single" w:sz="4" w:space="0" w:color="auto"/>
              <w:left w:val="single" w:sz="4" w:space="0" w:color="auto"/>
              <w:bottom w:val="single" w:sz="4" w:space="0" w:color="auto"/>
              <w:right w:val="single" w:sz="4" w:space="0" w:color="auto"/>
            </w:tcBorders>
            <w:hideMark/>
          </w:tcPr>
          <w:p w:rsidR="00DF4658" w:rsidRPr="005A72AC" w:rsidRDefault="00DF4658" w:rsidP="003178AD">
            <w:pPr>
              <w:jc w:val="center"/>
              <w:rPr>
                <w:rFonts w:ascii="Times New Roman" w:hAnsi="Times New Roman"/>
                <w:sz w:val="24"/>
                <w:szCs w:val="24"/>
                <w:lang w:eastAsia="en-US"/>
              </w:rPr>
            </w:pPr>
            <w:r w:rsidRPr="005A72AC">
              <w:rPr>
                <w:rFonts w:ascii="Times New Roman" w:hAnsi="Times New Roman"/>
                <w:sz w:val="24"/>
                <w:szCs w:val="24"/>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DF4658" w:rsidRPr="005A72AC" w:rsidRDefault="00DF4658" w:rsidP="003178AD">
            <w:pPr>
              <w:jc w:val="center"/>
              <w:rPr>
                <w:rFonts w:ascii="Times New Roman" w:hAnsi="Times New Roman"/>
                <w:b/>
                <w:sz w:val="24"/>
                <w:szCs w:val="24"/>
                <w:lang w:eastAsia="en-US"/>
              </w:rPr>
            </w:pPr>
            <w:r w:rsidRPr="005A72AC">
              <w:rPr>
                <w:rFonts w:ascii="Times New Roman" w:hAnsi="Times New Roman"/>
                <w:b/>
                <w:sz w:val="24"/>
                <w:szCs w:val="24"/>
                <w:lang w:eastAsia="en-US"/>
              </w:rPr>
              <w:t>Повысили</w:t>
            </w:r>
          </w:p>
        </w:tc>
        <w:tc>
          <w:tcPr>
            <w:tcW w:w="850" w:type="dxa"/>
            <w:tcBorders>
              <w:top w:val="single" w:sz="4" w:space="0" w:color="auto"/>
              <w:left w:val="single" w:sz="4" w:space="0" w:color="auto"/>
              <w:bottom w:val="single" w:sz="4" w:space="0" w:color="auto"/>
              <w:right w:val="single" w:sz="4" w:space="0" w:color="auto"/>
            </w:tcBorders>
            <w:hideMark/>
          </w:tcPr>
          <w:p w:rsidR="00DF4658" w:rsidRPr="005A72AC" w:rsidRDefault="00DF4658" w:rsidP="003178AD">
            <w:pPr>
              <w:jc w:val="center"/>
              <w:rPr>
                <w:rFonts w:ascii="Times New Roman" w:hAnsi="Times New Roman"/>
                <w:sz w:val="24"/>
                <w:szCs w:val="24"/>
                <w:lang w:eastAsia="en-US"/>
              </w:rPr>
            </w:pPr>
            <w:r w:rsidRPr="005A72AC">
              <w:rPr>
                <w:rFonts w:ascii="Times New Roman" w:hAnsi="Times New Roman"/>
                <w:sz w:val="24"/>
                <w:szCs w:val="24"/>
                <w:lang w:eastAsia="en-US"/>
              </w:rPr>
              <w:t>%</w:t>
            </w:r>
          </w:p>
        </w:tc>
        <w:tc>
          <w:tcPr>
            <w:tcW w:w="1418" w:type="dxa"/>
            <w:tcBorders>
              <w:top w:val="single" w:sz="4" w:space="0" w:color="auto"/>
              <w:left w:val="single" w:sz="4" w:space="0" w:color="auto"/>
              <w:bottom w:val="single" w:sz="4" w:space="0" w:color="auto"/>
              <w:right w:val="single" w:sz="4" w:space="0" w:color="auto"/>
            </w:tcBorders>
            <w:hideMark/>
          </w:tcPr>
          <w:p w:rsidR="00DF4658" w:rsidRPr="005A72AC" w:rsidRDefault="00DF4658" w:rsidP="003178AD">
            <w:pPr>
              <w:jc w:val="center"/>
              <w:rPr>
                <w:rFonts w:ascii="Times New Roman" w:hAnsi="Times New Roman"/>
                <w:b/>
                <w:sz w:val="24"/>
                <w:szCs w:val="24"/>
                <w:lang w:eastAsia="en-US"/>
              </w:rPr>
            </w:pPr>
            <w:r w:rsidRPr="005A72AC">
              <w:rPr>
                <w:rFonts w:ascii="Times New Roman" w:hAnsi="Times New Roman"/>
                <w:b/>
                <w:sz w:val="24"/>
                <w:szCs w:val="24"/>
                <w:lang w:eastAsia="en-US"/>
              </w:rPr>
              <w:t>Понизили</w:t>
            </w:r>
          </w:p>
        </w:tc>
        <w:tc>
          <w:tcPr>
            <w:tcW w:w="850" w:type="dxa"/>
            <w:tcBorders>
              <w:top w:val="single" w:sz="4" w:space="0" w:color="auto"/>
              <w:left w:val="single" w:sz="4" w:space="0" w:color="auto"/>
              <w:bottom w:val="single" w:sz="4" w:space="0" w:color="auto"/>
              <w:right w:val="single" w:sz="4" w:space="0" w:color="auto"/>
            </w:tcBorders>
            <w:hideMark/>
          </w:tcPr>
          <w:p w:rsidR="00DF4658" w:rsidRPr="005A72AC" w:rsidRDefault="00DF4658" w:rsidP="003178AD">
            <w:pPr>
              <w:jc w:val="center"/>
              <w:rPr>
                <w:rFonts w:ascii="Times New Roman" w:hAnsi="Times New Roman"/>
                <w:b/>
                <w:sz w:val="24"/>
                <w:szCs w:val="24"/>
                <w:lang w:eastAsia="en-US"/>
              </w:rPr>
            </w:pPr>
            <w:r w:rsidRPr="005A72AC">
              <w:rPr>
                <w:rFonts w:ascii="Times New Roman" w:hAnsi="Times New Roman"/>
                <w:b/>
                <w:sz w:val="24"/>
                <w:szCs w:val="24"/>
                <w:lang w:eastAsia="en-US"/>
              </w:rPr>
              <w:t>%</w:t>
            </w:r>
          </w:p>
        </w:tc>
      </w:tr>
      <w:tr w:rsidR="00DF4658" w:rsidRPr="005A72AC" w:rsidTr="003178AD">
        <w:tc>
          <w:tcPr>
            <w:tcW w:w="709" w:type="dxa"/>
            <w:tcBorders>
              <w:top w:val="single" w:sz="4" w:space="0" w:color="auto"/>
              <w:left w:val="single" w:sz="4" w:space="0" w:color="auto"/>
              <w:bottom w:val="single" w:sz="4" w:space="0" w:color="auto"/>
              <w:right w:val="single" w:sz="4" w:space="0" w:color="auto"/>
            </w:tcBorders>
          </w:tcPr>
          <w:p w:rsidR="00DF4658" w:rsidRDefault="00DF4658" w:rsidP="003178AD">
            <w:pPr>
              <w:rPr>
                <w:rFonts w:ascii="Times New Roman" w:hAnsi="Times New Roman"/>
                <w:sz w:val="24"/>
                <w:szCs w:val="24"/>
                <w:lang w:eastAsia="en-US"/>
              </w:rPr>
            </w:pPr>
            <w:r>
              <w:rPr>
                <w:rFonts w:ascii="Times New Roman" w:hAnsi="Times New Roman"/>
                <w:sz w:val="24"/>
                <w:szCs w:val="24"/>
                <w:lang w:eastAsia="en-US"/>
              </w:rPr>
              <w:t>9а</w:t>
            </w:r>
          </w:p>
          <w:p w:rsidR="00DF4658" w:rsidRPr="005A72AC" w:rsidRDefault="00DF4658" w:rsidP="003178AD">
            <w:pPr>
              <w:rPr>
                <w:rFonts w:ascii="Times New Roman" w:hAnsi="Times New Roman"/>
                <w:sz w:val="24"/>
                <w:szCs w:val="24"/>
                <w:lang w:eastAsia="en-US"/>
              </w:rPr>
            </w:pPr>
            <w:r>
              <w:rPr>
                <w:rFonts w:ascii="Times New Roman" w:hAnsi="Times New Roman"/>
                <w:sz w:val="24"/>
                <w:szCs w:val="24"/>
                <w:lang w:eastAsia="en-US"/>
              </w:rPr>
              <w:lastRenderedPageBreak/>
              <w:t>9в</w:t>
            </w:r>
          </w:p>
        </w:tc>
        <w:tc>
          <w:tcPr>
            <w:tcW w:w="2268" w:type="dxa"/>
            <w:tcBorders>
              <w:top w:val="single" w:sz="4" w:space="0" w:color="auto"/>
              <w:left w:val="single" w:sz="4" w:space="0" w:color="auto"/>
              <w:bottom w:val="single" w:sz="4" w:space="0" w:color="auto"/>
              <w:right w:val="single" w:sz="4" w:space="0" w:color="auto"/>
            </w:tcBorders>
          </w:tcPr>
          <w:p w:rsidR="00DF4658" w:rsidRDefault="00DF4658" w:rsidP="003178AD">
            <w:pPr>
              <w:rPr>
                <w:rFonts w:ascii="Times New Roman" w:hAnsi="Times New Roman"/>
                <w:sz w:val="24"/>
                <w:szCs w:val="24"/>
                <w:lang w:eastAsia="en-US"/>
              </w:rPr>
            </w:pPr>
            <w:r>
              <w:rPr>
                <w:rFonts w:ascii="Times New Roman" w:hAnsi="Times New Roman"/>
                <w:sz w:val="24"/>
                <w:szCs w:val="24"/>
                <w:lang w:eastAsia="en-US"/>
              </w:rPr>
              <w:lastRenderedPageBreak/>
              <w:t>Гречаниченко М.В.</w:t>
            </w:r>
          </w:p>
          <w:p w:rsidR="00DF4658" w:rsidRPr="005A72AC" w:rsidRDefault="00DF4658" w:rsidP="003178AD">
            <w:pPr>
              <w:rPr>
                <w:rFonts w:ascii="Times New Roman" w:hAnsi="Times New Roman"/>
                <w:sz w:val="24"/>
                <w:szCs w:val="24"/>
                <w:lang w:eastAsia="en-US"/>
              </w:rPr>
            </w:pPr>
            <w:r>
              <w:rPr>
                <w:rFonts w:ascii="Times New Roman" w:hAnsi="Times New Roman"/>
                <w:sz w:val="24"/>
                <w:szCs w:val="24"/>
                <w:lang w:eastAsia="en-US"/>
              </w:rPr>
              <w:lastRenderedPageBreak/>
              <w:t>Моисеева О.Г.</w:t>
            </w:r>
          </w:p>
        </w:tc>
        <w:tc>
          <w:tcPr>
            <w:tcW w:w="1417" w:type="dxa"/>
            <w:tcBorders>
              <w:top w:val="single" w:sz="4" w:space="0" w:color="auto"/>
              <w:left w:val="single" w:sz="4" w:space="0" w:color="auto"/>
              <w:bottom w:val="single" w:sz="4" w:space="0" w:color="auto"/>
              <w:right w:val="single" w:sz="4" w:space="0" w:color="auto"/>
            </w:tcBorders>
          </w:tcPr>
          <w:p w:rsidR="00DF4658" w:rsidRDefault="00DF4658" w:rsidP="003178AD">
            <w:pPr>
              <w:jc w:val="center"/>
              <w:rPr>
                <w:rFonts w:ascii="Times New Roman" w:hAnsi="Times New Roman"/>
                <w:sz w:val="24"/>
                <w:szCs w:val="24"/>
                <w:lang w:val="en-US" w:eastAsia="en-US"/>
              </w:rPr>
            </w:pPr>
            <w:r>
              <w:rPr>
                <w:rFonts w:ascii="Times New Roman" w:hAnsi="Times New Roman"/>
                <w:sz w:val="24"/>
                <w:szCs w:val="24"/>
                <w:lang w:val="en-US" w:eastAsia="en-US"/>
              </w:rPr>
              <w:lastRenderedPageBreak/>
              <w:t>1</w:t>
            </w:r>
          </w:p>
          <w:p w:rsidR="00DF4658" w:rsidRPr="0096796C" w:rsidRDefault="00DF4658" w:rsidP="003178AD">
            <w:pPr>
              <w:jc w:val="center"/>
              <w:rPr>
                <w:rFonts w:ascii="Times New Roman" w:hAnsi="Times New Roman"/>
                <w:sz w:val="24"/>
                <w:szCs w:val="24"/>
                <w:lang w:val="en-US" w:eastAsia="en-US"/>
              </w:rPr>
            </w:pPr>
            <w:r>
              <w:rPr>
                <w:rFonts w:ascii="Times New Roman" w:hAnsi="Times New Roman"/>
                <w:sz w:val="24"/>
                <w:szCs w:val="24"/>
                <w:lang w:val="en-US" w:eastAsia="en-US"/>
              </w:rPr>
              <w:lastRenderedPageBreak/>
              <w:t>2</w:t>
            </w:r>
          </w:p>
        </w:tc>
        <w:tc>
          <w:tcPr>
            <w:tcW w:w="851" w:type="dxa"/>
            <w:tcBorders>
              <w:top w:val="single" w:sz="4" w:space="0" w:color="auto"/>
              <w:left w:val="single" w:sz="4" w:space="0" w:color="auto"/>
              <w:bottom w:val="single" w:sz="4" w:space="0" w:color="auto"/>
              <w:right w:val="single" w:sz="4" w:space="0" w:color="auto"/>
            </w:tcBorders>
          </w:tcPr>
          <w:p w:rsidR="00DF4658" w:rsidRPr="0096796C" w:rsidRDefault="00DF4658" w:rsidP="003178AD">
            <w:pPr>
              <w:jc w:val="center"/>
              <w:rPr>
                <w:rFonts w:ascii="Times New Roman" w:hAnsi="Times New Roman"/>
                <w:sz w:val="24"/>
                <w:szCs w:val="24"/>
                <w:lang w:val="en-US" w:eastAsia="en-US"/>
              </w:rPr>
            </w:pPr>
            <w:r>
              <w:rPr>
                <w:rFonts w:ascii="Times New Roman" w:hAnsi="Times New Roman"/>
                <w:sz w:val="24"/>
                <w:szCs w:val="24"/>
                <w:lang w:val="en-US" w:eastAsia="en-US"/>
              </w:rPr>
              <w:lastRenderedPageBreak/>
              <w:t>100%</w:t>
            </w:r>
          </w:p>
        </w:tc>
        <w:tc>
          <w:tcPr>
            <w:tcW w:w="1276" w:type="dxa"/>
            <w:tcBorders>
              <w:top w:val="single" w:sz="4" w:space="0" w:color="auto"/>
              <w:left w:val="single" w:sz="4" w:space="0" w:color="auto"/>
              <w:bottom w:val="single" w:sz="4" w:space="0" w:color="auto"/>
              <w:right w:val="single" w:sz="4" w:space="0" w:color="auto"/>
            </w:tcBorders>
          </w:tcPr>
          <w:p w:rsidR="00DF4658" w:rsidRPr="0096796C" w:rsidRDefault="00DF4658" w:rsidP="003178AD">
            <w:pPr>
              <w:jc w:val="center"/>
              <w:rPr>
                <w:rFonts w:ascii="Times New Roman" w:hAnsi="Times New Roman"/>
                <w:sz w:val="24"/>
                <w:szCs w:val="24"/>
                <w:lang w:val="en-US" w:eastAsia="en-US"/>
              </w:rPr>
            </w:pPr>
            <w:r>
              <w:rPr>
                <w:rFonts w:ascii="Times New Roman" w:hAnsi="Times New Roman"/>
                <w:sz w:val="24"/>
                <w:szCs w:val="24"/>
                <w:lang w:val="en-US" w:eastAsia="en-US"/>
              </w:rPr>
              <w:t>0</w:t>
            </w:r>
          </w:p>
        </w:tc>
        <w:tc>
          <w:tcPr>
            <w:tcW w:w="850" w:type="dxa"/>
            <w:tcBorders>
              <w:top w:val="single" w:sz="4" w:space="0" w:color="auto"/>
              <w:left w:val="single" w:sz="4" w:space="0" w:color="auto"/>
              <w:bottom w:val="single" w:sz="4" w:space="0" w:color="auto"/>
              <w:right w:val="single" w:sz="4" w:space="0" w:color="auto"/>
            </w:tcBorders>
          </w:tcPr>
          <w:p w:rsidR="00DF4658" w:rsidRPr="0096796C" w:rsidRDefault="00DF4658" w:rsidP="003178AD">
            <w:pPr>
              <w:jc w:val="center"/>
              <w:rPr>
                <w:rFonts w:ascii="Times New Roman" w:hAnsi="Times New Roman"/>
                <w:sz w:val="24"/>
                <w:szCs w:val="24"/>
                <w:lang w:val="en-US" w:eastAsia="en-US"/>
              </w:rPr>
            </w:pPr>
            <w:r>
              <w:rPr>
                <w:rFonts w:ascii="Times New Roman" w:hAnsi="Times New Roman"/>
                <w:sz w:val="24"/>
                <w:szCs w:val="24"/>
                <w:lang w:val="en-US" w:eastAsia="en-US"/>
              </w:rPr>
              <w:t>0</w:t>
            </w:r>
          </w:p>
        </w:tc>
        <w:tc>
          <w:tcPr>
            <w:tcW w:w="1418" w:type="dxa"/>
            <w:tcBorders>
              <w:top w:val="single" w:sz="4" w:space="0" w:color="auto"/>
              <w:left w:val="single" w:sz="4" w:space="0" w:color="auto"/>
              <w:bottom w:val="single" w:sz="4" w:space="0" w:color="auto"/>
              <w:right w:val="single" w:sz="4" w:space="0" w:color="auto"/>
            </w:tcBorders>
          </w:tcPr>
          <w:p w:rsidR="00DF4658" w:rsidRPr="0096796C" w:rsidRDefault="00DF4658" w:rsidP="003178AD">
            <w:pPr>
              <w:jc w:val="center"/>
              <w:rPr>
                <w:rFonts w:ascii="Times New Roman" w:hAnsi="Times New Roman"/>
                <w:sz w:val="24"/>
                <w:szCs w:val="24"/>
                <w:lang w:val="en-US" w:eastAsia="en-US"/>
              </w:rPr>
            </w:pPr>
            <w:r>
              <w:rPr>
                <w:rFonts w:ascii="Times New Roman" w:hAnsi="Times New Roman"/>
                <w:sz w:val="24"/>
                <w:szCs w:val="24"/>
                <w:lang w:val="en-US" w:eastAsia="en-US"/>
              </w:rPr>
              <w:t>0</w:t>
            </w:r>
          </w:p>
        </w:tc>
        <w:tc>
          <w:tcPr>
            <w:tcW w:w="850" w:type="dxa"/>
            <w:tcBorders>
              <w:top w:val="single" w:sz="4" w:space="0" w:color="auto"/>
              <w:left w:val="single" w:sz="4" w:space="0" w:color="auto"/>
              <w:bottom w:val="single" w:sz="4" w:space="0" w:color="auto"/>
              <w:right w:val="single" w:sz="4" w:space="0" w:color="auto"/>
            </w:tcBorders>
          </w:tcPr>
          <w:p w:rsidR="00DF4658" w:rsidRPr="0096796C" w:rsidRDefault="00DF4658" w:rsidP="003178AD">
            <w:pPr>
              <w:jc w:val="center"/>
              <w:rPr>
                <w:rFonts w:ascii="Times New Roman" w:hAnsi="Times New Roman"/>
                <w:sz w:val="24"/>
                <w:szCs w:val="24"/>
                <w:lang w:val="en-US" w:eastAsia="en-US"/>
              </w:rPr>
            </w:pPr>
            <w:r>
              <w:rPr>
                <w:rFonts w:ascii="Times New Roman" w:hAnsi="Times New Roman"/>
                <w:sz w:val="24"/>
                <w:szCs w:val="24"/>
                <w:lang w:val="en-US" w:eastAsia="en-US"/>
              </w:rPr>
              <w:t>0</w:t>
            </w:r>
          </w:p>
        </w:tc>
      </w:tr>
      <w:tr w:rsidR="00DF4658" w:rsidRPr="005A72AC" w:rsidTr="003178AD">
        <w:tc>
          <w:tcPr>
            <w:tcW w:w="2977" w:type="dxa"/>
            <w:gridSpan w:val="2"/>
            <w:tcBorders>
              <w:top w:val="single" w:sz="4" w:space="0" w:color="auto"/>
              <w:left w:val="single" w:sz="4" w:space="0" w:color="auto"/>
              <w:bottom w:val="single" w:sz="4" w:space="0" w:color="auto"/>
              <w:right w:val="single" w:sz="4" w:space="0" w:color="auto"/>
            </w:tcBorders>
          </w:tcPr>
          <w:p w:rsidR="00DF4658" w:rsidRPr="007F125A" w:rsidRDefault="00DF4658" w:rsidP="003178AD">
            <w:pPr>
              <w:rPr>
                <w:rFonts w:ascii="Times New Roman" w:hAnsi="Times New Roman"/>
                <w:b/>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DF4658" w:rsidRPr="0096796C" w:rsidRDefault="00DF4658" w:rsidP="003178AD">
            <w:pPr>
              <w:jc w:val="center"/>
              <w:rPr>
                <w:rFonts w:ascii="Times New Roman" w:hAnsi="Times New Roman"/>
                <w:b/>
                <w:sz w:val="24"/>
                <w:szCs w:val="24"/>
                <w:lang w:val="en-US" w:eastAsia="en-US"/>
              </w:rPr>
            </w:pPr>
            <w:r>
              <w:rPr>
                <w:rFonts w:ascii="Times New Roman" w:hAnsi="Times New Roman"/>
                <w:b/>
                <w:sz w:val="24"/>
                <w:szCs w:val="24"/>
                <w:lang w:val="en-US" w:eastAsia="en-US"/>
              </w:rPr>
              <w:t>3</w:t>
            </w:r>
          </w:p>
        </w:tc>
        <w:tc>
          <w:tcPr>
            <w:tcW w:w="851" w:type="dxa"/>
            <w:tcBorders>
              <w:top w:val="single" w:sz="4" w:space="0" w:color="auto"/>
              <w:left w:val="single" w:sz="4" w:space="0" w:color="auto"/>
              <w:bottom w:val="single" w:sz="4" w:space="0" w:color="auto"/>
              <w:right w:val="single" w:sz="4" w:space="0" w:color="auto"/>
            </w:tcBorders>
          </w:tcPr>
          <w:p w:rsidR="00DF4658" w:rsidRPr="0096796C" w:rsidRDefault="00DF4658" w:rsidP="003178AD">
            <w:pPr>
              <w:jc w:val="center"/>
              <w:rPr>
                <w:rFonts w:ascii="Times New Roman" w:hAnsi="Times New Roman"/>
                <w:b/>
                <w:sz w:val="24"/>
                <w:szCs w:val="24"/>
                <w:lang w:val="en-US" w:eastAsia="en-US"/>
              </w:rPr>
            </w:pPr>
            <w:r>
              <w:rPr>
                <w:rFonts w:ascii="Times New Roman" w:hAnsi="Times New Roman"/>
                <w:b/>
                <w:sz w:val="24"/>
                <w:szCs w:val="24"/>
                <w:lang w:val="en-US" w:eastAsia="en-US"/>
              </w:rPr>
              <w:t>100%</w:t>
            </w:r>
          </w:p>
        </w:tc>
        <w:tc>
          <w:tcPr>
            <w:tcW w:w="1276" w:type="dxa"/>
            <w:tcBorders>
              <w:top w:val="single" w:sz="4" w:space="0" w:color="auto"/>
              <w:left w:val="single" w:sz="4" w:space="0" w:color="auto"/>
              <w:bottom w:val="single" w:sz="4" w:space="0" w:color="auto"/>
              <w:right w:val="single" w:sz="4" w:space="0" w:color="auto"/>
            </w:tcBorders>
          </w:tcPr>
          <w:p w:rsidR="00DF4658" w:rsidRPr="007F125A" w:rsidRDefault="00DF4658" w:rsidP="003178AD">
            <w:pPr>
              <w:jc w:val="center"/>
              <w:rPr>
                <w:rFonts w:ascii="Times New Roman" w:hAnsi="Times New Roman"/>
                <w:b/>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DF4658" w:rsidRPr="007F125A" w:rsidRDefault="00DF4658" w:rsidP="003178AD">
            <w:pPr>
              <w:jc w:val="center"/>
              <w:rPr>
                <w:rFonts w:ascii="Times New Roman" w:hAnsi="Times New Roman"/>
                <w:b/>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DF4658" w:rsidRPr="007F125A" w:rsidRDefault="00DF4658" w:rsidP="003178AD">
            <w:pPr>
              <w:jc w:val="center"/>
              <w:rPr>
                <w:rFonts w:ascii="Times New Roman" w:hAnsi="Times New Roman"/>
                <w:b/>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DF4658" w:rsidRPr="007F125A" w:rsidRDefault="00DF4658" w:rsidP="003178AD">
            <w:pPr>
              <w:jc w:val="center"/>
              <w:rPr>
                <w:rFonts w:ascii="Times New Roman" w:hAnsi="Times New Roman"/>
                <w:b/>
                <w:sz w:val="24"/>
                <w:szCs w:val="24"/>
                <w:lang w:eastAsia="en-US"/>
              </w:rPr>
            </w:pPr>
          </w:p>
        </w:tc>
      </w:tr>
    </w:tbl>
    <w:p w:rsidR="00DF4658" w:rsidRDefault="00DF4658" w:rsidP="004A636E">
      <w:pPr>
        <w:spacing w:after="0"/>
        <w:ind w:left="357"/>
        <w:jc w:val="both"/>
        <w:rPr>
          <w:rFonts w:ascii="Times New Roman" w:hAnsi="Times New Roman" w:cs="Times New Roman"/>
          <w:sz w:val="24"/>
          <w:szCs w:val="24"/>
        </w:rPr>
      </w:pPr>
    </w:p>
    <w:p w:rsidR="007A423C" w:rsidRPr="00E67110" w:rsidRDefault="004A636E" w:rsidP="004A636E">
      <w:pPr>
        <w:widowControl w:val="0"/>
        <w:suppressAutoHyphens/>
        <w:overflowPunct w:val="0"/>
        <w:autoSpaceDE w:val="0"/>
        <w:autoSpaceDN w:val="0"/>
        <w:spacing w:after="0" w:line="240" w:lineRule="auto"/>
        <w:ind w:left="284" w:firstLine="426"/>
        <w:jc w:val="both"/>
        <w:textAlignment w:val="baseline"/>
        <w:rPr>
          <w:rFonts w:ascii="Times New Roman" w:eastAsia="Times New Roman" w:hAnsi="Times New Roman" w:cs="Times New Roman"/>
          <w:b/>
          <w:kern w:val="3"/>
          <w:sz w:val="24"/>
        </w:rPr>
      </w:pPr>
      <w:r>
        <w:rPr>
          <w:rFonts w:ascii="Times New Roman" w:eastAsia="Times New Roman" w:hAnsi="Times New Roman" w:cs="Times New Roman"/>
          <w:color w:val="FF0000"/>
          <w:kern w:val="3"/>
          <w:sz w:val="24"/>
        </w:rPr>
        <w:t xml:space="preserve">   </w:t>
      </w:r>
      <w:r w:rsidR="007A423C" w:rsidRPr="00E67110">
        <w:rPr>
          <w:rFonts w:ascii="Times New Roman" w:eastAsia="Times New Roman" w:hAnsi="Times New Roman" w:cs="Times New Roman"/>
          <w:kern w:val="3"/>
          <w:sz w:val="24"/>
        </w:rPr>
        <w:t xml:space="preserve">В 10 класс из </w:t>
      </w:r>
      <w:r w:rsidR="00F819D3" w:rsidRPr="00E67110">
        <w:rPr>
          <w:rFonts w:ascii="Times New Roman" w:eastAsia="Times New Roman" w:hAnsi="Times New Roman" w:cs="Times New Roman"/>
          <w:kern w:val="3"/>
          <w:sz w:val="24"/>
        </w:rPr>
        <w:t>1</w:t>
      </w:r>
      <w:r w:rsidR="00974A86" w:rsidRPr="00E67110">
        <w:rPr>
          <w:rFonts w:ascii="Times New Roman" w:eastAsia="Times New Roman" w:hAnsi="Times New Roman" w:cs="Times New Roman"/>
          <w:kern w:val="3"/>
          <w:sz w:val="24"/>
        </w:rPr>
        <w:t>02</w:t>
      </w:r>
      <w:r w:rsidR="007A423C" w:rsidRPr="00E67110">
        <w:rPr>
          <w:rFonts w:ascii="Times New Roman" w:eastAsia="Times New Roman" w:hAnsi="Times New Roman" w:cs="Times New Roman"/>
          <w:kern w:val="3"/>
          <w:sz w:val="24"/>
        </w:rPr>
        <w:t xml:space="preserve"> учащихся по предметам</w:t>
      </w:r>
      <w:r w:rsidR="00860C85" w:rsidRPr="00E67110">
        <w:rPr>
          <w:rFonts w:ascii="Times New Roman" w:eastAsia="Times New Roman" w:hAnsi="Times New Roman" w:cs="Times New Roman"/>
          <w:kern w:val="3"/>
          <w:sz w:val="24"/>
        </w:rPr>
        <w:t xml:space="preserve"> планируемого </w:t>
      </w:r>
      <w:r w:rsidR="007A423C" w:rsidRPr="00E67110">
        <w:rPr>
          <w:rFonts w:ascii="Times New Roman" w:eastAsia="Times New Roman" w:hAnsi="Times New Roman" w:cs="Times New Roman"/>
          <w:kern w:val="3"/>
          <w:sz w:val="24"/>
        </w:rPr>
        <w:t>профильно</w:t>
      </w:r>
      <w:r w:rsidR="00860C85" w:rsidRPr="00E67110">
        <w:rPr>
          <w:rFonts w:ascii="Times New Roman" w:eastAsia="Times New Roman" w:hAnsi="Times New Roman" w:cs="Times New Roman"/>
          <w:kern w:val="3"/>
          <w:sz w:val="24"/>
        </w:rPr>
        <w:t>го изучения</w:t>
      </w:r>
      <w:r w:rsidR="00D37906" w:rsidRPr="00E67110">
        <w:rPr>
          <w:rFonts w:ascii="Times New Roman" w:eastAsia="Times New Roman" w:hAnsi="Times New Roman" w:cs="Times New Roman"/>
          <w:kern w:val="3"/>
          <w:sz w:val="24"/>
        </w:rPr>
        <w:t xml:space="preserve"> </w:t>
      </w:r>
      <w:r w:rsidR="007A423C" w:rsidRPr="00E67110">
        <w:rPr>
          <w:rFonts w:ascii="Times New Roman" w:eastAsia="Times New Roman" w:hAnsi="Times New Roman" w:cs="Times New Roman"/>
          <w:kern w:val="3"/>
          <w:sz w:val="24"/>
        </w:rPr>
        <w:t>поступило 4</w:t>
      </w:r>
      <w:r w:rsidR="003178AD" w:rsidRPr="00E67110">
        <w:rPr>
          <w:rFonts w:ascii="Times New Roman" w:eastAsia="Times New Roman" w:hAnsi="Times New Roman" w:cs="Times New Roman"/>
          <w:kern w:val="3"/>
          <w:sz w:val="24"/>
        </w:rPr>
        <w:t>3</w:t>
      </w:r>
      <w:r w:rsidR="007A423C" w:rsidRPr="00E67110">
        <w:rPr>
          <w:rFonts w:ascii="Times New Roman" w:eastAsia="Times New Roman" w:hAnsi="Times New Roman" w:cs="Times New Roman"/>
          <w:kern w:val="3"/>
          <w:sz w:val="24"/>
        </w:rPr>
        <w:t xml:space="preserve"> учащихся (</w:t>
      </w:r>
      <w:r w:rsidR="00E67110" w:rsidRPr="00E67110">
        <w:rPr>
          <w:rFonts w:ascii="Times New Roman" w:eastAsia="Times New Roman" w:hAnsi="Times New Roman" w:cs="Times New Roman"/>
          <w:kern w:val="3"/>
          <w:sz w:val="24"/>
        </w:rPr>
        <w:t>42</w:t>
      </w:r>
      <w:r w:rsidR="007A423C" w:rsidRPr="00E67110">
        <w:rPr>
          <w:rFonts w:ascii="Times New Roman" w:eastAsia="Times New Roman" w:hAnsi="Times New Roman" w:cs="Times New Roman"/>
          <w:kern w:val="3"/>
          <w:sz w:val="24"/>
        </w:rPr>
        <w:t>%</w:t>
      </w:r>
      <w:r w:rsidR="003178AD" w:rsidRPr="00E67110">
        <w:rPr>
          <w:rFonts w:ascii="Times New Roman" w:eastAsia="Times New Roman" w:hAnsi="Times New Roman" w:cs="Times New Roman"/>
          <w:kern w:val="3"/>
          <w:sz w:val="24"/>
        </w:rPr>
        <w:t>)</w:t>
      </w:r>
      <w:r w:rsidR="007A423C" w:rsidRPr="00E67110">
        <w:rPr>
          <w:rFonts w:ascii="Times New Roman" w:eastAsia="Times New Roman" w:hAnsi="Times New Roman" w:cs="Times New Roman"/>
          <w:kern w:val="3"/>
          <w:sz w:val="24"/>
        </w:rPr>
        <w:t xml:space="preserve"> из них </w:t>
      </w:r>
      <w:r w:rsidR="00E67110" w:rsidRPr="00E67110">
        <w:rPr>
          <w:rFonts w:ascii="Times New Roman" w:eastAsia="Times New Roman" w:hAnsi="Times New Roman" w:cs="Times New Roman"/>
          <w:kern w:val="3"/>
          <w:sz w:val="24"/>
        </w:rPr>
        <w:t xml:space="preserve">все </w:t>
      </w:r>
      <w:r w:rsidR="007A423C" w:rsidRPr="00E67110">
        <w:rPr>
          <w:rFonts w:ascii="Times New Roman" w:eastAsia="Times New Roman" w:hAnsi="Times New Roman" w:cs="Times New Roman"/>
          <w:kern w:val="3"/>
          <w:sz w:val="24"/>
        </w:rPr>
        <w:t>в СОШ 72:  1</w:t>
      </w:r>
      <w:r w:rsidR="003178AD" w:rsidRPr="00E67110">
        <w:rPr>
          <w:rFonts w:ascii="Times New Roman" w:eastAsia="Times New Roman" w:hAnsi="Times New Roman" w:cs="Times New Roman"/>
          <w:kern w:val="3"/>
          <w:sz w:val="24"/>
        </w:rPr>
        <w:t>6</w:t>
      </w:r>
      <w:r w:rsidR="007A423C" w:rsidRPr="00E67110">
        <w:rPr>
          <w:rFonts w:ascii="Times New Roman" w:eastAsia="Times New Roman" w:hAnsi="Times New Roman" w:cs="Times New Roman"/>
          <w:kern w:val="3"/>
          <w:sz w:val="24"/>
        </w:rPr>
        <w:t xml:space="preserve"> на </w:t>
      </w:r>
      <w:r w:rsidR="00F819D3" w:rsidRPr="00E67110">
        <w:rPr>
          <w:rFonts w:ascii="Times New Roman" w:eastAsia="Times New Roman" w:hAnsi="Times New Roman" w:cs="Times New Roman"/>
          <w:kern w:val="3"/>
          <w:sz w:val="24"/>
        </w:rPr>
        <w:t>технологически</w:t>
      </w:r>
      <w:r w:rsidR="007A423C" w:rsidRPr="00E67110">
        <w:rPr>
          <w:rFonts w:ascii="Times New Roman" w:eastAsia="Times New Roman" w:hAnsi="Times New Roman" w:cs="Times New Roman"/>
          <w:kern w:val="3"/>
          <w:sz w:val="24"/>
        </w:rPr>
        <w:t>й профиль, 2</w:t>
      </w:r>
      <w:r w:rsidR="003178AD" w:rsidRPr="00E67110">
        <w:rPr>
          <w:rFonts w:ascii="Times New Roman" w:eastAsia="Times New Roman" w:hAnsi="Times New Roman" w:cs="Times New Roman"/>
          <w:kern w:val="3"/>
          <w:sz w:val="24"/>
        </w:rPr>
        <w:t>7</w:t>
      </w:r>
      <w:r w:rsidR="007A423C" w:rsidRPr="00E67110">
        <w:rPr>
          <w:rFonts w:ascii="Times New Roman" w:eastAsia="Times New Roman" w:hAnsi="Times New Roman" w:cs="Times New Roman"/>
          <w:kern w:val="3"/>
          <w:sz w:val="24"/>
        </w:rPr>
        <w:t xml:space="preserve"> на социально-экономический профиль.</w:t>
      </w:r>
    </w:p>
    <w:p w:rsidR="007A423C" w:rsidRPr="007A423C" w:rsidRDefault="007A423C" w:rsidP="007A423C">
      <w:pPr>
        <w:widowControl w:val="0"/>
        <w:suppressAutoHyphens/>
        <w:overflowPunct w:val="0"/>
        <w:autoSpaceDE w:val="0"/>
        <w:autoSpaceDN w:val="0"/>
        <w:spacing w:after="0" w:line="240" w:lineRule="auto"/>
        <w:textAlignment w:val="baseline"/>
        <w:rPr>
          <w:rFonts w:ascii="Calibri" w:eastAsia="Times New Roman" w:hAnsi="Calibri" w:cs="Times New Roman"/>
          <w:kern w:val="3"/>
        </w:rPr>
      </w:pPr>
    </w:p>
    <w:p w:rsidR="0044503D" w:rsidRDefault="007A423C" w:rsidP="004B6B3F">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rPr>
      </w:pPr>
      <w:r w:rsidRPr="007A423C">
        <w:rPr>
          <w:rFonts w:ascii="Times New Roman" w:eastAsia="Times New Roman" w:hAnsi="Times New Roman" w:cs="Times New Roman"/>
          <w:color w:val="000000"/>
          <w:kern w:val="3"/>
          <w:sz w:val="24"/>
        </w:rPr>
        <w:tab/>
      </w:r>
      <w:r w:rsidR="004B6B3F" w:rsidRPr="000F06D9">
        <w:rPr>
          <w:rFonts w:ascii="Times New Roman" w:eastAsia="Times New Roman" w:hAnsi="Times New Roman" w:cs="Times New Roman"/>
          <w:color w:val="000000"/>
          <w:kern w:val="3"/>
          <w:sz w:val="24"/>
        </w:rPr>
        <w:t>В 202</w:t>
      </w:r>
      <w:r w:rsidR="004B6B3F">
        <w:rPr>
          <w:rFonts w:ascii="Times New Roman" w:eastAsia="Times New Roman" w:hAnsi="Times New Roman" w:cs="Times New Roman"/>
          <w:color w:val="000000"/>
          <w:kern w:val="3"/>
          <w:sz w:val="24"/>
        </w:rPr>
        <w:t>1</w:t>
      </w:r>
      <w:r w:rsidR="004B6B3F" w:rsidRPr="000F06D9">
        <w:rPr>
          <w:rFonts w:ascii="Times New Roman" w:eastAsia="Times New Roman" w:hAnsi="Times New Roman" w:cs="Times New Roman"/>
          <w:color w:val="000000"/>
          <w:kern w:val="3"/>
          <w:sz w:val="24"/>
        </w:rPr>
        <w:t>-202</w:t>
      </w:r>
      <w:r w:rsidR="004B6B3F">
        <w:rPr>
          <w:rFonts w:ascii="Times New Roman" w:eastAsia="Times New Roman" w:hAnsi="Times New Roman" w:cs="Times New Roman"/>
          <w:color w:val="000000"/>
          <w:kern w:val="3"/>
          <w:sz w:val="24"/>
        </w:rPr>
        <w:t>2</w:t>
      </w:r>
      <w:r w:rsidR="004B6B3F" w:rsidRPr="000F06D9">
        <w:rPr>
          <w:rFonts w:ascii="Times New Roman" w:eastAsia="Times New Roman" w:hAnsi="Times New Roman" w:cs="Times New Roman"/>
          <w:color w:val="000000"/>
          <w:kern w:val="3"/>
          <w:sz w:val="24"/>
        </w:rPr>
        <w:t xml:space="preserve"> учебном году в 11 </w:t>
      </w:r>
      <w:r w:rsidR="004B6B3F" w:rsidRPr="000F06D9">
        <w:rPr>
          <w:rFonts w:ascii="Times New Roman" w:eastAsia="Times New Roman" w:hAnsi="Times New Roman" w:cs="Times New Roman"/>
          <w:kern w:val="3"/>
          <w:sz w:val="24"/>
        </w:rPr>
        <w:t xml:space="preserve">классе обучалось  </w:t>
      </w:r>
      <w:r w:rsidR="004B6B3F">
        <w:rPr>
          <w:rFonts w:ascii="Times New Roman" w:eastAsia="Times New Roman" w:hAnsi="Times New Roman" w:cs="Times New Roman"/>
          <w:kern w:val="3"/>
          <w:sz w:val="24"/>
        </w:rPr>
        <w:t>42</w:t>
      </w:r>
      <w:r w:rsidR="004B6B3F" w:rsidRPr="000F06D9">
        <w:rPr>
          <w:rFonts w:ascii="Times New Roman" w:eastAsia="Times New Roman" w:hAnsi="Times New Roman" w:cs="Times New Roman"/>
          <w:kern w:val="3"/>
          <w:sz w:val="24"/>
        </w:rPr>
        <w:t xml:space="preserve"> человека, все были допущены к ГИА.</w:t>
      </w:r>
      <w:r w:rsidR="004B6B3F" w:rsidRPr="000F06D9">
        <w:rPr>
          <w:rFonts w:ascii="Times New Roman" w:eastAsia="Times New Roman" w:hAnsi="Times New Roman" w:cs="Times New Roman"/>
          <w:color w:val="FF0000"/>
          <w:kern w:val="3"/>
          <w:sz w:val="24"/>
        </w:rPr>
        <w:t xml:space="preserve">  </w:t>
      </w:r>
      <w:r w:rsidR="004B6B3F">
        <w:rPr>
          <w:rFonts w:ascii="Times New Roman" w:eastAsia="Times New Roman" w:hAnsi="Times New Roman" w:cs="Times New Roman"/>
          <w:sz w:val="24"/>
          <w:szCs w:val="24"/>
        </w:rPr>
        <w:t xml:space="preserve">Белякова Э., 11а, весь год обучалась и в основные сроки сдавала ЕГЭ на базе </w:t>
      </w:r>
      <w:r w:rsidR="004B6B3F" w:rsidRPr="009A429A">
        <w:rPr>
          <w:rFonts w:ascii="Times New Roman" w:hAnsi="Times New Roman" w:cs="Times New Roman"/>
          <w:sz w:val="24"/>
          <w:szCs w:val="24"/>
        </w:rPr>
        <w:t>медицинской организации ГУЗ СО «Противотуб</w:t>
      </w:r>
      <w:r w:rsidR="004B6B3F">
        <w:rPr>
          <w:rFonts w:ascii="Times New Roman" w:hAnsi="Times New Roman" w:cs="Times New Roman"/>
          <w:sz w:val="24"/>
          <w:szCs w:val="24"/>
        </w:rPr>
        <w:t xml:space="preserve">еркулезный санаторий для детей». К школе прикрепились для прохождения ГИА 6 выпускников-экстернов. </w:t>
      </w:r>
      <w:r w:rsidR="004B6B3F" w:rsidRPr="000F06D9">
        <w:rPr>
          <w:rFonts w:ascii="Times New Roman" w:eastAsia="Times New Roman" w:hAnsi="Times New Roman" w:cs="Times New Roman"/>
          <w:kern w:val="3"/>
          <w:sz w:val="24"/>
        </w:rPr>
        <w:t>Для получения аттестата необходимо было успешно пройти ЕГЭ по русскому языку</w:t>
      </w:r>
      <w:r w:rsidR="004B6B3F">
        <w:rPr>
          <w:rFonts w:ascii="Times New Roman" w:eastAsia="Times New Roman" w:hAnsi="Times New Roman" w:cs="Times New Roman"/>
          <w:kern w:val="3"/>
          <w:sz w:val="24"/>
        </w:rPr>
        <w:t xml:space="preserve"> и математике</w:t>
      </w:r>
      <w:r w:rsidR="004B6B3F" w:rsidRPr="000F06D9">
        <w:rPr>
          <w:rFonts w:ascii="Times New Roman" w:eastAsia="Times New Roman" w:hAnsi="Times New Roman" w:cs="Times New Roman"/>
          <w:kern w:val="3"/>
          <w:sz w:val="24"/>
        </w:rPr>
        <w:t xml:space="preserve">. </w:t>
      </w:r>
      <w:r w:rsidR="004B6B3F">
        <w:rPr>
          <w:rFonts w:ascii="Times New Roman" w:eastAsia="Times New Roman" w:hAnsi="Times New Roman" w:cs="Times New Roman"/>
          <w:kern w:val="3"/>
          <w:sz w:val="24"/>
        </w:rPr>
        <w:t xml:space="preserve">По русскому языку 9 выпускников набрали 90 и более баллов. </w:t>
      </w:r>
      <w:r w:rsidR="004B6B3F" w:rsidRPr="007C7928">
        <w:rPr>
          <w:rFonts w:ascii="Times New Roman" w:eastAsia="Times New Roman" w:hAnsi="Times New Roman" w:cs="Times New Roman"/>
          <w:kern w:val="3"/>
          <w:sz w:val="24"/>
        </w:rPr>
        <w:t>Восемь выпускников получили аттестат с отличием и медаль «За особые успехи в учении</w:t>
      </w:r>
      <w:r w:rsidR="004B6B3F">
        <w:rPr>
          <w:rFonts w:ascii="Times New Roman" w:eastAsia="Times New Roman" w:hAnsi="Times New Roman" w:cs="Times New Roman"/>
          <w:kern w:val="3"/>
          <w:sz w:val="24"/>
        </w:rPr>
        <w:t>»</w:t>
      </w:r>
      <w:r w:rsidR="004B6B3F" w:rsidRPr="007C7928">
        <w:rPr>
          <w:rFonts w:ascii="Times New Roman" w:eastAsia="Times New Roman" w:hAnsi="Times New Roman" w:cs="Times New Roman"/>
          <w:kern w:val="3"/>
          <w:sz w:val="24"/>
        </w:rPr>
        <w:t>.</w:t>
      </w:r>
    </w:p>
    <w:p w:rsidR="00952977" w:rsidRDefault="00952977" w:rsidP="004B6B3F">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sz w:val="24"/>
          <w:szCs w:val="24"/>
        </w:rPr>
      </w:pPr>
    </w:p>
    <w:p w:rsidR="007A423C" w:rsidRDefault="007A423C" w:rsidP="007A423C">
      <w:pPr>
        <w:spacing w:after="0" w:line="240" w:lineRule="auto"/>
        <w:jc w:val="center"/>
        <w:rPr>
          <w:rFonts w:ascii="Times New Roman" w:eastAsia="Times New Roman" w:hAnsi="Times New Roman" w:cs="Times New Roman"/>
          <w:sz w:val="24"/>
          <w:szCs w:val="24"/>
        </w:rPr>
      </w:pPr>
      <w:r w:rsidRPr="007A423C">
        <w:rPr>
          <w:rFonts w:ascii="Times New Roman" w:eastAsia="Times New Roman" w:hAnsi="Times New Roman" w:cs="Times New Roman"/>
          <w:sz w:val="24"/>
          <w:szCs w:val="24"/>
        </w:rPr>
        <w:t>Результаты ЕГЭ  в  11-х  классах  в 20</w:t>
      </w:r>
      <w:r w:rsidR="00ED5904">
        <w:rPr>
          <w:rFonts w:ascii="Times New Roman" w:eastAsia="Times New Roman" w:hAnsi="Times New Roman" w:cs="Times New Roman"/>
          <w:sz w:val="24"/>
          <w:szCs w:val="24"/>
        </w:rPr>
        <w:t>21</w:t>
      </w:r>
      <w:r w:rsidRPr="007A423C">
        <w:rPr>
          <w:rFonts w:ascii="Times New Roman" w:eastAsia="Times New Roman" w:hAnsi="Times New Roman" w:cs="Times New Roman"/>
          <w:sz w:val="24"/>
          <w:szCs w:val="24"/>
        </w:rPr>
        <w:t>-20</w:t>
      </w:r>
      <w:r w:rsidR="00EC14D6">
        <w:rPr>
          <w:rFonts w:ascii="Times New Roman" w:eastAsia="Times New Roman" w:hAnsi="Times New Roman" w:cs="Times New Roman"/>
          <w:sz w:val="24"/>
          <w:szCs w:val="24"/>
        </w:rPr>
        <w:t>2</w:t>
      </w:r>
      <w:r w:rsidR="00ED5904">
        <w:rPr>
          <w:rFonts w:ascii="Times New Roman" w:eastAsia="Times New Roman" w:hAnsi="Times New Roman" w:cs="Times New Roman"/>
          <w:sz w:val="24"/>
          <w:szCs w:val="24"/>
        </w:rPr>
        <w:t>2</w:t>
      </w:r>
      <w:r w:rsidRPr="007A423C">
        <w:rPr>
          <w:rFonts w:ascii="Times New Roman" w:eastAsia="Times New Roman" w:hAnsi="Times New Roman" w:cs="Times New Roman"/>
          <w:sz w:val="24"/>
          <w:szCs w:val="24"/>
        </w:rPr>
        <w:t xml:space="preserve"> учебном году</w:t>
      </w:r>
    </w:p>
    <w:p w:rsidR="0044503D" w:rsidRPr="007A423C" w:rsidRDefault="0044503D" w:rsidP="007A423C">
      <w:pPr>
        <w:spacing w:after="0" w:line="240" w:lineRule="auto"/>
        <w:jc w:val="center"/>
        <w:rPr>
          <w:rFonts w:ascii="Times New Roman" w:eastAsia="Times New Roman" w:hAnsi="Times New Roman" w:cs="Times New Roman"/>
          <w:sz w:val="24"/>
          <w:szCs w:val="24"/>
        </w:rPr>
      </w:pPr>
    </w:p>
    <w:tbl>
      <w:tblPr>
        <w:tblW w:w="1063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tblPr>
      <w:tblGrid>
        <w:gridCol w:w="1943"/>
        <w:gridCol w:w="892"/>
        <w:gridCol w:w="851"/>
        <w:gridCol w:w="2247"/>
        <w:gridCol w:w="1155"/>
        <w:gridCol w:w="992"/>
        <w:gridCol w:w="894"/>
        <w:gridCol w:w="1658"/>
      </w:tblGrid>
      <w:tr w:rsidR="007C3BAC" w:rsidRPr="007A423C" w:rsidTr="007C3BAC">
        <w:trPr>
          <w:trHeight w:val="1005"/>
          <w:tblHeader/>
        </w:trPr>
        <w:tc>
          <w:tcPr>
            <w:tcW w:w="1943" w:type="dxa"/>
            <w:shd w:val="clear" w:color="auto" w:fill="FFFFFF" w:themeFill="background1"/>
            <w:noWrap/>
            <w:vAlign w:val="bottom"/>
          </w:tcPr>
          <w:p w:rsidR="007C3BAC" w:rsidRPr="007A423C" w:rsidRDefault="007C3BAC" w:rsidP="00D37906">
            <w:pPr>
              <w:spacing w:after="0" w:line="240" w:lineRule="auto"/>
              <w:jc w:val="center"/>
              <w:rPr>
                <w:rFonts w:ascii="Times New Roman" w:eastAsia="Times New Roman" w:hAnsi="Times New Roman" w:cs="Times New Roman"/>
                <w:sz w:val="18"/>
                <w:szCs w:val="18"/>
              </w:rPr>
            </w:pPr>
            <w:r w:rsidRPr="007A423C">
              <w:rPr>
                <w:rFonts w:ascii="Times New Roman" w:eastAsia="Times New Roman" w:hAnsi="Times New Roman" w:cs="Times New Roman"/>
                <w:sz w:val="18"/>
                <w:szCs w:val="18"/>
              </w:rPr>
              <w:t>Предмет</w:t>
            </w:r>
          </w:p>
          <w:p w:rsidR="007C3BAC" w:rsidRPr="007A423C" w:rsidRDefault="007C3BAC" w:rsidP="00D37906">
            <w:pPr>
              <w:spacing w:after="0" w:line="240" w:lineRule="auto"/>
              <w:jc w:val="center"/>
              <w:rPr>
                <w:rFonts w:ascii="Times New Roman" w:eastAsia="Times New Roman" w:hAnsi="Times New Roman" w:cs="Times New Roman"/>
                <w:sz w:val="18"/>
                <w:szCs w:val="18"/>
              </w:rPr>
            </w:pPr>
          </w:p>
        </w:tc>
        <w:tc>
          <w:tcPr>
            <w:tcW w:w="892" w:type="dxa"/>
            <w:shd w:val="clear" w:color="auto" w:fill="FFFFFF" w:themeFill="background1"/>
            <w:noWrap/>
            <w:vAlign w:val="bottom"/>
          </w:tcPr>
          <w:p w:rsidR="007C3BAC" w:rsidRPr="007A423C" w:rsidRDefault="007C3BAC" w:rsidP="00D37906">
            <w:pPr>
              <w:spacing w:after="0" w:line="240" w:lineRule="auto"/>
              <w:jc w:val="center"/>
              <w:rPr>
                <w:rFonts w:ascii="Times New Roman" w:eastAsia="Times New Roman" w:hAnsi="Times New Roman" w:cs="Times New Roman"/>
                <w:sz w:val="18"/>
                <w:szCs w:val="18"/>
              </w:rPr>
            </w:pPr>
            <w:r w:rsidRPr="007A423C">
              <w:rPr>
                <w:rFonts w:ascii="Times New Roman" w:eastAsia="Times New Roman" w:hAnsi="Times New Roman" w:cs="Times New Roman"/>
                <w:sz w:val="18"/>
                <w:szCs w:val="18"/>
              </w:rPr>
              <w:t>Кол-во</w:t>
            </w:r>
          </w:p>
          <w:p w:rsidR="007C3BAC" w:rsidRPr="007A423C" w:rsidRDefault="007C3BAC" w:rsidP="00D37906">
            <w:pPr>
              <w:spacing w:after="0" w:line="240" w:lineRule="auto"/>
              <w:jc w:val="center"/>
              <w:rPr>
                <w:rFonts w:ascii="Times New Roman" w:eastAsia="Times New Roman" w:hAnsi="Times New Roman" w:cs="Times New Roman"/>
                <w:sz w:val="18"/>
                <w:szCs w:val="18"/>
              </w:rPr>
            </w:pPr>
            <w:r w:rsidRPr="007A423C">
              <w:rPr>
                <w:rFonts w:ascii="Times New Roman" w:eastAsia="Times New Roman" w:hAnsi="Times New Roman" w:cs="Times New Roman"/>
                <w:sz w:val="18"/>
                <w:szCs w:val="18"/>
              </w:rPr>
              <w:t>сдававших</w:t>
            </w:r>
          </w:p>
        </w:tc>
        <w:tc>
          <w:tcPr>
            <w:tcW w:w="851" w:type="dxa"/>
            <w:shd w:val="clear" w:color="auto" w:fill="FFFFFF" w:themeFill="background1"/>
            <w:noWrap/>
            <w:vAlign w:val="bottom"/>
          </w:tcPr>
          <w:p w:rsidR="007C3BAC" w:rsidRPr="007A423C" w:rsidRDefault="007C3BAC" w:rsidP="00D37906">
            <w:pPr>
              <w:spacing w:after="0" w:line="240" w:lineRule="auto"/>
              <w:jc w:val="center"/>
              <w:rPr>
                <w:rFonts w:ascii="Times New Roman" w:eastAsia="Times New Roman" w:hAnsi="Times New Roman" w:cs="Times New Roman"/>
                <w:sz w:val="18"/>
                <w:szCs w:val="18"/>
              </w:rPr>
            </w:pPr>
            <w:r w:rsidRPr="007A423C">
              <w:rPr>
                <w:rFonts w:ascii="Times New Roman" w:eastAsia="Times New Roman" w:hAnsi="Times New Roman" w:cs="Times New Roman"/>
                <w:sz w:val="18"/>
                <w:szCs w:val="18"/>
              </w:rPr>
              <w:t>%</w:t>
            </w:r>
          </w:p>
          <w:p w:rsidR="007C3BAC" w:rsidRPr="007A423C" w:rsidRDefault="007C3BAC" w:rsidP="00D37906">
            <w:pPr>
              <w:spacing w:after="0" w:line="240" w:lineRule="auto"/>
              <w:jc w:val="center"/>
              <w:rPr>
                <w:rFonts w:ascii="Times New Roman" w:eastAsia="Times New Roman" w:hAnsi="Times New Roman" w:cs="Times New Roman"/>
                <w:sz w:val="18"/>
                <w:szCs w:val="18"/>
              </w:rPr>
            </w:pPr>
            <w:r w:rsidRPr="007A423C">
              <w:rPr>
                <w:rFonts w:ascii="Times New Roman" w:eastAsia="Times New Roman" w:hAnsi="Times New Roman" w:cs="Times New Roman"/>
                <w:sz w:val="18"/>
                <w:szCs w:val="18"/>
              </w:rPr>
              <w:t>сдававших</w:t>
            </w:r>
          </w:p>
        </w:tc>
        <w:tc>
          <w:tcPr>
            <w:tcW w:w="2247" w:type="dxa"/>
            <w:shd w:val="clear" w:color="auto" w:fill="FFFFFF" w:themeFill="background1"/>
            <w:noWrap/>
            <w:vAlign w:val="bottom"/>
          </w:tcPr>
          <w:p w:rsidR="007C3BAC" w:rsidRPr="007A423C" w:rsidRDefault="007C3BAC" w:rsidP="00D37906">
            <w:pPr>
              <w:spacing w:after="0" w:line="240" w:lineRule="auto"/>
              <w:jc w:val="center"/>
              <w:rPr>
                <w:rFonts w:ascii="Times New Roman" w:eastAsia="Times New Roman" w:hAnsi="Times New Roman" w:cs="Times New Roman"/>
                <w:sz w:val="18"/>
                <w:szCs w:val="18"/>
              </w:rPr>
            </w:pPr>
            <w:r w:rsidRPr="007A423C">
              <w:rPr>
                <w:rFonts w:ascii="Times New Roman" w:eastAsia="Times New Roman" w:hAnsi="Times New Roman" w:cs="Times New Roman"/>
                <w:sz w:val="18"/>
                <w:szCs w:val="18"/>
              </w:rPr>
              <w:t>Учителя</w:t>
            </w:r>
          </w:p>
        </w:tc>
        <w:tc>
          <w:tcPr>
            <w:tcW w:w="1155" w:type="dxa"/>
            <w:shd w:val="clear" w:color="auto" w:fill="FFFFFF" w:themeFill="background1"/>
            <w:noWrap/>
            <w:vAlign w:val="bottom"/>
          </w:tcPr>
          <w:p w:rsidR="007C3BAC" w:rsidRPr="007A423C" w:rsidRDefault="007C3BAC" w:rsidP="00D37906">
            <w:pPr>
              <w:spacing w:after="0" w:line="240" w:lineRule="auto"/>
              <w:jc w:val="center"/>
              <w:rPr>
                <w:rFonts w:ascii="Times New Roman" w:eastAsia="Times New Roman" w:hAnsi="Times New Roman" w:cs="Times New Roman"/>
                <w:sz w:val="18"/>
                <w:szCs w:val="18"/>
              </w:rPr>
            </w:pPr>
            <w:r w:rsidRPr="007A423C">
              <w:rPr>
                <w:rFonts w:ascii="Times New Roman" w:eastAsia="Times New Roman" w:hAnsi="Times New Roman" w:cs="Times New Roman"/>
                <w:sz w:val="18"/>
                <w:szCs w:val="18"/>
              </w:rPr>
              <w:t xml:space="preserve">Минимальный балл </w:t>
            </w:r>
          </w:p>
          <w:p w:rsidR="007C3BAC" w:rsidRPr="007A423C" w:rsidRDefault="007C3BAC" w:rsidP="007C3BAC">
            <w:pPr>
              <w:spacing w:after="0" w:line="240" w:lineRule="auto"/>
              <w:jc w:val="center"/>
              <w:rPr>
                <w:rFonts w:ascii="Times New Roman" w:eastAsia="Times New Roman" w:hAnsi="Times New Roman" w:cs="Times New Roman"/>
                <w:sz w:val="18"/>
                <w:szCs w:val="18"/>
              </w:rPr>
            </w:pPr>
            <w:r w:rsidRPr="007A423C">
              <w:rPr>
                <w:rFonts w:ascii="Times New Roman" w:eastAsia="Times New Roman" w:hAnsi="Times New Roman" w:cs="Times New Roman"/>
                <w:sz w:val="18"/>
                <w:szCs w:val="18"/>
              </w:rPr>
              <w:t>по школе</w:t>
            </w:r>
          </w:p>
        </w:tc>
        <w:tc>
          <w:tcPr>
            <w:tcW w:w="992" w:type="dxa"/>
            <w:shd w:val="clear" w:color="auto" w:fill="FFFFFF" w:themeFill="background1"/>
          </w:tcPr>
          <w:p w:rsidR="007C3BAC" w:rsidRPr="007A423C" w:rsidRDefault="007C3BAC" w:rsidP="00D37906">
            <w:pPr>
              <w:spacing w:after="0" w:line="240" w:lineRule="auto"/>
              <w:jc w:val="center"/>
              <w:rPr>
                <w:rFonts w:ascii="Times New Roman" w:eastAsia="Times New Roman" w:hAnsi="Times New Roman" w:cs="Times New Roman"/>
                <w:sz w:val="18"/>
                <w:szCs w:val="18"/>
              </w:rPr>
            </w:pPr>
            <w:r w:rsidRPr="007A423C">
              <w:rPr>
                <w:rFonts w:ascii="Times New Roman" w:eastAsia="Times New Roman" w:hAnsi="Times New Roman" w:cs="Times New Roman"/>
                <w:sz w:val="18"/>
                <w:szCs w:val="18"/>
              </w:rPr>
              <w:t>Максимальный балл по школе</w:t>
            </w:r>
          </w:p>
        </w:tc>
        <w:tc>
          <w:tcPr>
            <w:tcW w:w="894" w:type="dxa"/>
            <w:shd w:val="clear" w:color="auto" w:fill="FFFFFF" w:themeFill="background1"/>
          </w:tcPr>
          <w:p w:rsidR="007C3BAC" w:rsidRPr="007A423C" w:rsidRDefault="007C3BAC" w:rsidP="00D37906">
            <w:pPr>
              <w:spacing w:after="0" w:line="240" w:lineRule="auto"/>
              <w:jc w:val="center"/>
              <w:rPr>
                <w:rFonts w:ascii="Times New Roman" w:eastAsia="Times New Roman" w:hAnsi="Times New Roman" w:cs="Times New Roman"/>
                <w:sz w:val="18"/>
                <w:szCs w:val="18"/>
              </w:rPr>
            </w:pPr>
            <w:r w:rsidRPr="007A423C">
              <w:rPr>
                <w:rFonts w:ascii="Times New Roman" w:eastAsia="Times New Roman" w:hAnsi="Times New Roman" w:cs="Times New Roman"/>
                <w:sz w:val="18"/>
                <w:szCs w:val="18"/>
              </w:rPr>
              <w:t>Средний балл по школе</w:t>
            </w:r>
          </w:p>
          <w:p w:rsidR="007C3BAC" w:rsidRPr="007A423C" w:rsidRDefault="007C3BAC" w:rsidP="00D37906">
            <w:pPr>
              <w:spacing w:after="0" w:line="240" w:lineRule="auto"/>
              <w:jc w:val="center"/>
              <w:rPr>
                <w:rFonts w:ascii="Times New Roman" w:eastAsia="Times New Roman" w:hAnsi="Times New Roman" w:cs="Times New Roman"/>
                <w:sz w:val="18"/>
                <w:szCs w:val="18"/>
              </w:rPr>
            </w:pPr>
          </w:p>
        </w:tc>
        <w:tc>
          <w:tcPr>
            <w:tcW w:w="1658" w:type="dxa"/>
            <w:shd w:val="clear" w:color="auto" w:fill="FFFFFF" w:themeFill="background1"/>
          </w:tcPr>
          <w:p w:rsidR="007C3BAC" w:rsidRPr="007A423C" w:rsidRDefault="007C3BAC" w:rsidP="00D37906">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Примечание</w:t>
            </w:r>
          </w:p>
        </w:tc>
      </w:tr>
      <w:tr w:rsidR="007C3BAC" w:rsidRPr="007A423C" w:rsidTr="007C3BAC">
        <w:trPr>
          <w:trHeight w:hRule="exact" w:val="633"/>
        </w:trPr>
        <w:tc>
          <w:tcPr>
            <w:tcW w:w="1943" w:type="dxa"/>
            <w:shd w:val="clear" w:color="auto" w:fill="FFFFFF" w:themeFill="background1"/>
            <w:noWrap/>
            <w:vAlign w:val="bottom"/>
          </w:tcPr>
          <w:p w:rsidR="007C3BAC" w:rsidRPr="006B0D3B" w:rsidRDefault="007C3BAC" w:rsidP="007A423C">
            <w:pPr>
              <w:spacing w:after="0" w:line="240" w:lineRule="auto"/>
              <w:rPr>
                <w:rFonts w:ascii="Times New Roman" w:eastAsia="Times New Roman" w:hAnsi="Times New Roman" w:cs="Times New Roman"/>
                <w:sz w:val="24"/>
                <w:szCs w:val="24"/>
              </w:rPr>
            </w:pPr>
            <w:r w:rsidRPr="006B0D3B">
              <w:rPr>
                <w:rFonts w:ascii="Times New Roman" w:eastAsia="Times New Roman" w:hAnsi="Times New Roman" w:cs="Times New Roman"/>
                <w:sz w:val="24"/>
                <w:szCs w:val="24"/>
              </w:rPr>
              <w:t xml:space="preserve">Русский язык </w:t>
            </w:r>
          </w:p>
        </w:tc>
        <w:tc>
          <w:tcPr>
            <w:tcW w:w="892" w:type="dxa"/>
            <w:shd w:val="clear" w:color="auto" w:fill="FFFFFF" w:themeFill="background1"/>
            <w:noWrap/>
            <w:vAlign w:val="bottom"/>
          </w:tcPr>
          <w:p w:rsidR="007C3BAC" w:rsidRPr="007A423C" w:rsidRDefault="007C3BAC" w:rsidP="007A42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851" w:type="dxa"/>
            <w:shd w:val="clear" w:color="auto" w:fill="FFFFFF" w:themeFill="background1"/>
            <w:noWrap/>
            <w:vAlign w:val="bottom"/>
          </w:tcPr>
          <w:p w:rsidR="007C3BAC" w:rsidRPr="007A423C" w:rsidRDefault="007C3BAC" w:rsidP="007A42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2247" w:type="dxa"/>
            <w:shd w:val="clear" w:color="auto" w:fill="FFFFFF" w:themeFill="background1"/>
            <w:noWrap/>
            <w:vAlign w:val="bottom"/>
          </w:tcPr>
          <w:p w:rsidR="007C3BAC" w:rsidRPr="007A423C" w:rsidRDefault="007C3BAC" w:rsidP="007A42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Гречаниченко М.В.</w:t>
            </w:r>
          </w:p>
        </w:tc>
        <w:tc>
          <w:tcPr>
            <w:tcW w:w="1155" w:type="dxa"/>
            <w:shd w:val="clear" w:color="auto" w:fill="FFFFFF" w:themeFill="background1"/>
            <w:noWrap/>
            <w:vAlign w:val="center"/>
          </w:tcPr>
          <w:p w:rsidR="007C3BAC" w:rsidRPr="007A423C" w:rsidRDefault="007C3BAC" w:rsidP="007A42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992" w:type="dxa"/>
            <w:shd w:val="clear" w:color="auto" w:fill="FFFFFF" w:themeFill="background1"/>
            <w:vAlign w:val="center"/>
          </w:tcPr>
          <w:p w:rsidR="007C3BAC" w:rsidRPr="007A423C" w:rsidRDefault="007C3BAC" w:rsidP="007A42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894" w:type="dxa"/>
            <w:shd w:val="clear" w:color="auto" w:fill="FFFFFF" w:themeFill="background1"/>
            <w:vAlign w:val="center"/>
          </w:tcPr>
          <w:p w:rsidR="007C3BAC" w:rsidRPr="007A423C" w:rsidRDefault="007C3BAC" w:rsidP="007A42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tc>
        <w:tc>
          <w:tcPr>
            <w:tcW w:w="1658" w:type="dxa"/>
            <w:shd w:val="clear" w:color="auto" w:fill="FFFFFF" w:themeFill="background1"/>
          </w:tcPr>
          <w:p w:rsidR="007C3BAC" w:rsidRDefault="007C3BAC" w:rsidP="007A42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Шалапаева А.</w:t>
            </w:r>
          </w:p>
          <w:p w:rsidR="007C3BAC" w:rsidRDefault="007C3BAC" w:rsidP="007A42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 б.</w:t>
            </w:r>
          </w:p>
        </w:tc>
      </w:tr>
      <w:tr w:rsidR="007C3BAC" w:rsidRPr="007A423C" w:rsidTr="00110590">
        <w:trPr>
          <w:trHeight w:hRule="exact" w:val="632"/>
        </w:trPr>
        <w:tc>
          <w:tcPr>
            <w:tcW w:w="1943" w:type="dxa"/>
            <w:shd w:val="clear" w:color="auto" w:fill="FFFFFF" w:themeFill="background1"/>
            <w:noWrap/>
            <w:vAlign w:val="bottom"/>
          </w:tcPr>
          <w:p w:rsidR="007C3BAC" w:rsidRPr="006B0D3B" w:rsidRDefault="007C3BAC" w:rsidP="007A423C">
            <w:pPr>
              <w:spacing w:after="0" w:line="240" w:lineRule="auto"/>
              <w:rPr>
                <w:rFonts w:ascii="Times New Roman" w:eastAsia="Times New Roman" w:hAnsi="Times New Roman" w:cs="Times New Roman"/>
                <w:sz w:val="24"/>
                <w:szCs w:val="24"/>
              </w:rPr>
            </w:pPr>
            <w:r w:rsidRPr="006B0D3B">
              <w:rPr>
                <w:rFonts w:ascii="Times New Roman" w:eastAsia="Times New Roman" w:hAnsi="Times New Roman" w:cs="Times New Roman"/>
                <w:sz w:val="24"/>
                <w:szCs w:val="24"/>
              </w:rPr>
              <w:t>Литература</w:t>
            </w:r>
          </w:p>
        </w:tc>
        <w:tc>
          <w:tcPr>
            <w:tcW w:w="892" w:type="dxa"/>
            <w:shd w:val="clear" w:color="auto" w:fill="FFFFFF" w:themeFill="background1"/>
            <w:noWrap/>
            <w:vAlign w:val="center"/>
          </w:tcPr>
          <w:p w:rsidR="007C3BAC" w:rsidRPr="007A423C" w:rsidRDefault="007C3BAC" w:rsidP="007A42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51" w:type="dxa"/>
            <w:shd w:val="clear" w:color="auto" w:fill="FFFFFF" w:themeFill="background1"/>
            <w:noWrap/>
            <w:vAlign w:val="center"/>
          </w:tcPr>
          <w:p w:rsidR="007C3BAC" w:rsidRPr="007A423C" w:rsidRDefault="007C3BAC" w:rsidP="007A42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247" w:type="dxa"/>
            <w:shd w:val="clear" w:color="auto" w:fill="FFFFFF" w:themeFill="background1"/>
            <w:noWrap/>
            <w:vAlign w:val="center"/>
          </w:tcPr>
          <w:p w:rsidR="007C3BAC" w:rsidRPr="007A423C" w:rsidRDefault="007C3BAC" w:rsidP="001A33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Гречаниченко М.В</w:t>
            </w:r>
          </w:p>
        </w:tc>
        <w:tc>
          <w:tcPr>
            <w:tcW w:w="1155" w:type="dxa"/>
            <w:shd w:val="clear" w:color="auto" w:fill="FFFFFF" w:themeFill="background1"/>
            <w:noWrap/>
          </w:tcPr>
          <w:p w:rsidR="007C3BAC" w:rsidRPr="007A423C" w:rsidRDefault="007C3BAC" w:rsidP="007A42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992" w:type="dxa"/>
            <w:shd w:val="clear" w:color="auto" w:fill="FFFFFF" w:themeFill="background1"/>
          </w:tcPr>
          <w:p w:rsidR="007C3BAC" w:rsidRPr="007A423C" w:rsidRDefault="007C3BAC" w:rsidP="007A42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p>
        </w:tc>
        <w:tc>
          <w:tcPr>
            <w:tcW w:w="894" w:type="dxa"/>
            <w:shd w:val="clear" w:color="auto" w:fill="FFFFFF" w:themeFill="background1"/>
          </w:tcPr>
          <w:p w:rsidR="007C3BAC" w:rsidRPr="007A423C" w:rsidRDefault="007C3BAC" w:rsidP="007A42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p>
        </w:tc>
        <w:tc>
          <w:tcPr>
            <w:tcW w:w="1658" w:type="dxa"/>
            <w:shd w:val="clear" w:color="auto" w:fill="FFFFFF" w:themeFill="background1"/>
          </w:tcPr>
          <w:p w:rsidR="007C3BAC" w:rsidRDefault="00110590" w:rsidP="007A42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Долгова Е.</w:t>
            </w:r>
          </w:p>
          <w:p w:rsidR="00110590" w:rsidRDefault="00110590" w:rsidP="007A42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 б.</w:t>
            </w:r>
          </w:p>
        </w:tc>
      </w:tr>
      <w:tr w:rsidR="007C3BAC" w:rsidRPr="007A423C" w:rsidTr="007C3BAC">
        <w:trPr>
          <w:trHeight w:hRule="exact" w:val="569"/>
        </w:trPr>
        <w:tc>
          <w:tcPr>
            <w:tcW w:w="1943" w:type="dxa"/>
            <w:shd w:val="clear" w:color="auto" w:fill="FFFFFF" w:themeFill="background1"/>
            <w:noWrap/>
            <w:vAlign w:val="bottom"/>
          </w:tcPr>
          <w:p w:rsidR="007C3BAC" w:rsidRPr="006B0D3B" w:rsidRDefault="007C3BAC" w:rsidP="007A423C">
            <w:pPr>
              <w:spacing w:after="0" w:line="240" w:lineRule="auto"/>
              <w:rPr>
                <w:rFonts w:ascii="Times New Roman" w:eastAsia="Times New Roman" w:hAnsi="Times New Roman" w:cs="Times New Roman"/>
                <w:sz w:val="24"/>
                <w:szCs w:val="24"/>
              </w:rPr>
            </w:pPr>
            <w:r w:rsidRPr="006B0D3B">
              <w:rPr>
                <w:rFonts w:ascii="Times New Roman" w:eastAsia="Times New Roman" w:hAnsi="Times New Roman" w:cs="Times New Roman"/>
                <w:sz w:val="24"/>
                <w:szCs w:val="24"/>
              </w:rPr>
              <w:t>Математика</w:t>
            </w:r>
          </w:p>
          <w:p w:rsidR="007C3BAC" w:rsidRPr="006B0D3B" w:rsidRDefault="007C3BAC" w:rsidP="007A423C">
            <w:pPr>
              <w:spacing w:after="0" w:line="240" w:lineRule="auto"/>
              <w:rPr>
                <w:rFonts w:ascii="Times New Roman" w:eastAsia="Times New Roman" w:hAnsi="Times New Roman" w:cs="Times New Roman"/>
                <w:sz w:val="24"/>
                <w:szCs w:val="24"/>
              </w:rPr>
            </w:pPr>
          </w:p>
        </w:tc>
        <w:tc>
          <w:tcPr>
            <w:tcW w:w="892" w:type="dxa"/>
            <w:shd w:val="clear" w:color="auto" w:fill="FFFFFF" w:themeFill="background1"/>
            <w:noWrap/>
            <w:vAlign w:val="bottom"/>
          </w:tcPr>
          <w:p w:rsidR="007C3BAC" w:rsidRPr="007A423C" w:rsidRDefault="000663EE" w:rsidP="000663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851" w:type="dxa"/>
            <w:shd w:val="clear" w:color="auto" w:fill="FFFFFF" w:themeFill="background1"/>
            <w:noWrap/>
            <w:vAlign w:val="bottom"/>
          </w:tcPr>
          <w:p w:rsidR="007C3BAC" w:rsidRPr="007A423C" w:rsidRDefault="000663EE" w:rsidP="007A42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2247" w:type="dxa"/>
            <w:shd w:val="clear" w:color="auto" w:fill="FFFFFF" w:themeFill="background1"/>
            <w:noWrap/>
            <w:vAlign w:val="bottom"/>
          </w:tcPr>
          <w:p w:rsidR="007C3BAC" w:rsidRPr="007A423C" w:rsidRDefault="007C3BAC" w:rsidP="007A42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Горшукова Е.Н.</w:t>
            </w:r>
          </w:p>
        </w:tc>
        <w:tc>
          <w:tcPr>
            <w:tcW w:w="1155" w:type="dxa"/>
            <w:shd w:val="clear" w:color="auto" w:fill="FFFFFF" w:themeFill="background1"/>
            <w:noWrap/>
          </w:tcPr>
          <w:p w:rsidR="00E04787" w:rsidRDefault="00E04787" w:rsidP="007A423C">
            <w:pPr>
              <w:spacing w:after="0" w:line="240" w:lineRule="auto"/>
              <w:jc w:val="center"/>
              <w:rPr>
                <w:rFonts w:ascii="Times New Roman" w:eastAsia="Times New Roman" w:hAnsi="Times New Roman" w:cs="Times New Roman"/>
                <w:sz w:val="24"/>
                <w:szCs w:val="24"/>
              </w:rPr>
            </w:pPr>
          </w:p>
          <w:p w:rsidR="007C3BAC" w:rsidRPr="007A423C" w:rsidRDefault="000663EE" w:rsidP="007A42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992" w:type="dxa"/>
            <w:shd w:val="clear" w:color="auto" w:fill="FFFFFF" w:themeFill="background1"/>
          </w:tcPr>
          <w:p w:rsidR="00E04787" w:rsidRDefault="00E04787" w:rsidP="007A423C">
            <w:pPr>
              <w:spacing w:after="0" w:line="240" w:lineRule="auto"/>
              <w:jc w:val="center"/>
              <w:rPr>
                <w:rFonts w:ascii="Times New Roman" w:eastAsia="Times New Roman" w:hAnsi="Times New Roman" w:cs="Times New Roman"/>
                <w:sz w:val="24"/>
                <w:szCs w:val="24"/>
              </w:rPr>
            </w:pPr>
          </w:p>
          <w:p w:rsidR="007C3BAC" w:rsidRPr="007A423C" w:rsidRDefault="000663EE" w:rsidP="007A42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78</w:t>
            </w:r>
          </w:p>
        </w:tc>
        <w:tc>
          <w:tcPr>
            <w:tcW w:w="894" w:type="dxa"/>
            <w:shd w:val="clear" w:color="auto" w:fill="FFFFFF" w:themeFill="background1"/>
          </w:tcPr>
          <w:p w:rsidR="00E04787" w:rsidRDefault="00E04787" w:rsidP="007A423C">
            <w:pPr>
              <w:spacing w:after="0" w:line="240" w:lineRule="auto"/>
              <w:jc w:val="center"/>
              <w:rPr>
                <w:rFonts w:ascii="Times New Roman" w:eastAsia="Times New Roman" w:hAnsi="Times New Roman" w:cs="Times New Roman"/>
                <w:sz w:val="24"/>
                <w:szCs w:val="24"/>
              </w:rPr>
            </w:pPr>
          </w:p>
          <w:p w:rsidR="007C3BAC" w:rsidRPr="007A423C" w:rsidRDefault="000663EE" w:rsidP="007A42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1658" w:type="dxa"/>
            <w:shd w:val="clear" w:color="auto" w:fill="FFFFFF" w:themeFill="background1"/>
          </w:tcPr>
          <w:p w:rsidR="007C3BAC" w:rsidRDefault="00110590" w:rsidP="007A42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Лоскутова М.</w:t>
            </w:r>
          </w:p>
          <w:p w:rsidR="00110590" w:rsidRPr="007A423C" w:rsidRDefault="00110590" w:rsidP="007A42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78 б.</w:t>
            </w:r>
          </w:p>
        </w:tc>
      </w:tr>
      <w:tr w:rsidR="007C3BAC" w:rsidRPr="007A423C" w:rsidTr="00D32B2B">
        <w:trPr>
          <w:trHeight w:hRule="exact" w:val="564"/>
        </w:trPr>
        <w:tc>
          <w:tcPr>
            <w:tcW w:w="1943" w:type="dxa"/>
            <w:shd w:val="clear" w:color="auto" w:fill="FFFFFF" w:themeFill="background1"/>
            <w:noWrap/>
            <w:vAlign w:val="bottom"/>
          </w:tcPr>
          <w:p w:rsidR="007C3BAC" w:rsidRPr="006B0D3B" w:rsidRDefault="007C3BAC" w:rsidP="007A423C">
            <w:pPr>
              <w:spacing w:after="0" w:line="240" w:lineRule="auto"/>
              <w:rPr>
                <w:rFonts w:ascii="Times New Roman" w:eastAsia="Times New Roman" w:hAnsi="Times New Roman" w:cs="Times New Roman"/>
                <w:sz w:val="24"/>
                <w:szCs w:val="24"/>
              </w:rPr>
            </w:pPr>
            <w:r w:rsidRPr="006B0D3B">
              <w:rPr>
                <w:rFonts w:ascii="Times New Roman" w:eastAsia="Times New Roman" w:hAnsi="Times New Roman" w:cs="Times New Roman"/>
                <w:sz w:val="24"/>
                <w:szCs w:val="24"/>
              </w:rPr>
              <w:t>История</w:t>
            </w:r>
          </w:p>
          <w:p w:rsidR="007C3BAC" w:rsidRPr="006B0D3B" w:rsidRDefault="007C3BAC" w:rsidP="007A423C">
            <w:pPr>
              <w:spacing w:after="0" w:line="240" w:lineRule="auto"/>
              <w:rPr>
                <w:rFonts w:ascii="Times New Roman" w:eastAsia="Times New Roman" w:hAnsi="Times New Roman" w:cs="Times New Roman"/>
                <w:sz w:val="24"/>
                <w:szCs w:val="24"/>
              </w:rPr>
            </w:pPr>
          </w:p>
        </w:tc>
        <w:tc>
          <w:tcPr>
            <w:tcW w:w="892" w:type="dxa"/>
            <w:shd w:val="clear" w:color="auto" w:fill="FFFFFF" w:themeFill="background1"/>
            <w:noWrap/>
            <w:vAlign w:val="bottom"/>
          </w:tcPr>
          <w:p w:rsidR="007C3BAC" w:rsidRPr="007A423C" w:rsidRDefault="00D32B2B" w:rsidP="007A42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51" w:type="dxa"/>
            <w:shd w:val="clear" w:color="auto" w:fill="FFFFFF" w:themeFill="background1"/>
            <w:noWrap/>
            <w:vAlign w:val="bottom"/>
          </w:tcPr>
          <w:p w:rsidR="007C3BAC" w:rsidRPr="007A423C" w:rsidRDefault="00D32B2B" w:rsidP="007A42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247" w:type="dxa"/>
            <w:shd w:val="clear" w:color="auto" w:fill="FFFFFF" w:themeFill="background1"/>
            <w:noWrap/>
            <w:vAlign w:val="center"/>
          </w:tcPr>
          <w:p w:rsidR="007C3BAC" w:rsidRPr="007A423C" w:rsidRDefault="007C3BAC" w:rsidP="007A42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Егошина Е.С.</w:t>
            </w:r>
          </w:p>
        </w:tc>
        <w:tc>
          <w:tcPr>
            <w:tcW w:w="1155" w:type="dxa"/>
            <w:shd w:val="clear" w:color="auto" w:fill="FFFFFF" w:themeFill="background1"/>
            <w:noWrap/>
            <w:vAlign w:val="center"/>
          </w:tcPr>
          <w:p w:rsidR="007C3BAC" w:rsidRPr="007A423C" w:rsidRDefault="00D32B2B" w:rsidP="007A42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992" w:type="dxa"/>
            <w:shd w:val="clear" w:color="auto" w:fill="FFFFFF" w:themeFill="background1"/>
            <w:vAlign w:val="center"/>
          </w:tcPr>
          <w:p w:rsidR="007C3BAC" w:rsidRPr="007A423C" w:rsidRDefault="00D32B2B" w:rsidP="007A42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894" w:type="dxa"/>
            <w:shd w:val="clear" w:color="auto" w:fill="FFFFFF" w:themeFill="background1"/>
            <w:vAlign w:val="center"/>
          </w:tcPr>
          <w:p w:rsidR="007C3BAC" w:rsidRPr="007A423C" w:rsidRDefault="00D32B2B" w:rsidP="007A42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84</w:t>
            </w:r>
          </w:p>
        </w:tc>
        <w:tc>
          <w:tcPr>
            <w:tcW w:w="1658" w:type="dxa"/>
            <w:shd w:val="clear" w:color="auto" w:fill="FFFFFF" w:themeFill="background1"/>
          </w:tcPr>
          <w:p w:rsidR="007C3BAC" w:rsidRPr="007A423C" w:rsidRDefault="00D32B2B" w:rsidP="007A42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Матисов К. 100 б.</w:t>
            </w:r>
          </w:p>
        </w:tc>
      </w:tr>
      <w:tr w:rsidR="007C3BAC" w:rsidRPr="007A423C" w:rsidTr="00DC324C">
        <w:trPr>
          <w:trHeight w:hRule="exact" w:val="671"/>
        </w:trPr>
        <w:tc>
          <w:tcPr>
            <w:tcW w:w="1943" w:type="dxa"/>
            <w:shd w:val="clear" w:color="auto" w:fill="FFFFFF" w:themeFill="background1"/>
            <w:noWrap/>
            <w:vAlign w:val="bottom"/>
          </w:tcPr>
          <w:p w:rsidR="007C3BAC" w:rsidRPr="006B0D3B" w:rsidRDefault="007C3BAC" w:rsidP="007A423C">
            <w:pPr>
              <w:spacing w:after="0" w:line="240" w:lineRule="auto"/>
              <w:rPr>
                <w:rFonts w:ascii="Times New Roman" w:eastAsia="Times New Roman" w:hAnsi="Times New Roman" w:cs="Times New Roman"/>
                <w:sz w:val="24"/>
                <w:szCs w:val="24"/>
              </w:rPr>
            </w:pPr>
            <w:r w:rsidRPr="006B0D3B">
              <w:rPr>
                <w:rFonts w:ascii="Times New Roman" w:eastAsia="Times New Roman" w:hAnsi="Times New Roman" w:cs="Times New Roman"/>
                <w:sz w:val="24"/>
                <w:szCs w:val="24"/>
              </w:rPr>
              <w:t>Обществознание</w:t>
            </w:r>
          </w:p>
          <w:p w:rsidR="007C3BAC" w:rsidRPr="006B0D3B" w:rsidRDefault="007C3BAC" w:rsidP="007A423C">
            <w:pPr>
              <w:spacing w:after="0" w:line="240" w:lineRule="auto"/>
              <w:rPr>
                <w:rFonts w:ascii="Times New Roman" w:eastAsia="Times New Roman" w:hAnsi="Times New Roman" w:cs="Times New Roman"/>
                <w:sz w:val="24"/>
                <w:szCs w:val="24"/>
              </w:rPr>
            </w:pPr>
          </w:p>
          <w:p w:rsidR="007C3BAC" w:rsidRPr="006B0D3B" w:rsidRDefault="007C3BAC" w:rsidP="007A423C">
            <w:pPr>
              <w:spacing w:after="0" w:line="240" w:lineRule="auto"/>
              <w:rPr>
                <w:rFonts w:ascii="Times New Roman" w:eastAsia="Times New Roman" w:hAnsi="Times New Roman" w:cs="Times New Roman"/>
                <w:sz w:val="24"/>
                <w:szCs w:val="24"/>
              </w:rPr>
            </w:pPr>
          </w:p>
        </w:tc>
        <w:tc>
          <w:tcPr>
            <w:tcW w:w="892" w:type="dxa"/>
            <w:shd w:val="clear" w:color="auto" w:fill="FFFFFF" w:themeFill="background1"/>
            <w:noWrap/>
            <w:vAlign w:val="center"/>
          </w:tcPr>
          <w:p w:rsidR="007C3BAC" w:rsidRPr="007A423C" w:rsidRDefault="00622C41" w:rsidP="007A42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851" w:type="dxa"/>
            <w:shd w:val="clear" w:color="auto" w:fill="FFFFFF" w:themeFill="background1"/>
            <w:noWrap/>
            <w:vAlign w:val="center"/>
          </w:tcPr>
          <w:p w:rsidR="007C3BAC" w:rsidRPr="007A423C" w:rsidRDefault="00622C41" w:rsidP="007A42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2247" w:type="dxa"/>
            <w:shd w:val="clear" w:color="auto" w:fill="FFFFFF" w:themeFill="background1"/>
            <w:noWrap/>
            <w:vAlign w:val="center"/>
          </w:tcPr>
          <w:p w:rsidR="007C3BAC" w:rsidRPr="001A3369" w:rsidRDefault="007C3BAC" w:rsidP="007A423C">
            <w:pPr>
              <w:spacing w:after="0" w:line="240" w:lineRule="auto"/>
              <w:rPr>
                <w:rFonts w:ascii="Times New Roman" w:eastAsia="Times New Roman" w:hAnsi="Times New Roman" w:cs="Times New Roman"/>
                <w:sz w:val="24"/>
                <w:szCs w:val="24"/>
              </w:rPr>
            </w:pPr>
            <w:r w:rsidRPr="001A3369">
              <w:rPr>
                <w:rFonts w:ascii="Times New Roman" w:eastAsia="Times New Roman" w:hAnsi="Times New Roman" w:cs="Times New Roman"/>
                <w:sz w:val="24"/>
                <w:szCs w:val="24"/>
              </w:rPr>
              <w:t>Кекова Е.А.</w:t>
            </w:r>
          </w:p>
        </w:tc>
        <w:tc>
          <w:tcPr>
            <w:tcW w:w="1155" w:type="dxa"/>
            <w:shd w:val="clear" w:color="auto" w:fill="FFFFFF" w:themeFill="background1"/>
            <w:noWrap/>
            <w:vAlign w:val="center"/>
          </w:tcPr>
          <w:p w:rsidR="007C3BAC" w:rsidRPr="007A423C" w:rsidRDefault="00622C41" w:rsidP="007A42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992" w:type="dxa"/>
            <w:shd w:val="clear" w:color="auto" w:fill="FFFFFF" w:themeFill="background1"/>
            <w:vAlign w:val="center"/>
          </w:tcPr>
          <w:p w:rsidR="007C3BAC" w:rsidRPr="007A423C" w:rsidRDefault="00DC324C" w:rsidP="007A42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894" w:type="dxa"/>
            <w:shd w:val="clear" w:color="auto" w:fill="FFFFFF" w:themeFill="background1"/>
            <w:vAlign w:val="center"/>
          </w:tcPr>
          <w:p w:rsidR="007C3BAC" w:rsidRPr="007A423C" w:rsidRDefault="00622C41" w:rsidP="007A42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tc>
        <w:tc>
          <w:tcPr>
            <w:tcW w:w="1658" w:type="dxa"/>
            <w:shd w:val="clear" w:color="auto" w:fill="FFFFFF" w:themeFill="background1"/>
          </w:tcPr>
          <w:p w:rsidR="007C3BAC" w:rsidRPr="007A423C" w:rsidRDefault="00DC324C" w:rsidP="007A42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Потеева Д. 100 б</w:t>
            </w:r>
          </w:p>
        </w:tc>
      </w:tr>
      <w:tr w:rsidR="007C3BAC" w:rsidRPr="007A423C" w:rsidTr="007C3BAC">
        <w:trPr>
          <w:trHeight w:hRule="exact" w:val="573"/>
        </w:trPr>
        <w:tc>
          <w:tcPr>
            <w:tcW w:w="1943" w:type="dxa"/>
            <w:shd w:val="clear" w:color="auto" w:fill="FFFFFF" w:themeFill="background1"/>
            <w:noWrap/>
            <w:vAlign w:val="center"/>
          </w:tcPr>
          <w:p w:rsidR="007C3BAC" w:rsidRPr="006B0D3B" w:rsidRDefault="007C3BAC" w:rsidP="007A423C">
            <w:pPr>
              <w:spacing w:after="0" w:line="240" w:lineRule="auto"/>
              <w:rPr>
                <w:rFonts w:ascii="Times New Roman" w:eastAsia="Times New Roman" w:hAnsi="Times New Roman" w:cs="Times New Roman"/>
                <w:sz w:val="24"/>
                <w:szCs w:val="24"/>
              </w:rPr>
            </w:pPr>
            <w:r w:rsidRPr="006B0D3B">
              <w:rPr>
                <w:rFonts w:ascii="Times New Roman" w:eastAsia="Times New Roman" w:hAnsi="Times New Roman" w:cs="Times New Roman"/>
                <w:sz w:val="24"/>
                <w:szCs w:val="24"/>
              </w:rPr>
              <w:t>Биология</w:t>
            </w:r>
          </w:p>
          <w:p w:rsidR="007C3BAC" w:rsidRPr="006B0D3B" w:rsidRDefault="007C3BAC" w:rsidP="007A423C">
            <w:pPr>
              <w:spacing w:after="0" w:line="240" w:lineRule="auto"/>
              <w:jc w:val="center"/>
              <w:rPr>
                <w:rFonts w:ascii="Times New Roman" w:eastAsia="Times New Roman" w:hAnsi="Times New Roman" w:cs="Times New Roman"/>
                <w:sz w:val="24"/>
                <w:szCs w:val="24"/>
              </w:rPr>
            </w:pPr>
          </w:p>
        </w:tc>
        <w:tc>
          <w:tcPr>
            <w:tcW w:w="892" w:type="dxa"/>
            <w:shd w:val="clear" w:color="auto" w:fill="FFFFFF" w:themeFill="background1"/>
            <w:noWrap/>
            <w:vAlign w:val="center"/>
          </w:tcPr>
          <w:p w:rsidR="007C3BAC" w:rsidRPr="007A423C" w:rsidRDefault="00111ADC" w:rsidP="007A42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51" w:type="dxa"/>
            <w:shd w:val="clear" w:color="auto" w:fill="FFFFFF" w:themeFill="background1"/>
            <w:noWrap/>
            <w:vAlign w:val="center"/>
          </w:tcPr>
          <w:p w:rsidR="007C3BAC" w:rsidRPr="007A423C" w:rsidRDefault="00111ADC" w:rsidP="007A42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247" w:type="dxa"/>
            <w:shd w:val="clear" w:color="auto" w:fill="FFFFFF" w:themeFill="background1"/>
            <w:noWrap/>
            <w:vAlign w:val="center"/>
          </w:tcPr>
          <w:p w:rsidR="007C3BAC" w:rsidRPr="008A1FDA" w:rsidRDefault="007C3BAC" w:rsidP="00833899">
            <w:pPr>
              <w:spacing w:after="0" w:line="240" w:lineRule="auto"/>
              <w:rPr>
                <w:rFonts w:ascii="Times New Roman" w:eastAsia="Times New Roman" w:hAnsi="Times New Roman" w:cs="Times New Roman"/>
                <w:sz w:val="24"/>
                <w:szCs w:val="24"/>
              </w:rPr>
            </w:pPr>
            <w:r w:rsidRPr="008A1FDA">
              <w:rPr>
                <w:rFonts w:ascii="Times New Roman" w:eastAsia="Times New Roman" w:hAnsi="Times New Roman" w:cs="Times New Roman"/>
                <w:sz w:val="24"/>
                <w:szCs w:val="24"/>
              </w:rPr>
              <w:t>Карнаущенкова Л.И.</w:t>
            </w:r>
          </w:p>
        </w:tc>
        <w:tc>
          <w:tcPr>
            <w:tcW w:w="1155" w:type="dxa"/>
            <w:shd w:val="clear" w:color="auto" w:fill="FFFFFF" w:themeFill="background1"/>
            <w:noWrap/>
            <w:vAlign w:val="center"/>
          </w:tcPr>
          <w:p w:rsidR="007C3BAC" w:rsidRPr="007A423C" w:rsidRDefault="00111ADC" w:rsidP="007A42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992" w:type="dxa"/>
            <w:shd w:val="clear" w:color="auto" w:fill="FFFFFF" w:themeFill="background1"/>
            <w:vAlign w:val="center"/>
          </w:tcPr>
          <w:p w:rsidR="007C3BAC" w:rsidRPr="007A423C" w:rsidRDefault="00111ADC" w:rsidP="007A42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894" w:type="dxa"/>
            <w:shd w:val="clear" w:color="auto" w:fill="FFFFFF" w:themeFill="background1"/>
            <w:vAlign w:val="center"/>
          </w:tcPr>
          <w:p w:rsidR="007C3BAC" w:rsidRPr="007A423C" w:rsidRDefault="00111ADC" w:rsidP="007A42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1658" w:type="dxa"/>
            <w:shd w:val="clear" w:color="auto" w:fill="FFFFFF" w:themeFill="background1"/>
          </w:tcPr>
          <w:p w:rsidR="007C3BAC" w:rsidRPr="007A423C" w:rsidRDefault="007C3BAC" w:rsidP="007A423C">
            <w:pPr>
              <w:spacing w:after="0" w:line="240" w:lineRule="auto"/>
              <w:jc w:val="center"/>
              <w:rPr>
                <w:rFonts w:ascii="Times New Roman" w:eastAsia="Times New Roman" w:hAnsi="Times New Roman" w:cs="Times New Roman"/>
                <w:sz w:val="24"/>
                <w:szCs w:val="24"/>
              </w:rPr>
            </w:pPr>
          </w:p>
        </w:tc>
      </w:tr>
      <w:tr w:rsidR="007C3BAC" w:rsidRPr="007A423C" w:rsidTr="00F4642D">
        <w:trPr>
          <w:trHeight w:hRule="exact" w:val="626"/>
        </w:trPr>
        <w:tc>
          <w:tcPr>
            <w:tcW w:w="1943" w:type="dxa"/>
            <w:shd w:val="clear" w:color="auto" w:fill="FFFFFF" w:themeFill="background1"/>
            <w:noWrap/>
            <w:vAlign w:val="bottom"/>
          </w:tcPr>
          <w:p w:rsidR="007C3BAC" w:rsidRPr="006B0D3B" w:rsidRDefault="007C3BAC" w:rsidP="007A423C">
            <w:pPr>
              <w:spacing w:after="0" w:line="240" w:lineRule="auto"/>
              <w:rPr>
                <w:rFonts w:ascii="Times New Roman" w:eastAsia="Times New Roman" w:hAnsi="Times New Roman" w:cs="Times New Roman"/>
                <w:sz w:val="24"/>
                <w:szCs w:val="24"/>
              </w:rPr>
            </w:pPr>
            <w:r w:rsidRPr="006B0D3B">
              <w:rPr>
                <w:rFonts w:ascii="Times New Roman" w:eastAsia="Times New Roman" w:hAnsi="Times New Roman" w:cs="Times New Roman"/>
                <w:sz w:val="24"/>
                <w:szCs w:val="24"/>
              </w:rPr>
              <w:t>Физика</w:t>
            </w:r>
          </w:p>
          <w:p w:rsidR="007C3BAC" w:rsidRPr="006B0D3B" w:rsidRDefault="007C3BAC" w:rsidP="007A423C">
            <w:pPr>
              <w:spacing w:after="0" w:line="240" w:lineRule="auto"/>
              <w:rPr>
                <w:rFonts w:ascii="Times New Roman" w:eastAsia="Times New Roman" w:hAnsi="Times New Roman" w:cs="Times New Roman"/>
                <w:sz w:val="24"/>
                <w:szCs w:val="24"/>
              </w:rPr>
            </w:pPr>
          </w:p>
        </w:tc>
        <w:tc>
          <w:tcPr>
            <w:tcW w:w="892" w:type="dxa"/>
            <w:shd w:val="clear" w:color="auto" w:fill="FFFFFF" w:themeFill="background1"/>
            <w:noWrap/>
            <w:vAlign w:val="center"/>
          </w:tcPr>
          <w:p w:rsidR="007C3BAC" w:rsidRPr="007A423C" w:rsidRDefault="00F4642D" w:rsidP="007A42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851" w:type="dxa"/>
            <w:shd w:val="clear" w:color="auto" w:fill="FFFFFF" w:themeFill="background1"/>
            <w:noWrap/>
            <w:vAlign w:val="center"/>
          </w:tcPr>
          <w:p w:rsidR="007C3BAC" w:rsidRPr="007A423C" w:rsidRDefault="00F4642D" w:rsidP="007A42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2247" w:type="dxa"/>
            <w:shd w:val="clear" w:color="auto" w:fill="FFFFFF" w:themeFill="background1"/>
            <w:noWrap/>
            <w:vAlign w:val="center"/>
          </w:tcPr>
          <w:p w:rsidR="007C3BAC" w:rsidRPr="00833899" w:rsidRDefault="007C3BAC" w:rsidP="007A42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Дубовик В.С.</w:t>
            </w:r>
          </w:p>
        </w:tc>
        <w:tc>
          <w:tcPr>
            <w:tcW w:w="1155" w:type="dxa"/>
            <w:shd w:val="clear" w:color="auto" w:fill="FFFFFF" w:themeFill="background1"/>
            <w:noWrap/>
            <w:vAlign w:val="center"/>
          </w:tcPr>
          <w:p w:rsidR="007C3BAC" w:rsidRPr="007A423C" w:rsidRDefault="00F4642D" w:rsidP="007A42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992" w:type="dxa"/>
            <w:shd w:val="clear" w:color="auto" w:fill="FFFFFF" w:themeFill="background1"/>
            <w:vAlign w:val="center"/>
          </w:tcPr>
          <w:p w:rsidR="007C3BAC" w:rsidRPr="007A423C" w:rsidRDefault="00F4642D" w:rsidP="007A42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87</w:t>
            </w:r>
          </w:p>
        </w:tc>
        <w:tc>
          <w:tcPr>
            <w:tcW w:w="894" w:type="dxa"/>
            <w:shd w:val="clear" w:color="auto" w:fill="FFFFFF" w:themeFill="background1"/>
            <w:vAlign w:val="center"/>
          </w:tcPr>
          <w:p w:rsidR="007C3BAC" w:rsidRPr="007A423C" w:rsidRDefault="00F4642D" w:rsidP="007A42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1658" w:type="dxa"/>
            <w:shd w:val="clear" w:color="auto" w:fill="FFFFFF" w:themeFill="background1"/>
          </w:tcPr>
          <w:p w:rsidR="007C3BAC" w:rsidRPr="007A423C" w:rsidRDefault="00F4642D" w:rsidP="007A42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Соловьев М. 87 б</w:t>
            </w:r>
          </w:p>
        </w:tc>
      </w:tr>
      <w:tr w:rsidR="007C3BAC" w:rsidRPr="007A423C" w:rsidTr="007C3BAC">
        <w:trPr>
          <w:trHeight w:hRule="exact" w:val="635"/>
        </w:trPr>
        <w:tc>
          <w:tcPr>
            <w:tcW w:w="1943" w:type="dxa"/>
            <w:shd w:val="clear" w:color="auto" w:fill="FFFFFF" w:themeFill="background1"/>
            <w:noWrap/>
            <w:vAlign w:val="bottom"/>
          </w:tcPr>
          <w:p w:rsidR="007C3BAC" w:rsidRPr="006B0D3B" w:rsidRDefault="007C3BAC" w:rsidP="007A423C">
            <w:pPr>
              <w:spacing w:after="0" w:line="240" w:lineRule="auto"/>
              <w:rPr>
                <w:rFonts w:ascii="Times New Roman" w:eastAsia="Times New Roman" w:hAnsi="Times New Roman" w:cs="Times New Roman"/>
                <w:sz w:val="24"/>
                <w:szCs w:val="24"/>
              </w:rPr>
            </w:pPr>
            <w:r w:rsidRPr="006B0D3B">
              <w:rPr>
                <w:rFonts w:ascii="Times New Roman" w:eastAsia="Times New Roman" w:hAnsi="Times New Roman" w:cs="Times New Roman"/>
                <w:sz w:val="24"/>
                <w:szCs w:val="24"/>
              </w:rPr>
              <w:t>Информатика и ИКТ</w:t>
            </w:r>
          </w:p>
        </w:tc>
        <w:tc>
          <w:tcPr>
            <w:tcW w:w="892" w:type="dxa"/>
            <w:shd w:val="clear" w:color="auto" w:fill="FFFFFF" w:themeFill="background1"/>
            <w:noWrap/>
            <w:vAlign w:val="center"/>
          </w:tcPr>
          <w:p w:rsidR="007C3BAC" w:rsidRPr="007A423C" w:rsidRDefault="008537B7" w:rsidP="007A42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51" w:type="dxa"/>
            <w:shd w:val="clear" w:color="auto" w:fill="FFFFFF" w:themeFill="background1"/>
            <w:noWrap/>
            <w:vAlign w:val="center"/>
          </w:tcPr>
          <w:p w:rsidR="007C3BAC" w:rsidRPr="007A423C" w:rsidRDefault="008537B7" w:rsidP="007A42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2247" w:type="dxa"/>
            <w:shd w:val="clear" w:color="auto" w:fill="FFFFFF" w:themeFill="background1"/>
            <w:noWrap/>
            <w:vAlign w:val="center"/>
          </w:tcPr>
          <w:p w:rsidR="007C3BAC" w:rsidRPr="00833899" w:rsidRDefault="007C3BAC" w:rsidP="007A42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Дубовик В.С.</w:t>
            </w:r>
          </w:p>
        </w:tc>
        <w:tc>
          <w:tcPr>
            <w:tcW w:w="1155" w:type="dxa"/>
            <w:shd w:val="clear" w:color="auto" w:fill="FFFFFF" w:themeFill="background1"/>
            <w:noWrap/>
            <w:vAlign w:val="center"/>
          </w:tcPr>
          <w:p w:rsidR="007C3BAC" w:rsidRPr="007A423C" w:rsidRDefault="008537B7" w:rsidP="007A42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992" w:type="dxa"/>
            <w:shd w:val="clear" w:color="auto" w:fill="FFFFFF" w:themeFill="background1"/>
            <w:vAlign w:val="center"/>
          </w:tcPr>
          <w:p w:rsidR="007C3BAC" w:rsidRPr="007A423C" w:rsidRDefault="008537B7" w:rsidP="007A42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p>
        </w:tc>
        <w:tc>
          <w:tcPr>
            <w:tcW w:w="894" w:type="dxa"/>
            <w:shd w:val="clear" w:color="auto" w:fill="FFFFFF" w:themeFill="background1"/>
            <w:vAlign w:val="center"/>
          </w:tcPr>
          <w:p w:rsidR="007C3BAC" w:rsidRPr="007A423C" w:rsidRDefault="008537B7" w:rsidP="007A42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1658" w:type="dxa"/>
            <w:shd w:val="clear" w:color="auto" w:fill="FFFFFF" w:themeFill="background1"/>
          </w:tcPr>
          <w:p w:rsidR="007C3BAC" w:rsidRPr="007A423C" w:rsidRDefault="008537B7" w:rsidP="007A42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Лоскутова М. 93 б.</w:t>
            </w:r>
          </w:p>
        </w:tc>
      </w:tr>
      <w:tr w:rsidR="007C3BAC" w:rsidRPr="00D37906" w:rsidTr="007C3BAC">
        <w:trPr>
          <w:trHeight w:hRule="exact" w:val="596"/>
        </w:trPr>
        <w:tc>
          <w:tcPr>
            <w:tcW w:w="1943" w:type="dxa"/>
            <w:shd w:val="clear" w:color="auto" w:fill="FFFFFF" w:themeFill="background1"/>
            <w:noWrap/>
            <w:vAlign w:val="bottom"/>
          </w:tcPr>
          <w:p w:rsidR="007C3BAC" w:rsidRPr="008A1FDA" w:rsidRDefault="007C3BAC" w:rsidP="00D37906">
            <w:pPr>
              <w:spacing w:after="0" w:line="240" w:lineRule="auto"/>
              <w:rPr>
                <w:rFonts w:ascii="Times New Roman" w:eastAsia="Times New Roman" w:hAnsi="Times New Roman" w:cs="Times New Roman"/>
                <w:sz w:val="24"/>
                <w:szCs w:val="24"/>
              </w:rPr>
            </w:pPr>
            <w:r w:rsidRPr="008A1FDA">
              <w:rPr>
                <w:rFonts w:ascii="Times New Roman" w:eastAsia="Times New Roman" w:hAnsi="Times New Roman" w:cs="Times New Roman"/>
                <w:sz w:val="24"/>
                <w:szCs w:val="24"/>
              </w:rPr>
              <w:t>Английский язык</w:t>
            </w:r>
          </w:p>
        </w:tc>
        <w:tc>
          <w:tcPr>
            <w:tcW w:w="892" w:type="dxa"/>
            <w:shd w:val="clear" w:color="auto" w:fill="FFFFFF" w:themeFill="background1"/>
            <w:noWrap/>
            <w:vAlign w:val="bottom"/>
          </w:tcPr>
          <w:p w:rsidR="007C3BAC" w:rsidRPr="0013007C" w:rsidRDefault="0013007C" w:rsidP="007A423C">
            <w:pPr>
              <w:spacing w:after="0" w:line="240" w:lineRule="auto"/>
              <w:jc w:val="center"/>
              <w:rPr>
                <w:rFonts w:ascii="Times New Roman" w:eastAsia="Times New Roman" w:hAnsi="Times New Roman" w:cs="Times New Roman"/>
              </w:rPr>
            </w:pPr>
            <w:r w:rsidRPr="0013007C">
              <w:rPr>
                <w:rFonts w:ascii="Times New Roman" w:eastAsia="Times New Roman" w:hAnsi="Times New Roman" w:cs="Times New Roman"/>
              </w:rPr>
              <w:t>8</w:t>
            </w:r>
          </w:p>
        </w:tc>
        <w:tc>
          <w:tcPr>
            <w:tcW w:w="851" w:type="dxa"/>
            <w:shd w:val="clear" w:color="auto" w:fill="FFFFFF" w:themeFill="background1"/>
            <w:noWrap/>
            <w:vAlign w:val="bottom"/>
          </w:tcPr>
          <w:p w:rsidR="007C3BAC" w:rsidRPr="0013007C" w:rsidRDefault="0013007C" w:rsidP="007A423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19%</w:t>
            </w:r>
          </w:p>
        </w:tc>
        <w:tc>
          <w:tcPr>
            <w:tcW w:w="2247" w:type="dxa"/>
            <w:shd w:val="clear" w:color="auto" w:fill="FFFFFF" w:themeFill="background1"/>
            <w:noWrap/>
            <w:vAlign w:val="bottom"/>
          </w:tcPr>
          <w:p w:rsidR="007C3BAC" w:rsidRPr="0013007C" w:rsidRDefault="007C3BAC" w:rsidP="007A423C">
            <w:pPr>
              <w:spacing w:after="0" w:line="240" w:lineRule="auto"/>
              <w:rPr>
                <w:rFonts w:ascii="Times New Roman" w:eastAsia="Times New Roman" w:hAnsi="Times New Roman" w:cs="Times New Roman"/>
              </w:rPr>
            </w:pPr>
            <w:r w:rsidRPr="0013007C">
              <w:rPr>
                <w:rFonts w:ascii="Times New Roman" w:eastAsia="Times New Roman" w:hAnsi="Times New Roman" w:cs="Times New Roman"/>
              </w:rPr>
              <w:t>Алферова Г.М. Степанова Л.Ю.</w:t>
            </w:r>
          </w:p>
        </w:tc>
        <w:tc>
          <w:tcPr>
            <w:tcW w:w="1155" w:type="dxa"/>
            <w:shd w:val="clear" w:color="auto" w:fill="FFFFFF" w:themeFill="background1"/>
            <w:noWrap/>
            <w:vAlign w:val="bottom"/>
          </w:tcPr>
          <w:p w:rsidR="007C3BAC" w:rsidRPr="0013007C" w:rsidRDefault="0013007C" w:rsidP="007A423C">
            <w:pPr>
              <w:spacing w:after="0" w:line="240" w:lineRule="auto"/>
              <w:jc w:val="center"/>
              <w:rPr>
                <w:rFonts w:ascii="Times New Roman" w:eastAsia="Times New Roman" w:hAnsi="Times New Roman" w:cs="Times New Roman"/>
              </w:rPr>
            </w:pPr>
            <w:r w:rsidRPr="0013007C">
              <w:rPr>
                <w:rFonts w:ascii="Times New Roman" w:eastAsia="Times New Roman" w:hAnsi="Times New Roman" w:cs="Times New Roman"/>
              </w:rPr>
              <w:t>65</w:t>
            </w:r>
          </w:p>
        </w:tc>
        <w:tc>
          <w:tcPr>
            <w:tcW w:w="992" w:type="dxa"/>
            <w:shd w:val="clear" w:color="auto" w:fill="FFFFFF" w:themeFill="background1"/>
          </w:tcPr>
          <w:p w:rsidR="007C3BAC" w:rsidRPr="0013007C" w:rsidRDefault="0013007C" w:rsidP="007A423C">
            <w:pPr>
              <w:spacing w:after="0" w:line="240" w:lineRule="auto"/>
              <w:jc w:val="center"/>
              <w:rPr>
                <w:rFonts w:ascii="Times New Roman" w:eastAsia="Times New Roman" w:hAnsi="Times New Roman" w:cs="Times New Roman"/>
              </w:rPr>
            </w:pPr>
            <w:r w:rsidRPr="0013007C">
              <w:rPr>
                <w:rFonts w:ascii="Times New Roman" w:eastAsia="Times New Roman" w:hAnsi="Times New Roman" w:cs="Times New Roman"/>
              </w:rPr>
              <w:t>98</w:t>
            </w:r>
          </w:p>
        </w:tc>
        <w:tc>
          <w:tcPr>
            <w:tcW w:w="894" w:type="dxa"/>
            <w:shd w:val="clear" w:color="auto" w:fill="FFFFFF" w:themeFill="background1"/>
          </w:tcPr>
          <w:p w:rsidR="007C3BAC" w:rsidRPr="0013007C" w:rsidRDefault="0013007C" w:rsidP="007A423C">
            <w:pPr>
              <w:spacing w:after="0" w:line="240" w:lineRule="auto"/>
              <w:jc w:val="center"/>
              <w:rPr>
                <w:rFonts w:ascii="Times New Roman" w:eastAsia="Times New Roman" w:hAnsi="Times New Roman" w:cs="Times New Roman"/>
              </w:rPr>
            </w:pPr>
            <w:r w:rsidRPr="0013007C">
              <w:rPr>
                <w:rFonts w:ascii="Times New Roman" w:eastAsia="Times New Roman" w:hAnsi="Times New Roman" w:cs="Times New Roman"/>
              </w:rPr>
              <w:t>85</w:t>
            </w:r>
          </w:p>
        </w:tc>
        <w:tc>
          <w:tcPr>
            <w:tcW w:w="1658" w:type="dxa"/>
            <w:shd w:val="clear" w:color="auto" w:fill="FFFFFF" w:themeFill="background1"/>
          </w:tcPr>
          <w:p w:rsidR="007C3BAC" w:rsidRPr="0013007C" w:rsidRDefault="0013007C" w:rsidP="007A423C">
            <w:pPr>
              <w:spacing w:after="0" w:line="240" w:lineRule="auto"/>
              <w:jc w:val="center"/>
              <w:rPr>
                <w:rFonts w:ascii="Times New Roman" w:eastAsia="Times New Roman" w:hAnsi="Times New Roman" w:cs="Times New Roman"/>
              </w:rPr>
            </w:pPr>
            <w:r w:rsidRPr="0013007C">
              <w:rPr>
                <w:rFonts w:ascii="Times New Roman" w:eastAsia="Times New Roman" w:hAnsi="Times New Roman" w:cs="Times New Roman"/>
              </w:rPr>
              <w:t>Боровкова К. 98 б</w:t>
            </w:r>
          </w:p>
        </w:tc>
      </w:tr>
      <w:tr w:rsidR="007C3BAC" w:rsidRPr="00D37906" w:rsidTr="007C3BAC">
        <w:trPr>
          <w:trHeight w:hRule="exact" w:val="596"/>
        </w:trPr>
        <w:tc>
          <w:tcPr>
            <w:tcW w:w="1943" w:type="dxa"/>
            <w:shd w:val="clear" w:color="auto" w:fill="FFFFFF" w:themeFill="background1"/>
            <w:noWrap/>
            <w:vAlign w:val="bottom"/>
          </w:tcPr>
          <w:p w:rsidR="007C3BAC" w:rsidRPr="008A1FDA" w:rsidRDefault="007C3BAC" w:rsidP="00D379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География </w:t>
            </w:r>
          </w:p>
        </w:tc>
        <w:tc>
          <w:tcPr>
            <w:tcW w:w="892" w:type="dxa"/>
            <w:shd w:val="clear" w:color="auto" w:fill="FFFFFF" w:themeFill="background1"/>
            <w:noWrap/>
            <w:vAlign w:val="bottom"/>
          </w:tcPr>
          <w:p w:rsidR="007C3BAC" w:rsidRPr="006300BF" w:rsidRDefault="007C3BAC" w:rsidP="007A423C">
            <w:pPr>
              <w:spacing w:after="0" w:line="240" w:lineRule="auto"/>
              <w:jc w:val="center"/>
              <w:rPr>
                <w:rFonts w:ascii="Times New Roman" w:eastAsia="Times New Roman" w:hAnsi="Times New Roman" w:cs="Times New Roman"/>
                <w:sz w:val="24"/>
                <w:szCs w:val="24"/>
              </w:rPr>
            </w:pPr>
            <w:r w:rsidRPr="006300BF">
              <w:rPr>
                <w:rFonts w:ascii="Times New Roman" w:eastAsia="Times New Roman" w:hAnsi="Times New Roman" w:cs="Times New Roman"/>
                <w:sz w:val="24"/>
                <w:szCs w:val="24"/>
              </w:rPr>
              <w:t>3</w:t>
            </w:r>
          </w:p>
        </w:tc>
        <w:tc>
          <w:tcPr>
            <w:tcW w:w="851" w:type="dxa"/>
            <w:shd w:val="clear" w:color="auto" w:fill="FFFFFF" w:themeFill="background1"/>
            <w:noWrap/>
            <w:vAlign w:val="bottom"/>
          </w:tcPr>
          <w:p w:rsidR="007C3BAC" w:rsidRPr="006300BF" w:rsidRDefault="007C3BAC" w:rsidP="007A423C">
            <w:pPr>
              <w:spacing w:after="0" w:line="240" w:lineRule="auto"/>
              <w:jc w:val="center"/>
              <w:rPr>
                <w:rFonts w:ascii="Times New Roman" w:eastAsia="Times New Roman" w:hAnsi="Times New Roman" w:cs="Times New Roman"/>
                <w:sz w:val="24"/>
                <w:szCs w:val="24"/>
              </w:rPr>
            </w:pPr>
            <w:r w:rsidRPr="006300BF">
              <w:rPr>
                <w:rFonts w:ascii="Times New Roman" w:eastAsia="Times New Roman" w:hAnsi="Times New Roman" w:cs="Times New Roman"/>
                <w:sz w:val="24"/>
                <w:szCs w:val="24"/>
              </w:rPr>
              <w:t>7%</w:t>
            </w:r>
          </w:p>
        </w:tc>
        <w:tc>
          <w:tcPr>
            <w:tcW w:w="2247" w:type="dxa"/>
            <w:shd w:val="clear" w:color="auto" w:fill="FFFFFF" w:themeFill="background1"/>
            <w:noWrap/>
            <w:vAlign w:val="bottom"/>
          </w:tcPr>
          <w:p w:rsidR="007C3BAC" w:rsidRDefault="007C3BAC" w:rsidP="007A423C">
            <w:pPr>
              <w:spacing w:after="0" w:line="240" w:lineRule="auto"/>
              <w:rPr>
                <w:rFonts w:ascii="Times New Roman" w:eastAsia="Times New Roman" w:hAnsi="Times New Roman" w:cs="Times New Roman"/>
              </w:rPr>
            </w:pPr>
            <w:r>
              <w:rPr>
                <w:rFonts w:ascii="Times New Roman" w:eastAsia="Times New Roman" w:hAnsi="Times New Roman" w:cs="Times New Roman"/>
              </w:rPr>
              <w:t>Шевченко С.М.</w:t>
            </w:r>
          </w:p>
        </w:tc>
        <w:tc>
          <w:tcPr>
            <w:tcW w:w="1155" w:type="dxa"/>
            <w:shd w:val="clear" w:color="auto" w:fill="FFFFFF" w:themeFill="background1"/>
            <w:noWrap/>
            <w:vAlign w:val="bottom"/>
          </w:tcPr>
          <w:p w:rsidR="007C3BAC" w:rsidRPr="006300BF" w:rsidRDefault="007C3BAC" w:rsidP="007A423C">
            <w:pPr>
              <w:spacing w:after="0" w:line="240" w:lineRule="auto"/>
              <w:jc w:val="center"/>
              <w:rPr>
                <w:rFonts w:ascii="Times New Roman" w:eastAsia="Times New Roman" w:hAnsi="Times New Roman" w:cs="Times New Roman"/>
                <w:sz w:val="24"/>
                <w:szCs w:val="24"/>
              </w:rPr>
            </w:pPr>
            <w:r w:rsidRPr="006300BF">
              <w:rPr>
                <w:rFonts w:ascii="Times New Roman" w:eastAsia="Times New Roman" w:hAnsi="Times New Roman" w:cs="Times New Roman"/>
                <w:sz w:val="24"/>
                <w:szCs w:val="24"/>
              </w:rPr>
              <w:t>37</w:t>
            </w:r>
          </w:p>
        </w:tc>
        <w:tc>
          <w:tcPr>
            <w:tcW w:w="992" w:type="dxa"/>
            <w:shd w:val="clear" w:color="auto" w:fill="FFFFFF" w:themeFill="background1"/>
          </w:tcPr>
          <w:p w:rsidR="007C3BAC" w:rsidRPr="006300BF" w:rsidRDefault="007C3BAC" w:rsidP="007A423C">
            <w:pPr>
              <w:spacing w:after="0" w:line="240" w:lineRule="auto"/>
              <w:jc w:val="center"/>
              <w:rPr>
                <w:rFonts w:ascii="Times New Roman" w:eastAsia="Times New Roman" w:hAnsi="Times New Roman" w:cs="Times New Roman"/>
                <w:sz w:val="24"/>
                <w:szCs w:val="24"/>
              </w:rPr>
            </w:pPr>
          </w:p>
          <w:p w:rsidR="007C3BAC" w:rsidRPr="006300BF" w:rsidRDefault="007C3BAC" w:rsidP="007A423C">
            <w:pPr>
              <w:spacing w:after="0" w:line="240" w:lineRule="auto"/>
              <w:jc w:val="center"/>
              <w:rPr>
                <w:rFonts w:ascii="Times New Roman" w:eastAsia="Times New Roman" w:hAnsi="Times New Roman" w:cs="Times New Roman"/>
                <w:sz w:val="24"/>
                <w:szCs w:val="24"/>
              </w:rPr>
            </w:pPr>
            <w:r w:rsidRPr="006300BF">
              <w:rPr>
                <w:rFonts w:ascii="Times New Roman" w:eastAsia="Times New Roman" w:hAnsi="Times New Roman" w:cs="Times New Roman"/>
                <w:sz w:val="24"/>
                <w:szCs w:val="24"/>
              </w:rPr>
              <w:t>47</w:t>
            </w:r>
          </w:p>
        </w:tc>
        <w:tc>
          <w:tcPr>
            <w:tcW w:w="894" w:type="dxa"/>
            <w:shd w:val="clear" w:color="auto" w:fill="FFFFFF" w:themeFill="background1"/>
          </w:tcPr>
          <w:p w:rsidR="007C3BAC" w:rsidRPr="006300BF" w:rsidRDefault="007C3BAC" w:rsidP="007A423C">
            <w:pPr>
              <w:spacing w:after="0" w:line="240" w:lineRule="auto"/>
              <w:jc w:val="center"/>
              <w:rPr>
                <w:rFonts w:ascii="Times New Roman" w:eastAsia="Times New Roman" w:hAnsi="Times New Roman" w:cs="Times New Roman"/>
                <w:sz w:val="24"/>
                <w:szCs w:val="24"/>
              </w:rPr>
            </w:pPr>
          </w:p>
          <w:p w:rsidR="007C3BAC" w:rsidRPr="006300BF" w:rsidRDefault="007C3BAC" w:rsidP="007A423C">
            <w:pPr>
              <w:spacing w:after="0" w:line="240" w:lineRule="auto"/>
              <w:jc w:val="center"/>
              <w:rPr>
                <w:rFonts w:ascii="Times New Roman" w:eastAsia="Times New Roman" w:hAnsi="Times New Roman" w:cs="Times New Roman"/>
                <w:sz w:val="24"/>
                <w:szCs w:val="24"/>
              </w:rPr>
            </w:pPr>
            <w:r w:rsidRPr="006300BF">
              <w:rPr>
                <w:rFonts w:ascii="Times New Roman" w:eastAsia="Times New Roman" w:hAnsi="Times New Roman" w:cs="Times New Roman"/>
                <w:sz w:val="24"/>
                <w:szCs w:val="24"/>
              </w:rPr>
              <w:t>43</w:t>
            </w:r>
          </w:p>
        </w:tc>
        <w:tc>
          <w:tcPr>
            <w:tcW w:w="1658" w:type="dxa"/>
            <w:shd w:val="clear" w:color="auto" w:fill="FFFFFF" w:themeFill="background1"/>
          </w:tcPr>
          <w:p w:rsidR="007C3BAC" w:rsidRDefault="007C3BAC" w:rsidP="007A423C">
            <w:pPr>
              <w:spacing w:after="0" w:line="240" w:lineRule="auto"/>
              <w:jc w:val="center"/>
              <w:rPr>
                <w:rFonts w:ascii="Times New Roman" w:eastAsia="Times New Roman" w:hAnsi="Times New Roman" w:cs="Times New Roman"/>
              </w:rPr>
            </w:pPr>
          </w:p>
        </w:tc>
      </w:tr>
    </w:tbl>
    <w:p w:rsidR="007A423C" w:rsidRPr="007A423C" w:rsidRDefault="007A423C" w:rsidP="007A423C">
      <w:pPr>
        <w:widowControl w:val="0"/>
        <w:suppressAutoHyphens/>
        <w:overflowPunct w:val="0"/>
        <w:autoSpaceDE w:val="0"/>
        <w:autoSpaceDN w:val="0"/>
        <w:spacing w:after="0" w:line="240" w:lineRule="auto"/>
        <w:jc w:val="both"/>
        <w:textAlignment w:val="baseline"/>
        <w:rPr>
          <w:rFonts w:ascii="Calibri" w:eastAsia="Times New Roman" w:hAnsi="Calibri" w:cs="Times New Roman"/>
          <w:kern w:val="3"/>
        </w:rPr>
      </w:pPr>
    </w:p>
    <w:p w:rsidR="005E6F90" w:rsidRDefault="007A423C" w:rsidP="005E6F90">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rPr>
      </w:pPr>
      <w:r w:rsidRPr="007A423C">
        <w:rPr>
          <w:rFonts w:ascii="Times New Roman" w:eastAsia="Times New Roman" w:hAnsi="Times New Roman" w:cs="Times New Roman"/>
          <w:color w:val="000000"/>
          <w:kern w:val="3"/>
          <w:sz w:val="24"/>
        </w:rPr>
        <w:tab/>
      </w:r>
      <w:r w:rsidR="005E6F90" w:rsidRPr="002D398C">
        <w:rPr>
          <w:rFonts w:ascii="Times New Roman" w:eastAsia="Times New Roman" w:hAnsi="Times New Roman" w:cs="Times New Roman"/>
          <w:kern w:val="3"/>
          <w:sz w:val="24"/>
          <w:szCs w:val="24"/>
        </w:rPr>
        <w:t xml:space="preserve">Полученная по итогам проведения </w:t>
      </w:r>
      <w:r w:rsidR="005E6F90">
        <w:rPr>
          <w:rFonts w:ascii="Times New Roman" w:eastAsia="Times New Roman" w:hAnsi="Times New Roman" w:cs="Times New Roman"/>
          <w:kern w:val="3"/>
          <w:sz w:val="24"/>
          <w:szCs w:val="24"/>
        </w:rPr>
        <w:t>ЕГЭ</w:t>
      </w:r>
      <w:r w:rsidR="005E6F90" w:rsidRPr="002D398C">
        <w:rPr>
          <w:rFonts w:ascii="Times New Roman" w:eastAsia="Times New Roman" w:hAnsi="Times New Roman" w:cs="Times New Roman"/>
          <w:kern w:val="3"/>
          <w:sz w:val="24"/>
          <w:szCs w:val="24"/>
        </w:rPr>
        <w:t xml:space="preserve"> статистическая и аналитическая информация позволяет объективно оценить эффективность образовательного процесса в школе</w:t>
      </w:r>
      <w:r w:rsidR="005E6F90">
        <w:rPr>
          <w:rFonts w:ascii="Times New Roman" w:eastAsia="Times New Roman" w:hAnsi="Times New Roman" w:cs="Times New Roman"/>
          <w:kern w:val="3"/>
          <w:sz w:val="24"/>
          <w:szCs w:val="24"/>
        </w:rPr>
        <w:t xml:space="preserve">: 3 человека набрали 100 баллов по предметам (русский язык, обществознание, история). По истории это единственный результат в Саратовской области. К сожалению, имеется и повышение количество отказов от ЕГЭ (14 человек). </w:t>
      </w:r>
    </w:p>
    <w:p w:rsidR="005E6F90" w:rsidRPr="002D398C" w:rsidRDefault="005E6F90" w:rsidP="005E6F90">
      <w:pPr>
        <w:widowControl w:val="0"/>
        <w:suppressAutoHyphens/>
        <w:overflowPunct w:val="0"/>
        <w:autoSpaceDE w:val="0"/>
        <w:autoSpaceDN w:val="0"/>
        <w:spacing w:after="0" w:line="240" w:lineRule="auto"/>
        <w:jc w:val="both"/>
        <w:textAlignment w:val="baseline"/>
        <w:rPr>
          <w:rFonts w:ascii="Times New Roman" w:hAnsi="Times New Roman" w:cs="Times New Roman"/>
          <w:sz w:val="24"/>
          <w:szCs w:val="24"/>
        </w:rPr>
      </w:pPr>
      <w:r>
        <w:rPr>
          <w:rFonts w:ascii="Times New Roman" w:eastAsia="Times New Roman" w:hAnsi="Times New Roman" w:cs="Times New Roman"/>
          <w:kern w:val="3"/>
          <w:sz w:val="24"/>
          <w:szCs w:val="24"/>
        </w:rPr>
        <w:t xml:space="preserve">           Необходимо отметить, что средние показатели ЕГЭ в этом году достаточно высокие.</w:t>
      </w:r>
    </w:p>
    <w:p w:rsidR="007A423C" w:rsidRPr="007A423C" w:rsidRDefault="004302E7" w:rsidP="007A423C">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color w:val="000000"/>
          <w:kern w:val="3"/>
          <w:sz w:val="24"/>
        </w:rPr>
      </w:pPr>
      <w:r>
        <w:rPr>
          <w:rFonts w:ascii="Times New Roman" w:eastAsia="Times New Roman" w:hAnsi="Times New Roman" w:cs="Times New Roman"/>
          <w:color w:val="000000"/>
          <w:kern w:val="3"/>
          <w:sz w:val="24"/>
        </w:rPr>
        <w:t xml:space="preserve">            </w:t>
      </w:r>
      <w:r w:rsidR="007A423C" w:rsidRPr="007A423C">
        <w:rPr>
          <w:rFonts w:ascii="Times New Roman" w:eastAsia="Times New Roman" w:hAnsi="Times New Roman" w:cs="Times New Roman"/>
          <w:color w:val="000000"/>
          <w:kern w:val="3"/>
          <w:sz w:val="24"/>
        </w:rPr>
        <w:t>По окончании школы большинство выпускников продолжило образование в вузах по профилю обучения.</w:t>
      </w:r>
    </w:p>
    <w:p w:rsidR="007A423C" w:rsidRPr="00ED5904" w:rsidRDefault="007A423C" w:rsidP="007C6B67">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color w:val="C00000"/>
          <w:kern w:val="3"/>
          <w:sz w:val="24"/>
          <w:szCs w:val="24"/>
        </w:rPr>
      </w:pPr>
      <w:r w:rsidRPr="00961031">
        <w:rPr>
          <w:rFonts w:ascii="Times New Roman" w:eastAsia="Times New Roman" w:hAnsi="Times New Roman" w:cs="Times New Roman"/>
          <w:kern w:val="3"/>
          <w:sz w:val="24"/>
          <w:szCs w:val="24"/>
        </w:rPr>
        <w:lastRenderedPageBreak/>
        <w:t xml:space="preserve">             </w:t>
      </w:r>
      <w:r w:rsidR="00B45F07" w:rsidRPr="00577664">
        <w:rPr>
          <w:rFonts w:ascii="Times New Roman" w:eastAsia="Times New Roman" w:hAnsi="Times New Roman" w:cs="Times New Roman"/>
          <w:kern w:val="3"/>
          <w:sz w:val="24"/>
          <w:szCs w:val="24"/>
        </w:rPr>
        <w:t>Количество родителей, выступивших в роли общественных наблюдателей во время проведения государственной итоговой а</w:t>
      </w:r>
      <w:r w:rsidR="00B45F07">
        <w:rPr>
          <w:rFonts w:ascii="Times New Roman" w:eastAsia="Times New Roman" w:hAnsi="Times New Roman" w:cs="Times New Roman"/>
          <w:kern w:val="3"/>
          <w:sz w:val="24"/>
          <w:szCs w:val="24"/>
        </w:rPr>
        <w:t>ттестации в 9 и 11-х классах - 13</w:t>
      </w:r>
      <w:r w:rsidR="00B45F07" w:rsidRPr="00577664">
        <w:rPr>
          <w:rFonts w:ascii="Times New Roman" w:eastAsia="Times New Roman" w:hAnsi="Times New Roman" w:cs="Times New Roman"/>
          <w:kern w:val="3"/>
          <w:sz w:val="24"/>
          <w:szCs w:val="24"/>
        </w:rPr>
        <w:t>. Общее число педагогических работников, принявших участие в организации и проведении ГИА составило 51 человек. В том числе как учитель-предметник, готов</w:t>
      </w:r>
      <w:r w:rsidR="00B45F07">
        <w:rPr>
          <w:rFonts w:ascii="Times New Roman" w:eastAsia="Times New Roman" w:hAnsi="Times New Roman" w:cs="Times New Roman"/>
          <w:kern w:val="3"/>
          <w:sz w:val="24"/>
          <w:szCs w:val="24"/>
        </w:rPr>
        <w:t>ивший  выпускников 9 классов – 13 человек, 11 классов – 10</w:t>
      </w:r>
      <w:r w:rsidR="00B45F07" w:rsidRPr="00577664">
        <w:rPr>
          <w:rFonts w:ascii="Times New Roman" w:eastAsia="Times New Roman" w:hAnsi="Times New Roman" w:cs="Times New Roman"/>
          <w:kern w:val="3"/>
          <w:sz w:val="24"/>
          <w:szCs w:val="24"/>
        </w:rPr>
        <w:t xml:space="preserve"> человек, в составе работников ППЭ  – 4</w:t>
      </w:r>
      <w:r w:rsidR="00B45F07">
        <w:rPr>
          <w:rFonts w:ascii="Times New Roman" w:eastAsia="Times New Roman" w:hAnsi="Times New Roman" w:cs="Times New Roman"/>
          <w:kern w:val="3"/>
          <w:sz w:val="24"/>
          <w:szCs w:val="24"/>
        </w:rPr>
        <w:t>2</w:t>
      </w:r>
      <w:r w:rsidR="00B45F07" w:rsidRPr="00577664">
        <w:rPr>
          <w:rFonts w:ascii="Times New Roman" w:eastAsia="Times New Roman" w:hAnsi="Times New Roman" w:cs="Times New Roman"/>
          <w:kern w:val="3"/>
          <w:sz w:val="24"/>
          <w:szCs w:val="24"/>
        </w:rPr>
        <w:t xml:space="preserve"> человека, в составе предметных комиссий по проверке работ – 8 человек.</w:t>
      </w:r>
      <w:r w:rsidRPr="00ED5904">
        <w:rPr>
          <w:rFonts w:ascii="Times New Roman" w:eastAsia="Times New Roman" w:hAnsi="Times New Roman" w:cs="Times New Roman"/>
          <w:color w:val="C00000"/>
          <w:kern w:val="3"/>
          <w:sz w:val="24"/>
          <w:szCs w:val="24"/>
        </w:rPr>
        <w:t xml:space="preserve">            </w:t>
      </w:r>
    </w:p>
    <w:p w:rsidR="004F58B3" w:rsidRDefault="004F58B3" w:rsidP="007C6B67">
      <w:pPr>
        <w:widowControl w:val="0"/>
        <w:suppressAutoHyphens/>
        <w:overflowPunct w:val="0"/>
        <w:autoSpaceDE w:val="0"/>
        <w:autoSpaceDN w:val="0"/>
        <w:spacing w:after="0" w:line="240" w:lineRule="auto"/>
        <w:jc w:val="both"/>
        <w:textAlignment w:val="baseline"/>
        <w:rPr>
          <w:rFonts w:ascii="Times New Roman" w:hAnsi="Times New Roman" w:cs="Times New Roman"/>
          <w:sz w:val="24"/>
          <w:szCs w:val="24"/>
        </w:rPr>
      </w:pPr>
    </w:p>
    <w:p w:rsidR="009F339F" w:rsidRPr="008E7140" w:rsidRDefault="009F339F" w:rsidP="009F339F">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8E7140">
        <w:rPr>
          <w:rFonts w:ascii="Times New Roman" w:hAnsi="Times New Roman" w:cs="Times New Roman"/>
          <w:sz w:val="24"/>
          <w:szCs w:val="24"/>
        </w:rPr>
        <w:t xml:space="preserve">Результаты успеваемости обучающихся  </w:t>
      </w:r>
      <w:r w:rsidR="00C12630">
        <w:rPr>
          <w:rFonts w:ascii="Times New Roman" w:hAnsi="Times New Roman" w:cs="Times New Roman"/>
          <w:sz w:val="24"/>
          <w:szCs w:val="24"/>
        </w:rPr>
        <w:t>2</w:t>
      </w:r>
      <w:r w:rsidRPr="008E7140">
        <w:rPr>
          <w:rFonts w:ascii="Times New Roman" w:hAnsi="Times New Roman" w:cs="Times New Roman"/>
          <w:sz w:val="24"/>
          <w:szCs w:val="24"/>
        </w:rPr>
        <w:t xml:space="preserve">- 11 классов по предметам </w:t>
      </w:r>
    </w:p>
    <w:p w:rsidR="007A423C" w:rsidRDefault="009F339F" w:rsidP="007C6B67">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8E7140">
        <w:rPr>
          <w:rFonts w:ascii="Times New Roman" w:hAnsi="Times New Roman" w:cs="Times New Roman"/>
          <w:sz w:val="24"/>
          <w:szCs w:val="24"/>
        </w:rPr>
        <w:t>за 20</w:t>
      </w:r>
      <w:r w:rsidR="00ED5904">
        <w:rPr>
          <w:rFonts w:ascii="Times New Roman" w:hAnsi="Times New Roman" w:cs="Times New Roman"/>
          <w:sz w:val="24"/>
          <w:szCs w:val="24"/>
        </w:rPr>
        <w:t>21</w:t>
      </w:r>
      <w:r w:rsidRPr="008E7140">
        <w:rPr>
          <w:rFonts w:ascii="Times New Roman" w:hAnsi="Times New Roman" w:cs="Times New Roman"/>
          <w:sz w:val="24"/>
          <w:szCs w:val="24"/>
        </w:rPr>
        <w:t>-20</w:t>
      </w:r>
      <w:r w:rsidR="00EC14D6">
        <w:rPr>
          <w:rFonts w:ascii="Times New Roman" w:hAnsi="Times New Roman" w:cs="Times New Roman"/>
          <w:sz w:val="24"/>
          <w:szCs w:val="24"/>
        </w:rPr>
        <w:t>2</w:t>
      </w:r>
      <w:r w:rsidR="00ED5904">
        <w:rPr>
          <w:rFonts w:ascii="Times New Roman" w:hAnsi="Times New Roman" w:cs="Times New Roman"/>
          <w:sz w:val="24"/>
          <w:szCs w:val="24"/>
        </w:rPr>
        <w:t>2</w:t>
      </w:r>
      <w:r w:rsidRPr="008E7140">
        <w:rPr>
          <w:rFonts w:ascii="Times New Roman" w:hAnsi="Times New Roman" w:cs="Times New Roman"/>
          <w:sz w:val="24"/>
          <w:szCs w:val="24"/>
        </w:rPr>
        <w:t xml:space="preserve"> учебный год</w:t>
      </w:r>
    </w:p>
    <w:p w:rsidR="00DD4A63" w:rsidRDefault="00DD4A63" w:rsidP="007C6B67">
      <w:pPr>
        <w:widowControl w:val="0"/>
        <w:autoSpaceDE w:val="0"/>
        <w:autoSpaceDN w:val="0"/>
        <w:adjustRightInd w:val="0"/>
        <w:spacing w:after="0" w:line="240" w:lineRule="auto"/>
        <w:ind w:firstLine="709"/>
        <w:jc w:val="center"/>
        <w:rPr>
          <w:rFonts w:ascii="Times New Roman" w:hAnsi="Times New Roman" w:cs="Times New Roman"/>
          <w:sz w:val="24"/>
          <w:szCs w:val="24"/>
        </w:rPr>
      </w:pPr>
    </w:p>
    <w:tbl>
      <w:tblPr>
        <w:tblW w:w="0" w:type="auto"/>
        <w:tblInd w:w="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4"/>
        <w:gridCol w:w="2268"/>
        <w:gridCol w:w="2078"/>
      </w:tblGrid>
      <w:tr w:rsidR="00DD4A63" w:rsidRPr="00DD4A63" w:rsidTr="00DD4A63">
        <w:tc>
          <w:tcPr>
            <w:tcW w:w="3104" w:type="dxa"/>
            <w:tcBorders>
              <w:top w:val="single" w:sz="4" w:space="0" w:color="auto"/>
              <w:left w:val="single" w:sz="4" w:space="0" w:color="auto"/>
              <w:bottom w:val="single" w:sz="4" w:space="0" w:color="auto"/>
              <w:right w:val="single" w:sz="4" w:space="0" w:color="auto"/>
            </w:tcBorders>
            <w:hideMark/>
          </w:tcPr>
          <w:p w:rsidR="00DD4A63" w:rsidRPr="00DD4A63" w:rsidRDefault="00DD4A63" w:rsidP="00961031">
            <w:pPr>
              <w:jc w:val="center"/>
              <w:rPr>
                <w:rFonts w:ascii="Times New Roman" w:hAnsi="Times New Roman" w:cs="Times New Roman"/>
                <w:b/>
                <w:sz w:val="24"/>
                <w:szCs w:val="24"/>
              </w:rPr>
            </w:pPr>
            <w:r w:rsidRPr="00DD4A63">
              <w:rPr>
                <w:rFonts w:ascii="Times New Roman" w:hAnsi="Times New Roman" w:cs="Times New Roman"/>
                <w:b/>
                <w:sz w:val="24"/>
                <w:szCs w:val="24"/>
              </w:rPr>
              <w:t>Предмет</w:t>
            </w:r>
          </w:p>
        </w:tc>
        <w:tc>
          <w:tcPr>
            <w:tcW w:w="2268" w:type="dxa"/>
            <w:tcBorders>
              <w:top w:val="single" w:sz="4" w:space="0" w:color="auto"/>
              <w:left w:val="single" w:sz="4" w:space="0" w:color="auto"/>
              <w:bottom w:val="single" w:sz="4" w:space="0" w:color="auto"/>
              <w:right w:val="single" w:sz="4" w:space="0" w:color="auto"/>
            </w:tcBorders>
            <w:hideMark/>
          </w:tcPr>
          <w:p w:rsidR="00DD4A63" w:rsidRPr="00DD4A63" w:rsidRDefault="00DD4A63" w:rsidP="00961031">
            <w:pPr>
              <w:jc w:val="center"/>
              <w:rPr>
                <w:rFonts w:ascii="Times New Roman" w:hAnsi="Times New Roman" w:cs="Times New Roman"/>
                <w:b/>
                <w:sz w:val="24"/>
                <w:szCs w:val="24"/>
              </w:rPr>
            </w:pPr>
            <w:r w:rsidRPr="00DD4A63">
              <w:rPr>
                <w:rFonts w:ascii="Times New Roman" w:hAnsi="Times New Roman" w:cs="Times New Roman"/>
                <w:b/>
                <w:sz w:val="24"/>
                <w:szCs w:val="24"/>
              </w:rPr>
              <w:t>% качества</w:t>
            </w:r>
          </w:p>
        </w:tc>
        <w:tc>
          <w:tcPr>
            <w:tcW w:w="0" w:type="auto"/>
            <w:tcBorders>
              <w:top w:val="single" w:sz="4" w:space="0" w:color="auto"/>
              <w:left w:val="single" w:sz="4" w:space="0" w:color="auto"/>
              <w:bottom w:val="single" w:sz="4" w:space="0" w:color="auto"/>
              <w:right w:val="single" w:sz="4" w:space="0" w:color="auto"/>
            </w:tcBorders>
            <w:hideMark/>
          </w:tcPr>
          <w:p w:rsidR="00DD4A63" w:rsidRPr="00DD4A63" w:rsidRDefault="00DD4A63" w:rsidP="00961031">
            <w:pPr>
              <w:jc w:val="center"/>
              <w:rPr>
                <w:rFonts w:ascii="Times New Roman" w:hAnsi="Times New Roman" w:cs="Times New Roman"/>
                <w:b/>
                <w:sz w:val="24"/>
                <w:szCs w:val="24"/>
              </w:rPr>
            </w:pPr>
            <w:r w:rsidRPr="00DD4A63">
              <w:rPr>
                <w:rFonts w:ascii="Times New Roman" w:hAnsi="Times New Roman" w:cs="Times New Roman"/>
                <w:b/>
                <w:sz w:val="24"/>
                <w:szCs w:val="24"/>
              </w:rPr>
              <w:t>+/- %</w:t>
            </w:r>
          </w:p>
          <w:p w:rsidR="00DD4A63" w:rsidRPr="00DD4A63" w:rsidRDefault="00DD4A63" w:rsidP="00961031">
            <w:pPr>
              <w:jc w:val="center"/>
              <w:rPr>
                <w:rFonts w:ascii="Times New Roman" w:hAnsi="Times New Roman" w:cs="Times New Roman"/>
                <w:b/>
                <w:sz w:val="24"/>
                <w:szCs w:val="24"/>
              </w:rPr>
            </w:pPr>
            <w:r w:rsidRPr="00DD4A63">
              <w:rPr>
                <w:rFonts w:ascii="Times New Roman" w:hAnsi="Times New Roman" w:cs="Times New Roman"/>
                <w:b/>
                <w:sz w:val="24"/>
                <w:szCs w:val="24"/>
              </w:rPr>
              <w:t>к прошлому году</w:t>
            </w:r>
          </w:p>
        </w:tc>
      </w:tr>
      <w:tr w:rsidR="00DD4A63" w:rsidRPr="00DD4A63" w:rsidTr="00DD4A63">
        <w:tc>
          <w:tcPr>
            <w:tcW w:w="3104" w:type="dxa"/>
            <w:tcBorders>
              <w:top w:val="single" w:sz="4" w:space="0" w:color="auto"/>
              <w:left w:val="single" w:sz="4" w:space="0" w:color="auto"/>
              <w:bottom w:val="single" w:sz="4" w:space="0" w:color="auto"/>
              <w:right w:val="single" w:sz="4" w:space="0" w:color="auto"/>
            </w:tcBorders>
            <w:hideMark/>
          </w:tcPr>
          <w:p w:rsidR="00DD4A63" w:rsidRPr="00DD4A63" w:rsidRDefault="00DD4A63" w:rsidP="00961031">
            <w:pPr>
              <w:rPr>
                <w:rFonts w:ascii="Times New Roman" w:hAnsi="Times New Roman" w:cs="Times New Roman"/>
                <w:sz w:val="24"/>
                <w:szCs w:val="24"/>
              </w:rPr>
            </w:pPr>
            <w:r w:rsidRPr="00DD4A63">
              <w:rPr>
                <w:rFonts w:ascii="Times New Roman" w:hAnsi="Times New Roman" w:cs="Times New Roman"/>
                <w:sz w:val="24"/>
                <w:szCs w:val="24"/>
              </w:rPr>
              <w:t>Математика</w:t>
            </w:r>
          </w:p>
        </w:tc>
        <w:tc>
          <w:tcPr>
            <w:tcW w:w="2268" w:type="dxa"/>
            <w:tcBorders>
              <w:top w:val="single" w:sz="4" w:space="0" w:color="auto"/>
              <w:left w:val="single" w:sz="4" w:space="0" w:color="auto"/>
              <w:bottom w:val="single" w:sz="4" w:space="0" w:color="auto"/>
              <w:right w:val="single" w:sz="4" w:space="0" w:color="auto"/>
            </w:tcBorders>
          </w:tcPr>
          <w:p w:rsidR="00DD4A63" w:rsidRPr="00DD4A63" w:rsidRDefault="00DD4A63" w:rsidP="00961031">
            <w:pPr>
              <w:jc w:val="center"/>
              <w:rPr>
                <w:rFonts w:ascii="Times New Roman" w:hAnsi="Times New Roman" w:cs="Times New Roman"/>
                <w:sz w:val="24"/>
                <w:szCs w:val="24"/>
              </w:rPr>
            </w:pPr>
            <w:r w:rsidRPr="00DD4A63">
              <w:rPr>
                <w:rFonts w:ascii="Times New Roman" w:hAnsi="Times New Roman" w:cs="Times New Roman"/>
                <w:sz w:val="24"/>
                <w:szCs w:val="24"/>
              </w:rPr>
              <w:t>45%</w:t>
            </w:r>
          </w:p>
        </w:tc>
        <w:tc>
          <w:tcPr>
            <w:tcW w:w="0" w:type="auto"/>
            <w:tcBorders>
              <w:top w:val="single" w:sz="4" w:space="0" w:color="auto"/>
              <w:left w:val="single" w:sz="4" w:space="0" w:color="auto"/>
              <w:bottom w:val="single" w:sz="4" w:space="0" w:color="auto"/>
              <w:right w:val="single" w:sz="4" w:space="0" w:color="auto"/>
            </w:tcBorders>
          </w:tcPr>
          <w:p w:rsidR="00DD4A63" w:rsidRPr="00DD4A63" w:rsidRDefault="00DD4A63" w:rsidP="00961031">
            <w:pPr>
              <w:jc w:val="center"/>
              <w:rPr>
                <w:rFonts w:ascii="Times New Roman" w:hAnsi="Times New Roman" w:cs="Times New Roman"/>
                <w:sz w:val="24"/>
                <w:szCs w:val="24"/>
              </w:rPr>
            </w:pPr>
            <w:r w:rsidRPr="00DD4A63">
              <w:rPr>
                <w:rFonts w:ascii="Times New Roman" w:hAnsi="Times New Roman" w:cs="Times New Roman"/>
                <w:sz w:val="24"/>
                <w:szCs w:val="24"/>
              </w:rPr>
              <w:t>=</w:t>
            </w:r>
          </w:p>
        </w:tc>
      </w:tr>
      <w:tr w:rsidR="00DD4A63" w:rsidRPr="00DD4A63" w:rsidTr="00DD4A63">
        <w:tc>
          <w:tcPr>
            <w:tcW w:w="3104" w:type="dxa"/>
            <w:tcBorders>
              <w:top w:val="single" w:sz="4" w:space="0" w:color="auto"/>
              <w:left w:val="single" w:sz="4" w:space="0" w:color="auto"/>
              <w:bottom w:val="single" w:sz="4" w:space="0" w:color="auto"/>
              <w:right w:val="single" w:sz="4" w:space="0" w:color="auto"/>
            </w:tcBorders>
            <w:hideMark/>
          </w:tcPr>
          <w:p w:rsidR="00DD4A63" w:rsidRPr="00DD4A63" w:rsidRDefault="00DD4A63" w:rsidP="00961031">
            <w:pPr>
              <w:rPr>
                <w:rFonts w:ascii="Times New Roman" w:hAnsi="Times New Roman" w:cs="Times New Roman"/>
                <w:b/>
                <w:sz w:val="24"/>
                <w:szCs w:val="24"/>
              </w:rPr>
            </w:pPr>
            <w:r w:rsidRPr="00DD4A63">
              <w:rPr>
                <w:rFonts w:ascii="Times New Roman" w:hAnsi="Times New Roman" w:cs="Times New Roman"/>
                <w:b/>
                <w:sz w:val="24"/>
                <w:szCs w:val="24"/>
              </w:rPr>
              <w:t>География</w:t>
            </w:r>
          </w:p>
        </w:tc>
        <w:tc>
          <w:tcPr>
            <w:tcW w:w="2268" w:type="dxa"/>
            <w:tcBorders>
              <w:top w:val="single" w:sz="4" w:space="0" w:color="auto"/>
              <w:left w:val="single" w:sz="4" w:space="0" w:color="auto"/>
              <w:bottom w:val="single" w:sz="4" w:space="0" w:color="auto"/>
              <w:right w:val="single" w:sz="4" w:space="0" w:color="auto"/>
            </w:tcBorders>
          </w:tcPr>
          <w:p w:rsidR="00DD4A63" w:rsidRPr="00DD4A63" w:rsidRDefault="00DD4A63" w:rsidP="00961031">
            <w:pPr>
              <w:jc w:val="center"/>
              <w:rPr>
                <w:rFonts w:ascii="Times New Roman" w:hAnsi="Times New Roman" w:cs="Times New Roman"/>
                <w:b/>
                <w:sz w:val="24"/>
                <w:szCs w:val="24"/>
              </w:rPr>
            </w:pPr>
            <w:r w:rsidRPr="00DD4A63">
              <w:rPr>
                <w:rFonts w:ascii="Times New Roman" w:hAnsi="Times New Roman" w:cs="Times New Roman"/>
                <w:b/>
                <w:sz w:val="24"/>
                <w:szCs w:val="24"/>
              </w:rPr>
              <w:t>72%</w:t>
            </w:r>
          </w:p>
        </w:tc>
        <w:tc>
          <w:tcPr>
            <w:tcW w:w="0" w:type="auto"/>
            <w:tcBorders>
              <w:top w:val="single" w:sz="4" w:space="0" w:color="auto"/>
              <w:left w:val="single" w:sz="4" w:space="0" w:color="auto"/>
              <w:bottom w:val="single" w:sz="4" w:space="0" w:color="auto"/>
              <w:right w:val="single" w:sz="4" w:space="0" w:color="auto"/>
            </w:tcBorders>
          </w:tcPr>
          <w:p w:rsidR="00DD4A63" w:rsidRPr="00DD4A63" w:rsidRDefault="00DD4A63" w:rsidP="00961031">
            <w:pPr>
              <w:jc w:val="center"/>
              <w:rPr>
                <w:rFonts w:ascii="Times New Roman" w:hAnsi="Times New Roman" w:cs="Times New Roman"/>
                <w:b/>
                <w:sz w:val="24"/>
                <w:szCs w:val="24"/>
              </w:rPr>
            </w:pPr>
            <w:r w:rsidRPr="00DD4A63">
              <w:rPr>
                <w:rFonts w:ascii="Times New Roman" w:hAnsi="Times New Roman" w:cs="Times New Roman"/>
                <w:b/>
                <w:sz w:val="24"/>
                <w:szCs w:val="24"/>
              </w:rPr>
              <w:t>+15%</w:t>
            </w:r>
          </w:p>
        </w:tc>
      </w:tr>
      <w:tr w:rsidR="00DD4A63" w:rsidRPr="00DD4A63" w:rsidTr="00DD4A63">
        <w:trPr>
          <w:trHeight w:val="449"/>
        </w:trPr>
        <w:tc>
          <w:tcPr>
            <w:tcW w:w="3104" w:type="dxa"/>
            <w:tcBorders>
              <w:top w:val="single" w:sz="4" w:space="0" w:color="auto"/>
              <w:left w:val="single" w:sz="4" w:space="0" w:color="auto"/>
              <w:bottom w:val="single" w:sz="4" w:space="0" w:color="auto"/>
              <w:right w:val="single" w:sz="4" w:space="0" w:color="auto"/>
            </w:tcBorders>
            <w:hideMark/>
          </w:tcPr>
          <w:p w:rsidR="00DD4A63" w:rsidRPr="00DD4A63" w:rsidRDefault="00DD4A63" w:rsidP="00961031">
            <w:pPr>
              <w:rPr>
                <w:rFonts w:ascii="Times New Roman" w:hAnsi="Times New Roman" w:cs="Times New Roman"/>
                <w:sz w:val="24"/>
                <w:szCs w:val="24"/>
              </w:rPr>
            </w:pPr>
            <w:r w:rsidRPr="00DD4A63">
              <w:rPr>
                <w:rFonts w:ascii="Times New Roman" w:hAnsi="Times New Roman" w:cs="Times New Roman"/>
                <w:sz w:val="24"/>
                <w:szCs w:val="24"/>
              </w:rPr>
              <w:t>Физика</w:t>
            </w:r>
          </w:p>
        </w:tc>
        <w:tc>
          <w:tcPr>
            <w:tcW w:w="2268" w:type="dxa"/>
            <w:tcBorders>
              <w:top w:val="single" w:sz="4" w:space="0" w:color="auto"/>
              <w:left w:val="single" w:sz="4" w:space="0" w:color="auto"/>
              <w:bottom w:val="single" w:sz="4" w:space="0" w:color="auto"/>
              <w:right w:val="single" w:sz="4" w:space="0" w:color="auto"/>
            </w:tcBorders>
          </w:tcPr>
          <w:p w:rsidR="00DD4A63" w:rsidRPr="00DD4A63" w:rsidRDefault="00DD4A63" w:rsidP="00961031">
            <w:pPr>
              <w:jc w:val="center"/>
              <w:rPr>
                <w:rFonts w:ascii="Times New Roman" w:hAnsi="Times New Roman" w:cs="Times New Roman"/>
                <w:sz w:val="24"/>
                <w:szCs w:val="24"/>
              </w:rPr>
            </w:pPr>
            <w:r w:rsidRPr="00DD4A63">
              <w:rPr>
                <w:rFonts w:ascii="Times New Roman" w:hAnsi="Times New Roman" w:cs="Times New Roman"/>
                <w:sz w:val="24"/>
                <w:szCs w:val="24"/>
              </w:rPr>
              <w:t>55%</w:t>
            </w:r>
          </w:p>
        </w:tc>
        <w:tc>
          <w:tcPr>
            <w:tcW w:w="0" w:type="auto"/>
            <w:tcBorders>
              <w:top w:val="single" w:sz="4" w:space="0" w:color="auto"/>
              <w:left w:val="single" w:sz="4" w:space="0" w:color="auto"/>
              <w:bottom w:val="single" w:sz="4" w:space="0" w:color="auto"/>
              <w:right w:val="single" w:sz="4" w:space="0" w:color="auto"/>
            </w:tcBorders>
          </w:tcPr>
          <w:p w:rsidR="00DD4A63" w:rsidRPr="00DD4A63" w:rsidRDefault="00DD4A63" w:rsidP="00961031">
            <w:pPr>
              <w:jc w:val="center"/>
              <w:rPr>
                <w:rFonts w:ascii="Times New Roman" w:hAnsi="Times New Roman" w:cs="Times New Roman"/>
                <w:sz w:val="24"/>
                <w:szCs w:val="24"/>
              </w:rPr>
            </w:pPr>
            <w:r w:rsidRPr="00DD4A63">
              <w:rPr>
                <w:rFonts w:ascii="Times New Roman" w:hAnsi="Times New Roman" w:cs="Times New Roman"/>
                <w:sz w:val="24"/>
                <w:szCs w:val="24"/>
              </w:rPr>
              <w:t>+5%</w:t>
            </w:r>
          </w:p>
        </w:tc>
      </w:tr>
      <w:tr w:rsidR="00DD4A63" w:rsidRPr="00DD4A63" w:rsidTr="00DD4A63">
        <w:tc>
          <w:tcPr>
            <w:tcW w:w="3104" w:type="dxa"/>
            <w:tcBorders>
              <w:top w:val="single" w:sz="4" w:space="0" w:color="auto"/>
              <w:left w:val="single" w:sz="4" w:space="0" w:color="auto"/>
              <w:bottom w:val="single" w:sz="4" w:space="0" w:color="auto"/>
              <w:right w:val="single" w:sz="4" w:space="0" w:color="auto"/>
            </w:tcBorders>
            <w:hideMark/>
          </w:tcPr>
          <w:p w:rsidR="00DD4A63" w:rsidRPr="00DD4A63" w:rsidRDefault="00DD4A63" w:rsidP="00961031">
            <w:pPr>
              <w:rPr>
                <w:rFonts w:ascii="Times New Roman" w:hAnsi="Times New Roman" w:cs="Times New Roman"/>
                <w:sz w:val="24"/>
                <w:szCs w:val="24"/>
              </w:rPr>
            </w:pPr>
            <w:r w:rsidRPr="00DD4A63">
              <w:rPr>
                <w:rFonts w:ascii="Times New Roman" w:hAnsi="Times New Roman" w:cs="Times New Roman"/>
                <w:sz w:val="24"/>
                <w:szCs w:val="24"/>
              </w:rPr>
              <w:t xml:space="preserve">Астрономия </w:t>
            </w:r>
          </w:p>
        </w:tc>
        <w:tc>
          <w:tcPr>
            <w:tcW w:w="2268" w:type="dxa"/>
            <w:tcBorders>
              <w:top w:val="single" w:sz="4" w:space="0" w:color="auto"/>
              <w:left w:val="single" w:sz="4" w:space="0" w:color="auto"/>
              <w:bottom w:val="single" w:sz="4" w:space="0" w:color="auto"/>
              <w:right w:val="single" w:sz="4" w:space="0" w:color="auto"/>
            </w:tcBorders>
          </w:tcPr>
          <w:p w:rsidR="00DD4A63" w:rsidRPr="00DD4A63" w:rsidRDefault="00DD4A63" w:rsidP="00961031">
            <w:pPr>
              <w:jc w:val="center"/>
              <w:rPr>
                <w:rFonts w:ascii="Times New Roman" w:hAnsi="Times New Roman" w:cs="Times New Roman"/>
                <w:sz w:val="24"/>
                <w:szCs w:val="24"/>
              </w:rPr>
            </w:pPr>
            <w:r w:rsidRPr="00DD4A63">
              <w:rPr>
                <w:rFonts w:ascii="Times New Roman" w:hAnsi="Times New Roman" w:cs="Times New Roman"/>
                <w:sz w:val="24"/>
                <w:szCs w:val="24"/>
              </w:rPr>
              <w:t>81%</w:t>
            </w:r>
          </w:p>
        </w:tc>
        <w:tc>
          <w:tcPr>
            <w:tcW w:w="0" w:type="auto"/>
            <w:tcBorders>
              <w:top w:val="single" w:sz="4" w:space="0" w:color="auto"/>
              <w:left w:val="single" w:sz="4" w:space="0" w:color="auto"/>
              <w:bottom w:val="single" w:sz="4" w:space="0" w:color="auto"/>
              <w:right w:val="single" w:sz="4" w:space="0" w:color="auto"/>
            </w:tcBorders>
          </w:tcPr>
          <w:p w:rsidR="00DD4A63" w:rsidRPr="00DD4A63" w:rsidRDefault="00DD4A63" w:rsidP="00961031">
            <w:pPr>
              <w:jc w:val="center"/>
              <w:rPr>
                <w:rFonts w:ascii="Times New Roman" w:hAnsi="Times New Roman" w:cs="Times New Roman"/>
                <w:sz w:val="24"/>
                <w:szCs w:val="24"/>
              </w:rPr>
            </w:pPr>
            <w:r w:rsidRPr="00DD4A63">
              <w:rPr>
                <w:rFonts w:ascii="Times New Roman" w:hAnsi="Times New Roman" w:cs="Times New Roman"/>
                <w:sz w:val="24"/>
                <w:szCs w:val="24"/>
              </w:rPr>
              <w:t>+9%</w:t>
            </w:r>
          </w:p>
        </w:tc>
      </w:tr>
      <w:tr w:rsidR="00DD4A63" w:rsidRPr="00DD4A63" w:rsidTr="00DD4A63">
        <w:tc>
          <w:tcPr>
            <w:tcW w:w="3104" w:type="dxa"/>
            <w:tcBorders>
              <w:top w:val="single" w:sz="4" w:space="0" w:color="auto"/>
              <w:left w:val="single" w:sz="4" w:space="0" w:color="auto"/>
              <w:bottom w:val="single" w:sz="4" w:space="0" w:color="auto"/>
              <w:right w:val="single" w:sz="4" w:space="0" w:color="auto"/>
            </w:tcBorders>
            <w:hideMark/>
          </w:tcPr>
          <w:p w:rsidR="00DD4A63" w:rsidRPr="00DD4A63" w:rsidRDefault="00DD4A63" w:rsidP="00961031">
            <w:pPr>
              <w:rPr>
                <w:rFonts w:ascii="Times New Roman" w:hAnsi="Times New Roman" w:cs="Times New Roman"/>
                <w:sz w:val="24"/>
                <w:szCs w:val="24"/>
              </w:rPr>
            </w:pPr>
            <w:r w:rsidRPr="00DD4A63">
              <w:rPr>
                <w:rFonts w:ascii="Times New Roman" w:hAnsi="Times New Roman" w:cs="Times New Roman"/>
                <w:sz w:val="24"/>
                <w:szCs w:val="24"/>
              </w:rPr>
              <w:t>Информатика</w:t>
            </w:r>
          </w:p>
        </w:tc>
        <w:tc>
          <w:tcPr>
            <w:tcW w:w="2268" w:type="dxa"/>
            <w:tcBorders>
              <w:top w:val="single" w:sz="4" w:space="0" w:color="auto"/>
              <w:left w:val="single" w:sz="4" w:space="0" w:color="auto"/>
              <w:bottom w:val="single" w:sz="4" w:space="0" w:color="auto"/>
              <w:right w:val="single" w:sz="4" w:space="0" w:color="auto"/>
            </w:tcBorders>
          </w:tcPr>
          <w:p w:rsidR="00DD4A63" w:rsidRPr="00DD4A63" w:rsidRDefault="00DD4A63" w:rsidP="00961031">
            <w:pPr>
              <w:jc w:val="center"/>
              <w:rPr>
                <w:rFonts w:ascii="Times New Roman" w:hAnsi="Times New Roman" w:cs="Times New Roman"/>
                <w:sz w:val="24"/>
                <w:szCs w:val="24"/>
              </w:rPr>
            </w:pPr>
            <w:r w:rsidRPr="00DD4A63">
              <w:rPr>
                <w:rFonts w:ascii="Times New Roman" w:hAnsi="Times New Roman" w:cs="Times New Roman"/>
                <w:sz w:val="24"/>
                <w:szCs w:val="24"/>
              </w:rPr>
              <w:t>64%</w:t>
            </w:r>
          </w:p>
        </w:tc>
        <w:tc>
          <w:tcPr>
            <w:tcW w:w="0" w:type="auto"/>
            <w:tcBorders>
              <w:top w:val="single" w:sz="4" w:space="0" w:color="auto"/>
              <w:left w:val="single" w:sz="4" w:space="0" w:color="auto"/>
              <w:bottom w:val="single" w:sz="4" w:space="0" w:color="auto"/>
              <w:right w:val="single" w:sz="4" w:space="0" w:color="auto"/>
            </w:tcBorders>
          </w:tcPr>
          <w:p w:rsidR="00DD4A63" w:rsidRPr="00DD4A63" w:rsidRDefault="00DD4A63" w:rsidP="00961031">
            <w:pPr>
              <w:jc w:val="center"/>
              <w:rPr>
                <w:rFonts w:ascii="Times New Roman" w:hAnsi="Times New Roman" w:cs="Times New Roman"/>
                <w:sz w:val="24"/>
                <w:szCs w:val="24"/>
              </w:rPr>
            </w:pPr>
            <w:r w:rsidRPr="00DD4A63">
              <w:rPr>
                <w:rFonts w:ascii="Times New Roman" w:hAnsi="Times New Roman" w:cs="Times New Roman"/>
                <w:sz w:val="24"/>
                <w:szCs w:val="24"/>
              </w:rPr>
              <w:t>+2%</w:t>
            </w:r>
          </w:p>
        </w:tc>
      </w:tr>
      <w:tr w:rsidR="00DD4A63" w:rsidRPr="00DD4A63" w:rsidTr="00DD4A63">
        <w:tc>
          <w:tcPr>
            <w:tcW w:w="3104" w:type="dxa"/>
            <w:tcBorders>
              <w:top w:val="single" w:sz="4" w:space="0" w:color="auto"/>
              <w:left w:val="single" w:sz="4" w:space="0" w:color="auto"/>
              <w:bottom w:val="single" w:sz="4" w:space="0" w:color="auto"/>
              <w:right w:val="single" w:sz="4" w:space="0" w:color="auto"/>
            </w:tcBorders>
            <w:hideMark/>
          </w:tcPr>
          <w:p w:rsidR="00DD4A63" w:rsidRPr="00DD4A63" w:rsidRDefault="00DD4A63" w:rsidP="00961031">
            <w:pPr>
              <w:rPr>
                <w:rFonts w:ascii="Times New Roman" w:hAnsi="Times New Roman" w:cs="Times New Roman"/>
                <w:sz w:val="24"/>
                <w:szCs w:val="24"/>
              </w:rPr>
            </w:pPr>
            <w:r w:rsidRPr="00DD4A63">
              <w:rPr>
                <w:rFonts w:ascii="Times New Roman" w:hAnsi="Times New Roman" w:cs="Times New Roman"/>
                <w:sz w:val="24"/>
                <w:szCs w:val="24"/>
              </w:rPr>
              <w:t>Биология</w:t>
            </w:r>
          </w:p>
        </w:tc>
        <w:tc>
          <w:tcPr>
            <w:tcW w:w="2268" w:type="dxa"/>
            <w:tcBorders>
              <w:top w:val="single" w:sz="4" w:space="0" w:color="auto"/>
              <w:left w:val="single" w:sz="4" w:space="0" w:color="auto"/>
              <w:bottom w:val="single" w:sz="4" w:space="0" w:color="auto"/>
              <w:right w:val="single" w:sz="4" w:space="0" w:color="auto"/>
            </w:tcBorders>
          </w:tcPr>
          <w:p w:rsidR="00DD4A63" w:rsidRPr="00DD4A63" w:rsidRDefault="00DD4A63" w:rsidP="00961031">
            <w:pPr>
              <w:jc w:val="center"/>
              <w:rPr>
                <w:rFonts w:ascii="Times New Roman" w:hAnsi="Times New Roman" w:cs="Times New Roman"/>
                <w:sz w:val="24"/>
                <w:szCs w:val="24"/>
              </w:rPr>
            </w:pPr>
            <w:r w:rsidRPr="00DD4A63">
              <w:rPr>
                <w:rFonts w:ascii="Times New Roman" w:hAnsi="Times New Roman" w:cs="Times New Roman"/>
                <w:sz w:val="24"/>
                <w:szCs w:val="24"/>
              </w:rPr>
              <w:t>68%</w:t>
            </w:r>
          </w:p>
        </w:tc>
        <w:tc>
          <w:tcPr>
            <w:tcW w:w="0" w:type="auto"/>
            <w:tcBorders>
              <w:top w:val="single" w:sz="4" w:space="0" w:color="auto"/>
              <w:left w:val="single" w:sz="4" w:space="0" w:color="auto"/>
              <w:bottom w:val="single" w:sz="4" w:space="0" w:color="auto"/>
              <w:right w:val="single" w:sz="4" w:space="0" w:color="auto"/>
            </w:tcBorders>
          </w:tcPr>
          <w:p w:rsidR="00DD4A63" w:rsidRPr="00DD4A63" w:rsidRDefault="00DD4A63" w:rsidP="00961031">
            <w:pPr>
              <w:jc w:val="center"/>
              <w:rPr>
                <w:rFonts w:ascii="Times New Roman" w:hAnsi="Times New Roman" w:cs="Times New Roman"/>
                <w:sz w:val="24"/>
                <w:szCs w:val="24"/>
              </w:rPr>
            </w:pPr>
            <w:r w:rsidRPr="00DD4A63">
              <w:rPr>
                <w:rFonts w:ascii="Times New Roman" w:hAnsi="Times New Roman" w:cs="Times New Roman"/>
                <w:sz w:val="24"/>
                <w:szCs w:val="24"/>
              </w:rPr>
              <w:t>+8%</w:t>
            </w:r>
          </w:p>
        </w:tc>
      </w:tr>
      <w:tr w:rsidR="00DD4A63" w:rsidRPr="00DD4A63" w:rsidTr="00DD4A63">
        <w:tc>
          <w:tcPr>
            <w:tcW w:w="3104" w:type="dxa"/>
            <w:tcBorders>
              <w:top w:val="single" w:sz="4" w:space="0" w:color="auto"/>
              <w:left w:val="single" w:sz="4" w:space="0" w:color="auto"/>
              <w:bottom w:val="single" w:sz="4" w:space="0" w:color="auto"/>
              <w:right w:val="single" w:sz="4" w:space="0" w:color="auto"/>
            </w:tcBorders>
            <w:hideMark/>
          </w:tcPr>
          <w:p w:rsidR="00DD4A63" w:rsidRPr="00DD4A63" w:rsidRDefault="00DD4A63" w:rsidP="00961031">
            <w:pPr>
              <w:rPr>
                <w:rFonts w:ascii="Times New Roman" w:hAnsi="Times New Roman" w:cs="Times New Roman"/>
                <w:b/>
                <w:sz w:val="24"/>
                <w:szCs w:val="24"/>
              </w:rPr>
            </w:pPr>
            <w:r w:rsidRPr="00DD4A63">
              <w:rPr>
                <w:rFonts w:ascii="Times New Roman" w:hAnsi="Times New Roman" w:cs="Times New Roman"/>
                <w:b/>
                <w:sz w:val="24"/>
                <w:szCs w:val="24"/>
              </w:rPr>
              <w:t>Химия</w:t>
            </w:r>
          </w:p>
        </w:tc>
        <w:tc>
          <w:tcPr>
            <w:tcW w:w="2268" w:type="dxa"/>
            <w:tcBorders>
              <w:top w:val="single" w:sz="4" w:space="0" w:color="auto"/>
              <w:left w:val="single" w:sz="4" w:space="0" w:color="auto"/>
              <w:bottom w:val="single" w:sz="4" w:space="0" w:color="auto"/>
              <w:right w:val="single" w:sz="4" w:space="0" w:color="auto"/>
            </w:tcBorders>
          </w:tcPr>
          <w:p w:rsidR="00DD4A63" w:rsidRPr="00DD4A63" w:rsidRDefault="00DD4A63" w:rsidP="00961031">
            <w:pPr>
              <w:jc w:val="center"/>
              <w:rPr>
                <w:rFonts w:ascii="Times New Roman" w:hAnsi="Times New Roman" w:cs="Times New Roman"/>
                <w:b/>
                <w:sz w:val="24"/>
                <w:szCs w:val="24"/>
              </w:rPr>
            </w:pPr>
            <w:r w:rsidRPr="00DD4A63">
              <w:rPr>
                <w:rFonts w:ascii="Times New Roman" w:hAnsi="Times New Roman" w:cs="Times New Roman"/>
                <w:b/>
                <w:sz w:val="24"/>
                <w:szCs w:val="24"/>
              </w:rPr>
              <w:t>51%</w:t>
            </w:r>
          </w:p>
        </w:tc>
        <w:tc>
          <w:tcPr>
            <w:tcW w:w="0" w:type="auto"/>
            <w:tcBorders>
              <w:top w:val="single" w:sz="4" w:space="0" w:color="auto"/>
              <w:left w:val="single" w:sz="4" w:space="0" w:color="auto"/>
              <w:bottom w:val="single" w:sz="4" w:space="0" w:color="auto"/>
              <w:right w:val="single" w:sz="4" w:space="0" w:color="auto"/>
            </w:tcBorders>
          </w:tcPr>
          <w:p w:rsidR="00DD4A63" w:rsidRPr="00DD4A63" w:rsidRDefault="00DD4A63" w:rsidP="00961031">
            <w:pPr>
              <w:jc w:val="center"/>
              <w:rPr>
                <w:rFonts w:ascii="Times New Roman" w:hAnsi="Times New Roman" w:cs="Times New Roman"/>
                <w:b/>
                <w:sz w:val="24"/>
                <w:szCs w:val="24"/>
              </w:rPr>
            </w:pPr>
            <w:r w:rsidRPr="00DD4A63">
              <w:rPr>
                <w:rFonts w:ascii="Times New Roman" w:hAnsi="Times New Roman" w:cs="Times New Roman"/>
                <w:b/>
                <w:sz w:val="24"/>
                <w:szCs w:val="24"/>
              </w:rPr>
              <w:t>-8%</w:t>
            </w:r>
          </w:p>
        </w:tc>
      </w:tr>
      <w:tr w:rsidR="00DD4A63" w:rsidRPr="00DD4A63" w:rsidTr="00DD4A63">
        <w:tc>
          <w:tcPr>
            <w:tcW w:w="3104" w:type="dxa"/>
            <w:tcBorders>
              <w:top w:val="single" w:sz="4" w:space="0" w:color="auto"/>
              <w:left w:val="single" w:sz="4" w:space="0" w:color="auto"/>
              <w:bottom w:val="single" w:sz="4" w:space="0" w:color="auto"/>
              <w:right w:val="single" w:sz="4" w:space="0" w:color="auto"/>
            </w:tcBorders>
            <w:hideMark/>
          </w:tcPr>
          <w:p w:rsidR="00DD4A63" w:rsidRPr="00DD4A63" w:rsidRDefault="00DD4A63" w:rsidP="00961031">
            <w:pPr>
              <w:rPr>
                <w:rFonts w:ascii="Times New Roman" w:hAnsi="Times New Roman" w:cs="Times New Roman"/>
                <w:sz w:val="24"/>
                <w:szCs w:val="24"/>
              </w:rPr>
            </w:pPr>
            <w:r w:rsidRPr="00DD4A63">
              <w:rPr>
                <w:rFonts w:ascii="Times New Roman" w:hAnsi="Times New Roman" w:cs="Times New Roman"/>
                <w:sz w:val="24"/>
                <w:szCs w:val="24"/>
              </w:rPr>
              <w:t>Физическая культура</w:t>
            </w:r>
          </w:p>
        </w:tc>
        <w:tc>
          <w:tcPr>
            <w:tcW w:w="2268" w:type="dxa"/>
            <w:tcBorders>
              <w:top w:val="single" w:sz="4" w:space="0" w:color="auto"/>
              <w:left w:val="single" w:sz="4" w:space="0" w:color="auto"/>
              <w:bottom w:val="single" w:sz="4" w:space="0" w:color="auto"/>
              <w:right w:val="single" w:sz="4" w:space="0" w:color="auto"/>
            </w:tcBorders>
          </w:tcPr>
          <w:p w:rsidR="00DD4A63" w:rsidRPr="00DD4A63" w:rsidRDefault="00DD4A63" w:rsidP="00961031">
            <w:pPr>
              <w:jc w:val="center"/>
              <w:rPr>
                <w:rFonts w:ascii="Times New Roman" w:hAnsi="Times New Roman" w:cs="Times New Roman"/>
                <w:sz w:val="24"/>
                <w:szCs w:val="24"/>
              </w:rPr>
            </w:pPr>
            <w:r w:rsidRPr="00DD4A63">
              <w:rPr>
                <w:rFonts w:ascii="Times New Roman" w:hAnsi="Times New Roman" w:cs="Times New Roman"/>
                <w:sz w:val="24"/>
                <w:szCs w:val="24"/>
              </w:rPr>
              <w:t>97%</w:t>
            </w:r>
          </w:p>
        </w:tc>
        <w:tc>
          <w:tcPr>
            <w:tcW w:w="0" w:type="auto"/>
            <w:tcBorders>
              <w:top w:val="single" w:sz="4" w:space="0" w:color="auto"/>
              <w:left w:val="single" w:sz="4" w:space="0" w:color="auto"/>
              <w:bottom w:val="single" w:sz="4" w:space="0" w:color="auto"/>
              <w:right w:val="single" w:sz="4" w:space="0" w:color="auto"/>
            </w:tcBorders>
          </w:tcPr>
          <w:p w:rsidR="00DD4A63" w:rsidRPr="00DD4A63" w:rsidRDefault="00DD4A63" w:rsidP="00961031">
            <w:pPr>
              <w:jc w:val="center"/>
              <w:rPr>
                <w:rFonts w:ascii="Times New Roman" w:hAnsi="Times New Roman" w:cs="Times New Roman"/>
                <w:sz w:val="24"/>
                <w:szCs w:val="24"/>
              </w:rPr>
            </w:pPr>
            <w:r w:rsidRPr="00DD4A63">
              <w:rPr>
                <w:rFonts w:ascii="Times New Roman" w:hAnsi="Times New Roman" w:cs="Times New Roman"/>
                <w:sz w:val="24"/>
                <w:szCs w:val="24"/>
              </w:rPr>
              <w:t>+3%</w:t>
            </w:r>
          </w:p>
        </w:tc>
      </w:tr>
      <w:tr w:rsidR="00DD4A63" w:rsidRPr="00DD4A63" w:rsidTr="00DD4A63">
        <w:tc>
          <w:tcPr>
            <w:tcW w:w="3104" w:type="dxa"/>
            <w:tcBorders>
              <w:top w:val="single" w:sz="4" w:space="0" w:color="auto"/>
              <w:left w:val="single" w:sz="4" w:space="0" w:color="auto"/>
              <w:bottom w:val="single" w:sz="4" w:space="0" w:color="auto"/>
              <w:right w:val="single" w:sz="4" w:space="0" w:color="auto"/>
            </w:tcBorders>
            <w:hideMark/>
          </w:tcPr>
          <w:p w:rsidR="00DD4A63" w:rsidRPr="00DD4A63" w:rsidRDefault="00DD4A63" w:rsidP="00961031">
            <w:pPr>
              <w:rPr>
                <w:rFonts w:ascii="Times New Roman" w:hAnsi="Times New Roman" w:cs="Times New Roman"/>
                <w:b/>
                <w:sz w:val="24"/>
                <w:szCs w:val="24"/>
              </w:rPr>
            </w:pPr>
            <w:r w:rsidRPr="00DD4A63">
              <w:rPr>
                <w:rFonts w:ascii="Times New Roman" w:hAnsi="Times New Roman" w:cs="Times New Roman"/>
                <w:b/>
                <w:sz w:val="24"/>
                <w:szCs w:val="24"/>
              </w:rPr>
              <w:t xml:space="preserve">ОБЖ </w:t>
            </w:r>
          </w:p>
        </w:tc>
        <w:tc>
          <w:tcPr>
            <w:tcW w:w="2268" w:type="dxa"/>
            <w:tcBorders>
              <w:top w:val="single" w:sz="4" w:space="0" w:color="auto"/>
              <w:left w:val="single" w:sz="4" w:space="0" w:color="auto"/>
              <w:bottom w:val="single" w:sz="4" w:space="0" w:color="auto"/>
              <w:right w:val="single" w:sz="4" w:space="0" w:color="auto"/>
            </w:tcBorders>
          </w:tcPr>
          <w:p w:rsidR="00DD4A63" w:rsidRPr="00DD4A63" w:rsidRDefault="00DD4A63" w:rsidP="00961031">
            <w:pPr>
              <w:jc w:val="center"/>
              <w:rPr>
                <w:rFonts w:ascii="Times New Roman" w:hAnsi="Times New Roman" w:cs="Times New Roman"/>
                <w:b/>
                <w:sz w:val="24"/>
                <w:szCs w:val="24"/>
              </w:rPr>
            </w:pPr>
            <w:r w:rsidRPr="00DD4A63">
              <w:rPr>
                <w:rFonts w:ascii="Times New Roman" w:hAnsi="Times New Roman" w:cs="Times New Roman"/>
                <w:b/>
                <w:sz w:val="24"/>
                <w:szCs w:val="24"/>
              </w:rPr>
              <w:t>81%</w:t>
            </w:r>
          </w:p>
        </w:tc>
        <w:tc>
          <w:tcPr>
            <w:tcW w:w="0" w:type="auto"/>
            <w:tcBorders>
              <w:top w:val="single" w:sz="4" w:space="0" w:color="auto"/>
              <w:left w:val="single" w:sz="4" w:space="0" w:color="auto"/>
              <w:bottom w:val="single" w:sz="4" w:space="0" w:color="auto"/>
              <w:right w:val="single" w:sz="4" w:space="0" w:color="auto"/>
            </w:tcBorders>
          </w:tcPr>
          <w:p w:rsidR="00DD4A63" w:rsidRPr="00DD4A63" w:rsidRDefault="00DD4A63" w:rsidP="00961031">
            <w:pPr>
              <w:jc w:val="center"/>
              <w:rPr>
                <w:rFonts w:ascii="Times New Roman" w:hAnsi="Times New Roman" w:cs="Times New Roman"/>
                <w:b/>
                <w:sz w:val="24"/>
                <w:szCs w:val="24"/>
              </w:rPr>
            </w:pPr>
            <w:r w:rsidRPr="00DD4A63">
              <w:rPr>
                <w:rFonts w:ascii="Times New Roman" w:hAnsi="Times New Roman" w:cs="Times New Roman"/>
                <w:b/>
                <w:sz w:val="24"/>
                <w:szCs w:val="24"/>
              </w:rPr>
              <w:t>+10%</w:t>
            </w:r>
          </w:p>
        </w:tc>
      </w:tr>
      <w:tr w:rsidR="00DD4A63" w:rsidRPr="00DD4A63" w:rsidTr="00DD4A63">
        <w:tc>
          <w:tcPr>
            <w:tcW w:w="3104" w:type="dxa"/>
            <w:tcBorders>
              <w:top w:val="single" w:sz="4" w:space="0" w:color="auto"/>
              <w:left w:val="single" w:sz="4" w:space="0" w:color="auto"/>
              <w:bottom w:val="single" w:sz="4" w:space="0" w:color="auto"/>
              <w:right w:val="single" w:sz="4" w:space="0" w:color="auto"/>
            </w:tcBorders>
            <w:hideMark/>
          </w:tcPr>
          <w:p w:rsidR="00DD4A63" w:rsidRPr="00DD4A63" w:rsidRDefault="00DD4A63" w:rsidP="00961031">
            <w:pPr>
              <w:rPr>
                <w:rFonts w:ascii="Times New Roman" w:hAnsi="Times New Roman" w:cs="Times New Roman"/>
                <w:sz w:val="24"/>
                <w:szCs w:val="24"/>
              </w:rPr>
            </w:pPr>
            <w:r w:rsidRPr="00DD4A63">
              <w:rPr>
                <w:rFonts w:ascii="Times New Roman" w:hAnsi="Times New Roman" w:cs="Times New Roman"/>
                <w:sz w:val="24"/>
                <w:szCs w:val="24"/>
              </w:rPr>
              <w:t xml:space="preserve">Музыка </w:t>
            </w:r>
          </w:p>
        </w:tc>
        <w:tc>
          <w:tcPr>
            <w:tcW w:w="2268" w:type="dxa"/>
            <w:tcBorders>
              <w:top w:val="single" w:sz="4" w:space="0" w:color="auto"/>
              <w:left w:val="single" w:sz="4" w:space="0" w:color="auto"/>
              <w:bottom w:val="single" w:sz="4" w:space="0" w:color="auto"/>
              <w:right w:val="single" w:sz="4" w:space="0" w:color="auto"/>
            </w:tcBorders>
          </w:tcPr>
          <w:p w:rsidR="00DD4A63" w:rsidRPr="00DD4A63" w:rsidRDefault="00DD4A63" w:rsidP="00961031">
            <w:pPr>
              <w:jc w:val="center"/>
              <w:rPr>
                <w:rFonts w:ascii="Times New Roman" w:hAnsi="Times New Roman" w:cs="Times New Roman"/>
                <w:sz w:val="24"/>
                <w:szCs w:val="24"/>
              </w:rPr>
            </w:pPr>
            <w:r w:rsidRPr="00DD4A63">
              <w:rPr>
                <w:rFonts w:ascii="Times New Roman" w:hAnsi="Times New Roman" w:cs="Times New Roman"/>
                <w:sz w:val="24"/>
                <w:szCs w:val="24"/>
              </w:rPr>
              <w:t>99%</w:t>
            </w:r>
          </w:p>
        </w:tc>
        <w:tc>
          <w:tcPr>
            <w:tcW w:w="0" w:type="auto"/>
            <w:tcBorders>
              <w:top w:val="single" w:sz="4" w:space="0" w:color="auto"/>
              <w:left w:val="single" w:sz="4" w:space="0" w:color="auto"/>
              <w:bottom w:val="single" w:sz="4" w:space="0" w:color="auto"/>
              <w:right w:val="single" w:sz="4" w:space="0" w:color="auto"/>
            </w:tcBorders>
          </w:tcPr>
          <w:p w:rsidR="00DD4A63" w:rsidRPr="00DD4A63" w:rsidRDefault="00DD4A63" w:rsidP="00961031">
            <w:pPr>
              <w:jc w:val="center"/>
              <w:rPr>
                <w:rFonts w:ascii="Times New Roman" w:hAnsi="Times New Roman" w:cs="Times New Roman"/>
                <w:sz w:val="24"/>
                <w:szCs w:val="24"/>
              </w:rPr>
            </w:pPr>
            <w:r w:rsidRPr="00DD4A63">
              <w:rPr>
                <w:rFonts w:ascii="Times New Roman" w:hAnsi="Times New Roman" w:cs="Times New Roman"/>
                <w:sz w:val="24"/>
                <w:szCs w:val="24"/>
              </w:rPr>
              <w:t>=</w:t>
            </w:r>
          </w:p>
        </w:tc>
      </w:tr>
      <w:tr w:rsidR="00DD4A63" w:rsidRPr="00DD4A63" w:rsidTr="00DD4A63">
        <w:tc>
          <w:tcPr>
            <w:tcW w:w="3104" w:type="dxa"/>
            <w:tcBorders>
              <w:top w:val="single" w:sz="4" w:space="0" w:color="auto"/>
              <w:left w:val="single" w:sz="4" w:space="0" w:color="auto"/>
              <w:bottom w:val="single" w:sz="4" w:space="0" w:color="auto"/>
              <w:right w:val="single" w:sz="4" w:space="0" w:color="auto"/>
            </w:tcBorders>
            <w:hideMark/>
          </w:tcPr>
          <w:p w:rsidR="00DD4A63" w:rsidRPr="00DD4A63" w:rsidRDefault="00DD4A63" w:rsidP="00961031">
            <w:pPr>
              <w:rPr>
                <w:rFonts w:ascii="Times New Roman" w:hAnsi="Times New Roman" w:cs="Times New Roman"/>
                <w:sz w:val="24"/>
                <w:szCs w:val="24"/>
              </w:rPr>
            </w:pPr>
            <w:r w:rsidRPr="00DD4A63">
              <w:rPr>
                <w:rFonts w:ascii="Times New Roman" w:hAnsi="Times New Roman" w:cs="Times New Roman"/>
                <w:sz w:val="24"/>
                <w:szCs w:val="24"/>
              </w:rPr>
              <w:t xml:space="preserve">Технология </w:t>
            </w:r>
          </w:p>
        </w:tc>
        <w:tc>
          <w:tcPr>
            <w:tcW w:w="2268" w:type="dxa"/>
            <w:tcBorders>
              <w:top w:val="single" w:sz="4" w:space="0" w:color="auto"/>
              <w:left w:val="single" w:sz="4" w:space="0" w:color="auto"/>
              <w:bottom w:val="single" w:sz="4" w:space="0" w:color="auto"/>
              <w:right w:val="single" w:sz="4" w:space="0" w:color="auto"/>
            </w:tcBorders>
          </w:tcPr>
          <w:p w:rsidR="00DD4A63" w:rsidRPr="00DD4A63" w:rsidRDefault="00DD4A63" w:rsidP="00961031">
            <w:pPr>
              <w:jc w:val="center"/>
              <w:rPr>
                <w:rFonts w:ascii="Times New Roman" w:hAnsi="Times New Roman" w:cs="Times New Roman"/>
                <w:sz w:val="24"/>
                <w:szCs w:val="24"/>
              </w:rPr>
            </w:pPr>
            <w:r w:rsidRPr="00DD4A63">
              <w:rPr>
                <w:rFonts w:ascii="Times New Roman" w:hAnsi="Times New Roman" w:cs="Times New Roman"/>
                <w:sz w:val="24"/>
                <w:szCs w:val="24"/>
              </w:rPr>
              <w:t>91%</w:t>
            </w:r>
          </w:p>
        </w:tc>
        <w:tc>
          <w:tcPr>
            <w:tcW w:w="0" w:type="auto"/>
            <w:tcBorders>
              <w:top w:val="single" w:sz="4" w:space="0" w:color="auto"/>
              <w:left w:val="single" w:sz="4" w:space="0" w:color="auto"/>
              <w:bottom w:val="single" w:sz="4" w:space="0" w:color="auto"/>
              <w:right w:val="single" w:sz="4" w:space="0" w:color="auto"/>
            </w:tcBorders>
          </w:tcPr>
          <w:p w:rsidR="00DD4A63" w:rsidRPr="00DD4A63" w:rsidRDefault="00DD4A63" w:rsidP="00961031">
            <w:pPr>
              <w:jc w:val="center"/>
              <w:rPr>
                <w:rFonts w:ascii="Times New Roman" w:hAnsi="Times New Roman" w:cs="Times New Roman"/>
                <w:sz w:val="24"/>
                <w:szCs w:val="24"/>
              </w:rPr>
            </w:pPr>
            <w:r w:rsidRPr="00DD4A63">
              <w:rPr>
                <w:rFonts w:ascii="Times New Roman" w:hAnsi="Times New Roman" w:cs="Times New Roman"/>
                <w:sz w:val="24"/>
                <w:szCs w:val="24"/>
              </w:rPr>
              <w:t>-6%</w:t>
            </w:r>
          </w:p>
        </w:tc>
      </w:tr>
      <w:tr w:rsidR="00DD4A63" w:rsidRPr="00DD4A63" w:rsidTr="00DD4A63">
        <w:tc>
          <w:tcPr>
            <w:tcW w:w="3104" w:type="dxa"/>
            <w:tcBorders>
              <w:top w:val="single" w:sz="4" w:space="0" w:color="auto"/>
              <w:left w:val="single" w:sz="4" w:space="0" w:color="auto"/>
              <w:bottom w:val="single" w:sz="4" w:space="0" w:color="auto"/>
              <w:right w:val="single" w:sz="4" w:space="0" w:color="auto"/>
            </w:tcBorders>
            <w:hideMark/>
          </w:tcPr>
          <w:p w:rsidR="00DD4A63" w:rsidRPr="00DD4A63" w:rsidRDefault="00DD4A63" w:rsidP="00961031">
            <w:pPr>
              <w:rPr>
                <w:rFonts w:ascii="Times New Roman" w:hAnsi="Times New Roman" w:cs="Times New Roman"/>
                <w:sz w:val="24"/>
                <w:szCs w:val="24"/>
              </w:rPr>
            </w:pPr>
            <w:r w:rsidRPr="00DD4A63">
              <w:rPr>
                <w:rFonts w:ascii="Times New Roman" w:hAnsi="Times New Roman" w:cs="Times New Roman"/>
                <w:sz w:val="24"/>
                <w:szCs w:val="24"/>
              </w:rPr>
              <w:t>ИЗО</w:t>
            </w:r>
          </w:p>
        </w:tc>
        <w:tc>
          <w:tcPr>
            <w:tcW w:w="2268" w:type="dxa"/>
            <w:tcBorders>
              <w:top w:val="single" w:sz="4" w:space="0" w:color="auto"/>
              <w:left w:val="single" w:sz="4" w:space="0" w:color="auto"/>
              <w:bottom w:val="single" w:sz="4" w:space="0" w:color="auto"/>
              <w:right w:val="single" w:sz="4" w:space="0" w:color="auto"/>
            </w:tcBorders>
          </w:tcPr>
          <w:p w:rsidR="00DD4A63" w:rsidRPr="00DD4A63" w:rsidRDefault="00DD4A63" w:rsidP="00961031">
            <w:pPr>
              <w:jc w:val="center"/>
              <w:rPr>
                <w:rFonts w:ascii="Times New Roman" w:hAnsi="Times New Roman" w:cs="Times New Roman"/>
                <w:sz w:val="24"/>
                <w:szCs w:val="24"/>
              </w:rPr>
            </w:pPr>
            <w:r w:rsidRPr="00DD4A63">
              <w:rPr>
                <w:rFonts w:ascii="Times New Roman" w:hAnsi="Times New Roman" w:cs="Times New Roman"/>
                <w:sz w:val="24"/>
                <w:szCs w:val="24"/>
              </w:rPr>
              <w:t>99%</w:t>
            </w:r>
          </w:p>
        </w:tc>
        <w:tc>
          <w:tcPr>
            <w:tcW w:w="0" w:type="auto"/>
            <w:tcBorders>
              <w:top w:val="single" w:sz="4" w:space="0" w:color="auto"/>
              <w:left w:val="single" w:sz="4" w:space="0" w:color="auto"/>
              <w:bottom w:val="single" w:sz="4" w:space="0" w:color="auto"/>
              <w:right w:val="single" w:sz="4" w:space="0" w:color="auto"/>
            </w:tcBorders>
          </w:tcPr>
          <w:p w:rsidR="00DD4A63" w:rsidRPr="00DD4A63" w:rsidRDefault="00DD4A63" w:rsidP="00961031">
            <w:pPr>
              <w:jc w:val="center"/>
              <w:rPr>
                <w:rFonts w:ascii="Times New Roman" w:hAnsi="Times New Roman" w:cs="Times New Roman"/>
                <w:sz w:val="24"/>
                <w:szCs w:val="24"/>
              </w:rPr>
            </w:pPr>
            <w:r w:rsidRPr="00DD4A63">
              <w:rPr>
                <w:rFonts w:ascii="Times New Roman" w:hAnsi="Times New Roman" w:cs="Times New Roman"/>
                <w:sz w:val="24"/>
                <w:szCs w:val="24"/>
              </w:rPr>
              <w:t>=</w:t>
            </w:r>
          </w:p>
        </w:tc>
      </w:tr>
      <w:tr w:rsidR="00DD4A63" w:rsidRPr="00DD4A63" w:rsidTr="00DD4A63">
        <w:tc>
          <w:tcPr>
            <w:tcW w:w="3104" w:type="dxa"/>
            <w:tcBorders>
              <w:top w:val="single" w:sz="4" w:space="0" w:color="auto"/>
              <w:left w:val="single" w:sz="4" w:space="0" w:color="auto"/>
              <w:bottom w:val="single" w:sz="4" w:space="0" w:color="auto"/>
              <w:right w:val="single" w:sz="4" w:space="0" w:color="auto"/>
            </w:tcBorders>
            <w:hideMark/>
          </w:tcPr>
          <w:p w:rsidR="00DD4A63" w:rsidRPr="00DD4A63" w:rsidRDefault="00DD4A63" w:rsidP="00961031">
            <w:pPr>
              <w:widowControl w:val="0"/>
              <w:autoSpaceDE w:val="0"/>
              <w:autoSpaceDN w:val="0"/>
              <w:adjustRightInd w:val="0"/>
              <w:rPr>
                <w:rFonts w:ascii="Times New Roman" w:hAnsi="Times New Roman" w:cs="Times New Roman"/>
                <w:sz w:val="24"/>
                <w:szCs w:val="24"/>
              </w:rPr>
            </w:pPr>
            <w:r w:rsidRPr="00DD4A63">
              <w:rPr>
                <w:rFonts w:ascii="Times New Roman" w:hAnsi="Times New Roman" w:cs="Times New Roman"/>
                <w:sz w:val="24"/>
                <w:szCs w:val="24"/>
              </w:rPr>
              <w:t xml:space="preserve">Русский язык  </w:t>
            </w:r>
          </w:p>
        </w:tc>
        <w:tc>
          <w:tcPr>
            <w:tcW w:w="2268" w:type="dxa"/>
            <w:tcBorders>
              <w:top w:val="single" w:sz="4" w:space="0" w:color="auto"/>
              <w:left w:val="single" w:sz="4" w:space="0" w:color="auto"/>
              <w:bottom w:val="single" w:sz="4" w:space="0" w:color="auto"/>
              <w:right w:val="single" w:sz="4" w:space="0" w:color="auto"/>
            </w:tcBorders>
          </w:tcPr>
          <w:p w:rsidR="00DD4A63" w:rsidRPr="00DD4A63" w:rsidRDefault="00DD4A63" w:rsidP="00961031">
            <w:pPr>
              <w:pStyle w:val="10"/>
              <w:ind w:left="0"/>
              <w:jc w:val="center"/>
            </w:pPr>
            <w:r w:rsidRPr="00DD4A63">
              <w:t>54%</w:t>
            </w:r>
          </w:p>
        </w:tc>
        <w:tc>
          <w:tcPr>
            <w:tcW w:w="0" w:type="auto"/>
            <w:tcBorders>
              <w:top w:val="single" w:sz="4" w:space="0" w:color="auto"/>
              <w:left w:val="single" w:sz="4" w:space="0" w:color="auto"/>
              <w:bottom w:val="single" w:sz="4" w:space="0" w:color="auto"/>
              <w:right w:val="single" w:sz="4" w:space="0" w:color="auto"/>
            </w:tcBorders>
          </w:tcPr>
          <w:p w:rsidR="00DD4A63" w:rsidRPr="00DD4A63" w:rsidRDefault="00DD4A63" w:rsidP="00961031">
            <w:pPr>
              <w:pStyle w:val="10"/>
              <w:ind w:left="0"/>
              <w:jc w:val="center"/>
            </w:pPr>
            <w:r w:rsidRPr="00DD4A63">
              <w:t>+7%</w:t>
            </w:r>
          </w:p>
        </w:tc>
      </w:tr>
      <w:tr w:rsidR="00DD4A63" w:rsidRPr="00DD4A63" w:rsidTr="00DD4A63">
        <w:tc>
          <w:tcPr>
            <w:tcW w:w="3104" w:type="dxa"/>
            <w:tcBorders>
              <w:top w:val="single" w:sz="4" w:space="0" w:color="auto"/>
              <w:left w:val="single" w:sz="4" w:space="0" w:color="auto"/>
              <w:bottom w:val="single" w:sz="4" w:space="0" w:color="auto"/>
              <w:right w:val="single" w:sz="4" w:space="0" w:color="auto"/>
            </w:tcBorders>
            <w:hideMark/>
          </w:tcPr>
          <w:p w:rsidR="00DD4A63" w:rsidRPr="00DD4A63" w:rsidRDefault="00DD4A63" w:rsidP="00961031">
            <w:pPr>
              <w:widowControl w:val="0"/>
              <w:autoSpaceDE w:val="0"/>
              <w:autoSpaceDN w:val="0"/>
              <w:adjustRightInd w:val="0"/>
              <w:rPr>
                <w:rFonts w:ascii="Times New Roman" w:hAnsi="Times New Roman" w:cs="Times New Roman"/>
                <w:sz w:val="24"/>
                <w:szCs w:val="24"/>
              </w:rPr>
            </w:pPr>
            <w:r w:rsidRPr="00DD4A63">
              <w:rPr>
                <w:rFonts w:ascii="Times New Roman" w:hAnsi="Times New Roman" w:cs="Times New Roman"/>
                <w:sz w:val="24"/>
                <w:szCs w:val="24"/>
              </w:rPr>
              <w:t xml:space="preserve">Литература </w:t>
            </w:r>
          </w:p>
        </w:tc>
        <w:tc>
          <w:tcPr>
            <w:tcW w:w="2268" w:type="dxa"/>
            <w:tcBorders>
              <w:top w:val="single" w:sz="4" w:space="0" w:color="auto"/>
              <w:left w:val="single" w:sz="4" w:space="0" w:color="auto"/>
              <w:bottom w:val="single" w:sz="4" w:space="0" w:color="auto"/>
              <w:right w:val="single" w:sz="4" w:space="0" w:color="auto"/>
            </w:tcBorders>
          </w:tcPr>
          <w:p w:rsidR="00DD4A63" w:rsidRPr="00DD4A63" w:rsidRDefault="00DD4A63" w:rsidP="00961031">
            <w:pPr>
              <w:pStyle w:val="10"/>
              <w:ind w:left="0"/>
              <w:jc w:val="center"/>
            </w:pPr>
            <w:r w:rsidRPr="00DD4A63">
              <w:t>74%</w:t>
            </w:r>
          </w:p>
        </w:tc>
        <w:tc>
          <w:tcPr>
            <w:tcW w:w="0" w:type="auto"/>
            <w:tcBorders>
              <w:top w:val="single" w:sz="4" w:space="0" w:color="auto"/>
              <w:left w:val="single" w:sz="4" w:space="0" w:color="auto"/>
              <w:bottom w:val="single" w:sz="4" w:space="0" w:color="auto"/>
              <w:right w:val="single" w:sz="4" w:space="0" w:color="auto"/>
            </w:tcBorders>
          </w:tcPr>
          <w:p w:rsidR="00DD4A63" w:rsidRPr="00DD4A63" w:rsidRDefault="00DD4A63" w:rsidP="00961031">
            <w:pPr>
              <w:pStyle w:val="10"/>
              <w:ind w:left="0"/>
              <w:jc w:val="center"/>
            </w:pPr>
            <w:r w:rsidRPr="00DD4A63">
              <w:t>+6%</w:t>
            </w:r>
          </w:p>
        </w:tc>
      </w:tr>
      <w:tr w:rsidR="00DD4A63" w:rsidRPr="00DD4A63" w:rsidTr="00DD4A63">
        <w:tc>
          <w:tcPr>
            <w:tcW w:w="3104" w:type="dxa"/>
            <w:tcBorders>
              <w:top w:val="single" w:sz="4" w:space="0" w:color="auto"/>
              <w:left w:val="single" w:sz="4" w:space="0" w:color="auto"/>
              <w:bottom w:val="single" w:sz="4" w:space="0" w:color="auto"/>
              <w:right w:val="single" w:sz="4" w:space="0" w:color="auto"/>
            </w:tcBorders>
          </w:tcPr>
          <w:p w:rsidR="00DD4A63" w:rsidRPr="00DD4A63" w:rsidRDefault="00DD4A63" w:rsidP="00961031">
            <w:pPr>
              <w:widowControl w:val="0"/>
              <w:autoSpaceDE w:val="0"/>
              <w:autoSpaceDN w:val="0"/>
              <w:adjustRightInd w:val="0"/>
              <w:rPr>
                <w:rFonts w:ascii="Times New Roman" w:hAnsi="Times New Roman" w:cs="Times New Roman"/>
                <w:sz w:val="24"/>
                <w:szCs w:val="24"/>
              </w:rPr>
            </w:pPr>
            <w:r w:rsidRPr="00DD4A63">
              <w:rPr>
                <w:rFonts w:ascii="Times New Roman" w:hAnsi="Times New Roman" w:cs="Times New Roman"/>
                <w:sz w:val="24"/>
                <w:szCs w:val="24"/>
              </w:rPr>
              <w:t>Родной язык (русский)</w:t>
            </w:r>
          </w:p>
        </w:tc>
        <w:tc>
          <w:tcPr>
            <w:tcW w:w="2268" w:type="dxa"/>
            <w:tcBorders>
              <w:top w:val="single" w:sz="4" w:space="0" w:color="auto"/>
              <w:left w:val="single" w:sz="4" w:space="0" w:color="auto"/>
              <w:bottom w:val="single" w:sz="4" w:space="0" w:color="auto"/>
              <w:right w:val="single" w:sz="4" w:space="0" w:color="auto"/>
            </w:tcBorders>
          </w:tcPr>
          <w:p w:rsidR="00DD4A63" w:rsidRPr="00DD4A63" w:rsidRDefault="00DD4A63" w:rsidP="00961031">
            <w:pPr>
              <w:pStyle w:val="10"/>
              <w:ind w:left="0"/>
              <w:jc w:val="center"/>
            </w:pPr>
            <w:r w:rsidRPr="00DD4A63">
              <w:t>80%</w:t>
            </w:r>
          </w:p>
        </w:tc>
        <w:tc>
          <w:tcPr>
            <w:tcW w:w="0" w:type="auto"/>
            <w:tcBorders>
              <w:top w:val="single" w:sz="4" w:space="0" w:color="auto"/>
              <w:left w:val="single" w:sz="4" w:space="0" w:color="auto"/>
              <w:bottom w:val="single" w:sz="4" w:space="0" w:color="auto"/>
              <w:right w:val="single" w:sz="4" w:space="0" w:color="auto"/>
            </w:tcBorders>
          </w:tcPr>
          <w:p w:rsidR="00DD4A63" w:rsidRPr="00DD4A63" w:rsidRDefault="00DD4A63" w:rsidP="00961031">
            <w:pPr>
              <w:pStyle w:val="10"/>
              <w:ind w:left="0"/>
              <w:jc w:val="center"/>
            </w:pPr>
            <w:r w:rsidRPr="00DD4A63">
              <w:t>+7%</w:t>
            </w:r>
          </w:p>
        </w:tc>
      </w:tr>
      <w:tr w:rsidR="00DD4A63" w:rsidRPr="00DD4A63" w:rsidTr="00DD4A63">
        <w:tc>
          <w:tcPr>
            <w:tcW w:w="3104" w:type="dxa"/>
            <w:tcBorders>
              <w:top w:val="single" w:sz="4" w:space="0" w:color="auto"/>
              <w:left w:val="single" w:sz="4" w:space="0" w:color="auto"/>
              <w:bottom w:val="single" w:sz="4" w:space="0" w:color="auto"/>
              <w:right w:val="single" w:sz="4" w:space="0" w:color="auto"/>
            </w:tcBorders>
          </w:tcPr>
          <w:p w:rsidR="00DD4A63" w:rsidRPr="00DD4A63" w:rsidRDefault="00DD4A63" w:rsidP="00961031">
            <w:pPr>
              <w:widowControl w:val="0"/>
              <w:autoSpaceDE w:val="0"/>
              <w:autoSpaceDN w:val="0"/>
              <w:adjustRightInd w:val="0"/>
              <w:rPr>
                <w:rFonts w:ascii="Times New Roman" w:hAnsi="Times New Roman" w:cs="Times New Roman"/>
                <w:sz w:val="24"/>
                <w:szCs w:val="24"/>
              </w:rPr>
            </w:pPr>
            <w:r w:rsidRPr="00DD4A63">
              <w:rPr>
                <w:rFonts w:ascii="Times New Roman" w:hAnsi="Times New Roman" w:cs="Times New Roman"/>
                <w:sz w:val="24"/>
                <w:szCs w:val="24"/>
              </w:rPr>
              <w:t>Родная литература (русская)</w:t>
            </w:r>
          </w:p>
        </w:tc>
        <w:tc>
          <w:tcPr>
            <w:tcW w:w="2268" w:type="dxa"/>
            <w:tcBorders>
              <w:top w:val="single" w:sz="4" w:space="0" w:color="auto"/>
              <w:left w:val="single" w:sz="4" w:space="0" w:color="auto"/>
              <w:bottom w:val="single" w:sz="4" w:space="0" w:color="auto"/>
              <w:right w:val="single" w:sz="4" w:space="0" w:color="auto"/>
            </w:tcBorders>
          </w:tcPr>
          <w:p w:rsidR="00DD4A63" w:rsidRPr="00DD4A63" w:rsidRDefault="00DD4A63" w:rsidP="00961031">
            <w:pPr>
              <w:pStyle w:val="10"/>
              <w:ind w:left="0"/>
              <w:jc w:val="center"/>
            </w:pPr>
            <w:r w:rsidRPr="00DD4A63">
              <w:t>85%</w:t>
            </w:r>
          </w:p>
        </w:tc>
        <w:tc>
          <w:tcPr>
            <w:tcW w:w="0" w:type="auto"/>
            <w:tcBorders>
              <w:top w:val="single" w:sz="4" w:space="0" w:color="auto"/>
              <w:left w:val="single" w:sz="4" w:space="0" w:color="auto"/>
              <w:bottom w:val="single" w:sz="4" w:space="0" w:color="auto"/>
              <w:right w:val="single" w:sz="4" w:space="0" w:color="auto"/>
            </w:tcBorders>
          </w:tcPr>
          <w:p w:rsidR="00DD4A63" w:rsidRPr="00DD4A63" w:rsidRDefault="00DD4A63" w:rsidP="00961031">
            <w:pPr>
              <w:pStyle w:val="10"/>
              <w:ind w:left="0"/>
              <w:jc w:val="center"/>
            </w:pPr>
            <w:r w:rsidRPr="00DD4A63">
              <w:t>+6%</w:t>
            </w:r>
          </w:p>
        </w:tc>
      </w:tr>
      <w:tr w:rsidR="00DD4A63" w:rsidRPr="00DD4A63" w:rsidTr="001976B3">
        <w:trPr>
          <w:trHeight w:hRule="exact" w:val="465"/>
        </w:trPr>
        <w:tc>
          <w:tcPr>
            <w:tcW w:w="3104" w:type="dxa"/>
            <w:tcBorders>
              <w:top w:val="single" w:sz="4" w:space="0" w:color="auto"/>
              <w:left w:val="single" w:sz="4" w:space="0" w:color="auto"/>
              <w:bottom w:val="single" w:sz="4" w:space="0" w:color="auto"/>
              <w:right w:val="single" w:sz="4" w:space="0" w:color="auto"/>
            </w:tcBorders>
            <w:hideMark/>
          </w:tcPr>
          <w:p w:rsidR="00DD4A63" w:rsidRDefault="00DD4A63" w:rsidP="00961031">
            <w:pPr>
              <w:widowControl w:val="0"/>
              <w:autoSpaceDE w:val="0"/>
              <w:autoSpaceDN w:val="0"/>
              <w:adjustRightInd w:val="0"/>
              <w:rPr>
                <w:rFonts w:ascii="Times New Roman" w:hAnsi="Times New Roman" w:cs="Times New Roman"/>
                <w:sz w:val="24"/>
                <w:szCs w:val="24"/>
              </w:rPr>
            </w:pPr>
            <w:r w:rsidRPr="00DD4A63">
              <w:rPr>
                <w:rFonts w:ascii="Times New Roman" w:hAnsi="Times New Roman" w:cs="Times New Roman"/>
                <w:sz w:val="24"/>
                <w:szCs w:val="24"/>
              </w:rPr>
              <w:t xml:space="preserve">История </w:t>
            </w:r>
          </w:p>
          <w:p w:rsidR="001976B3" w:rsidRDefault="001976B3" w:rsidP="00961031">
            <w:pPr>
              <w:widowControl w:val="0"/>
              <w:autoSpaceDE w:val="0"/>
              <w:autoSpaceDN w:val="0"/>
              <w:adjustRightInd w:val="0"/>
              <w:rPr>
                <w:rFonts w:ascii="Times New Roman" w:hAnsi="Times New Roman" w:cs="Times New Roman"/>
                <w:sz w:val="24"/>
                <w:szCs w:val="24"/>
              </w:rPr>
            </w:pPr>
          </w:p>
          <w:p w:rsidR="001976B3" w:rsidRPr="00DD4A63" w:rsidRDefault="001976B3" w:rsidP="00961031">
            <w:pPr>
              <w:widowControl w:val="0"/>
              <w:autoSpaceDE w:val="0"/>
              <w:autoSpaceDN w:val="0"/>
              <w:adjustRightInd w:val="0"/>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D4A63" w:rsidRPr="00DD4A63" w:rsidRDefault="00DD4A63" w:rsidP="00961031">
            <w:pPr>
              <w:pStyle w:val="af6"/>
              <w:ind w:left="0"/>
              <w:jc w:val="center"/>
              <w:rPr>
                <w:rFonts w:ascii="Times New Roman" w:hAnsi="Times New Roman" w:cs="Times New Roman"/>
                <w:sz w:val="24"/>
                <w:szCs w:val="24"/>
              </w:rPr>
            </w:pPr>
            <w:r w:rsidRPr="00DD4A63">
              <w:rPr>
                <w:rFonts w:ascii="Times New Roman" w:hAnsi="Times New Roman" w:cs="Times New Roman"/>
                <w:sz w:val="24"/>
                <w:szCs w:val="24"/>
              </w:rPr>
              <w:t>69%</w:t>
            </w:r>
          </w:p>
        </w:tc>
        <w:tc>
          <w:tcPr>
            <w:tcW w:w="0" w:type="auto"/>
            <w:tcBorders>
              <w:top w:val="single" w:sz="4" w:space="0" w:color="auto"/>
              <w:left w:val="single" w:sz="4" w:space="0" w:color="auto"/>
              <w:bottom w:val="single" w:sz="4" w:space="0" w:color="auto"/>
              <w:right w:val="single" w:sz="4" w:space="0" w:color="auto"/>
            </w:tcBorders>
          </w:tcPr>
          <w:p w:rsidR="00DD4A63" w:rsidRDefault="00DD4A63" w:rsidP="00961031">
            <w:pPr>
              <w:pStyle w:val="af6"/>
              <w:ind w:left="0"/>
              <w:jc w:val="center"/>
              <w:rPr>
                <w:rFonts w:ascii="Times New Roman" w:hAnsi="Times New Roman" w:cs="Times New Roman"/>
                <w:sz w:val="24"/>
                <w:szCs w:val="24"/>
              </w:rPr>
            </w:pPr>
            <w:r w:rsidRPr="00DD4A63">
              <w:rPr>
                <w:rFonts w:ascii="Times New Roman" w:hAnsi="Times New Roman" w:cs="Times New Roman"/>
                <w:sz w:val="24"/>
                <w:szCs w:val="24"/>
              </w:rPr>
              <w:t>+1%</w:t>
            </w:r>
          </w:p>
          <w:p w:rsidR="001976B3" w:rsidRPr="00DD4A63" w:rsidRDefault="001976B3" w:rsidP="00961031">
            <w:pPr>
              <w:pStyle w:val="af6"/>
              <w:ind w:left="0"/>
              <w:jc w:val="center"/>
              <w:rPr>
                <w:rFonts w:ascii="Times New Roman" w:hAnsi="Times New Roman" w:cs="Times New Roman"/>
                <w:sz w:val="24"/>
                <w:szCs w:val="24"/>
              </w:rPr>
            </w:pPr>
          </w:p>
        </w:tc>
      </w:tr>
      <w:tr w:rsidR="00DD4A63" w:rsidRPr="00DD4A63" w:rsidTr="00DD4A63">
        <w:tc>
          <w:tcPr>
            <w:tcW w:w="3104" w:type="dxa"/>
            <w:tcBorders>
              <w:top w:val="single" w:sz="4" w:space="0" w:color="auto"/>
              <w:left w:val="single" w:sz="4" w:space="0" w:color="auto"/>
              <w:bottom w:val="single" w:sz="4" w:space="0" w:color="auto"/>
              <w:right w:val="single" w:sz="4" w:space="0" w:color="auto"/>
            </w:tcBorders>
            <w:hideMark/>
          </w:tcPr>
          <w:p w:rsidR="00DD4A63" w:rsidRPr="00DD4A63" w:rsidRDefault="00DD4A63" w:rsidP="00961031">
            <w:pPr>
              <w:widowControl w:val="0"/>
              <w:autoSpaceDE w:val="0"/>
              <w:autoSpaceDN w:val="0"/>
              <w:adjustRightInd w:val="0"/>
              <w:rPr>
                <w:rFonts w:ascii="Times New Roman" w:hAnsi="Times New Roman" w:cs="Times New Roman"/>
                <w:sz w:val="24"/>
                <w:szCs w:val="24"/>
              </w:rPr>
            </w:pPr>
            <w:r w:rsidRPr="00DD4A63">
              <w:rPr>
                <w:rFonts w:ascii="Times New Roman" w:hAnsi="Times New Roman" w:cs="Times New Roman"/>
                <w:sz w:val="24"/>
                <w:szCs w:val="24"/>
              </w:rPr>
              <w:t xml:space="preserve">Обществознание </w:t>
            </w:r>
          </w:p>
        </w:tc>
        <w:tc>
          <w:tcPr>
            <w:tcW w:w="2268" w:type="dxa"/>
            <w:tcBorders>
              <w:top w:val="single" w:sz="4" w:space="0" w:color="auto"/>
              <w:left w:val="single" w:sz="4" w:space="0" w:color="auto"/>
              <w:bottom w:val="single" w:sz="4" w:space="0" w:color="auto"/>
              <w:right w:val="single" w:sz="4" w:space="0" w:color="auto"/>
            </w:tcBorders>
          </w:tcPr>
          <w:p w:rsidR="00DD4A63" w:rsidRPr="00DD4A63" w:rsidRDefault="00DD4A63" w:rsidP="00961031">
            <w:pPr>
              <w:jc w:val="center"/>
              <w:rPr>
                <w:rFonts w:ascii="Times New Roman" w:hAnsi="Times New Roman" w:cs="Times New Roman"/>
                <w:sz w:val="24"/>
                <w:szCs w:val="24"/>
              </w:rPr>
            </w:pPr>
            <w:r w:rsidRPr="00DD4A63">
              <w:rPr>
                <w:rFonts w:ascii="Times New Roman" w:hAnsi="Times New Roman" w:cs="Times New Roman"/>
                <w:sz w:val="24"/>
                <w:szCs w:val="24"/>
              </w:rPr>
              <w:t>79%</w:t>
            </w:r>
          </w:p>
        </w:tc>
        <w:tc>
          <w:tcPr>
            <w:tcW w:w="0" w:type="auto"/>
            <w:tcBorders>
              <w:top w:val="single" w:sz="4" w:space="0" w:color="auto"/>
              <w:left w:val="single" w:sz="4" w:space="0" w:color="auto"/>
              <w:bottom w:val="single" w:sz="4" w:space="0" w:color="auto"/>
              <w:right w:val="single" w:sz="4" w:space="0" w:color="auto"/>
            </w:tcBorders>
          </w:tcPr>
          <w:p w:rsidR="00DD4A63" w:rsidRPr="00DD4A63" w:rsidRDefault="00DD4A63" w:rsidP="00961031">
            <w:pPr>
              <w:jc w:val="center"/>
              <w:rPr>
                <w:rFonts w:ascii="Times New Roman" w:hAnsi="Times New Roman" w:cs="Times New Roman"/>
                <w:sz w:val="24"/>
                <w:szCs w:val="24"/>
              </w:rPr>
            </w:pPr>
            <w:r w:rsidRPr="00DD4A63">
              <w:rPr>
                <w:rFonts w:ascii="Times New Roman" w:hAnsi="Times New Roman" w:cs="Times New Roman"/>
                <w:sz w:val="24"/>
                <w:szCs w:val="24"/>
              </w:rPr>
              <w:t>+5%</w:t>
            </w:r>
          </w:p>
        </w:tc>
      </w:tr>
      <w:tr w:rsidR="00DD4A63" w:rsidRPr="00DD4A63" w:rsidTr="00DD4A63">
        <w:tc>
          <w:tcPr>
            <w:tcW w:w="3104" w:type="dxa"/>
            <w:tcBorders>
              <w:top w:val="single" w:sz="4" w:space="0" w:color="auto"/>
              <w:left w:val="single" w:sz="4" w:space="0" w:color="auto"/>
              <w:bottom w:val="single" w:sz="4" w:space="0" w:color="auto"/>
              <w:right w:val="single" w:sz="4" w:space="0" w:color="auto"/>
            </w:tcBorders>
          </w:tcPr>
          <w:p w:rsidR="00DD4A63" w:rsidRPr="00DD4A63" w:rsidRDefault="00DD4A63" w:rsidP="00961031">
            <w:pPr>
              <w:widowControl w:val="0"/>
              <w:autoSpaceDE w:val="0"/>
              <w:autoSpaceDN w:val="0"/>
              <w:adjustRightInd w:val="0"/>
              <w:rPr>
                <w:rFonts w:ascii="Times New Roman" w:hAnsi="Times New Roman" w:cs="Times New Roman"/>
                <w:sz w:val="24"/>
                <w:szCs w:val="24"/>
              </w:rPr>
            </w:pPr>
            <w:r w:rsidRPr="00DD4A63">
              <w:rPr>
                <w:rFonts w:ascii="Times New Roman" w:hAnsi="Times New Roman" w:cs="Times New Roman"/>
                <w:sz w:val="24"/>
                <w:szCs w:val="24"/>
              </w:rPr>
              <w:t>ОДНКНР</w:t>
            </w:r>
          </w:p>
        </w:tc>
        <w:tc>
          <w:tcPr>
            <w:tcW w:w="2268" w:type="dxa"/>
            <w:tcBorders>
              <w:top w:val="single" w:sz="4" w:space="0" w:color="auto"/>
              <w:left w:val="single" w:sz="4" w:space="0" w:color="auto"/>
              <w:bottom w:val="single" w:sz="4" w:space="0" w:color="auto"/>
              <w:right w:val="single" w:sz="4" w:space="0" w:color="auto"/>
            </w:tcBorders>
          </w:tcPr>
          <w:p w:rsidR="00DD4A63" w:rsidRPr="00DD4A63" w:rsidRDefault="00DD4A63" w:rsidP="00961031">
            <w:pPr>
              <w:jc w:val="center"/>
              <w:rPr>
                <w:rFonts w:ascii="Times New Roman" w:hAnsi="Times New Roman" w:cs="Times New Roman"/>
                <w:sz w:val="24"/>
                <w:szCs w:val="24"/>
              </w:rPr>
            </w:pPr>
            <w:r w:rsidRPr="00DD4A63">
              <w:rPr>
                <w:rFonts w:ascii="Times New Roman" w:hAnsi="Times New Roman" w:cs="Times New Roman"/>
                <w:sz w:val="24"/>
                <w:szCs w:val="24"/>
              </w:rPr>
              <w:t>85%</w:t>
            </w:r>
          </w:p>
        </w:tc>
        <w:tc>
          <w:tcPr>
            <w:tcW w:w="0" w:type="auto"/>
            <w:tcBorders>
              <w:top w:val="single" w:sz="4" w:space="0" w:color="auto"/>
              <w:left w:val="single" w:sz="4" w:space="0" w:color="auto"/>
              <w:bottom w:val="single" w:sz="4" w:space="0" w:color="auto"/>
              <w:right w:val="single" w:sz="4" w:space="0" w:color="auto"/>
            </w:tcBorders>
          </w:tcPr>
          <w:p w:rsidR="00DD4A63" w:rsidRPr="00DD4A63" w:rsidRDefault="00DD4A63" w:rsidP="00961031">
            <w:pPr>
              <w:jc w:val="center"/>
              <w:rPr>
                <w:rFonts w:ascii="Times New Roman" w:hAnsi="Times New Roman" w:cs="Times New Roman"/>
                <w:sz w:val="24"/>
                <w:szCs w:val="24"/>
              </w:rPr>
            </w:pPr>
            <w:r w:rsidRPr="00DD4A63">
              <w:rPr>
                <w:rFonts w:ascii="Times New Roman" w:hAnsi="Times New Roman" w:cs="Times New Roman"/>
                <w:sz w:val="24"/>
                <w:szCs w:val="24"/>
              </w:rPr>
              <w:t>-</w:t>
            </w:r>
          </w:p>
        </w:tc>
      </w:tr>
      <w:tr w:rsidR="00DD4A63" w:rsidRPr="00DD4A63" w:rsidTr="00DD4A63">
        <w:tc>
          <w:tcPr>
            <w:tcW w:w="3104" w:type="dxa"/>
            <w:tcBorders>
              <w:top w:val="single" w:sz="4" w:space="0" w:color="auto"/>
              <w:left w:val="single" w:sz="4" w:space="0" w:color="auto"/>
              <w:bottom w:val="single" w:sz="4" w:space="0" w:color="auto"/>
              <w:right w:val="single" w:sz="4" w:space="0" w:color="auto"/>
            </w:tcBorders>
          </w:tcPr>
          <w:p w:rsidR="00DD4A63" w:rsidRPr="00DD4A63" w:rsidRDefault="00DD4A63" w:rsidP="00961031">
            <w:pPr>
              <w:widowControl w:val="0"/>
              <w:autoSpaceDE w:val="0"/>
              <w:autoSpaceDN w:val="0"/>
              <w:adjustRightInd w:val="0"/>
              <w:rPr>
                <w:rFonts w:ascii="Times New Roman" w:hAnsi="Times New Roman" w:cs="Times New Roman"/>
                <w:b/>
                <w:sz w:val="24"/>
                <w:szCs w:val="24"/>
              </w:rPr>
            </w:pPr>
            <w:r w:rsidRPr="00DD4A63">
              <w:rPr>
                <w:rFonts w:ascii="Times New Roman" w:hAnsi="Times New Roman" w:cs="Times New Roman"/>
                <w:b/>
                <w:sz w:val="24"/>
                <w:szCs w:val="24"/>
              </w:rPr>
              <w:t xml:space="preserve">Право </w:t>
            </w:r>
          </w:p>
        </w:tc>
        <w:tc>
          <w:tcPr>
            <w:tcW w:w="2268" w:type="dxa"/>
            <w:tcBorders>
              <w:top w:val="single" w:sz="4" w:space="0" w:color="auto"/>
              <w:left w:val="single" w:sz="4" w:space="0" w:color="auto"/>
              <w:bottom w:val="single" w:sz="4" w:space="0" w:color="auto"/>
              <w:right w:val="single" w:sz="4" w:space="0" w:color="auto"/>
            </w:tcBorders>
          </w:tcPr>
          <w:p w:rsidR="00DD4A63" w:rsidRPr="00DD4A63" w:rsidRDefault="00DD4A63" w:rsidP="00961031">
            <w:pPr>
              <w:jc w:val="center"/>
              <w:rPr>
                <w:rFonts w:ascii="Times New Roman" w:hAnsi="Times New Roman" w:cs="Times New Roman"/>
                <w:b/>
                <w:sz w:val="24"/>
                <w:szCs w:val="24"/>
              </w:rPr>
            </w:pPr>
            <w:r w:rsidRPr="00DD4A63">
              <w:rPr>
                <w:rFonts w:ascii="Times New Roman" w:hAnsi="Times New Roman" w:cs="Times New Roman"/>
                <w:b/>
                <w:sz w:val="24"/>
                <w:szCs w:val="24"/>
              </w:rPr>
              <w:t>96%</w:t>
            </w:r>
          </w:p>
        </w:tc>
        <w:tc>
          <w:tcPr>
            <w:tcW w:w="0" w:type="auto"/>
            <w:tcBorders>
              <w:top w:val="single" w:sz="4" w:space="0" w:color="auto"/>
              <w:left w:val="single" w:sz="4" w:space="0" w:color="auto"/>
              <w:bottom w:val="single" w:sz="4" w:space="0" w:color="auto"/>
              <w:right w:val="single" w:sz="4" w:space="0" w:color="auto"/>
            </w:tcBorders>
          </w:tcPr>
          <w:p w:rsidR="00DD4A63" w:rsidRPr="00DD4A63" w:rsidRDefault="00DD4A63" w:rsidP="00961031">
            <w:pPr>
              <w:jc w:val="center"/>
              <w:rPr>
                <w:rFonts w:ascii="Times New Roman" w:hAnsi="Times New Roman" w:cs="Times New Roman"/>
                <w:b/>
                <w:sz w:val="24"/>
                <w:szCs w:val="24"/>
              </w:rPr>
            </w:pPr>
            <w:r w:rsidRPr="00DD4A63">
              <w:rPr>
                <w:rFonts w:ascii="Times New Roman" w:hAnsi="Times New Roman" w:cs="Times New Roman"/>
                <w:b/>
                <w:sz w:val="24"/>
                <w:szCs w:val="24"/>
              </w:rPr>
              <w:t>+15%</w:t>
            </w:r>
          </w:p>
        </w:tc>
      </w:tr>
      <w:tr w:rsidR="00DD4A63" w:rsidRPr="00DD4A63" w:rsidTr="00DD4A63">
        <w:tc>
          <w:tcPr>
            <w:tcW w:w="3104" w:type="dxa"/>
            <w:tcBorders>
              <w:top w:val="single" w:sz="4" w:space="0" w:color="auto"/>
              <w:left w:val="single" w:sz="4" w:space="0" w:color="auto"/>
              <w:bottom w:val="single" w:sz="4" w:space="0" w:color="auto"/>
              <w:right w:val="single" w:sz="4" w:space="0" w:color="auto"/>
            </w:tcBorders>
          </w:tcPr>
          <w:p w:rsidR="00DD4A63" w:rsidRPr="00DD4A63" w:rsidRDefault="00DD4A63" w:rsidP="00961031">
            <w:pPr>
              <w:widowControl w:val="0"/>
              <w:autoSpaceDE w:val="0"/>
              <w:autoSpaceDN w:val="0"/>
              <w:adjustRightInd w:val="0"/>
              <w:rPr>
                <w:rFonts w:ascii="Times New Roman" w:hAnsi="Times New Roman" w:cs="Times New Roman"/>
                <w:sz w:val="24"/>
                <w:szCs w:val="24"/>
              </w:rPr>
            </w:pPr>
            <w:r w:rsidRPr="00DD4A63">
              <w:rPr>
                <w:rFonts w:ascii="Times New Roman" w:hAnsi="Times New Roman" w:cs="Times New Roman"/>
                <w:sz w:val="24"/>
                <w:szCs w:val="24"/>
              </w:rPr>
              <w:lastRenderedPageBreak/>
              <w:t>Экономика</w:t>
            </w:r>
          </w:p>
        </w:tc>
        <w:tc>
          <w:tcPr>
            <w:tcW w:w="2268" w:type="dxa"/>
            <w:tcBorders>
              <w:top w:val="single" w:sz="4" w:space="0" w:color="auto"/>
              <w:left w:val="single" w:sz="4" w:space="0" w:color="auto"/>
              <w:bottom w:val="single" w:sz="4" w:space="0" w:color="auto"/>
              <w:right w:val="single" w:sz="4" w:space="0" w:color="auto"/>
            </w:tcBorders>
          </w:tcPr>
          <w:p w:rsidR="00DD4A63" w:rsidRPr="00DD4A63" w:rsidRDefault="00DD4A63" w:rsidP="00961031">
            <w:pPr>
              <w:jc w:val="center"/>
              <w:rPr>
                <w:rFonts w:ascii="Times New Roman" w:hAnsi="Times New Roman" w:cs="Times New Roman"/>
                <w:sz w:val="24"/>
                <w:szCs w:val="24"/>
              </w:rPr>
            </w:pPr>
            <w:r w:rsidRPr="00DD4A63">
              <w:rPr>
                <w:rFonts w:ascii="Times New Roman" w:hAnsi="Times New Roman" w:cs="Times New Roman"/>
                <w:sz w:val="24"/>
                <w:szCs w:val="24"/>
              </w:rPr>
              <w:t>85%</w:t>
            </w:r>
          </w:p>
        </w:tc>
        <w:tc>
          <w:tcPr>
            <w:tcW w:w="0" w:type="auto"/>
            <w:tcBorders>
              <w:top w:val="single" w:sz="4" w:space="0" w:color="auto"/>
              <w:left w:val="single" w:sz="4" w:space="0" w:color="auto"/>
              <w:bottom w:val="single" w:sz="4" w:space="0" w:color="auto"/>
              <w:right w:val="single" w:sz="4" w:space="0" w:color="auto"/>
            </w:tcBorders>
          </w:tcPr>
          <w:p w:rsidR="00DD4A63" w:rsidRPr="00DD4A63" w:rsidRDefault="00DD4A63" w:rsidP="00961031">
            <w:pPr>
              <w:jc w:val="center"/>
              <w:rPr>
                <w:rFonts w:ascii="Times New Roman" w:hAnsi="Times New Roman" w:cs="Times New Roman"/>
                <w:sz w:val="24"/>
                <w:szCs w:val="24"/>
              </w:rPr>
            </w:pPr>
            <w:r w:rsidRPr="00DD4A63">
              <w:rPr>
                <w:rFonts w:ascii="Times New Roman" w:hAnsi="Times New Roman" w:cs="Times New Roman"/>
                <w:sz w:val="24"/>
                <w:szCs w:val="24"/>
              </w:rPr>
              <w:t>-</w:t>
            </w:r>
          </w:p>
        </w:tc>
      </w:tr>
      <w:tr w:rsidR="00DD4A63" w:rsidRPr="00DD4A63" w:rsidTr="00DD4A63">
        <w:tc>
          <w:tcPr>
            <w:tcW w:w="3104" w:type="dxa"/>
            <w:tcBorders>
              <w:top w:val="single" w:sz="4" w:space="0" w:color="auto"/>
              <w:left w:val="single" w:sz="4" w:space="0" w:color="auto"/>
              <w:bottom w:val="single" w:sz="4" w:space="0" w:color="auto"/>
              <w:right w:val="single" w:sz="4" w:space="0" w:color="auto"/>
            </w:tcBorders>
            <w:hideMark/>
          </w:tcPr>
          <w:p w:rsidR="00DD4A63" w:rsidRPr="00DD4A63" w:rsidRDefault="00DD4A63" w:rsidP="00961031">
            <w:pPr>
              <w:widowControl w:val="0"/>
              <w:autoSpaceDE w:val="0"/>
              <w:autoSpaceDN w:val="0"/>
              <w:adjustRightInd w:val="0"/>
              <w:rPr>
                <w:rFonts w:ascii="Times New Roman" w:hAnsi="Times New Roman" w:cs="Times New Roman"/>
                <w:sz w:val="24"/>
                <w:szCs w:val="24"/>
              </w:rPr>
            </w:pPr>
            <w:r w:rsidRPr="00DD4A63">
              <w:rPr>
                <w:rFonts w:ascii="Times New Roman" w:hAnsi="Times New Roman" w:cs="Times New Roman"/>
                <w:sz w:val="24"/>
                <w:szCs w:val="24"/>
              </w:rPr>
              <w:t>Английский язык</w:t>
            </w:r>
          </w:p>
        </w:tc>
        <w:tc>
          <w:tcPr>
            <w:tcW w:w="2268" w:type="dxa"/>
            <w:tcBorders>
              <w:top w:val="single" w:sz="4" w:space="0" w:color="auto"/>
              <w:left w:val="single" w:sz="4" w:space="0" w:color="auto"/>
              <w:bottom w:val="single" w:sz="4" w:space="0" w:color="auto"/>
              <w:right w:val="single" w:sz="4" w:space="0" w:color="auto"/>
            </w:tcBorders>
          </w:tcPr>
          <w:p w:rsidR="00DD4A63" w:rsidRPr="00DD4A63" w:rsidRDefault="00DD4A63" w:rsidP="00961031">
            <w:pPr>
              <w:jc w:val="center"/>
              <w:rPr>
                <w:rFonts w:ascii="Times New Roman" w:hAnsi="Times New Roman" w:cs="Times New Roman"/>
                <w:sz w:val="24"/>
                <w:szCs w:val="24"/>
              </w:rPr>
            </w:pPr>
            <w:r w:rsidRPr="00DD4A63">
              <w:rPr>
                <w:rFonts w:ascii="Times New Roman" w:hAnsi="Times New Roman" w:cs="Times New Roman"/>
                <w:sz w:val="24"/>
                <w:szCs w:val="24"/>
              </w:rPr>
              <w:t>72%</w:t>
            </w:r>
          </w:p>
        </w:tc>
        <w:tc>
          <w:tcPr>
            <w:tcW w:w="0" w:type="auto"/>
            <w:tcBorders>
              <w:top w:val="single" w:sz="4" w:space="0" w:color="auto"/>
              <w:left w:val="single" w:sz="4" w:space="0" w:color="auto"/>
              <w:bottom w:val="single" w:sz="4" w:space="0" w:color="auto"/>
              <w:right w:val="single" w:sz="4" w:space="0" w:color="auto"/>
            </w:tcBorders>
          </w:tcPr>
          <w:p w:rsidR="00DD4A63" w:rsidRPr="00DD4A63" w:rsidRDefault="00DD4A63" w:rsidP="00961031">
            <w:pPr>
              <w:jc w:val="center"/>
              <w:rPr>
                <w:rFonts w:ascii="Times New Roman" w:hAnsi="Times New Roman" w:cs="Times New Roman"/>
                <w:sz w:val="24"/>
                <w:szCs w:val="24"/>
              </w:rPr>
            </w:pPr>
            <w:r w:rsidRPr="00DD4A63">
              <w:rPr>
                <w:rFonts w:ascii="Times New Roman" w:hAnsi="Times New Roman" w:cs="Times New Roman"/>
                <w:sz w:val="24"/>
                <w:szCs w:val="24"/>
              </w:rPr>
              <w:t>+4%</w:t>
            </w:r>
          </w:p>
        </w:tc>
      </w:tr>
      <w:tr w:rsidR="00DD4A63" w:rsidRPr="00DD4A63" w:rsidTr="00DD4A63">
        <w:tc>
          <w:tcPr>
            <w:tcW w:w="3104" w:type="dxa"/>
            <w:tcBorders>
              <w:top w:val="single" w:sz="4" w:space="0" w:color="auto"/>
              <w:left w:val="single" w:sz="4" w:space="0" w:color="auto"/>
              <w:bottom w:val="single" w:sz="4" w:space="0" w:color="auto"/>
              <w:right w:val="single" w:sz="4" w:space="0" w:color="auto"/>
            </w:tcBorders>
            <w:hideMark/>
          </w:tcPr>
          <w:p w:rsidR="00DD4A63" w:rsidRPr="00DD4A63" w:rsidRDefault="00DD4A63" w:rsidP="00961031">
            <w:pPr>
              <w:widowControl w:val="0"/>
              <w:autoSpaceDE w:val="0"/>
              <w:autoSpaceDN w:val="0"/>
              <w:adjustRightInd w:val="0"/>
              <w:rPr>
                <w:rFonts w:ascii="Times New Roman" w:hAnsi="Times New Roman" w:cs="Times New Roman"/>
                <w:sz w:val="24"/>
                <w:szCs w:val="24"/>
              </w:rPr>
            </w:pPr>
            <w:r w:rsidRPr="00DD4A63">
              <w:rPr>
                <w:rFonts w:ascii="Times New Roman" w:hAnsi="Times New Roman" w:cs="Times New Roman"/>
                <w:sz w:val="24"/>
                <w:szCs w:val="24"/>
              </w:rPr>
              <w:t>Немецкий язык</w:t>
            </w:r>
          </w:p>
        </w:tc>
        <w:tc>
          <w:tcPr>
            <w:tcW w:w="2268" w:type="dxa"/>
            <w:tcBorders>
              <w:top w:val="single" w:sz="4" w:space="0" w:color="auto"/>
              <w:left w:val="single" w:sz="4" w:space="0" w:color="auto"/>
              <w:bottom w:val="single" w:sz="4" w:space="0" w:color="auto"/>
              <w:right w:val="single" w:sz="4" w:space="0" w:color="auto"/>
            </w:tcBorders>
          </w:tcPr>
          <w:p w:rsidR="00DD4A63" w:rsidRPr="00DD4A63" w:rsidRDefault="00DD4A63" w:rsidP="00961031">
            <w:pPr>
              <w:jc w:val="center"/>
              <w:rPr>
                <w:rFonts w:ascii="Times New Roman" w:hAnsi="Times New Roman" w:cs="Times New Roman"/>
                <w:sz w:val="24"/>
                <w:szCs w:val="24"/>
              </w:rPr>
            </w:pPr>
            <w:r w:rsidRPr="00DD4A63">
              <w:rPr>
                <w:rFonts w:ascii="Times New Roman" w:hAnsi="Times New Roman" w:cs="Times New Roman"/>
                <w:sz w:val="24"/>
                <w:szCs w:val="24"/>
              </w:rPr>
              <w:t>64%</w:t>
            </w:r>
          </w:p>
        </w:tc>
        <w:tc>
          <w:tcPr>
            <w:tcW w:w="0" w:type="auto"/>
            <w:tcBorders>
              <w:top w:val="single" w:sz="4" w:space="0" w:color="auto"/>
              <w:left w:val="single" w:sz="4" w:space="0" w:color="auto"/>
              <w:bottom w:val="single" w:sz="4" w:space="0" w:color="auto"/>
              <w:right w:val="single" w:sz="4" w:space="0" w:color="auto"/>
            </w:tcBorders>
          </w:tcPr>
          <w:p w:rsidR="00DD4A63" w:rsidRPr="00DD4A63" w:rsidRDefault="00DD4A63" w:rsidP="00961031">
            <w:pPr>
              <w:jc w:val="center"/>
              <w:rPr>
                <w:rFonts w:ascii="Times New Roman" w:hAnsi="Times New Roman" w:cs="Times New Roman"/>
                <w:sz w:val="24"/>
                <w:szCs w:val="24"/>
              </w:rPr>
            </w:pPr>
            <w:r w:rsidRPr="00DD4A63">
              <w:rPr>
                <w:rFonts w:ascii="Times New Roman" w:hAnsi="Times New Roman" w:cs="Times New Roman"/>
                <w:sz w:val="24"/>
                <w:szCs w:val="24"/>
              </w:rPr>
              <w:t>+7%</w:t>
            </w:r>
          </w:p>
        </w:tc>
      </w:tr>
      <w:tr w:rsidR="00DD4A63" w:rsidRPr="00DD4A63" w:rsidTr="00DD4A63">
        <w:tc>
          <w:tcPr>
            <w:tcW w:w="3104" w:type="dxa"/>
            <w:tcBorders>
              <w:top w:val="single" w:sz="4" w:space="0" w:color="auto"/>
              <w:left w:val="single" w:sz="4" w:space="0" w:color="auto"/>
              <w:bottom w:val="single" w:sz="4" w:space="0" w:color="auto"/>
              <w:right w:val="single" w:sz="4" w:space="0" w:color="auto"/>
            </w:tcBorders>
          </w:tcPr>
          <w:p w:rsidR="00DD4A63" w:rsidRPr="00DD4A63" w:rsidRDefault="00DD4A63" w:rsidP="00961031">
            <w:pPr>
              <w:widowControl w:val="0"/>
              <w:autoSpaceDE w:val="0"/>
              <w:autoSpaceDN w:val="0"/>
              <w:adjustRightInd w:val="0"/>
              <w:rPr>
                <w:rFonts w:ascii="Times New Roman" w:hAnsi="Times New Roman" w:cs="Times New Roman"/>
                <w:sz w:val="24"/>
                <w:szCs w:val="24"/>
              </w:rPr>
            </w:pPr>
            <w:r w:rsidRPr="00DD4A63">
              <w:rPr>
                <w:rFonts w:ascii="Times New Roman" w:hAnsi="Times New Roman" w:cs="Times New Roman"/>
                <w:sz w:val="24"/>
                <w:szCs w:val="24"/>
              </w:rPr>
              <w:t>Второй ИНО</w:t>
            </w:r>
          </w:p>
        </w:tc>
        <w:tc>
          <w:tcPr>
            <w:tcW w:w="2268" w:type="dxa"/>
            <w:tcBorders>
              <w:top w:val="single" w:sz="4" w:space="0" w:color="auto"/>
              <w:left w:val="single" w:sz="4" w:space="0" w:color="auto"/>
              <w:bottom w:val="single" w:sz="4" w:space="0" w:color="auto"/>
              <w:right w:val="single" w:sz="4" w:space="0" w:color="auto"/>
            </w:tcBorders>
          </w:tcPr>
          <w:p w:rsidR="00DD4A63" w:rsidRPr="00DD4A63" w:rsidRDefault="00DD4A63" w:rsidP="00961031">
            <w:pPr>
              <w:jc w:val="center"/>
              <w:rPr>
                <w:rFonts w:ascii="Times New Roman" w:hAnsi="Times New Roman" w:cs="Times New Roman"/>
                <w:sz w:val="24"/>
                <w:szCs w:val="24"/>
              </w:rPr>
            </w:pPr>
            <w:r w:rsidRPr="00DD4A63">
              <w:rPr>
                <w:rFonts w:ascii="Times New Roman" w:hAnsi="Times New Roman" w:cs="Times New Roman"/>
                <w:sz w:val="24"/>
                <w:szCs w:val="24"/>
              </w:rPr>
              <w:t>94%</w:t>
            </w:r>
          </w:p>
        </w:tc>
        <w:tc>
          <w:tcPr>
            <w:tcW w:w="0" w:type="auto"/>
            <w:tcBorders>
              <w:top w:val="single" w:sz="4" w:space="0" w:color="auto"/>
              <w:left w:val="single" w:sz="4" w:space="0" w:color="auto"/>
              <w:bottom w:val="single" w:sz="4" w:space="0" w:color="auto"/>
              <w:right w:val="single" w:sz="4" w:space="0" w:color="auto"/>
            </w:tcBorders>
          </w:tcPr>
          <w:p w:rsidR="00DD4A63" w:rsidRPr="00DD4A63" w:rsidRDefault="00DD4A63" w:rsidP="00961031">
            <w:pPr>
              <w:jc w:val="center"/>
              <w:rPr>
                <w:rFonts w:ascii="Times New Roman" w:hAnsi="Times New Roman" w:cs="Times New Roman"/>
                <w:sz w:val="24"/>
                <w:szCs w:val="24"/>
              </w:rPr>
            </w:pPr>
            <w:r w:rsidRPr="00DD4A63">
              <w:rPr>
                <w:rFonts w:ascii="Times New Roman" w:hAnsi="Times New Roman" w:cs="Times New Roman"/>
                <w:sz w:val="24"/>
                <w:szCs w:val="24"/>
              </w:rPr>
              <w:t>+11%</w:t>
            </w:r>
          </w:p>
        </w:tc>
      </w:tr>
      <w:tr w:rsidR="00DD4A63" w:rsidRPr="00DD4A63" w:rsidTr="00DD4A63">
        <w:tc>
          <w:tcPr>
            <w:tcW w:w="3104" w:type="dxa"/>
            <w:tcBorders>
              <w:top w:val="single" w:sz="4" w:space="0" w:color="auto"/>
              <w:left w:val="single" w:sz="4" w:space="0" w:color="auto"/>
              <w:bottom w:val="single" w:sz="4" w:space="0" w:color="auto"/>
              <w:right w:val="single" w:sz="4" w:space="0" w:color="auto"/>
            </w:tcBorders>
            <w:hideMark/>
          </w:tcPr>
          <w:p w:rsidR="00DD4A63" w:rsidRPr="00DD4A63" w:rsidRDefault="00DD4A63" w:rsidP="00961031">
            <w:pPr>
              <w:widowControl w:val="0"/>
              <w:autoSpaceDE w:val="0"/>
              <w:autoSpaceDN w:val="0"/>
              <w:adjustRightInd w:val="0"/>
              <w:rPr>
                <w:rFonts w:ascii="Times New Roman" w:hAnsi="Times New Roman" w:cs="Times New Roman"/>
                <w:b/>
                <w:sz w:val="24"/>
                <w:szCs w:val="24"/>
              </w:rPr>
            </w:pPr>
            <w:r w:rsidRPr="00DD4A63">
              <w:rPr>
                <w:rFonts w:ascii="Times New Roman" w:hAnsi="Times New Roman" w:cs="Times New Roman"/>
                <w:b/>
                <w:sz w:val="24"/>
                <w:szCs w:val="24"/>
              </w:rPr>
              <w:t>Начальные классы:</w:t>
            </w:r>
          </w:p>
        </w:tc>
        <w:tc>
          <w:tcPr>
            <w:tcW w:w="2268" w:type="dxa"/>
            <w:tcBorders>
              <w:top w:val="single" w:sz="4" w:space="0" w:color="auto"/>
              <w:left w:val="single" w:sz="4" w:space="0" w:color="auto"/>
              <w:bottom w:val="single" w:sz="4" w:space="0" w:color="auto"/>
              <w:right w:val="single" w:sz="4" w:space="0" w:color="auto"/>
            </w:tcBorders>
          </w:tcPr>
          <w:p w:rsidR="00DD4A63" w:rsidRPr="00DD4A63" w:rsidRDefault="00DD4A63" w:rsidP="00961031">
            <w:pPr>
              <w:ind w:left="-57"/>
              <w:contextualSpacing/>
              <w:jc w:val="center"/>
              <w:rPr>
                <w:rFonts w:ascii="Times New Roman" w:hAnsi="Times New Roman" w:cs="Times New Roman"/>
                <w:b/>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tcPr>
          <w:p w:rsidR="00DD4A63" w:rsidRPr="00DD4A63" w:rsidRDefault="00DD4A63" w:rsidP="00961031">
            <w:pPr>
              <w:ind w:left="-57"/>
              <w:contextualSpacing/>
              <w:jc w:val="center"/>
              <w:rPr>
                <w:rFonts w:ascii="Times New Roman" w:hAnsi="Times New Roman" w:cs="Times New Roman"/>
                <w:b/>
                <w:sz w:val="24"/>
                <w:szCs w:val="24"/>
                <w:lang w:eastAsia="ar-SA"/>
              </w:rPr>
            </w:pPr>
          </w:p>
        </w:tc>
      </w:tr>
      <w:tr w:rsidR="00DD4A63" w:rsidRPr="00DD4A63" w:rsidTr="00DD4A63">
        <w:tc>
          <w:tcPr>
            <w:tcW w:w="3104" w:type="dxa"/>
            <w:tcBorders>
              <w:top w:val="single" w:sz="4" w:space="0" w:color="auto"/>
              <w:left w:val="single" w:sz="4" w:space="0" w:color="auto"/>
              <w:bottom w:val="single" w:sz="4" w:space="0" w:color="auto"/>
              <w:right w:val="single" w:sz="4" w:space="0" w:color="auto"/>
            </w:tcBorders>
            <w:hideMark/>
          </w:tcPr>
          <w:p w:rsidR="00DD4A63" w:rsidRPr="00DD4A63" w:rsidRDefault="00DD4A63" w:rsidP="00961031">
            <w:pPr>
              <w:rPr>
                <w:rFonts w:ascii="Times New Roman" w:hAnsi="Times New Roman" w:cs="Times New Roman"/>
                <w:color w:val="000000" w:themeColor="text1"/>
                <w:sz w:val="24"/>
                <w:szCs w:val="24"/>
                <w:lang w:eastAsia="ar-SA"/>
              </w:rPr>
            </w:pPr>
            <w:r w:rsidRPr="00DD4A63">
              <w:rPr>
                <w:rFonts w:ascii="Times New Roman" w:hAnsi="Times New Roman" w:cs="Times New Roman"/>
                <w:color w:val="000000" w:themeColor="text1"/>
                <w:sz w:val="24"/>
                <w:szCs w:val="24"/>
                <w:lang w:eastAsia="ar-SA"/>
              </w:rPr>
              <w:t>Окружающий мир</w:t>
            </w:r>
          </w:p>
        </w:tc>
        <w:tc>
          <w:tcPr>
            <w:tcW w:w="2268" w:type="dxa"/>
            <w:tcBorders>
              <w:top w:val="single" w:sz="4" w:space="0" w:color="auto"/>
              <w:left w:val="single" w:sz="4" w:space="0" w:color="auto"/>
              <w:bottom w:val="single" w:sz="4" w:space="0" w:color="auto"/>
              <w:right w:val="single" w:sz="4" w:space="0" w:color="auto"/>
            </w:tcBorders>
          </w:tcPr>
          <w:p w:rsidR="00DD4A63" w:rsidRPr="00DD4A63" w:rsidRDefault="00DD4A63" w:rsidP="00961031">
            <w:pPr>
              <w:contextualSpacing/>
              <w:jc w:val="center"/>
              <w:rPr>
                <w:rFonts w:ascii="Times New Roman" w:hAnsi="Times New Roman" w:cs="Times New Roman"/>
                <w:sz w:val="24"/>
                <w:szCs w:val="24"/>
                <w:lang w:eastAsia="ar-SA"/>
              </w:rPr>
            </w:pPr>
            <w:r w:rsidRPr="00DD4A63">
              <w:rPr>
                <w:rFonts w:ascii="Times New Roman" w:hAnsi="Times New Roman" w:cs="Times New Roman"/>
                <w:sz w:val="24"/>
                <w:szCs w:val="24"/>
                <w:lang w:eastAsia="ar-SA"/>
              </w:rPr>
              <w:t>8</w:t>
            </w:r>
            <w:r w:rsidRPr="00DD4A63">
              <w:rPr>
                <w:rFonts w:ascii="Times New Roman" w:hAnsi="Times New Roman" w:cs="Times New Roman"/>
                <w:sz w:val="24"/>
                <w:szCs w:val="24"/>
                <w:lang w:val="en-US" w:eastAsia="ar-SA"/>
              </w:rPr>
              <w:t>9</w:t>
            </w:r>
            <w:r w:rsidRPr="00DD4A63">
              <w:rPr>
                <w:rFonts w:ascii="Times New Roman" w:hAnsi="Times New Roman" w:cs="Times New Roman"/>
                <w:sz w:val="24"/>
                <w:szCs w:val="24"/>
                <w:lang w:eastAsia="ar-SA"/>
              </w:rPr>
              <w:t>%</w:t>
            </w:r>
          </w:p>
        </w:tc>
        <w:tc>
          <w:tcPr>
            <w:tcW w:w="0" w:type="auto"/>
            <w:tcBorders>
              <w:top w:val="single" w:sz="4" w:space="0" w:color="auto"/>
              <w:left w:val="single" w:sz="4" w:space="0" w:color="auto"/>
              <w:bottom w:val="single" w:sz="4" w:space="0" w:color="auto"/>
              <w:right w:val="single" w:sz="4" w:space="0" w:color="auto"/>
            </w:tcBorders>
          </w:tcPr>
          <w:p w:rsidR="00DD4A63" w:rsidRPr="00DD4A63" w:rsidRDefault="00DD4A63" w:rsidP="00961031">
            <w:pPr>
              <w:contextualSpacing/>
              <w:jc w:val="center"/>
              <w:rPr>
                <w:rFonts w:ascii="Times New Roman" w:hAnsi="Times New Roman" w:cs="Times New Roman"/>
                <w:sz w:val="24"/>
                <w:szCs w:val="24"/>
                <w:lang w:val="en-US" w:eastAsia="ar-SA"/>
              </w:rPr>
            </w:pPr>
            <w:r w:rsidRPr="00DD4A63">
              <w:rPr>
                <w:rFonts w:ascii="Times New Roman" w:hAnsi="Times New Roman" w:cs="Times New Roman"/>
                <w:sz w:val="24"/>
                <w:szCs w:val="24"/>
                <w:lang w:val="en-US" w:eastAsia="ar-SA"/>
              </w:rPr>
              <w:t>+6%</w:t>
            </w:r>
          </w:p>
        </w:tc>
      </w:tr>
      <w:tr w:rsidR="00DD4A63" w:rsidRPr="00DD4A63" w:rsidTr="00DD4A63">
        <w:tc>
          <w:tcPr>
            <w:tcW w:w="3104" w:type="dxa"/>
            <w:tcBorders>
              <w:top w:val="single" w:sz="4" w:space="0" w:color="auto"/>
              <w:left w:val="single" w:sz="4" w:space="0" w:color="auto"/>
              <w:bottom w:val="single" w:sz="4" w:space="0" w:color="auto"/>
              <w:right w:val="single" w:sz="4" w:space="0" w:color="auto"/>
            </w:tcBorders>
            <w:hideMark/>
          </w:tcPr>
          <w:p w:rsidR="00DD4A63" w:rsidRPr="00DD4A63" w:rsidRDefault="00DD4A63" w:rsidP="00961031">
            <w:pPr>
              <w:rPr>
                <w:rFonts w:ascii="Times New Roman" w:hAnsi="Times New Roman" w:cs="Times New Roman"/>
                <w:color w:val="000000" w:themeColor="text1"/>
                <w:sz w:val="24"/>
                <w:szCs w:val="24"/>
                <w:lang w:eastAsia="ar-SA"/>
              </w:rPr>
            </w:pPr>
            <w:r w:rsidRPr="00DD4A63">
              <w:rPr>
                <w:rFonts w:ascii="Times New Roman" w:hAnsi="Times New Roman" w:cs="Times New Roman"/>
                <w:color w:val="000000" w:themeColor="text1"/>
                <w:sz w:val="24"/>
                <w:szCs w:val="24"/>
                <w:lang w:eastAsia="ar-SA"/>
              </w:rPr>
              <w:t>Математика</w:t>
            </w:r>
          </w:p>
        </w:tc>
        <w:tc>
          <w:tcPr>
            <w:tcW w:w="2268" w:type="dxa"/>
            <w:tcBorders>
              <w:top w:val="single" w:sz="4" w:space="0" w:color="auto"/>
              <w:left w:val="single" w:sz="4" w:space="0" w:color="auto"/>
              <w:bottom w:val="single" w:sz="4" w:space="0" w:color="auto"/>
              <w:right w:val="single" w:sz="4" w:space="0" w:color="auto"/>
            </w:tcBorders>
          </w:tcPr>
          <w:p w:rsidR="00DD4A63" w:rsidRPr="00DD4A63" w:rsidRDefault="00DD4A63" w:rsidP="00961031">
            <w:pPr>
              <w:contextualSpacing/>
              <w:jc w:val="center"/>
              <w:rPr>
                <w:rFonts w:ascii="Times New Roman" w:hAnsi="Times New Roman" w:cs="Times New Roman"/>
                <w:sz w:val="24"/>
                <w:szCs w:val="24"/>
                <w:lang w:eastAsia="ar-SA"/>
              </w:rPr>
            </w:pPr>
            <w:r w:rsidRPr="00DD4A63">
              <w:rPr>
                <w:rFonts w:ascii="Times New Roman" w:hAnsi="Times New Roman" w:cs="Times New Roman"/>
                <w:sz w:val="24"/>
                <w:szCs w:val="24"/>
                <w:lang w:eastAsia="ar-SA"/>
              </w:rPr>
              <w:t>73%</w:t>
            </w:r>
          </w:p>
        </w:tc>
        <w:tc>
          <w:tcPr>
            <w:tcW w:w="0" w:type="auto"/>
            <w:tcBorders>
              <w:top w:val="single" w:sz="4" w:space="0" w:color="auto"/>
              <w:left w:val="single" w:sz="4" w:space="0" w:color="auto"/>
              <w:bottom w:val="single" w:sz="4" w:space="0" w:color="auto"/>
              <w:right w:val="single" w:sz="4" w:space="0" w:color="auto"/>
            </w:tcBorders>
          </w:tcPr>
          <w:p w:rsidR="00DD4A63" w:rsidRPr="00DD4A63" w:rsidRDefault="00DD4A63" w:rsidP="00961031">
            <w:pPr>
              <w:contextualSpacing/>
              <w:jc w:val="center"/>
              <w:rPr>
                <w:rFonts w:ascii="Times New Roman" w:hAnsi="Times New Roman" w:cs="Times New Roman"/>
                <w:sz w:val="24"/>
                <w:szCs w:val="24"/>
                <w:lang w:val="en-US" w:eastAsia="ar-SA"/>
              </w:rPr>
            </w:pPr>
            <w:r w:rsidRPr="00DD4A63">
              <w:rPr>
                <w:rFonts w:ascii="Times New Roman" w:hAnsi="Times New Roman" w:cs="Times New Roman"/>
                <w:sz w:val="24"/>
                <w:szCs w:val="24"/>
                <w:lang w:val="en-US" w:eastAsia="ar-SA"/>
              </w:rPr>
              <w:t>+3%</w:t>
            </w:r>
          </w:p>
        </w:tc>
      </w:tr>
      <w:tr w:rsidR="00DD4A63" w:rsidRPr="00DD4A63" w:rsidTr="00DD4A63">
        <w:tc>
          <w:tcPr>
            <w:tcW w:w="3104" w:type="dxa"/>
            <w:tcBorders>
              <w:top w:val="single" w:sz="4" w:space="0" w:color="auto"/>
              <w:left w:val="single" w:sz="4" w:space="0" w:color="auto"/>
              <w:bottom w:val="single" w:sz="4" w:space="0" w:color="auto"/>
              <w:right w:val="single" w:sz="4" w:space="0" w:color="auto"/>
            </w:tcBorders>
            <w:hideMark/>
          </w:tcPr>
          <w:p w:rsidR="00DD4A63" w:rsidRPr="00DD4A63" w:rsidRDefault="00DD4A63" w:rsidP="00961031">
            <w:pPr>
              <w:rPr>
                <w:rFonts w:ascii="Times New Roman" w:hAnsi="Times New Roman" w:cs="Times New Roman"/>
                <w:color w:val="000000" w:themeColor="text1"/>
                <w:sz w:val="24"/>
                <w:szCs w:val="24"/>
                <w:lang w:eastAsia="ar-SA"/>
              </w:rPr>
            </w:pPr>
            <w:r w:rsidRPr="00DD4A63">
              <w:rPr>
                <w:rFonts w:ascii="Times New Roman" w:hAnsi="Times New Roman" w:cs="Times New Roman"/>
                <w:color w:val="000000" w:themeColor="text1"/>
                <w:sz w:val="24"/>
                <w:szCs w:val="24"/>
                <w:lang w:eastAsia="ar-SA"/>
              </w:rPr>
              <w:t>Русский язык</w:t>
            </w:r>
          </w:p>
        </w:tc>
        <w:tc>
          <w:tcPr>
            <w:tcW w:w="2268" w:type="dxa"/>
            <w:tcBorders>
              <w:top w:val="single" w:sz="4" w:space="0" w:color="auto"/>
              <w:left w:val="single" w:sz="4" w:space="0" w:color="auto"/>
              <w:bottom w:val="single" w:sz="4" w:space="0" w:color="auto"/>
              <w:right w:val="single" w:sz="4" w:space="0" w:color="auto"/>
            </w:tcBorders>
          </w:tcPr>
          <w:p w:rsidR="00DD4A63" w:rsidRPr="00DD4A63" w:rsidRDefault="00DD4A63" w:rsidP="00961031">
            <w:pPr>
              <w:contextualSpacing/>
              <w:jc w:val="center"/>
              <w:rPr>
                <w:rFonts w:ascii="Times New Roman" w:hAnsi="Times New Roman" w:cs="Times New Roman"/>
                <w:sz w:val="24"/>
                <w:szCs w:val="24"/>
                <w:lang w:eastAsia="ar-SA"/>
              </w:rPr>
            </w:pPr>
            <w:r w:rsidRPr="00DD4A63">
              <w:rPr>
                <w:rFonts w:ascii="Times New Roman" w:hAnsi="Times New Roman" w:cs="Times New Roman"/>
                <w:sz w:val="24"/>
                <w:szCs w:val="24"/>
                <w:lang w:eastAsia="ar-SA"/>
              </w:rPr>
              <w:t>6</w:t>
            </w:r>
            <w:r w:rsidRPr="00DD4A63">
              <w:rPr>
                <w:rFonts w:ascii="Times New Roman" w:hAnsi="Times New Roman" w:cs="Times New Roman"/>
                <w:sz w:val="24"/>
                <w:szCs w:val="24"/>
                <w:lang w:val="en-US" w:eastAsia="ar-SA"/>
              </w:rPr>
              <w:t>8</w:t>
            </w:r>
            <w:r w:rsidRPr="00DD4A63">
              <w:rPr>
                <w:rFonts w:ascii="Times New Roman" w:hAnsi="Times New Roman" w:cs="Times New Roman"/>
                <w:sz w:val="24"/>
                <w:szCs w:val="24"/>
                <w:lang w:eastAsia="ar-SA"/>
              </w:rPr>
              <w:t>%</w:t>
            </w:r>
          </w:p>
        </w:tc>
        <w:tc>
          <w:tcPr>
            <w:tcW w:w="0" w:type="auto"/>
            <w:tcBorders>
              <w:top w:val="single" w:sz="4" w:space="0" w:color="auto"/>
              <w:left w:val="single" w:sz="4" w:space="0" w:color="auto"/>
              <w:bottom w:val="single" w:sz="4" w:space="0" w:color="auto"/>
              <w:right w:val="single" w:sz="4" w:space="0" w:color="auto"/>
            </w:tcBorders>
          </w:tcPr>
          <w:p w:rsidR="00DD4A63" w:rsidRPr="00DD4A63" w:rsidRDefault="00DD4A63" w:rsidP="00961031">
            <w:pPr>
              <w:contextualSpacing/>
              <w:jc w:val="center"/>
              <w:rPr>
                <w:rFonts w:ascii="Times New Roman" w:hAnsi="Times New Roman" w:cs="Times New Roman"/>
                <w:sz w:val="24"/>
                <w:szCs w:val="24"/>
                <w:lang w:val="en-US" w:eastAsia="ar-SA"/>
              </w:rPr>
            </w:pPr>
            <w:r w:rsidRPr="00DD4A63">
              <w:rPr>
                <w:rFonts w:ascii="Times New Roman" w:hAnsi="Times New Roman" w:cs="Times New Roman"/>
                <w:sz w:val="24"/>
                <w:szCs w:val="24"/>
                <w:lang w:val="en-US" w:eastAsia="ar-SA"/>
              </w:rPr>
              <w:t>+3%</w:t>
            </w:r>
          </w:p>
        </w:tc>
      </w:tr>
      <w:tr w:rsidR="00DD4A63" w:rsidRPr="00DD4A63" w:rsidTr="00DD4A63">
        <w:tc>
          <w:tcPr>
            <w:tcW w:w="3104" w:type="dxa"/>
            <w:tcBorders>
              <w:top w:val="single" w:sz="4" w:space="0" w:color="auto"/>
              <w:left w:val="single" w:sz="4" w:space="0" w:color="auto"/>
              <w:bottom w:val="single" w:sz="4" w:space="0" w:color="auto"/>
              <w:right w:val="single" w:sz="4" w:space="0" w:color="auto"/>
            </w:tcBorders>
            <w:hideMark/>
          </w:tcPr>
          <w:p w:rsidR="00DD4A63" w:rsidRPr="00DD4A63" w:rsidRDefault="00DD4A63" w:rsidP="00961031">
            <w:pPr>
              <w:rPr>
                <w:rFonts w:ascii="Times New Roman" w:hAnsi="Times New Roman" w:cs="Times New Roman"/>
                <w:b/>
                <w:color w:val="000000" w:themeColor="text1"/>
                <w:sz w:val="24"/>
                <w:szCs w:val="24"/>
                <w:lang w:eastAsia="ar-SA"/>
              </w:rPr>
            </w:pPr>
            <w:r w:rsidRPr="00DD4A63">
              <w:rPr>
                <w:rFonts w:ascii="Times New Roman" w:hAnsi="Times New Roman" w:cs="Times New Roman"/>
                <w:b/>
                <w:color w:val="000000" w:themeColor="text1"/>
                <w:sz w:val="24"/>
                <w:szCs w:val="24"/>
                <w:lang w:eastAsia="ar-SA"/>
              </w:rPr>
              <w:t>Литературное чтение</w:t>
            </w:r>
          </w:p>
        </w:tc>
        <w:tc>
          <w:tcPr>
            <w:tcW w:w="2268" w:type="dxa"/>
            <w:tcBorders>
              <w:top w:val="single" w:sz="4" w:space="0" w:color="auto"/>
              <w:left w:val="single" w:sz="4" w:space="0" w:color="auto"/>
              <w:bottom w:val="single" w:sz="4" w:space="0" w:color="auto"/>
              <w:right w:val="single" w:sz="4" w:space="0" w:color="auto"/>
            </w:tcBorders>
          </w:tcPr>
          <w:p w:rsidR="00DD4A63" w:rsidRPr="00DD4A63" w:rsidRDefault="00DD4A63" w:rsidP="00961031">
            <w:pPr>
              <w:contextualSpacing/>
              <w:jc w:val="center"/>
              <w:rPr>
                <w:rFonts w:ascii="Times New Roman" w:hAnsi="Times New Roman" w:cs="Times New Roman"/>
                <w:b/>
                <w:sz w:val="24"/>
                <w:szCs w:val="24"/>
                <w:lang w:eastAsia="ar-SA"/>
              </w:rPr>
            </w:pPr>
            <w:r w:rsidRPr="00DD4A63">
              <w:rPr>
                <w:rFonts w:ascii="Times New Roman" w:hAnsi="Times New Roman" w:cs="Times New Roman"/>
                <w:b/>
                <w:sz w:val="24"/>
                <w:szCs w:val="24"/>
                <w:lang w:eastAsia="ar-SA"/>
              </w:rPr>
              <w:t>9</w:t>
            </w:r>
            <w:r w:rsidRPr="00DD4A63">
              <w:rPr>
                <w:rFonts w:ascii="Times New Roman" w:hAnsi="Times New Roman" w:cs="Times New Roman"/>
                <w:b/>
                <w:sz w:val="24"/>
                <w:szCs w:val="24"/>
                <w:lang w:val="en-US" w:eastAsia="ar-SA"/>
              </w:rPr>
              <w:t>6</w:t>
            </w:r>
            <w:r w:rsidRPr="00DD4A63">
              <w:rPr>
                <w:rFonts w:ascii="Times New Roman" w:hAnsi="Times New Roman" w:cs="Times New Roman"/>
                <w:b/>
                <w:sz w:val="24"/>
                <w:szCs w:val="24"/>
                <w:lang w:eastAsia="ar-SA"/>
              </w:rPr>
              <w:t>%</w:t>
            </w:r>
          </w:p>
        </w:tc>
        <w:tc>
          <w:tcPr>
            <w:tcW w:w="0" w:type="auto"/>
            <w:tcBorders>
              <w:top w:val="single" w:sz="4" w:space="0" w:color="auto"/>
              <w:left w:val="single" w:sz="4" w:space="0" w:color="auto"/>
              <w:bottom w:val="single" w:sz="4" w:space="0" w:color="auto"/>
              <w:right w:val="single" w:sz="4" w:space="0" w:color="auto"/>
            </w:tcBorders>
          </w:tcPr>
          <w:p w:rsidR="00DD4A63" w:rsidRPr="00DD4A63" w:rsidRDefault="00DD4A63" w:rsidP="00961031">
            <w:pPr>
              <w:contextualSpacing/>
              <w:jc w:val="center"/>
              <w:rPr>
                <w:rFonts w:ascii="Times New Roman" w:hAnsi="Times New Roman" w:cs="Times New Roman"/>
                <w:b/>
                <w:sz w:val="24"/>
                <w:szCs w:val="24"/>
                <w:lang w:val="en-US" w:eastAsia="ar-SA"/>
              </w:rPr>
            </w:pPr>
            <w:r w:rsidRPr="00DD4A63">
              <w:rPr>
                <w:rFonts w:ascii="Times New Roman" w:hAnsi="Times New Roman" w:cs="Times New Roman"/>
                <w:b/>
                <w:sz w:val="24"/>
                <w:szCs w:val="24"/>
                <w:lang w:val="en-US" w:eastAsia="ar-SA"/>
              </w:rPr>
              <w:t>+8%</w:t>
            </w:r>
          </w:p>
        </w:tc>
      </w:tr>
      <w:tr w:rsidR="00DD4A63" w:rsidRPr="00DD4A63" w:rsidTr="00DD4A63">
        <w:trPr>
          <w:trHeight w:val="367"/>
        </w:trPr>
        <w:tc>
          <w:tcPr>
            <w:tcW w:w="3104" w:type="dxa"/>
            <w:tcBorders>
              <w:top w:val="single" w:sz="4" w:space="0" w:color="auto"/>
              <w:left w:val="single" w:sz="4" w:space="0" w:color="auto"/>
              <w:bottom w:val="single" w:sz="4" w:space="0" w:color="auto"/>
              <w:right w:val="single" w:sz="4" w:space="0" w:color="auto"/>
            </w:tcBorders>
            <w:hideMark/>
          </w:tcPr>
          <w:p w:rsidR="00DD4A63" w:rsidRPr="00DD4A63" w:rsidRDefault="00DD4A63" w:rsidP="00961031">
            <w:pPr>
              <w:rPr>
                <w:rFonts w:ascii="Times New Roman" w:hAnsi="Times New Roman" w:cs="Times New Roman"/>
                <w:color w:val="000000" w:themeColor="text1"/>
                <w:sz w:val="24"/>
                <w:szCs w:val="24"/>
                <w:lang w:eastAsia="ar-SA"/>
              </w:rPr>
            </w:pPr>
            <w:r w:rsidRPr="00DD4A63">
              <w:rPr>
                <w:rFonts w:ascii="Times New Roman" w:hAnsi="Times New Roman" w:cs="Times New Roman"/>
                <w:color w:val="000000" w:themeColor="text1"/>
                <w:sz w:val="24"/>
                <w:szCs w:val="24"/>
                <w:lang w:eastAsia="ar-SA"/>
              </w:rPr>
              <w:t>Технология</w:t>
            </w:r>
          </w:p>
        </w:tc>
        <w:tc>
          <w:tcPr>
            <w:tcW w:w="2268" w:type="dxa"/>
            <w:tcBorders>
              <w:top w:val="single" w:sz="4" w:space="0" w:color="auto"/>
              <w:left w:val="single" w:sz="4" w:space="0" w:color="auto"/>
              <w:bottom w:val="single" w:sz="4" w:space="0" w:color="auto"/>
              <w:right w:val="single" w:sz="4" w:space="0" w:color="auto"/>
            </w:tcBorders>
          </w:tcPr>
          <w:p w:rsidR="00DD4A63" w:rsidRPr="00DD4A63" w:rsidRDefault="00DD4A63" w:rsidP="00961031">
            <w:pPr>
              <w:contextualSpacing/>
              <w:jc w:val="center"/>
              <w:rPr>
                <w:rFonts w:ascii="Times New Roman" w:hAnsi="Times New Roman" w:cs="Times New Roman"/>
                <w:sz w:val="24"/>
                <w:szCs w:val="24"/>
                <w:lang w:eastAsia="ar-SA"/>
              </w:rPr>
            </w:pPr>
            <w:r w:rsidRPr="00DD4A63">
              <w:rPr>
                <w:rFonts w:ascii="Times New Roman" w:hAnsi="Times New Roman" w:cs="Times New Roman"/>
                <w:sz w:val="24"/>
                <w:szCs w:val="24"/>
                <w:lang w:eastAsia="ar-SA"/>
              </w:rPr>
              <w:t>100%</w:t>
            </w:r>
          </w:p>
        </w:tc>
        <w:tc>
          <w:tcPr>
            <w:tcW w:w="0" w:type="auto"/>
            <w:tcBorders>
              <w:top w:val="single" w:sz="4" w:space="0" w:color="auto"/>
              <w:left w:val="single" w:sz="4" w:space="0" w:color="auto"/>
              <w:bottom w:val="single" w:sz="4" w:space="0" w:color="auto"/>
              <w:right w:val="single" w:sz="4" w:space="0" w:color="auto"/>
            </w:tcBorders>
          </w:tcPr>
          <w:p w:rsidR="00DD4A63" w:rsidRPr="00DD4A63" w:rsidRDefault="00DD4A63" w:rsidP="00961031">
            <w:pPr>
              <w:contextualSpacing/>
              <w:jc w:val="center"/>
              <w:rPr>
                <w:rFonts w:ascii="Times New Roman" w:hAnsi="Times New Roman" w:cs="Times New Roman"/>
                <w:sz w:val="24"/>
                <w:szCs w:val="24"/>
                <w:lang w:val="en-US" w:eastAsia="ar-SA"/>
              </w:rPr>
            </w:pPr>
            <w:r w:rsidRPr="00DD4A63">
              <w:rPr>
                <w:rFonts w:ascii="Times New Roman" w:hAnsi="Times New Roman" w:cs="Times New Roman"/>
                <w:sz w:val="24"/>
                <w:szCs w:val="24"/>
                <w:lang w:val="en-US" w:eastAsia="ar-SA"/>
              </w:rPr>
              <w:t>+4%</w:t>
            </w:r>
          </w:p>
        </w:tc>
      </w:tr>
      <w:tr w:rsidR="00DD4A63" w:rsidRPr="00DD4A63" w:rsidTr="00DD4A63">
        <w:tc>
          <w:tcPr>
            <w:tcW w:w="3104" w:type="dxa"/>
            <w:tcBorders>
              <w:top w:val="single" w:sz="4" w:space="0" w:color="auto"/>
              <w:left w:val="single" w:sz="4" w:space="0" w:color="auto"/>
              <w:bottom w:val="single" w:sz="4" w:space="0" w:color="auto"/>
              <w:right w:val="single" w:sz="4" w:space="0" w:color="auto"/>
            </w:tcBorders>
            <w:hideMark/>
          </w:tcPr>
          <w:p w:rsidR="00DD4A63" w:rsidRPr="00DD4A63" w:rsidRDefault="00DD4A63" w:rsidP="00961031">
            <w:pPr>
              <w:rPr>
                <w:rFonts w:ascii="Times New Roman" w:hAnsi="Times New Roman" w:cs="Times New Roman"/>
                <w:color w:val="000000" w:themeColor="text1"/>
                <w:sz w:val="24"/>
                <w:szCs w:val="24"/>
                <w:lang w:eastAsia="ar-SA"/>
              </w:rPr>
            </w:pPr>
            <w:r w:rsidRPr="00DD4A63">
              <w:rPr>
                <w:rFonts w:ascii="Times New Roman" w:hAnsi="Times New Roman" w:cs="Times New Roman"/>
                <w:color w:val="000000" w:themeColor="text1"/>
                <w:sz w:val="24"/>
                <w:szCs w:val="24"/>
                <w:lang w:eastAsia="ar-SA"/>
              </w:rPr>
              <w:t xml:space="preserve">Музыка </w:t>
            </w:r>
          </w:p>
        </w:tc>
        <w:tc>
          <w:tcPr>
            <w:tcW w:w="2268" w:type="dxa"/>
            <w:tcBorders>
              <w:top w:val="single" w:sz="4" w:space="0" w:color="auto"/>
              <w:left w:val="single" w:sz="4" w:space="0" w:color="auto"/>
              <w:bottom w:val="single" w:sz="4" w:space="0" w:color="auto"/>
              <w:right w:val="single" w:sz="4" w:space="0" w:color="auto"/>
            </w:tcBorders>
          </w:tcPr>
          <w:p w:rsidR="00DD4A63" w:rsidRPr="00DD4A63" w:rsidRDefault="00DD4A63" w:rsidP="00961031">
            <w:pPr>
              <w:contextualSpacing/>
              <w:jc w:val="center"/>
              <w:rPr>
                <w:rFonts w:ascii="Times New Roman" w:hAnsi="Times New Roman" w:cs="Times New Roman"/>
                <w:sz w:val="24"/>
                <w:szCs w:val="24"/>
                <w:lang w:eastAsia="ar-SA"/>
              </w:rPr>
            </w:pPr>
            <w:r w:rsidRPr="00DD4A63">
              <w:rPr>
                <w:rFonts w:ascii="Times New Roman" w:hAnsi="Times New Roman" w:cs="Times New Roman"/>
                <w:sz w:val="24"/>
                <w:szCs w:val="24"/>
                <w:lang w:eastAsia="ar-SA"/>
              </w:rPr>
              <w:t>100%</w:t>
            </w:r>
          </w:p>
        </w:tc>
        <w:tc>
          <w:tcPr>
            <w:tcW w:w="0" w:type="auto"/>
            <w:tcBorders>
              <w:top w:val="single" w:sz="4" w:space="0" w:color="auto"/>
              <w:left w:val="single" w:sz="4" w:space="0" w:color="auto"/>
              <w:bottom w:val="single" w:sz="4" w:space="0" w:color="auto"/>
              <w:right w:val="single" w:sz="4" w:space="0" w:color="auto"/>
            </w:tcBorders>
          </w:tcPr>
          <w:p w:rsidR="00DD4A63" w:rsidRPr="00DD4A63" w:rsidRDefault="00DD4A63" w:rsidP="00961031">
            <w:pPr>
              <w:contextualSpacing/>
              <w:jc w:val="center"/>
              <w:rPr>
                <w:rFonts w:ascii="Times New Roman" w:hAnsi="Times New Roman" w:cs="Times New Roman"/>
                <w:sz w:val="24"/>
                <w:szCs w:val="24"/>
                <w:lang w:val="en-US" w:eastAsia="ar-SA"/>
              </w:rPr>
            </w:pPr>
            <w:r w:rsidRPr="00DD4A63">
              <w:rPr>
                <w:rFonts w:ascii="Times New Roman" w:hAnsi="Times New Roman" w:cs="Times New Roman"/>
                <w:sz w:val="24"/>
                <w:szCs w:val="24"/>
                <w:lang w:val="en-US" w:eastAsia="ar-SA"/>
              </w:rPr>
              <w:t>=</w:t>
            </w:r>
          </w:p>
        </w:tc>
      </w:tr>
      <w:tr w:rsidR="00DD4A63" w:rsidRPr="00DD4A63" w:rsidTr="00DD4A63">
        <w:tc>
          <w:tcPr>
            <w:tcW w:w="3104" w:type="dxa"/>
            <w:tcBorders>
              <w:top w:val="single" w:sz="4" w:space="0" w:color="auto"/>
              <w:left w:val="single" w:sz="4" w:space="0" w:color="auto"/>
              <w:bottom w:val="single" w:sz="4" w:space="0" w:color="auto"/>
              <w:right w:val="single" w:sz="4" w:space="0" w:color="auto"/>
            </w:tcBorders>
            <w:hideMark/>
          </w:tcPr>
          <w:p w:rsidR="00DD4A63" w:rsidRPr="00DD4A63" w:rsidRDefault="00DD4A63" w:rsidP="00961031">
            <w:pPr>
              <w:rPr>
                <w:rFonts w:ascii="Times New Roman" w:hAnsi="Times New Roman" w:cs="Times New Roman"/>
                <w:color w:val="000000" w:themeColor="text1"/>
                <w:sz w:val="24"/>
                <w:szCs w:val="24"/>
                <w:lang w:eastAsia="ar-SA"/>
              </w:rPr>
            </w:pPr>
            <w:r w:rsidRPr="00DD4A63">
              <w:rPr>
                <w:rFonts w:ascii="Times New Roman" w:hAnsi="Times New Roman" w:cs="Times New Roman"/>
                <w:color w:val="000000" w:themeColor="text1"/>
                <w:sz w:val="24"/>
                <w:szCs w:val="24"/>
                <w:lang w:eastAsia="ar-SA"/>
              </w:rPr>
              <w:t>Родной язык (русский)</w:t>
            </w:r>
          </w:p>
        </w:tc>
        <w:tc>
          <w:tcPr>
            <w:tcW w:w="2268" w:type="dxa"/>
            <w:tcBorders>
              <w:top w:val="single" w:sz="4" w:space="0" w:color="auto"/>
              <w:left w:val="single" w:sz="4" w:space="0" w:color="auto"/>
              <w:bottom w:val="single" w:sz="4" w:space="0" w:color="auto"/>
              <w:right w:val="single" w:sz="4" w:space="0" w:color="auto"/>
            </w:tcBorders>
          </w:tcPr>
          <w:p w:rsidR="00DD4A63" w:rsidRPr="00DD4A63" w:rsidRDefault="00DD4A63" w:rsidP="00961031">
            <w:pPr>
              <w:contextualSpacing/>
              <w:jc w:val="center"/>
              <w:rPr>
                <w:rFonts w:ascii="Times New Roman" w:hAnsi="Times New Roman" w:cs="Times New Roman"/>
                <w:sz w:val="24"/>
                <w:szCs w:val="24"/>
                <w:lang w:eastAsia="ar-SA"/>
              </w:rPr>
            </w:pPr>
            <w:r w:rsidRPr="00DD4A63">
              <w:rPr>
                <w:rFonts w:ascii="Times New Roman" w:hAnsi="Times New Roman" w:cs="Times New Roman"/>
                <w:sz w:val="24"/>
                <w:szCs w:val="24"/>
                <w:lang w:eastAsia="ar-SA"/>
              </w:rPr>
              <w:t>7</w:t>
            </w:r>
            <w:r w:rsidRPr="00DD4A63">
              <w:rPr>
                <w:rFonts w:ascii="Times New Roman" w:hAnsi="Times New Roman" w:cs="Times New Roman"/>
                <w:sz w:val="24"/>
                <w:szCs w:val="24"/>
                <w:lang w:val="en-US" w:eastAsia="ar-SA"/>
              </w:rPr>
              <w:t>3</w:t>
            </w:r>
            <w:r w:rsidRPr="00DD4A63">
              <w:rPr>
                <w:rFonts w:ascii="Times New Roman" w:hAnsi="Times New Roman" w:cs="Times New Roman"/>
                <w:sz w:val="24"/>
                <w:szCs w:val="24"/>
                <w:lang w:eastAsia="ar-SA"/>
              </w:rPr>
              <w:t>%</w:t>
            </w:r>
          </w:p>
        </w:tc>
        <w:tc>
          <w:tcPr>
            <w:tcW w:w="0" w:type="auto"/>
            <w:tcBorders>
              <w:top w:val="single" w:sz="4" w:space="0" w:color="auto"/>
              <w:left w:val="single" w:sz="4" w:space="0" w:color="auto"/>
              <w:bottom w:val="single" w:sz="4" w:space="0" w:color="auto"/>
              <w:right w:val="single" w:sz="4" w:space="0" w:color="auto"/>
            </w:tcBorders>
          </w:tcPr>
          <w:p w:rsidR="00DD4A63" w:rsidRPr="00DD4A63" w:rsidRDefault="00DD4A63" w:rsidP="00961031">
            <w:pPr>
              <w:contextualSpacing/>
              <w:jc w:val="center"/>
              <w:rPr>
                <w:rFonts w:ascii="Times New Roman" w:hAnsi="Times New Roman" w:cs="Times New Roman"/>
                <w:sz w:val="24"/>
                <w:szCs w:val="24"/>
                <w:lang w:val="en-US" w:eastAsia="ar-SA"/>
              </w:rPr>
            </w:pPr>
            <w:r w:rsidRPr="00DD4A63">
              <w:rPr>
                <w:rFonts w:ascii="Times New Roman" w:hAnsi="Times New Roman" w:cs="Times New Roman"/>
                <w:sz w:val="24"/>
                <w:szCs w:val="24"/>
                <w:lang w:val="en-US" w:eastAsia="ar-SA"/>
              </w:rPr>
              <w:t>+3%</w:t>
            </w:r>
          </w:p>
        </w:tc>
      </w:tr>
      <w:tr w:rsidR="00DD4A63" w:rsidRPr="00DD4A63" w:rsidTr="00DD4A63">
        <w:trPr>
          <w:trHeight w:val="268"/>
        </w:trPr>
        <w:tc>
          <w:tcPr>
            <w:tcW w:w="3104" w:type="dxa"/>
            <w:tcBorders>
              <w:top w:val="single" w:sz="4" w:space="0" w:color="auto"/>
              <w:left w:val="single" w:sz="4" w:space="0" w:color="auto"/>
              <w:bottom w:val="single" w:sz="4" w:space="0" w:color="auto"/>
              <w:right w:val="single" w:sz="4" w:space="0" w:color="auto"/>
            </w:tcBorders>
            <w:hideMark/>
          </w:tcPr>
          <w:p w:rsidR="00DD4A63" w:rsidRPr="00DD4A63" w:rsidRDefault="00DD4A63" w:rsidP="00961031">
            <w:pPr>
              <w:rPr>
                <w:rFonts w:ascii="Times New Roman" w:hAnsi="Times New Roman" w:cs="Times New Roman"/>
                <w:color w:val="000000" w:themeColor="text1"/>
                <w:sz w:val="24"/>
                <w:szCs w:val="24"/>
                <w:lang w:eastAsia="ar-SA"/>
              </w:rPr>
            </w:pPr>
            <w:r w:rsidRPr="00DD4A63">
              <w:rPr>
                <w:rFonts w:ascii="Times New Roman" w:hAnsi="Times New Roman" w:cs="Times New Roman"/>
                <w:color w:val="000000" w:themeColor="text1"/>
                <w:sz w:val="24"/>
                <w:szCs w:val="24"/>
                <w:lang w:eastAsia="ar-SA"/>
              </w:rPr>
              <w:t>Родная литература (русская)</w:t>
            </w:r>
          </w:p>
        </w:tc>
        <w:tc>
          <w:tcPr>
            <w:tcW w:w="2268" w:type="dxa"/>
            <w:tcBorders>
              <w:top w:val="single" w:sz="4" w:space="0" w:color="auto"/>
              <w:left w:val="single" w:sz="4" w:space="0" w:color="auto"/>
              <w:bottom w:val="single" w:sz="4" w:space="0" w:color="auto"/>
              <w:right w:val="single" w:sz="4" w:space="0" w:color="auto"/>
            </w:tcBorders>
          </w:tcPr>
          <w:p w:rsidR="00DD4A63" w:rsidRPr="00DD4A63" w:rsidRDefault="00DD4A63" w:rsidP="00961031">
            <w:pPr>
              <w:contextualSpacing/>
              <w:jc w:val="center"/>
              <w:rPr>
                <w:rFonts w:ascii="Times New Roman" w:hAnsi="Times New Roman" w:cs="Times New Roman"/>
                <w:sz w:val="24"/>
                <w:szCs w:val="24"/>
                <w:lang w:eastAsia="ar-SA"/>
              </w:rPr>
            </w:pPr>
            <w:r w:rsidRPr="00DD4A63">
              <w:rPr>
                <w:rFonts w:ascii="Times New Roman" w:hAnsi="Times New Roman" w:cs="Times New Roman"/>
                <w:sz w:val="24"/>
                <w:szCs w:val="24"/>
                <w:lang w:val="en-US" w:eastAsia="ar-SA"/>
              </w:rPr>
              <w:t>91</w:t>
            </w:r>
            <w:r w:rsidRPr="00DD4A63">
              <w:rPr>
                <w:rFonts w:ascii="Times New Roman" w:hAnsi="Times New Roman" w:cs="Times New Roman"/>
                <w:sz w:val="24"/>
                <w:szCs w:val="24"/>
                <w:lang w:eastAsia="ar-SA"/>
              </w:rPr>
              <w:t>%</w:t>
            </w:r>
          </w:p>
        </w:tc>
        <w:tc>
          <w:tcPr>
            <w:tcW w:w="0" w:type="auto"/>
            <w:tcBorders>
              <w:top w:val="single" w:sz="4" w:space="0" w:color="auto"/>
              <w:left w:val="single" w:sz="4" w:space="0" w:color="auto"/>
              <w:bottom w:val="single" w:sz="4" w:space="0" w:color="auto"/>
              <w:right w:val="single" w:sz="4" w:space="0" w:color="auto"/>
            </w:tcBorders>
          </w:tcPr>
          <w:p w:rsidR="00DD4A63" w:rsidRPr="00DD4A63" w:rsidRDefault="00DD4A63" w:rsidP="00961031">
            <w:pPr>
              <w:contextualSpacing/>
              <w:jc w:val="center"/>
              <w:rPr>
                <w:rFonts w:ascii="Times New Roman" w:hAnsi="Times New Roman" w:cs="Times New Roman"/>
                <w:sz w:val="24"/>
                <w:szCs w:val="24"/>
                <w:lang w:val="en-US" w:eastAsia="ar-SA"/>
              </w:rPr>
            </w:pPr>
            <w:r w:rsidRPr="00DD4A63">
              <w:rPr>
                <w:rFonts w:ascii="Times New Roman" w:hAnsi="Times New Roman" w:cs="Times New Roman"/>
                <w:sz w:val="24"/>
                <w:szCs w:val="24"/>
                <w:lang w:val="en-US" w:eastAsia="ar-SA"/>
              </w:rPr>
              <w:t>+5%</w:t>
            </w:r>
          </w:p>
        </w:tc>
      </w:tr>
      <w:tr w:rsidR="00DD4A63" w:rsidRPr="00DD4A63" w:rsidTr="00DD4A63">
        <w:tc>
          <w:tcPr>
            <w:tcW w:w="3104" w:type="dxa"/>
            <w:tcBorders>
              <w:top w:val="single" w:sz="4" w:space="0" w:color="auto"/>
              <w:left w:val="single" w:sz="4" w:space="0" w:color="auto"/>
              <w:bottom w:val="single" w:sz="4" w:space="0" w:color="auto"/>
              <w:right w:val="single" w:sz="4" w:space="0" w:color="auto"/>
            </w:tcBorders>
            <w:hideMark/>
          </w:tcPr>
          <w:p w:rsidR="00DD4A63" w:rsidRPr="00DD4A63" w:rsidRDefault="00DD4A63" w:rsidP="00961031">
            <w:pPr>
              <w:rPr>
                <w:rFonts w:ascii="Times New Roman" w:hAnsi="Times New Roman" w:cs="Times New Roman"/>
                <w:color w:val="000000" w:themeColor="text1"/>
                <w:sz w:val="24"/>
                <w:szCs w:val="24"/>
                <w:lang w:eastAsia="ar-SA"/>
              </w:rPr>
            </w:pPr>
            <w:r w:rsidRPr="00DD4A63">
              <w:rPr>
                <w:rFonts w:ascii="Times New Roman" w:hAnsi="Times New Roman" w:cs="Times New Roman"/>
                <w:color w:val="000000" w:themeColor="text1"/>
                <w:sz w:val="24"/>
                <w:szCs w:val="24"/>
                <w:lang w:eastAsia="ar-SA"/>
              </w:rPr>
              <w:t>Изобразительное искусство</w:t>
            </w:r>
          </w:p>
        </w:tc>
        <w:tc>
          <w:tcPr>
            <w:tcW w:w="2268" w:type="dxa"/>
            <w:tcBorders>
              <w:top w:val="single" w:sz="4" w:space="0" w:color="auto"/>
              <w:left w:val="single" w:sz="4" w:space="0" w:color="auto"/>
              <w:bottom w:val="single" w:sz="4" w:space="0" w:color="auto"/>
              <w:right w:val="single" w:sz="4" w:space="0" w:color="auto"/>
            </w:tcBorders>
          </w:tcPr>
          <w:p w:rsidR="00DD4A63" w:rsidRPr="00DD4A63" w:rsidRDefault="00DD4A63" w:rsidP="00961031">
            <w:pPr>
              <w:contextualSpacing/>
              <w:jc w:val="center"/>
              <w:rPr>
                <w:rFonts w:ascii="Times New Roman" w:hAnsi="Times New Roman" w:cs="Times New Roman"/>
                <w:sz w:val="24"/>
                <w:szCs w:val="24"/>
                <w:lang w:eastAsia="ar-SA"/>
              </w:rPr>
            </w:pPr>
            <w:r w:rsidRPr="00DD4A63">
              <w:rPr>
                <w:rFonts w:ascii="Times New Roman" w:hAnsi="Times New Roman" w:cs="Times New Roman"/>
                <w:sz w:val="24"/>
                <w:szCs w:val="24"/>
                <w:lang w:eastAsia="ar-SA"/>
              </w:rPr>
              <w:t>100%</w:t>
            </w:r>
          </w:p>
        </w:tc>
        <w:tc>
          <w:tcPr>
            <w:tcW w:w="0" w:type="auto"/>
            <w:tcBorders>
              <w:top w:val="single" w:sz="4" w:space="0" w:color="auto"/>
              <w:left w:val="single" w:sz="4" w:space="0" w:color="auto"/>
              <w:bottom w:val="single" w:sz="4" w:space="0" w:color="auto"/>
              <w:right w:val="single" w:sz="4" w:space="0" w:color="auto"/>
            </w:tcBorders>
          </w:tcPr>
          <w:p w:rsidR="00DD4A63" w:rsidRPr="00DD4A63" w:rsidRDefault="00DD4A63" w:rsidP="00961031">
            <w:pPr>
              <w:contextualSpacing/>
              <w:jc w:val="center"/>
              <w:rPr>
                <w:rFonts w:ascii="Times New Roman" w:hAnsi="Times New Roman" w:cs="Times New Roman"/>
                <w:sz w:val="24"/>
                <w:szCs w:val="24"/>
                <w:lang w:val="en-US" w:eastAsia="ar-SA"/>
              </w:rPr>
            </w:pPr>
            <w:r w:rsidRPr="00DD4A63">
              <w:rPr>
                <w:rFonts w:ascii="Times New Roman" w:hAnsi="Times New Roman" w:cs="Times New Roman"/>
                <w:sz w:val="24"/>
                <w:szCs w:val="24"/>
                <w:lang w:val="en-US" w:eastAsia="ar-SA"/>
              </w:rPr>
              <w:t>=</w:t>
            </w:r>
          </w:p>
        </w:tc>
      </w:tr>
    </w:tbl>
    <w:p w:rsidR="00DD4A63" w:rsidRPr="00DD4A63" w:rsidRDefault="00DD4A63" w:rsidP="007C6B67">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E70231" w:rsidRDefault="00E70231" w:rsidP="00E70231">
      <w:pPr>
        <w:widowControl w:val="0"/>
        <w:autoSpaceDE w:val="0"/>
        <w:autoSpaceDN w:val="0"/>
        <w:adjustRightInd w:val="0"/>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p>
    <w:p w:rsidR="001976B3" w:rsidRDefault="00764788" w:rsidP="00E7023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E7140">
        <w:rPr>
          <w:rFonts w:ascii="Times New Roman" w:hAnsi="Times New Roman" w:cs="Times New Roman"/>
          <w:sz w:val="24"/>
          <w:szCs w:val="24"/>
        </w:rPr>
        <w:t xml:space="preserve"> </w:t>
      </w:r>
      <w:r w:rsidR="00716D73">
        <w:rPr>
          <w:rFonts w:ascii="Times New Roman" w:hAnsi="Times New Roman" w:cs="Times New Roman"/>
          <w:color w:val="000000"/>
          <w:sz w:val="24"/>
          <w:szCs w:val="24"/>
        </w:rPr>
        <w:t xml:space="preserve">Достойный </w:t>
      </w:r>
      <w:r w:rsidRPr="008E7140">
        <w:rPr>
          <w:rFonts w:ascii="Times New Roman" w:hAnsi="Times New Roman" w:cs="Times New Roman"/>
          <w:color w:val="000000"/>
          <w:sz w:val="24"/>
          <w:szCs w:val="24"/>
        </w:rPr>
        <w:t>уровень подготовки обучающихся обеспечивается постоянной работой педагогического коллектива по обновлению содержания образования, и поиском новых форм организации образовательного процесса.</w:t>
      </w:r>
      <w:r w:rsidR="00716D73" w:rsidRPr="00716D73">
        <w:rPr>
          <w:rFonts w:ascii="Times New Roman" w:eastAsia="Times New Roman" w:hAnsi="Times New Roman" w:cs="Times New Roman"/>
          <w:color w:val="000000"/>
          <w:kern w:val="3"/>
          <w:sz w:val="24"/>
        </w:rPr>
        <w:t xml:space="preserve"> На всех уровнях общего образования организована работа с одаренными детьми: подготовка к олимпиадам различного уровня, проектно-исследовательская деятельность, подготовка к творческим и интеллектуальным конкурсам различного уровня, мероприятиям спортивного направления.</w:t>
      </w:r>
      <w:r w:rsidRPr="008E7140">
        <w:rPr>
          <w:rFonts w:ascii="Times New Roman" w:hAnsi="Times New Roman" w:cs="Times New Roman"/>
          <w:sz w:val="24"/>
          <w:szCs w:val="24"/>
        </w:rPr>
        <w:t xml:space="preserve">     </w:t>
      </w:r>
    </w:p>
    <w:p w:rsidR="006B6EB9" w:rsidRDefault="00764788" w:rsidP="006B6EB9">
      <w:pPr>
        <w:widowControl w:val="0"/>
        <w:spacing w:after="0" w:line="240" w:lineRule="auto"/>
        <w:ind w:right="-20"/>
        <w:jc w:val="center"/>
        <w:rPr>
          <w:rFonts w:ascii="Times New Roman" w:eastAsia="Times New Roman" w:hAnsi="Times New Roman" w:cs="Times New Roman"/>
          <w:color w:val="000000"/>
          <w:kern w:val="3"/>
          <w:sz w:val="24"/>
        </w:rPr>
      </w:pPr>
      <w:r w:rsidRPr="008E7140">
        <w:rPr>
          <w:rFonts w:ascii="Times New Roman" w:hAnsi="Times New Roman" w:cs="Times New Roman"/>
          <w:sz w:val="24"/>
          <w:szCs w:val="24"/>
        </w:rPr>
        <w:t xml:space="preserve">   </w:t>
      </w:r>
      <w:r w:rsidR="00716D73">
        <w:rPr>
          <w:rFonts w:ascii="Times New Roman" w:hAnsi="Times New Roman" w:cs="Times New Roman"/>
          <w:sz w:val="24"/>
          <w:szCs w:val="24"/>
        </w:rPr>
        <w:t xml:space="preserve">   </w:t>
      </w:r>
      <w:r w:rsidR="00716D73" w:rsidRPr="00716D73">
        <w:rPr>
          <w:rFonts w:ascii="Times New Roman" w:eastAsia="Times New Roman" w:hAnsi="Times New Roman" w:cs="Times New Roman"/>
          <w:color w:val="000000"/>
          <w:kern w:val="3"/>
          <w:sz w:val="24"/>
        </w:rPr>
        <w:t xml:space="preserve">    </w:t>
      </w:r>
    </w:p>
    <w:p w:rsidR="006B6EB9" w:rsidRPr="00632223" w:rsidRDefault="00716D73" w:rsidP="006B6EB9">
      <w:pPr>
        <w:widowControl w:val="0"/>
        <w:spacing w:after="0" w:line="240" w:lineRule="auto"/>
        <w:ind w:right="-20"/>
        <w:jc w:val="center"/>
        <w:rPr>
          <w:rFonts w:ascii="Times New Roman" w:hAnsi="Times New Roman" w:cs="Times New Roman"/>
          <w:sz w:val="24"/>
          <w:szCs w:val="24"/>
        </w:rPr>
      </w:pPr>
      <w:r w:rsidRPr="00716D73">
        <w:rPr>
          <w:rFonts w:ascii="Times New Roman" w:eastAsia="Times New Roman" w:hAnsi="Times New Roman" w:cs="Times New Roman"/>
          <w:color w:val="000000"/>
          <w:kern w:val="3"/>
          <w:sz w:val="24"/>
        </w:rPr>
        <w:t xml:space="preserve">  </w:t>
      </w:r>
      <w:r w:rsidR="006B6EB9" w:rsidRPr="00632223">
        <w:rPr>
          <w:rFonts w:ascii="Times New Roman" w:eastAsia="Times New Roman" w:hAnsi="Times New Roman" w:cs="Times New Roman"/>
          <w:b/>
          <w:color w:val="000000"/>
          <w:spacing w:val="-1"/>
          <w:sz w:val="24"/>
          <w:szCs w:val="24"/>
        </w:rPr>
        <w:t>Все</w:t>
      </w:r>
      <w:r w:rsidR="006B6EB9" w:rsidRPr="00632223">
        <w:rPr>
          <w:rFonts w:ascii="Times New Roman" w:eastAsia="Times New Roman" w:hAnsi="Times New Roman" w:cs="Times New Roman"/>
          <w:b/>
          <w:color w:val="000000"/>
          <w:sz w:val="24"/>
          <w:szCs w:val="24"/>
        </w:rPr>
        <w:t>р</w:t>
      </w:r>
      <w:r w:rsidR="006B6EB9" w:rsidRPr="00632223">
        <w:rPr>
          <w:rFonts w:ascii="Times New Roman" w:eastAsia="Times New Roman" w:hAnsi="Times New Roman" w:cs="Times New Roman"/>
          <w:b/>
          <w:color w:val="000000"/>
          <w:spacing w:val="4"/>
          <w:sz w:val="24"/>
          <w:szCs w:val="24"/>
        </w:rPr>
        <w:t>о</w:t>
      </w:r>
      <w:r w:rsidR="006B6EB9" w:rsidRPr="00632223">
        <w:rPr>
          <w:rFonts w:ascii="Times New Roman" w:eastAsia="Times New Roman" w:hAnsi="Times New Roman" w:cs="Times New Roman"/>
          <w:b/>
          <w:color w:val="000000"/>
          <w:sz w:val="24"/>
          <w:szCs w:val="24"/>
        </w:rPr>
        <w:t>с</w:t>
      </w:r>
      <w:r w:rsidR="006B6EB9" w:rsidRPr="00632223">
        <w:rPr>
          <w:rFonts w:ascii="Times New Roman" w:eastAsia="Times New Roman" w:hAnsi="Times New Roman" w:cs="Times New Roman"/>
          <w:b/>
          <w:color w:val="000000"/>
          <w:spacing w:val="-1"/>
          <w:sz w:val="24"/>
          <w:szCs w:val="24"/>
        </w:rPr>
        <w:t>с</w:t>
      </w:r>
      <w:r w:rsidR="006B6EB9" w:rsidRPr="00632223">
        <w:rPr>
          <w:rFonts w:ascii="Times New Roman" w:eastAsia="Times New Roman" w:hAnsi="Times New Roman" w:cs="Times New Roman"/>
          <w:b/>
          <w:color w:val="000000"/>
          <w:spacing w:val="1"/>
          <w:sz w:val="24"/>
          <w:szCs w:val="24"/>
        </w:rPr>
        <w:t>ий</w:t>
      </w:r>
      <w:r w:rsidR="006B6EB9" w:rsidRPr="00632223">
        <w:rPr>
          <w:rFonts w:ascii="Times New Roman" w:eastAsia="Times New Roman" w:hAnsi="Times New Roman" w:cs="Times New Roman"/>
          <w:b/>
          <w:color w:val="000000"/>
          <w:sz w:val="24"/>
          <w:szCs w:val="24"/>
        </w:rPr>
        <w:t>с</w:t>
      </w:r>
      <w:r w:rsidR="006B6EB9" w:rsidRPr="00632223">
        <w:rPr>
          <w:rFonts w:ascii="Times New Roman" w:eastAsia="Times New Roman" w:hAnsi="Times New Roman" w:cs="Times New Roman"/>
          <w:b/>
          <w:color w:val="000000"/>
          <w:spacing w:val="-1"/>
          <w:sz w:val="24"/>
          <w:szCs w:val="24"/>
        </w:rPr>
        <w:t>ка</w:t>
      </w:r>
      <w:r w:rsidR="006B6EB9" w:rsidRPr="00632223">
        <w:rPr>
          <w:rFonts w:ascii="Times New Roman" w:eastAsia="Times New Roman" w:hAnsi="Times New Roman" w:cs="Times New Roman"/>
          <w:b/>
          <w:color w:val="000000"/>
          <w:sz w:val="24"/>
          <w:szCs w:val="24"/>
        </w:rPr>
        <w:t>я</w:t>
      </w:r>
      <w:r w:rsidR="006B6EB9" w:rsidRPr="00632223">
        <w:rPr>
          <w:rFonts w:ascii="Times New Roman" w:eastAsia="Times New Roman" w:hAnsi="Times New Roman" w:cs="Times New Roman"/>
          <w:b/>
          <w:color w:val="000000"/>
          <w:spacing w:val="1"/>
          <w:sz w:val="24"/>
          <w:szCs w:val="24"/>
        </w:rPr>
        <w:t xml:space="preserve"> </w:t>
      </w:r>
      <w:r w:rsidR="006B6EB9" w:rsidRPr="00632223">
        <w:rPr>
          <w:rFonts w:ascii="Times New Roman" w:eastAsia="Times New Roman" w:hAnsi="Times New Roman" w:cs="Times New Roman"/>
          <w:b/>
          <w:color w:val="000000"/>
          <w:spacing w:val="5"/>
          <w:sz w:val="24"/>
          <w:szCs w:val="24"/>
        </w:rPr>
        <w:t>о</w:t>
      </w:r>
      <w:r w:rsidR="006B6EB9" w:rsidRPr="00632223">
        <w:rPr>
          <w:rFonts w:ascii="Times New Roman" w:eastAsia="Times New Roman" w:hAnsi="Times New Roman" w:cs="Times New Roman"/>
          <w:b/>
          <w:color w:val="000000"/>
          <w:spacing w:val="-4"/>
          <w:sz w:val="24"/>
          <w:szCs w:val="24"/>
        </w:rPr>
        <w:t>л</w:t>
      </w:r>
      <w:r w:rsidR="006B6EB9" w:rsidRPr="00632223">
        <w:rPr>
          <w:rFonts w:ascii="Times New Roman" w:eastAsia="Times New Roman" w:hAnsi="Times New Roman" w:cs="Times New Roman"/>
          <w:b/>
          <w:color w:val="000000"/>
          <w:sz w:val="24"/>
          <w:szCs w:val="24"/>
        </w:rPr>
        <w:t>и</w:t>
      </w:r>
      <w:r w:rsidR="006B6EB9" w:rsidRPr="00632223">
        <w:rPr>
          <w:rFonts w:ascii="Times New Roman" w:eastAsia="Times New Roman" w:hAnsi="Times New Roman" w:cs="Times New Roman"/>
          <w:b/>
          <w:color w:val="000000"/>
          <w:spacing w:val="2"/>
          <w:sz w:val="24"/>
          <w:szCs w:val="24"/>
        </w:rPr>
        <w:t>м</w:t>
      </w:r>
      <w:r w:rsidR="006B6EB9" w:rsidRPr="00632223">
        <w:rPr>
          <w:rFonts w:ascii="Times New Roman" w:eastAsia="Times New Roman" w:hAnsi="Times New Roman" w:cs="Times New Roman"/>
          <w:b/>
          <w:color w:val="000000"/>
          <w:spacing w:val="1"/>
          <w:sz w:val="24"/>
          <w:szCs w:val="24"/>
        </w:rPr>
        <w:t>пи</w:t>
      </w:r>
      <w:r w:rsidR="006B6EB9" w:rsidRPr="00632223">
        <w:rPr>
          <w:rFonts w:ascii="Times New Roman" w:eastAsia="Times New Roman" w:hAnsi="Times New Roman" w:cs="Times New Roman"/>
          <w:b/>
          <w:color w:val="000000"/>
          <w:sz w:val="24"/>
          <w:szCs w:val="24"/>
        </w:rPr>
        <w:t>а</w:t>
      </w:r>
      <w:r w:rsidR="006B6EB9" w:rsidRPr="00632223">
        <w:rPr>
          <w:rFonts w:ascii="Times New Roman" w:eastAsia="Times New Roman" w:hAnsi="Times New Roman" w:cs="Times New Roman"/>
          <w:b/>
          <w:color w:val="000000"/>
          <w:spacing w:val="-2"/>
          <w:sz w:val="24"/>
          <w:szCs w:val="24"/>
        </w:rPr>
        <w:t>д</w:t>
      </w:r>
      <w:r w:rsidR="006B6EB9" w:rsidRPr="00632223">
        <w:rPr>
          <w:rFonts w:ascii="Times New Roman" w:eastAsia="Times New Roman" w:hAnsi="Times New Roman" w:cs="Times New Roman"/>
          <w:b/>
          <w:color w:val="000000"/>
          <w:sz w:val="24"/>
          <w:szCs w:val="24"/>
        </w:rPr>
        <w:t>а</w:t>
      </w:r>
      <w:r w:rsidR="006B6EB9" w:rsidRPr="00632223">
        <w:rPr>
          <w:rFonts w:ascii="Times New Roman" w:eastAsia="Times New Roman" w:hAnsi="Times New Roman" w:cs="Times New Roman"/>
          <w:b/>
          <w:color w:val="000000"/>
          <w:spacing w:val="-3"/>
          <w:sz w:val="24"/>
          <w:szCs w:val="24"/>
        </w:rPr>
        <w:t xml:space="preserve"> </w:t>
      </w:r>
      <w:r w:rsidR="006B6EB9" w:rsidRPr="00632223">
        <w:rPr>
          <w:rFonts w:ascii="Times New Roman" w:eastAsia="Times New Roman" w:hAnsi="Times New Roman" w:cs="Times New Roman"/>
          <w:b/>
          <w:color w:val="000000"/>
          <w:spacing w:val="1"/>
          <w:sz w:val="24"/>
          <w:szCs w:val="24"/>
        </w:rPr>
        <w:t>ш</w:t>
      </w:r>
      <w:r w:rsidR="006B6EB9" w:rsidRPr="00632223">
        <w:rPr>
          <w:rFonts w:ascii="Times New Roman" w:eastAsia="Times New Roman" w:hAnsi="Times New Roman" w:cs="Times New Roman"/>
          <w:b/>
          <w:color w:val="000000"/>
          <w:sz w:val="24"/>
          <w:szCs w:val="24"/>
        </w:rPr>
        <w:t>к</w:t>
      </w:r>
      <w:r w:rsidR="006B6EB9" w:rsidRPr="00632223">
        <w:rPr>
          <w:rFonts w:ascii="Times New Roman" w:eastAsia="Times New Roman" w:hAnsi="Times New Roman" w:cs="Times New Roman"/>
          <w:b/>
          <w:color w:val="000000"/>
          <w:spacing w:val="4"/>
          <w:sz w:val="24"/>
          <w:szCs w:val="24"/>
        </w:rPr>
        <w:t>о</w:t>
      </w:r>
      <w:r w:rsidR="006B6EB9" w:rsidRPr="00632223">
        <w:rPr>
          <w:rFonts w:ascii="Times New Roman" w:eastAsia="Times New Roman" w:hAnsi="Times New Roman" w:cs="Times New Roman"/>
          <w:b/>
          <w:color w:val="000000"/>
          <w:spacing w:val="-4"/>
          <w:sz w:val="24"/>
          <w:szCs w:val="24"/>
        </w:rPr>
        <w:t>л</w:t>
      </w:r>
      <w:r w:rsidR="006B6EB9" w:rsidRPr="00632223">
        <w:rPr>
          <w:rFonts w:ascii="Times New Roman" w:eastAsia="Times New Roman" w:hAnsi="Times New Roman" w:cs="Times New Roman"/>
          <w:b/>
          <w:color w:val="000000"/>
          <w:sz w:val="24"/>
          <w:szCs w:val="24"/>
        </w:rPr>
        <w:t>ь</w:t>
      </w:r>
      <w:r w:rsidR="006B6EB9" w:rsidRPr="00632223">
        <w:rPr>
          <w:rFonts w:ascii="Times New Roman" w:eastAsia="Times New Roman" w:hAnsi="Times New Roman" w:cs="Times New Roman"/>
          <w:b/>
          <w:color w:val="000000"/>
          <w:spacing w:val="1"/>
          <w:sz w:val="24"/>
          <w:szCs w:val="24"/>
        </w:rPr>
        <w:t>ни</w:t>
      </w:r>
      <w:r w:rsidR="006B6EB9" w:rsidRPr="00632223">
        <w:rPr>
          <w:rFonts w:ascii="Times New Roman" w:eastAsia="Times New Roman" w:hAnsi="Times New Roman" w:cs="Times New Roman"/>
          <w:b/>
          <w:color w:val="000000"/>
          <w:spacing w:val="-5"/>
          <w:sz w:val="24"/>
          <w:szCs w:val="24"/>
        </w:rPr>
        <w:t>к</w:t>
      </w:r>
      <w:r w:rsidR="006B6EB9" w:rsidRPr="00632223">
        <w:rPr>
          <w:rFonts w:ascii="Times New Roman" w:eastAsia="Times New Roman" w:hAnsi="Times New Roman" w:cs="Times New Roman"/>
          <w:b/>
          <w:color w:val="000000"/>
          <w:spacing w:val="3"/>
          <w:sz w:val="24"/>
          <w:szCs w:val="24"/>
        </w:rPr>
        <w:t>о</w:t>
      </w:r>
      <w:r w:rsidR="006B6EB9" w:rsidRPr="00632223">
        <w:rPr>
          <w:rFonts w:ascii="Times New Roman" w:eastAsia="Times New Roman" w:hAnsi="Times New Roman" w:cs="Times New Roman"/>
          <w:b/>
          <w:color w:val="000000"/>
          <w:spacing w:val="-1"/>
          <w:sz w:val="24"/>
          <w:szCs w:val="24"/>
        </w:rPr>
        <w:t>в</w:t>
      </w:r>
      <w:r w:rsidR="006B6EB9" w:rsidRPr="00632223">
        <w:rPr>
          <w:rFonts w:ascii="Times New Roman" w:eastAsia="Times New Roman" w:hAnsi="Times New Roman" w:cs="Times New Roman"/>
          <w:b/>
          <w:color w:val="000000"/>
          <w:sz w:val="24"/>
          <w:szCs w:val="24"/>
        </w:rPr>
        <w:t>.</w:t>
      </w:r>
      <w:r w:rsidR="006B6EB9" w:rsidRPr="00632223">
        <w:rPr>
          <w:rFonts w:ascii="Times New Roman" w:eastAsia="Times New Roman" w:hAnsi="Times New Roman" w:cs="Times New Roman"/>
          <w:b/>
          <w:color w:val="000000"/>
          <w:spacing w:val="3"/>
          <w:sz w:val="24"/>
          <w:szCs w:val="24"/>
        </w:rPr>
        <w:t xml:space="preserve"> 202</w:t>
      </w:r>
      <w:r w:rsidR="006B6EB9">
        <w:rPr>
          <w:rFonts w:ascii="Times New Roman" w:eastAsia="Times New Roman" w:hAnsi="Times New Roman" w:cs="Times New Roman"/>
          <w:b/>
          <w:color w:val="000000"/>
          <w:spacing w:val="3"/>
          <w:sz w:val="24"/>
          <w:szCs w:val="24"/>
        </w:rPr>
        <w:t>1</w:t>
      </w:r>
      <w:r w:rsidR="006B6EB9" w:rsidRPr="00632223">
        <w:rPr>
          <w:rFonts w:ascii="Times New Roman" w:eastAsia="Times New Roman" w:hAnsi="Times New Roman" w:cs="Times New Roman"/>
          <w:b/>
          <w:color w:val="000000"/>
          <w:spacing w:val="3"/>
          <w:sz w:val="24"/>
          <w:szCs w:val="24"/>
        </w:rPr>
        <w:t>-202</w:t>
      </w:r>
      <w:r w:rsidR="006B6EB9">
        <w:rPr>
          <w:rFonts w:ascii="Times New Roman" w:eastAsia="Times New Roman" w:hAnsi="Times New Roman" w:cs="Times New Roman"/>
          <w:b/>
          <w:color w:val="000000"/>
          <w:spacing w:val="3"/>
          <w:sz w:val="24"/>
          <w:szCs w:val="24"/>
        </w:rPr>
        <w:t>2</w:t>
      </w:r>
      <w:r w:rsidR="006B6EB9" w:rsidRPr="00632223">
        <w:rPr>
          <w:rFonts w:ascii="Times New Roman" w:eastAsia="Times New Roman" w:hAnsi="Times New Roman" w:cs="Times New Roman"/>
          <w:b/>
          <w:color w:val="000000"/>
          <w:spacing w:val="3"/>
          <w:sz w:val="24"/>
          <w:szCs w:val="24"/>
        </w:rPr>
        <w:t xml:space="preserve"> учебный год</w:t>
      </w:r>
    </w:p>
    <w:tbl>
      <w:tblPr>
        <w:tblStyle w:val="a9"/>
        <w:tblW w:w="0" w:type="auto"/>
        <w:tblLook w:val="04A0"/>
      </w:tblPr>
      <w:tblGrid>
        <w:gridCol w:w="8359"/>
        <w:gridCol w:w="850"/>
      </w:tblGrid>
      <w:tr w:rsidR="006B6EB9" w:rsidRPr="00691412" w:rsidTr="003178AD">
        <w:tc>
          <w:tcPr>
            <w:tcW w:w="8359" w:type="dxa"/>
          </w:tcPr>
          <w:p w:rsidR="006B6EB9" w:rsidRPr="00632223" w:rsidRDefault="006B6EB9" w:rsidP="003178AD">
            <w:pPr>
              <w:widowControl w:val="0"/>
              <w:ind w:right="-20"/>
              <w:jc w:val="center"/>
              <w:rPr>
                <w:color w:val="000000"/>
                <w:sz w:val="24"/>
                <w:szCs w:val="24"/>
              </w:rPr>
            </w:pPr>
            <w:r w:rsidRPr="00632223">
              <w:rPr>
                <w:color w:val="000000"/>
                <w:sz w:val="24"/>
                <w:szCs w:val="24"/>
              </w:rPr>
              <w:t>Школьный этап</w:t>
            </w:r>
          </w:p>
        </w:tc>
        <w:tc>
          <w:tcPr>
            <w:tcW w:w="850" w:type="dxa"/>
          </w:tcPr>
          <w:p w:rsidR="006B6EB9" w:rsidRPr="00632223" w:rsidRDefault="006B6EB9" w:rsidP="003178AD">
            <w:pPr>
              <w:widowControl w:val="0"/>
              <w:ind w:right="-20"/>
              <w:jc w:val="center"/>
              <w:rPr>
                <w:sz w:val="24"/>
                <w:szCs w:val="24"/>
              </w:rPr>
            </w:pPr>
          </w:p>
        </w:tc>
      </w:tr>
      <w:tr w:rsidR="006B6EB9" w:rsidRPr="00691412" w:rsidTr="003178AD">
        <w:tc>
          <w:tcPr>
            <w:tcW w:w="8359" w:type="dxa"/>
          </w:tcPr>
          <w:p w:rsidR="006B6EB9" w:rsidRPr="00632223" w:rsidRDefault="006B6EB9" w:rsidP="003178AD">
            <w:pPr>
              <w:widowControl w:val="0"/>
              <w:ind w:right="-20"/>
              <w:rPr>
                <w:sz w:val="24"/>
                <w:szCs w:val="24"/>
              </w:rPr>
            </w:pPr>
            <w:r w:rsidRPr="00632223">
              <w:rPr>
                <w:color w:val="000000"/>
                <w:sz w:val="24"/>
                <w:szCs w:val="24"/>
              </w:rPr>
              <w:t xml:space="preserve">Кол-во обучающихся 4 классов, принявших участие в </w:t>
            </w:r>
            <w:r w:rsidRPr="00632223">
              <w:rPr>
                <w:b/>
                <w:color w:val="000000"/>
                <w:sz w:val="24"/>
                <w:szCs w:val="24"/>
                <w:u w:val="single"/>
              </w:rPr>
              <w:t>школьном этапе</w:t>
            </w:r>
            <w:r w:rsidRPr="00632223">
              <w:rPr>
                <w:color w:val="000000"/>
                <w:sz w:val="24"/>
                <w:szCs w:val="24"/>
              </w:rPr>
              <w:t xml:space="preserve"> олимпиады в 202</w:t>
            </w:r>
            <w:r>
              <w:rPr>
                <w:color w:val="000000"/>
                <w:sz w:val="24"/>
                <w:szCs w:val="24"/>
              </w:rPr>
              <w:t>1</w:t>
            </w:r>
            <w:r w:rsidRPr="00632223">
              <w:rPr>
                <w:color w:val="000000"/>
                <w:sz w:val="24"/>
                <w:szCs w:val="24"/>
              </w:rPr>
              <w:t>/202</w:t>
            </w:r>
            <w:r>
              <w:rPr>
                <w:color w:val="000000"/>
                <w:sz w:val="24"/>
                <w:szCs w:val="24"/>
              </w:rPr>
              <w:t>2</w:t>
            </w:r>
            <w:r w:rsidRPr="00632223">
              <w:rPr>
                <w:color w:val="000000"/>
                <w:sz w:val="24"/>
                <w:szCs w:val="24"/>
              </w:rPr>
              <w:t xml:space="preserve"> учебном году (обучающийся, принявший участие в двух предметах учитывается один раз</w:t>
            </w:r>
          </w:p>
        </w:tc>
        <w:tc>
          <w:tcPr>
            <w:tcW w:w="850" w:type="dxa"/>
          </w:tcPr>
          <w:p w:rsidR="006B6EB9" w:rsidRPr="00632223" w:rsidRDefault="006B6EB9" w:rsidP="003178AD">
            <w:pPr>
              <w:widowControl w:val="0"/>
              <w:ind w:right="-20"/>
              <w:jc w:val="center"/>
              <w:rPr>
                <w:sz w:val="24"/>
                <w:szCs w:val="24"/>
              </w:rPr>
            </w:pPr>
            <w:r w:rsidRPr="00632223">
              <w:rPr>
                <w:sz w:val="24"/>
                <w:szCs w:val="24"/>
              </w:rPr>
              <w:t>12</w:t>
            </w:r>
          </w:p>
        </w:tc>
      </w:tr>
      <w:tr w:rsidR="006B6EB9" w:rsidRPr="00691412" w:rsidTr="003178AD">
        <w:tc>
          <w:tcPr>
            <w:tcW w:w="8359" w:type="dxa"/>
          </w:tcPr>
          <w:p w:rsidR="006B6EB9" w:rsidRPr="00632223" w:rsidRDefault="006B6EB9" w:rsidP="003178AD">
            <w:pPr>
              <w:widowControl w:val="0"/>
              <w:ind w:right="-20"/>
              <w:rPr>
                <w:sz w:val="24"/>
                <w:szCs w:val="24"/>
              </w:rPr>
            </w:pPr>
            <w:r w:rsidRPr="00632223">
              <w:rPr>
                <w:color w:val="000000"/>
                <w:sz w:val="24"/>
                <w:szCs w:val="24"/>
              </w:rPr>
              <w:t>только по русскому языку/ только по математике</w:t>
            </w:r>
          </w:p>
        </w:tc>
        <w:tc>
          <w:tcPr>
            <w:tcW w:w="850" w:type="dxa"/>
          </w:tcPr>
          <w:p w:rsidR="006B6EB9" w:rsidRPr="00632223" w:rsidRDefault="006B6EB9" w:rsidP="003178AD">
            <w:pPr>
              <w:widowControl w:val="0"/>
              <w:ind w:right="-20"/>
              <w:jc w:val="center"/>
              <w:rPr>
                <w:sz w:val="24"/>
                <w:szCs w:val="24"/>
              </w:rPr>
            </w:pPr>
            <w:r>
              <w:rPr>
                <w:sz w:val="24"/>
                <w:szCs w:val="24"/>
              </w:rPr>
              <w:t>3/3</w:t>
            </w:r>
          </w:p>
        </w:tc>
      </w:tr>
      <w:tr w:rsidR="006B6EB9" w:rsidRPr="00691412" w:rsidTr="003178AD">
        <w:tc>
          <w:tcPr>
            <w:tcW w:w="8359" w:type="dxa"/>
          </w:tcPr>
          <w:p w:rsidR="006B6EB9" w:rsidRPr="00632223" w:rsidRDefault="006B6EB9" w:rsidP="003178AD">
            <w:pPr>
              <w:widowControl w:val="0"/>
              <w:ind w:right="-20"/>
              <w:rPr>
                <w:sz w:val="24"/>
                <w:szCs w:val="24"/>
              </w:rPr>
            </w:pPr>
            <w:r w:rsidRPr="00632223">
              <w:rPr>
                <w:color w:val="000000"/>
                <w:sz w:val="24"/>
                <w:szCs w:val="24"/>
              </w:rPr>
              <w:t>Кол-во участий в школьном этапе олимпиады (4 класс)</w:t>
            </w:r>
          </w:p>
        </w:tc>
        <w:tc>
          <w:tcPr>
            <w:tcW w:w="850" w:type="dxa"/>
          </w:tcPr>
          <w:p w:rsidR="006B6EB9" w:rsidRPr="00632223" w:rsidRDefault="006B6EB9" w:rsidP="003178AD">
            <w:pPr>
              <w:widowControl w:val="0"/>
              <w:ind w:right="-20"/>
              <w:jc w:val="center"/>
              <w:rPr>
                <w:sz w:val="24"/>
                <w:szCs w:val="24"/>
              </w:rPr>
            </w:pPr>
            <w:r>
              <w:rPr>
                <w:sz w:val="24"/>
                <w:szCs w:val="24"/>
              </w:rPr>
              <w:t>18</w:t>
            </w:r>
          </w:p>
        </w:tc>
      </w:tr>
      <w:tr w:rsidR="006B6EB9" w:rsidRPr="00691412" w:rsidTr="003178AD">
        <w:tc>
          <w:tcPr>
            <w:tcW w:w="8359" w:type="dxa"/>
          </w:tcPr>
          <w:p w:rsidR="006B6EB9" w:rsidRPr="00632223" w:rsidRDefault="006B6EB9" w:rsidP="003178AD">
            <w:pPr>
              <w:widowControl w:val="0"/>
              <w:ind w:right="-20"/>
              <w:rPr>
                <w:sz w:val="24"/>
                <w:szCs w:val="24"/>
              </w:rPr>
            </w:pPr>
            <w:r w:rsidRPr="00632223">
              <w:rPr>
                <w:color w:val="000000"/>
                <w:sz w:val="24"/>
                <w:szCs w:val="24"/>
              </w:rPr>
              <w:t>Общее кол-во победителей и призеров (4 класс)</w:t>
            </w:r>
          </w:p>
        </w:tc>
        <w:tc>
          <w:tcPr>
            <w:tcW w:w="850" w:type="dxa"/>
          </w:tcPr>
          <w:p w:rsidR="006B6EB9" w:rsidRPr="00632223" w:rsidRDefault="006B6EB9" w:rsidP="003178AD">
            <w:pPr>
              <w:widowControl w:val="0"/>
              <w:ind w:right="-20"/>
              <w:jc w:val="center"/>
              <w:rPr>
                <w:sz w:val="24"/>
                <w:szCs w:val="24"/>
              </w:rPr>
            </w:pPr>
            <w:r>
              <w:rPr>
                <w:sz w:val="24"/>
                <w:szCs w:val="24"/>
              </w:rPr>
              <w:t>2</w:t>
            </w:r>
          </w:p>
        </w:tc>
      </w:tr>
      <w:tr w:rsidR="006B6EB9" w:rsidRPr="00691412" w:rsidTr="003178AD">
        <w:tc>
          <w:tcPr>
            <w:tcW w:w="8359" w:type="dxa"/>
          </w:tcPr>
          <w:p w:rsidR="006B6EB9" w:rsidRPr="00632223" w:rsidRDefault="006B6EB9" w:rsidP="003178AD">
            <w:pPr>
              <w:widowControl w:val="0"/>
              <w:ind w:right="-20"/>
              <w:rPr>
                <w:sz w:val="24"/>
                <w:szCs w:val="24"/>
              </w:rPr>
            </w:pPr>
            <w:r w:rsidRPr="00632223">
              <w:rPr>
                <w:color w:val="000000"/>
                <w:sz w:val="24"/>
                <w:szCs w:val="24"/>
              </w:rPr>
              <w:t>% победителей и призеров от количества участий  (4 классе)</w:t>
            </w:r>
          </w:p>
        </w:tc>
        <w:tc>
          <w:tcPr>
            <w:tcW w:w="850" w:type="dxa"/>
          </w:tcPr>
          <w:p w:rsidR="006B6EB9" w:rsidRPr="00632223" w:rsidRDefault="006B6EB9" w:rsidP="003178AD">
            <w:pPr>
              <w:widowControl w:val="0"/>
              <w:ind w:right="-20"/>
              <w:jc w:val="center"/>
              <w:rPr>
                <w:sz w:val="24"/>
                <w:szCs w:val="24"/>
              </w:rPr>
            </w:pPr>
            <w:r>
              <w:rPr>
                <w:sz w:val="24"/>
                <w:szCs w:val="24"/>
              </w:rPr>
              <w:t>11%</w:t>
            </w:r>
          </w:p>
        </w:tc>
      </w:tr>
      <w:tr w:rsidR="006B6EB9" w:rsidRPr="00691412" w:rsidTr="003178AD">
        <w:tc>
          <w:tcPr>
            <w:tcW w:w="8359" w:type="dxa"/>
          </w:tcPr>
          <w:p w:rsidR="006B6EB9" w:rsidRPr="00632223" w:rsidRDefault="006B6EB9" w:rsidP="003178AD">
            <w:pPr>
              <w:widowControl w:val="0"/>
              <w:ind w:right="-20"/>
              <w:rPr>
                <w:sz w:val="24"/>
                <w:szCs w:val="24"/>
              </w:rPr>
            </w:pPr>
            <w:r w:rsidRPr="00632223">
              <w:rPr>
                <w:color w:val="000000"/>
                <w:sz w:val="24"/>
                <w:szCs w:val="24"/>
              </w:rPr>
              <w:t>Кол-во обучающихся 5 - 11 классов, принявших участие в школьном этапе олимпиады в 2020/2021 учебном году (обучающийся, принявший участие в нескольких предметах учитывается один раз)</w:t>
            </w:r>
          </w:p>
        </w:tc>
        <w:tc>
          <w:tcPr>
            <w:tcW w:w="850" w:type="dxa"/>
          </w:tcPr>
          <w:p w:rsidR="006B6EB9" w:rsidRPr="00632223" w:rsidRDefault="006B6EB9" w:rsidP="003178AD">
            <w:pPr>
              <w:widowControl w:val="0"/>
              <w:ind w:right="-20"/>
              <w:jc w:val="center"/>
              <w:rPr>
                <w:sz w:val="24"/>
                <w:szCs w:val="24"/>
              </w:rPr>
            </w:pPr>
            <w:r>
              <w:rPr>
                <w:sz w:val="24"/>
                <w:szCs w:val="24"/>
              </w:rPr>
              <w:t>145</w:t>
            </w:r>
          </w:p>
        </w:tc>
      </w:tr>
      <w:tr w:rsidR="006B6EB9" w:rsidRPr="00691412" w:rsidTr="003178AD">
        <w:tc>
          <w:tcPr>
            <w:tcW w:w="8359" w:type="dxa"/>
          </w:tcPr>
          <w:p w:rsidR="006B6EB9" w:rsidRPr="00632223" w:rsidRDefault="006B6EB9" w:rsidP="003178AD">
            <w:pPr>
              <w:widowControl w:val="0"/>
              <w:ind w:right="-20"/>
              <w:rPr>
                <w:sz w:val="24"/>
                <w:szCs w:val="24"/>
              </w:rPr>
            </w:pPr>
            <w:r w:rsidRPr="00632223">
              <w:rPr>
                <w:color w:val="000000"/>
                <w:sz w:val="24"/>
                <w:szCs w:val="24"/>
              </w:rPr>
              <w:t>по одному предмету</w:t>
            </w:r>
          </w:p>
        </w:tc>
        <w:tc>
          <w:tcPr>
            <w:tcW w:w="850" w:type="dxa"/>
          </w:tcPr>
          <w:p w:rsidR="006B6EB9" w:rsidRPr="00632223" w:rsidRDefault="006B6EB9" w:rsidP="003178AD">
            <w:pPr>
              <w:widowControl w:val="0"/>
              <w:ind w:right="-20"/>
              <w:jc w:val="center"/>
              <w:rPr>
                <w:sz w:val="24"/>
                <w:szCs w:val="24"/>
              </w:rPr>
            </w:pPr>
            <w:r>
              <w:rPr>
                <w:sz w:val="24"/>
                <w:szCs w:val="24"/>
              </w:rPr>
              <w:t>83</w:t>
            </w:r>
          </w:p>
        </w:tc>
      </w:tr>
      <w:tr w:rsidR="006B6EB9" w:rsidRPr="00691412" w:rsidTr="003178AD">
        <w:tc>
          <w:tcPr>
            <w:tcW w:w="8359" w:type="dxa"/>
          </w:tcPr>
          <w:p w:rsidR="006B6EB9" w:rsidRPr="00632223" w:rsidRDefault="006B6EB9" w:rsidP="003178AD">
            <w:pPr>
              <w:widowControl w:val="0"/>
              <w:ind w:right="-20"/>
              <w:rPr>
                <w:sz w:val="24"/>
                <w:szCs w:val="24"/>
              </w:rPr>
            </w:pPr>
            <w:r w:rsidRPr="00632223">
              <w:rPr>
                <w:color w:val="000000"/>
                <w:sz w:val="24"/>
                <w:szCs w:val="24"/>
              </w:rPr>
              <w:t>по двум предметам</w:t>
            </w:r>
          </w:p>
        </w:tc>
        <w:tc>
          <w:tcPr>
            <w:tcW w:w="850" w:type="dxa"/>
          </w:tcPr>
          <w:p w:rsidR="006B6EB9" w:rsidRPr="00632223" w:rsidRDefault="006B6EB9" w:rsidP="003178AD">
            <w:pPr>
              <w:widowControl w:val="0"/>
              <w:ind w:right="-20"/>
              <w:jc w:val="center"/>
              <w:rPr>
                <w:sz w:val="24"/>
                <w:szCs w:val="24"/>
              </w:rPr>
            </w:pPr>
            <w:r>
              <w:rPr>
                <w:sz w:val="24"/>
                <w:szCs w:val="24"/>
              </w:rPr>
              <w:t>25</w:t>
            </w:r>
          </w:p>
        </w:tc>
      </w:tr>
      <w:tr w:rsidR="006B6EB9" w:rsidRPr="00691412" w:rsidTr="003178AD">
        <w:tc>
          <w:tcPr>
            <w:tcW w:w="8359" w:type="dxa"/>
          </w:tcPr>
          <w:p w:rsidR="006B6EB9" w:rsidRPr="00632223" w:rsidRDefault="006B6EB9" w:rsidP="003178AD">
            <w:pPr>
              <w:widowControl w:val="0"/>
              <w:ind w:right="-20"/>
              <w:rPr>
                <w:sz w:val="24"/>
                <w:szCs w:val="24"/>
              </w:rPr>
            </w:pPr>
            <w:r w:rsidRPr="00632223">
              <w:rPr>
                <w:color w:val="000000"/>
                <w:sz w:val="24"/>
                <w:szCs w:val="24"/>
              </w:rPr>
              <w:t>по трем предметам</w:t>
            </w:r>
          </w:p>
        </w:tc>
        <w:tc>
          <w:tcPr>
            <w:tcW w:w="850" w:type="dxa"/>
          </w:tcPr>
          <w:p w:rsidR="006B6EB9" w:rsidRPr="00632223" w:rsidRDefault="006B6EB9" w:rsidP="003178AD">
            <w:pPr>
              <w:widowControl w:val="0"/>
              <w:ind w:right="-20"/>
              <w:jc w:val="center"/>
              <w:rPr>
                <w:sz w:val="24"/>
                <w:szCs w:val="24"/>
              </w:rPr>
            </w:pPr>
            <w:r>
              <w:rPr>
                <w:sz w:val="24"/>
                <w:szCs w:val="24"/>
              </w:rPr>
              <w:t>21</w:t>
            </w:r>
          </w:p>
        </w:tc>
      </w:tr>
      <w:tr w:rsidR="006B6EB9" w:rsidRPr="00691412" w:rsidTr="003178AD">
        <w:tc>
          <w:tcPr>
            <w:tcW w:w="8359" w:type="dxa"/>
          </w:tcPr>
          <w:p w:rsidR="006B6EB9" w:rsidRPr="00632223" w:rsidRDefault="006B6EB9" w:rsidP="003178AD">
            <w:pPr>
              <w:widowControl w:val="0"/>
              <w:ind w:right="-20"/>
              <w:rPr>
                <w:sz w:val="24"/>
                <w:szCs w:val="24"/>
              </w:rPr>
            </w:pPr>
            <w:r w:rsidRPr="00632223">
              <w:rPr>
                <w:color w:val="000000"/>
                <w:sz w:val="24"/>
                <w:szCs w:val="24"/>
              </w:rPr>
              <w:t>по четырем предметам</w:t>
            </w:r>
          </w:p>
        </w:tc>
        <w:tc>
          <w:tcPr>
            <w:tcW w:w="850" w:type="dxa"/>
          </w:tcPr>
          <w:p w:rsidR="006B6EB9" w:rsidRPr="00632223" w:rsidRDefault="006B6EB9" w:rsidP="003178AD">
            <w:pPr>
              <w:widowControl w:val="0"/>
              <w:ind w:right="-20"/>
              <w:jc w:val="center"/>
              <w:rPr>
                <w:sz w:val="24"/>
                <w:szCs w:val="24"/>
              </w:rPr>
            </w:pPr>
            <w:r>
              <w:rPr>
                <w:sz w:val="24"/>
                <w:szCs w:val="24"/>
              </w:rPr>
              <w:t>8</w:t>
            </w:r>
          </w:p>
        </w:tc>
      </w:tr>
      <w:tr w:rsidR="006B6EB9" w:rsidRPr="00691412" w:rsidTr="003178AD">
        <w:tc>
          <w:tcPr>
            <w:tcW w:w="8359" w:type="dxa"/>
          </w:tcPr>
          <w:p w:rsidR="006B6EB9" w:rsidRPr="00632223" w:rsidRDefault="006B6EB9" w:rsidP="003178AD">
            <w:pPr>
              <w:widowControl w:val="0"/>
              <w:ind w:right="-20"/>
              <w:rPr>
                <w:sz w:val="24"/>
                <w:szCs w:val="24"/>
              </w:rPr>
            </w:pPr>
            <w:r w:rsidRPr="00632223">
              <w:rPr>
                <w:color w:val="000000"/>
                <w:sz w:val="24"/>
                <w:szCs w:val="24"/>
              </w:rPr>
              <w:lastRenderedPageBreak/>
              <w:t>по пяти предметам</w:t>
            </w:r>
          </w:p>
        </w:tc>
        <w:tc>
          <w:tcPr>
            <w:tcW w:w="850" w:type="dxa"/>
          </w:tcPr>
          <w:p w:rsidR="006B6EB9" w:rsidRPr="00632223" w:rsidRDefault="006B6EB9" w:rsidP="003178AD">
            <w:pPr>
              <w:widowControl w:val="0"/>
              <w:ind w:right="-20"/>
              <w:jc w:val="center"/>
              <w:rPr>
                <w:sz w:val="24"/>
                <w:szCs w:val="24"/>
              </w:rPr>
            </w:pPr>
            <w:r>
              <w:rPr>
                <w:sz w:val="24"/>
                <w:szCs w:val="24"/>
              </w:rPr>
              <w:t>5</w:t>
            </w:r>
          </w:p>
        </w:tc>
      </w:tr>
      <w:tr w:rsidR="006B6EB9" w:rsidRPr="00691412" w:rsidTr="003178AD">
        <w:tc>
          <w:tcPr>
            <w:tcW w:w="8359" w:type="dxa"/>
          </w:tcPr>
          <w:p w:rsidR="006B6EB9" w:rsidRPr="00632223" w:rsidRDefault="006B6EB9" w:rsidP="003178AD">
            <w:pPr>
              <w:widowControl w:val="0"/>
              <w:ind w:right="-20"/>
              <w:rPr>
                <w:sz w:val="24"/>
                <w:szCs w:val="24"/>
              </w:rPr>
            </w:pPr>
            <w:r w:rsidRPr="00632223">
              <w:rPr>
                <w:color w:val="000000"/>
                <w:sz w:val="24"/>
                <w:szCs w:val="24"/>
              </w:rPr>
              <w:t>по шести предметам</w:t>
            </w:r>
          </w:p>
        </w:tc>
        <w:tc>
          <w:tcPr>
            <w:tcW w:w="850" w:type="dxa"/>
          </w:tcPr>
          <w:p w:rsidR="006B6EB9" w:rsidRPr="00632223" w:rsidRDefault="006B6EB9" w:rsidP="003178AD">
            <w:pPr>
              <w:widowControl w:val="0"/>
              <w:ind w:right="-20"/>
              <w:jc w:val="center"/>
              <w:rPr>
                <w:sz w:val="24"/>
                <w:szCs w:val="24"/>
              </w:rPr>
            </w:pPr>
            <w:r>
              <w:rPr>
                <w:sz w:val="24"/>
                <w:szCs w:val="24"/>
              </w:rPr>
              <w:t>2</w:t>
            </w:r>
          </w:p>
        </w:tc>
      </w:tr>
      <w:tr w:rsidR="006B6EB9" w:rsidRPr="00691412" w:rsidTr="003178AD">
        <w:tc>
          <w:tcPr>
            <w:tcW w:w="8359" w:type="dxa"/>
          </w:tcPr>
          <w:p w:rsidR="006B6EB9" w:rsidRPr="00632223" w:rsidRDefault="006B6EB9" w:rsidP="003178AD">
            <w:pPr>
              <w:widowControl w:val="0"/>
              <w:ind w:right="-20"/>
              <w:rPr>
                <w:sz w:val="24"/>
                <w:szCs w:val="24"/>
              </w:rPr>
            </w:pPr>
            <w:r w:rsidRPr="00632223">
              <w:rPr>
                <w:color w:val="000000"/>
                <w:sz w:val="24"/>
                <w:szCs w:val="24"/>
              </w:rPr>
              <w:t>по семи предметам</w:t>
            </w:r>
          </w:p>
        </w:tc>
        <w:tc>
          <w:tcPr>
            <w:tcW w:w="850" w:type="dxa"/>
          </w:tcPr>
          <w:p w:rsidR="006B6EB9" w:rsidRPr="00632223" w:rsidRDefault="006B6EB9" w:rsidP="003178AD">
            <w:pPr>
              <w:widowControl w:val="0"/>
              <w:ind w:right="-20"/>
              <w:jc w:val="center"/>
              <w:rPr>
                <w:sz w:val="24"/>
                <w:szCs w:val="24"/>
              </w:rPr>
            </w:pPr>
            <w:r>
              <w:rPr>
                <w:sz w:val="24"/>
                <w:szCs w:val="24"/>
              </w:rPr>
              <w:t>1</w:t>
            </w:r>
          </w:p>
        </w:tc>
      </w:tr>
      <w:tr w:rsidR="006B6EB9" w:rsidRPr="00691412" w:rsidTr="003178AD">
        <w:tc>
          <w:tcPr>
            <w:tcW w:w="8359" w:type="dxa"/>
          </w:tcPr>
          <w:p w:rsidR="006B6EB9" w:rsidRPr="00632223" w:rsidRDefault="006B6EB9" w:rsidP="003178AD">
            <w:pPr>
              <w:widowControl w:val="0"/>
              <w:ind w:right="-20"/>
              <w:rPr>
                <w:sz w:val="24"/>
                <w:szCs w:val="24"/>
              </w:rPr>
            </w:pPr>
            <w:r w:rsidRPr="00632223">
              <w:rPr>
                <w:color w:val="000000"/>
                <w:sz w:val="24"/>
                <w:szCs w:val="24"/>
              </w:rPr>
              <w:t>Кол-во участий в школьном этапе олимпиады (5-11 класс)</w:t>
            </w:r>
          </w:p>
        </w:tc>
        <w:tc>
          <w:tcPr>
            <w:tcW w:w="850" w:type="dxa"/>
          </w:tcPr>
          <w:p w:rsidR="006B6EB9" w:rsidRPr="00632223" w:rsidRDefault="006B6EB9" w:rsidP="003178AD">
            <w:pPr>
              <w:widowControl w:val="0"/>
              <w:ind w:right="-20"/>
              <w:jc w:val="center"/>
              <w:rPr>
                <w:sz w:val="24"/>
                <w:szCs w:val="24"/>
              </w:rPr>
            </w:pPr>
            <w:r>
              <w:rPr>
                <w:sz w:val="24"/>
                <w:szCs w:val="24"/>
              </w:rPr>
              <w:t>272</w:t>
            </w:r>
          </w:p>
        </w:tc>
      </w:tr>
      <w:tr w:rsidR="006B6EB9" w:rsidRPr="00691412" w:rsidTr="003178AD">
        <w:tc>
          <w:tcPr>
            <w:tcW w:w="8359" w:type="dxa"/>
          </w:tcPr>
          <w:p w:rsidR="006B6EB9" w:rsidRPr="00632223" w:rsidRDefault="006B6EB9" w:rsidP="003178AD">
            <w:pPr>
              <w:widowControl w:val="0"/>
              <w:ind w:right="-20"/>
              <w:rPr>
                <w:sz w:val="24"/>
                <w:szCs w:val="24"/>
              </w:rPr>
            </w:pPr>
            <w:r w:rsidRPr="00632223">
              <w:rPr>
                <w:color w:val="000000"/>
                <w:sz w:val="24"/>
                <w:szCs w:val="24"/>
              </w:rPr>
              <w:t>Общее кол-во победителей и призеров</w:t>
            </w:r>
          </w:p>
        </w:tc>
        <w:tc>
          <w:tcPr>
            <w:tcW w:w="850" w:type="dxa"/>
          </w:tcPr>
          <w:p w:rsidR="006B6EB9" w:rsidRPr="00632223" w:rsidRDefault="006B6EB9" w:rsidP="003178AD">
            <w:pPr>
              <w:widowControl w:val="0"/>
              <w:ind w:right="-20"/>
              <w:jc w:val="center"/>
              <w:rPr>
                <w:sz w:val="24"/>
                <w:szCs w:val="24"/>
              </w:rPr>
            </w:pPr>
            <w:r>
              <w:rPr>
                <w:sz w:val="24"/>
                <w:szCs w:val="24"/>
              </w:rPr>
              <w:t>114</w:t>
            </w:r>
          </w:p>
        </w:tc>
      </w:tr>
      <w:tr w:rsidR="006B6EB9" w:rsidRPr="00691412" w:rsidTr="003178AD">
        <w:tc>
          <w:tcPr>
            <w:tcW w:w="8359" w:type="dxa"/>
          </w:tcPr>
          <w:p w:rsidR="006B6EB9" w:rsidRPr="00632223" w:rsidRDefault="006B6EB9" w:rsidP="003178AD">
            <w:pPr>
              <w:widowControl w:val="0"/>
              <w:ind w:right="-20"/>
              <w:rPr>
                <w:color w:val="000000"/>
                <w:sz w:val="24"/>
                <w:szCs w:val="24"/>
              </w:rPr>
            </w:pPr>
            <w:r w:rsidRPr="00632223">
              <w:rPr>
                <w:color w:val="000000"/>
                <w:sz w:val="24"/>
                <w:szCs w:val="24"/>
              </w:rPr>
              <w:t>% победителей и призеров от количества участий  в 5-11 классах</w:t>
            </w:r>
          </w:p>
        </w:tc>
        <w:tc>
          <w:tcPr>
            <w:tcW w:w="850" w:type="dxa"/>
          </w:tcPr>
          <w:p w:rsidR="006B6EB9" w:rsidRPr="00632223" w:rsidRDefault="006B6EB9" w:rsidP="003178AD">
            <w:pPr>
              <w:widowControl w:val="0"/>
              <w:ind w:right="-20"/>
              <w:jc w:val="center"/>
              <w:rPr>
                <w:sz w:val="24"/>
                <w:szCs w:val="24"/>
              </w:rPr>
            </w:pPr>
            <w:r>
              <w:rPr>
                <w:sz w:val="24"/>
                <w:szCs w:val="24"/>
              </w:rPr>
              <w:t>42%</w:t>
            </w:r>
          </w:p>
        </w:tc>
      </w:tr>
      <w:tr w:rsidR="006B6EB9" w:rsidRPr="00691412" w:rsidTr="003178AD">
        <w:tc>
          <w:tcPr>
            <w:tcW w:w="8359" w:type="dxa"/>
          </w:tcPr>
          <w:p w:rsidR="006B6EB9" w:rsidRPr="00632223" w:rsidRDefault="006B6EB9" w:rsidP="003178AD">
            <w:pPr>
              <w:widowControl w:val="0"/>
              <w:ind w:right="-20"/>
              <w:jc w:val="center"/>
              <w:rPr>
                <w:color w:val="000000"/>
                <w:sz w:val="24"/>
                <w:szCs w:val="24"/>
              </w:rPr>
            </w:pPr>
            <w:r w:rsidRPr="00632223">
              <w:rPr>
                <w:color w:val="000000"/>
                <w:sz w:val="24"/>
                <w:szCs w:val="24"/>
              </w:rPr>
              <w:t>Муниципальный этап</w:t>
            </w:r>
          </w:p>
        </w:tc>
        <w:tc>
          <w:tcPr>
            <w:tcW w:w="850" w:type="dxa"/>
          </w:tcPr>
          <w:p w:rsidR="006B6EB9" w:rsidRPr="00632223" w:rsidRDefault="006B6EB9" w:rsidP="003178AD">
            <w:pPr>
              <w:widowControl w:val="0"/>
              <w:ind w:right="-20"/>
              <w:jc w:val="center"/>
              <w:rPr>
                <w:sz w:val="24"/>
                <w:szCs w:val="24"/>
              </w:rPr>
            </w:pPr>
          </w:p>
        </w:tc>
      </w:tr>
      <w:tr w:rsidR="006B6EB9" w:rsidRPr="00691412" w:rsidTr="003178AD">
        <w:tc>
          <w:tcPr>
            <w:tcW w:w="8359" w:type="dxa"/>
          </w:tcPr>
          <w:p w:rsidR="006B6EB9" w:rsidRPr="00632223" w:rsidRDefault="006B6EB9" w:rsidP="003178AD">
            <w:pPr>
              <w:widowControl w:val="0"/>
              <w:ind w:right="-20"/>
              <w:rPr>
                <w:color w:val="000000"/>
                <w:sz w:val="24"/>
                <w:szCs w:val="24"/>
              </w:rPr>
            </w:pPr>
            <w:r w:rsidRPr="00632223">
              <w:rPr>
                <w:color w:val="000000"/>
                <w:sz w:val="24"/>
                <w:szCs w:val="24"/>
              </w:rPr>
              <w:t xml:space="preserve">Кол-во обучающихся 7-11 классов, принявших участие в </w:t>
            </w:r>
            <w:r w:rsidRPr="00632223">
              <w:rPr>
                <w:b/>
                <w:color w:val="000000"/>
                <w:sz w:val="24"/>
                <w:szCs w:val="24"/>
                <w:u w:val="single"/>
              </w:rPr>
              <w:t>муниципальном этапе</w:t>
            </w:r>
            <w:r w:rsidRPr="00632223">
              <w:rPr>
                <w:color w:val="000000"/>
                <w:sz w:val="24"/>
                <w:szCs w:val="24"/>
              </w:rPr>
              <w:t xml:space="preserve"> олимпиады в 2020/2021 учебном году (обучающийся, принявший участие в двух и более предметах учитывается один раз</w:t>
            </w:r>
          </w:p>
        </w:tc>
        <w:tc>
          <w:tcPr>
            <w:tcW w:w="850" w:type="dxa"/>
          </w:tcPr>
          <w:p w:rsidR="006B6EB9" w:rsidRPr="00632223" w:rsidRDefault="006B6EB9" w:rsidP="003178AD">
            <w:pPr>
              <w:widowControl w:val="0"/>
              <w:ind w:right="-20"/>
              <w:jc w:val="center"/>
              <w:rPr>
                <w:sz w:val="24"/>
                <w:szCs w:val="24"/>
              </w:rPr>
            </w:pPr>
            <w:r>
              <w:rPr>
                <w:sz w:val="24"/>
                <w:szCs w:val="24"/>
              </w:rPr>
              <w:t>24</w:t>
            </w:r>
          </w:p>
        </w:tc>
      </w:tr>
      <w:tr w:rsidR="006B6EB9" w:rsidRPr="00691412" w:rsidTr="003178AD">
        <w:tc>
          <w:tcPr>
            <w:tcW w:w="8359" w:type="dxa"/>
          </w:tcPr>
          <w:p w:rsidR="006B6EB9" w:rsidRPr="00632223" w:rsidRDefault="006B6EB9" w:rsidP="003178AD">
            <w:pPr>
              <w:widowControl w:val="0"/>
              <w:ind w:right="-20"/>
              <w:rPr>
                <w:sz w:val="24"/>
                <w:szCs w:val="24"/>
              </w:rPr>
            </w:pPr>
            <w:r w:rsidRPr="00632223">
              <w:rPr>
                <w:color w:val="000000"/>
                <w:sz w:val="24"/>
                <w:szCs w:val="24"/>
              </w:rPr>
              <w:t>по одному предмету</w:t>
            </w:r>
          </w:p>
        </w:tc>
        <w:tc>
          <w:tcPr>
            <w:tcW w:w="850" w:type="dxa"/>
          </w:tcPr>
          <w:p w:rsidR="006B6EB9" w:rsidRPr="00632223" w:rsidRDefault="006B6EB9" w:rsidP="003178AD">
            <w:pPr>
              <w:widowControl w:val="0"/>
              <w:ind w:right="-20"/>
              <w:jc w:val="center"/>
              <w:rPr>
                <w:sz w:val="24"/>
                <w:szCs w:val="24"/>
              </w:rPr>
            </w:pPr>
            <w:r>
              <w:rPr>
                <w:sz w:val="24"/>
                <w:szCs w:val="24"/>
              </w:rPr>
              <w:t>16</w:t>
            </w:r>
          </w:p>
        </w:tc>
      </w:tr>
      <w:tr w:rsidR="006B6EB9" w:rsidRPr="00691412" w:rsidTr="003178AD">
        <w:tc>
          <w:tcPr>
            <w:tcW w:w="8359" w:type="dxa"/>
          </w:tcPr>
          <w:p w:rsidR="006B6EB9" w:rsidRPr="00632223" w:rsidRDefault="006B6EB9" w:rsidP="003178AD">
            <w:pPr>
              <w:widowControl w:val="0"/>
              <w:ind w:right="-20"/>
              <w:rPr>
                <w:sz w:val="24"/>
                <w:szCs w:val="24"/>
              </w:rPr>
            </w:pPr>
            <w:r w:rsidRPr="00632223">
              <w:rPr>
                <w:color w:val="000000"/>
                <w:sz w:val="24"/>
                <w:szCs w:val="24"/>
              </w:rPr>
              <w:t>по двум предметам</w:t>
            </w:r>
          </w:p>
        </w:tc>
        <w:tc>
          <w:tcPr>
            <w:tcW w:w="850" w:type="dxa"/>
          </w:tcPr>
          <w:p w:rsidR="006B6EB9" w:rsidRPr="00632223" w:rsidRDefault="006B6EB9" w:rsidP="003178AD">
            <w:pPr>
              <w:widowControl w:val="0"/>
              <w:ind w:right="-20"/>
              <w:jc w:val="center"/>
              <w:rPr>
                <w:sz w:val="24"/>
                <w:szCs w:val="24"/>
              </w:rPr>
            </w:pPr>
            <w:r>
              <w:rPr>
                <w:sz w:val="24"/>
                <w:szCs w:val="24"/>
              </w:rPr>
              <w:t>6</w:t>
            </w:r>
          </w:p>
        </w:tc>
      </w:tr>
      <w:tr w:rsidR="006B6EB9" w:rsidRPr="00691412" w:rsidTr="003178AD">
        <w:tc>
          <w:tcPr>
            <w:tcW w:w="8359" w:type="dxa"/>
          </w:tcPr>
          <w:p w:rsidR="006B6EB9" w:rsidRPr="00632223" w:rsidRDefault="006B6EB9" w:rsidP="003178AD">
            <w:pPr>
              <w:widowControl w:val="0"/>
              <w:ind w:right="-20"/>
              <w:rPr>
                <w:sz w:val="24"/>
                <w:szCs w:val="24"/>
              </w:rPr>
            </w:pPr>
            <w:r w:rsidRPr="00632223">
              <w:rPr>
                <w:color w:val="000000"/>
                <w:sz w:val="24"/>
                <w:szCs w:val="24"/>
              </w:rPr>
              <w:t>по трем предметам</w:t>
            </w:r>
          </w:p>
        </w:tc>
        <w:tc>
          <w:tcPr>
            <w:tcW w:w="850" w:type="dxa"/>
          </w:tcPr>
          <w:p w:rsidR="006B6EB9" w:rsidRPr="00632223" w:rsidRDefault="006B6EB9" w:rsidP="003178AD">
            <w:pPr>
              <w:widowControl w:val="0"/>
              <w:ind w:right="-20"/>
              <w:jc w:val="center"/>
              <w:rPr>
                <w:sz w:val="24"/>
                <w:szCs w:val="24"/>
              </w:rPr>
            </w:pPr>
            <w:r>
              <w:rPr>
                <w:sz w:val="24"/>
                <w:szCs w:val="24"/>
              </w:rPr>
              <w:t>2</w:t>
            </w:r>
          </w:p>
        </w:tc>
      </w:tr>
      <w:tr w:rsidR="006B6EB9" w:rsidRPr="00691412" w:rsidTr="003178AD">
        <w:tc>
          <w:tcPr>
            <w:tcW w:w="8359" w:type="dxa"/>
          </w:tcPr>
          <w:p w:rsidR="006B6EB9" w:rsidRPr="00632223" w:rsidRDefault="006B6EB9" w:rsidP="003178AD">
            <w:pPr>
              <w:widowControl w:val="0"/>
              <w:ind w:right="-20"/>
              <w:rPr>
                <w:sz w:val="24"/>
                <w:szCs w:val="24"/>
              </w:rPr>
            </w:pPr>
            <w:r w:rsidRPr="00632223">
              <w:rPr>
                <w:color w:val="000000"/>
                <w:sz w:val="24"/>
                <w:szCs w:val="24"/>
              </w:rPr>
              <w:t xml:space="preserve">Кол-во участий в муниципальном этапе олимпиады </w:t>
            </w:r>
          </w:p>
        </w:tc>
        <w:tc>
          <w:tcPr>
            <w:tcW w:w="850" w:type="dxa"/>
          </w:tcPr>
          <w:p w:rsidR="006B6EB9" w:rsidRPr="00632223" w:rsidRDefault="006B6EB9" w:rsidP="003178AD">
            <w:pPr>
              <w:widowControl w:val="0"/>
              <w:ind w:right="-20"/>
              <w:jc w:val="center"/>
              <w:rPr>
                <w:sz w:val="24"/>
                <w:szCs w:val="24"/>
              </w:rPr>
            </w:pPr>
            <w:r>
              <w:rPr>
                <w:sz w:val="24"/>
                <w:szCs w:val="24"/>
              </w:rPr>
              <w:t>34</w:t>
            </w:r>
          </w:p>
        </w:tc>
      </w:tr>
      <w:tr w:rsidR="006B6EB9" w:rsidRPr="00691412" w:rsidTr="003178AD">
        <w:tc>
          <w:tcPr>
            <w:tcW w:w="8359" w:type="dxa"/>
          </w:tcPr>
          <w:p w:rsidR="006B6EB9" w:rsidRPr="00632223" w:rsidRDefault="006B6EB9" w:rsidP="003178AD">
            <w:pPr>
              <w:widowControl w:val="0"/>
              <w:ind w:right="-20"/>
              <w:rPr>
                <w:color w:val="000000"/>
                <w:sz w:val="24"/>
                <w:szCs w:val="24"/>
              </w:rPr>
            </w:pPr>
            <w:r w:rsidRPr="00632223">
              <w:rPr>
                <w:color w:val="000000"/>
                <w:sz w:val="24"/>
                <w:szCs w:val="24"/>
              </w:rPr>
              <w:t>Общее количество победителей и призеров</w:t>
            </w:r>
          </w:p>
        </w:tc>
        <w:tc>
          <w:tcPr>
            <w:tcW w:w="850" w:type="dxa"/>
          </w:tcPr>
          <w:p w:rsidR="006B6EB9" w:rsidRPr="00632223" w:rsidRDefault="006B6EB9" w:rsidP="003178AD">
            <w:pPr>
              <w:widowControl w:val="0"/>
              <w:ind w:right="-20"/>
              <w:jc w:val="center"/>
              <w:rPr>
                <w:sz w:val="24"/>
                <w:szCs w:val="24"/>
              </w:rPr>
            </w:pPr>
            <w:r>
              <w:rPr>
                <w:sz w:val="24"/>
                <w:szCs w:val="24"/>
              </w:rPr>
              <w:t>5</w:t>
            </w:r>
          </w:p>
        </w:tc>
      </w:tr>
      <w:tr w:rsidR="006B6EB9" w:rsidRPr="00691412" w:rsidTr="003178AD">
        <w:tc>
          <w:tcPr>
            <w:tcW w:w="8359" w:type="dxa"/>
          </w:tcPr>
          <w:p w:rsidR="006B6EB9" w:rsidRPr="00632223" w:rsidRDefault="006B6EB9" w:rsidP="003178AD">
            <w:pPr>
              <w:widowControl w:val="0"/>
              <w:ind w:right="-20"/>
              <w:rPr>
                <w:color w:val="000000"/>
                <w:sz w:val="24"/>
                <w:szCs w:val="24"/>
              </w:rPr>
            </w:pPr>
            <w:r w:rsidRPr="00632223">
              <w:rPr>
                <w:color w:val="000000"/>
                <w:sz w:val="24"/>
                <w:szCs w:val="24"/>
              </w:rPr>
              <w:t xml:space="preserve">% победителей и призеров от количества участий  </w:t>
            </w:r>
          </w:p>
        </w:tc>
        <w:tc>
          <w:tcPr>
            <w:tcW w:w="850" w:type="dxa"/>
          </w:tcPr>
          <w:p w:rsidR="006B6EB9" w:rsidRPr="00632223" w:rsidRDefault="006B6EB9" w:rsidP="003178AD">
            <w:pPr>
              <w:widowControl w:val="0"/>
              <w:ind w:right="-20"/>
              <w:jc w:val="center"/>
              <w:rPr>
                <w:sz w:val="24"/>
                <w:szCs w:val="24"/>
              </w:rPr>
            </w:pPr>
            <w:r>
              <w:rPr>
                <w:sz w:val="24"/>
                <w:szCs w:val="24"/>
              </w:rPr>
              <w:t>15%</w:t>
            </w:r>
          </w:p>
        </w:tc>
      </w:tr>
      <w:tr w:rsidR="006B6EB9" w:rsidRPr="00691412" w:rsidTr="003178AD">
        <w:tc>
          <w:tcPr>
            <w:tcW w:w="8359" w:type="dxa"/>
          </w:tcPr>
          <w:p w:rsidR="006B6EB9" w:rsidRPr="00632223" w:rsidRDefault="006B6EB9" w:rsidP="003178AD">
            <w:pPr>
              <w:widowControl w:val="0"/>
              <w:ind w:right="-20"/>
              <w:jc w:val="center"/>
              <w:rPr>
                <w:color w:val="000000"/>
                <w:sz w:val="24"/>
                <w:szCs w:val="24"/>
              </w:rPr>
            </w:pPr>
            <w:r w:rsidRPr="00632223">
              <w:rPr>
                <w:color w:val="000000"/>
                <w:sz w:val="24"/>
                <w:szCs w:val="24"/>
              </w:rPr>
              <w:t>Региональный этап</w:t>
            </w:r>
          </w:p>
        </w:tc>
        <w:tc>
          <w:tcPr>
            <w:tcW w:w="850" w:type="dxa"/>
          </w:tcPr>
          <w:p w:rsidR="006B6EB9" w:rsidRPr="00632223" w:rsidRDefault="006B6EB9" w:rsidP="003178AD">
            <w:pPr>
              <w:widowControl w:val="0"/>
              <w:ind w:right="-20"/>
              <w:jc w:val="center"/>
              <w:rPr>
                <w:sz w:val="24"/>
                <w:szCs w:val="24"/>
              </w:rPr>
            </w:pPr>
          </w:p>
        </w:tc>
      </w:tr>
      <w:tr w:rsidR="006B6EB9" w:rsidRPr="00691412" w:rsidTr="003178AD">
        <w:tc>
          <w:tcPr>
            <w:tcW w:w="8359" w:type="dxa"/>
          </w:tcPr>
          <w:p w:rsidR="006B6EB9" w:rsidRPr="00632223" w:rsidRDefault="006B6EB9" w:rsidP="003178AD">
            <w:pPr>
              <w:widowControl w:val="0"/>
              <w:ind w:right="-20"/>
              <w:rPr>
                <w:color w:val="000000"/>
                <w:sz w:val="24"/>
                <w:szCs w:val="24"/>
              </w:rPr>
            </w:pPr>
            <w:r w:rsidRPr="00632223">
              <w:rPr>
                <w:color w:val="000000"/>
                <w:sz w:val="24"/>
                <w:szCs w:val="24"/>
              </w:rPr>
              <w:t xml:space="preserve">Кол-во обучающихся 9-11 классов, принявших участие в </w:t>
            </w:r>
            <w:r w:rsidRPr="00632223">
              <w:rPr>
                <w:b/>
                <w:color w:val="000000"/>
                <w:sz w:val="24"/>
                <w:szCs w:val="24"/>
                <w:u w:val="single"/>
              </w:rPr>
              <w:t>региональном этапе</w:t>
            </w:r>
            <w:r w:rsidRPr="00632223">
              <w:rPr>
                <w:color w:val="000000"/>
                <w:sz w:val="24"/>
                <w:szCs w:val="24"/>
              </w:rPr>
              <w:t xml:space="preserve"> олимпиады в 2020/2021 учебном году (обучающийся, принявший участие в двух и более предметах учитывается один раз</w:t>
            </w:r>
          </w:p>
        </w:tc>
        <w:tc>
          <w:tcPr>
            <w:tcW w:w="850" w:type="dxa"/>
          </w:tcPr>
          <w:p w:rsidR="006B6EB9" w:rsidRPr="00632223" w:rsidRDefault="006B6EB9" w:rsidP="003178AD">
            <w:pPr>
              <w:widowControl w:val="0"/>
              <w:ind w:right="-20"/>
              <w:jc w:val="center"/>
              <w:rPr>
                <w:sz w:val="24"/>
                <w:szCs w:val="24"/>
              </w:rPr>
            </w:pPr>
            <w:r>
              <w:rPr>
                <w:sz w:val="24"/>
                <w:szCs w:val="24"/>
              </w:rPr>
              <w:t>2</w:t>
            </w:r>
          </w:p>
        </w:tc>
      </w:tr>
      <w:tr w:rsidR="006B6EB9" w:rsidRPr="00691412" w:rsidTr="003178AD">
        <w:tc>
          <w:tcPr>
            <w:tcW w:w="8359" w:type="dxa"/>
          </w:tcPr>
          <w:p w:rsidR="006B6EB9" w:rsidRPr="00632223" w:rsidRDefault="006B6EB9" w:rsidP="003178AD">
            <w:pPr>
              <w:widowControl w:val="0"/>
              <w:ind w:right="-20"/>
              <w:rPr>
                <w:sz w:val="24"/>
                <w:szCs w:val="24"/>
              </w:rPr>
            </w:pPr>
            <w:r w:rsidRPr="00632223">
              <w:rPr>
                <w:color w:val="000000"/>
                <w:sz w:val="24"/>
                <w:szCs w:val="24"/>
              </w:rPr>
              <w:t>по одному предмету</w:t>
            </w:r>
          </w:p>
        </w:tc>
        <w:tc>
          <w:tcPr>
            <w:tcW w:w="850" w:type="dxa"/>
          </w:tcPr>
          <w:p w:rsidR="006B6EB9" w:rsidRPr="00632223" w:rsidRDefault="006B6EB9" w:rsidP="003178AD">
            <w:pPr>
              <w:widowControl w:val="0"/>
              <w:ind w:right="-20"/>
              <w:jc w:val="center"/>
              <w:rPr>
                <w:sz w:val="24"/>
                <w:szCs w:val="24"/>
              </w:rPr>
            </w:pPr>
            <w:r>
              <w:rPr>
                <w:sz w:val="24"/>
                <w:szCs w:val="24"/>
              </w:rPr>
              <w:t>2</w:t>
            </w:r>
          </w:p>
        </w:tc>
      </w:tr>
      <w:tr w:rsidR="006B6EB9" w:rsidRPr="00691412" w:rsidTr="003178AD">
        <w:tc>
          <w:tcPr>
            <w:tcW w:w="8359" w:type="dxa"/>
          </w:tcPr>
          <w:p w:rsidR="006B6EB9" w:rsidRPr="00632223" w:rsidRDefault="006B6EB9" w:rsidP="003178AD">
            <w:pPr>
              <w:widowControl w:val="0"/>
              <w:ind w:right="-20"/>
              <w:rPr>
                <w:sz w:val="24"/>
                <w:szCs w:val="24"/>
              </w:rPr>
            </w:pPr>
            <w:r w:rsidRPr="00632223">
              <w:rPr>
                <w:color w:val="000000"/>
                <w:sz w:val="24"/>
                <w:szCs w:val="24"/>
              </w:rPr>
              <w:t xml:space="preserve">Кол-во участий в региональном этапе олимпиады </w:t>
            </w:r>
          </w:p>
        </w:tc>
        <w:tc>
          <w:tcPr>
            <w:tcW w:w="850" w:type="dxa"/>
          </w:tcPr>
          <w:p w:rsidR="006B6EB9" w:rsidRPr="00632223" w:rsidRDefault="006B6EB9" w:rsidP="003178AD">
            <w:pPr>
              <w:widowControl w:val="0"/>
              <w:ind w:right="-20"/>
              <w:jc w:val="center"/>
              <w:rPr>
                <w:sz w:val="24"/>
                <w:szCs w:val="24"/>
              </w:rPr>
            </w:pPr>
            <w:r>
              <w:rPr>
                <w:sz w:val="24"/>
                <w:szCs w:val="24"/>
              </w:rPr>
              <w:t>2</w:t>
            </w:r>
          </w:p>
        </w:tc>
      </w:tr>
      <w:tr w:rsidR="006B6EB9" w:rsidRPr="00691412" w:rsidTr="003178AD">
        <w:tc>
          <w:tcPr>
            <w:tcW w:w="8359" w:type="dxa"/>
          </w:tcPr>
          <w:p w:rsidR="006B6EB9" w:rsidRPr="00632223" w:rsidRDefault="006B6EB9" w:rsidP="003178AD">
            <w:pPr>
              <w:widowControl w:val="0"/>
              <w:ind w:right="-20"/>
              <w:rPr>
                <w:color w:val="000000"/>
                <w:sz w:val="24"/>
                <w:szCs w:val="24"/>
              </w:rPr>
            </w:pPr>
            <w:r w:rsidRPr="00632223">
              <w:rPr>
                <w:color w:val="000000"/>
                <w:sz w:val="24"/>
                <w:szCs w:val="24"/>
              </w:rPr>
              <w:t>Общее количество победителей и призеров</w:t>
            </w:r>
          </w:p>
        </w:tc>
        <w:tc>
          <w:tcPr>
            <w:tcW w:w="850" w:type="dxa"/>
          </w:tcPr>
          <w:p w:rsidR="006B6EB9" w:rsidRPr="00632223" w:rsidRDefault="006B6EB9" w:rsidP="003178AD">
            <w:pPr>
              <w:widowControl w:val="0"/>
              <w:ind w:right="-20"/>
              <w:jc w:val="center"/>
              <w:rPr>
                <w:sz w:val="24"/>
                <w:szCs w:val="24"/>
              </w:rPr>
            </w:pPr>
            <w:r>
              <w:rPr>
                <w:sz w:val="24"/>
                <w:szCs w:val="24"/>
              </w:rPr>
              <w:t>2</w:t>
            </w:r>
          </w:p>
        </w:tc>
      </w:tr>
      <w:tr w:rsidR="006B6EB9" w:rsidRPr="00691412" w:rsidTr="003178AD">
        <w:tc>
          <w:tcPr>
            <w:tcW w:w="8359" w:type="dxa"/>
          </w:tcPr>
          <w:p w:rsidR="006B6EB9" w:rsidRPr="00632223" w:rsidRDefault="006B6EB9" w:rsidP="003178AD">
            <w:pPr>
              <w:widowControl w:val="0"/>
              <w:ind w:right="-20"/>
              <w:rPr>
                <w:color w:val="000000"/>
                <w:sz w:val="24"/>
                <w:szCs w:val="24"/>
              </w:rPr>
            </w:pPr>
            <w:r w:rsidRPr="00632223">
              <w:rPr>
                <w:color w:val="000000"/>
                <w:sz w:val="24"/>
                <w:szCs w:val="24"/>
              </w:rPr>
              <w:t xml:space="preserve">% победителей и призеров от количества участий  </w:t>
            </w:r>
          </w:p>
        </w:tc>
        <w:tc>
          <w:tcPr>
            <w:tcW w:w="850" w:type="dxa"/>
          </w:tcPr>
          <w:p w:rsidR="006B6EB9" w:rsidRPr="00632223" w:rsidRDefault="006B6EB9" w:rsidP="003178AD">
            <w:pPr>
              <w:widowControl w:val="0"/>
              <w:ind w:right="-20"/>
              <w:jc w:val="center"/>
              <w:rPr>
                <w:sz w:val="24"/>
                <w:szCs w:val="24"/>
              </w:rPr>
            </w:pPr>
            <w:r>
              <w:rPr>
                <w:sz w:val="24"/>
                <w:szCs w:val="24"/>
              </w:rPr>
              <w:t>100%</w:t>
            </w:r>
          </w:p>
        </w:tc>
      </w:tr>
    </w:tbl>
    <w:p w:rsidR="006B6EB9" w:rsidRPr="00691412" w:rsidRDefault="006B6EB9" w:rsidP="006B6EB9">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color w:val="000000"/>
          <w:kern w:val="3"/>
          <w:sz w:val="24"/>
          <w:highlight w:val="yellow"/>
        </w:rPr>
      </w:pPr>
    </w:p>
    <w:p w:rsidR="00716D73" w:rsidRPr="00716D73" w:rsidRDefault="00716D73" w:rsidP="00E70231">
      <w:pPr>
        <w:widowControl w:val="0"/>
        <w:autoSpaceDE w:val="0"/>
        <w:autoSpaceDN w:val="0"/>
        <w:adjustRightInd w:val="0"/>
        <w:spacing w:after="0" w:line="240" w:lineRule="auto"/>
        <w:ind w:firstLine="709"/>
        <w:jc w:val="both"/>
        <w:rPr>
          <w:rFonts w:ascii="Calibri" w:eastAsia="Times New Roman" w:hAnsi="Calibri" w:cs="Times New Roman"/>
          <w:kern w:val="3"/>
        </w:rPr>
      </w:pPr>
    </w:p>
    <w:p w:rsidR="00716D73" w:rsidRDefault="00716D73" w:rsidP="001976B3">
      <w:pPr>
        <w:widowControl w:val="0"/>
        <w:suppressAutoHyphens/>
        <w:overflowPunct w:val="0"/>
        <w:autoSpaceDE w:val="0"/>
        <w:autoSpaceDN w:val="0"/>
        <w:spacing w:after="0" w:line="240" w:lineRule="auto"/>
        <w:jc w:val="center"/>
        <w:textAlignment w:val="baseline"/>
        <w:rPr>
          <w:rFonts w:ascii="Times New Roman" w:eastAsia="Times New Roman" w:hAnsi="Times New Roman" w:cs="Times New Roman"/>
          <w:color w:val="000000"/>
          <w:kern w:val="3"/>
          <w:sz w:val="24"/>
        </w:rPr>
      </w:pPr>
      <w:r w:rsidRPr="00716D73">
        <w:rPr>
          <w:rFonts w:ascii="Times New Roman" w:eastAsia="Times New Roman" w:hAnsi="Times New Roman" w:cs="Times New Roman"/>
          <w:color w:val="000000"/>
          <w:kern w:val="3"/>
          <w:sz w:val="24"/>
        </w:rPr>
        <w:t xml:space="preserve">Результаты участия в </w:t>
      </w:r>
      <w:r>
        <w:rPr>
          <w:rFonts w:ascii="Times New Roman" w:eastAsia="Times New Roman" w:hAnsi="Times New Roman" w:cs="Times New Roman"/>
          <w:color w:val="000000"/>
          <w:kern w:val="3"/>
          <w:sz w:val="24"/>
        </w:rPr>
        <w:t xml:space="preserve">предметных мероприятиях </w:t>
      </w:r>
      <w:r w:rsidRPr="00716D73">
        <w:rPr>
          <w:rFonts w:ascii="Times New Roman" w:eastAsia="Times New Roman" w:hAnsi="Times New Roman" w:cs="Times New Roman"/>
          <w:color w:val="000000"/>
          <w:kern w:val="3"/>
          <w:sz w:val="24"/>
        </w:rPr>
        <w:t>школьников в 20</w:t>
      </w:r>
      <w:r w:rsidR="00ED5904">
        <w:rPr>
          <w:rFonts w:ascii="Times New Roman" w:eastAsia="Times New Roman" w:hAnsi="Times New Roman" w:cs="Times New Roman"/>
          <w:color w:val="000000"/>
          <w:kern w:val="3"/>
          <w:sz w:val="24"/>
        </w:rPr>
        <w:t>21</w:t>
      </w:r>
      <w:r w:rsidRPr="00716D73">
        <w:rPr>
          <w:rFonts w:ascii="Times New Roman" w:eastAsia="Times New Roman" w:hAnsi="Times New Roman" w:cs="Times New Roman"/>
          <w:color w:val="000000"/>
          <w:kern w:val="3"/>
          <w:sz w:val="24"/>
        </w:rPr>
        <w:t>-20</w:t>
      </w:r>
      <w:r w:rsidR="00F819D3">
        <w:rPr>
          <w:rFonts w:ascii="Times New Roman" w:eastAsia="Times New Roman" w:hAnsi="Times New Roman" w:cs="Times New Roman"/>
          <w:color w:val="000000"/>
          <w:kern w:val="3"/>
          <w:sz w:val="24"/>
        </w:rPr>
        <w:t>2</w:t>
      </w:r>
      <w:r w:rsidR="00ED5904">
        <w:rPr>
          <w:rFonts w:ascii="Times New Roman" w:eastAsia="Times New Roman" w:hAnsi="Times New Roman" w:cs="Times New Roman"/>
          <w:color w:val="000000"/>
          <w:kern w:val="3"/>
          <w:sz w:val="24"/>
        </w:rPr>
        <w:t>2</w:t>
      </w:r>
      <w:r w:rsidRPr="00716D73">
        <w:rPr>
          <w:rFonts w:ascii="Times New Roman" w:eastAsia="Times New Roman" w:hAnsi="Times New Roman" w:cs="Times New Roman"/>
          <w:color w:val="000000"/>
          <w:kern w:val="3"/>
          <w:sz w:val="24"/>
        </w:rPr>
        <w:t xml:space="preserve"> учебном году.</w:t>
      </w:r>
    </w:p>
    <w:p w:rsidR="00C20A44" w:rsidRDefault="00C20A44" w:rsidP="001976B3">
      <w:pPr>
        <w:widowControl w:val="0"/>
        <w:suppressAutoHyphens/>
        <w:overflowPunct w:val="0"/>
        <w:autoSpaceDE w:val="0"/>
        <w:autoSpaceDN w:val="0"/>
        <w:spacing w:after="0" w:line="240" w:lineRule="auto"/>
        <w:jc w:val="center"/>
        <w:textAlignment w:val="baseline"/>
        <w:rPr>
          <w:rFonts w:ascii="Times New Roman" w:eastAsia="Times New Roman" w:hAnsi="Times New Roman" w:cs="Times New Roman"/>
          <w:color w:val="000000"/>
          <w:kern w:val="3"/>
          <w:sz w:val="24"/>
        </w:rPr>
      </w:pPr>
      <w:r>
        <w:rPr>
          <w:rFonts w:ascii="Times New Roman" w:eastAsia="Times New Roman" w:hAnsi="Times New Roman" w:cs="Times New Roman"/>
          <w:color w:val="000000"/>
          <w:kern w:val="3"/>
          <w:sz w:val="24"/>
        </w:rPr>
        <w:t>(призеры, победители)</w:t>
      </w:r>
    </w:p>
    <w:p w:rsidR="00273F47" w:rsidRDefault="00273F47" w:rsidP="001976B3">
      <w:pPr>
        <w:widowControl w:val="0"/>
        <w:suppressAutoHyphens/>
        <w:overflowPunct w:val="0"/>
        <w:autoSpaceDE w:val="0"/>
        <w:autoSpaceDN w:val="0"/>
        <w:spacing w:after="0" w:line="240" w:lineRule="auto"/>
        <w:jc w:val="center"/>
        <w:textAlignment w:val="baseline"/>
        <w:rPr>
          <w:rFonts w:ascii="Times New Roman" w:eastAsia="Times New Roman" w:hAnsi="Times New Roman" w:cs="Times New Roman"/>
          <w:color w:val="000000"/>
          <w:kern w:val="3"/>
          <w:sz w:val="24"/>
        </w:rPr>
      </w:pPr>
    </w:p>
    <w:tbl>
      <w:tblPr>
        <w:tblStyle w:val="a9"/>
        <w:tblW w:w="9464" w:type="dxa"/>
        <w:tblLook w:val="04A0"/>
      </w:tblPr>
      <w:tblGrid>
        <w:gridCol w:w="3794"/>
        <w:gridCol w:w="2835"/>
        <w:gridCol w:w="2835"/>
      </w:tblGrid>
      <w:tr w:rsidR="00273F47" w:rsidRPr="0047090E" w:rsidTr="00273F47">
        <w:tc>
          <w:tcPr>
            <w:tcW w:w="3794" w:type="dxa"/>
          </w:tcPr>
          <w:p w:rsidR="00273F47" w:rsidRPr="00273F47" w:rsidRDefault="00273F47" w:rsidP="00273F47">
            <w:pPr>
              <w:jc w:val="center"/>
              <w:rPr>
                <w:b/>
                <w:sz w:val="24"/>
                <w:szCs w:val="24"/>
              </w:rPr>
            </w:pPr>
            <w:r w:rsidRPr="00273F47">
              <w:rPr>
                <w:b/>
                <w:sz w:val="24"/>
                <w:szCs w:val="24"/>
              </w:rPr>
              <w:t>Мероприятия</w:t>
            </w:r>
          </w:p>
        </w:tc>
        <w:tc>
          <w:tcPr>
            <w:tcW w:w="2835" w:type="dxa"/>
          </w:tcPr>
          <w:p w:rsidR="00273F47" w:rsidRPr="00273F47" w:rsidRDefault="00273F47" w:rsidP="00273F47">
            <w:pPr>
              <w:jc w:val="center"/>
              <w:rPr>
                <w:b/>
                <w:sz w:val="24"/>
                <w:szCs w:val="24"/>
              </w:rPr>
            </w:pPr>
            <w:r w:rsidRPr="00273F47">
              <w:rPr>
                <w:b/>
                <w:sz w:val="24"/>
                <w:szCs w:val="24"/>
              </w:rPr>
              <w:t>2020-2021</w:t>
            </w:r>
          </w:p>
        </w:tc>
        <w:tc>
          <w:tcPr>
            <w:tcW w:w="2835" w:type="dxa"/>
          </w:tcPr>
          <w:p w:rsidR="00273F47" w:rsidRPr="00273F47" w:rsidRDefault="00273F47" w:rsidP="00273F47">
            <w:pPr>
              <w:jc w:val="center"/>
              <w:rPr>
                <w:b/>
                <w:sz w:val="24"/>
                <w:szCs w:val="24"/>
              </w:rPr>
            </w:pPr>
            <w:r w:rsidRPr="00273F47">
              <w:rPr>
                <w:b/>
                <w:sz w:val="24"/>
                <w:szCs w:val="24"/>
              </w:rPr>
              <w:t>2021-2022</w:t>
            </w:r>
          </w:p>
          <w:p w:rsidR="00273F47" w:rsidRPr="00273F47" w:rsidRDefault="00273F47" w:rsidP="00273F47">
            <w:pPr>
              <w:jc w:val="center"/>
              <w:rPr>
                <w:b/>
                <w:sz w:val="24"/>
                <w:szCs w:val="24"/>
              </w:rPr>
            </w:pPr>
          </w:p>
        </w:tc>
      </w:tr>
      <w:tr w:rsidR="00273F47" w:rsidRPr="0047090E" w:rsidTr="00273F47">
        <w:trPr>
          <w:trHeight w:hRule="exact" w:val="284"/>
        </w:trPr>
        <w:tc>
          <w:tcPr>
            <w:tcW w:w="3794" w:type="dxa"/>
          </w:tcPr>
          <w:p w:rsidR="00273F47" w:rsidRPr="0047090E" w:rsidRDefault="00273F47" w:rsidP="00273F47">
            <w:pPr>
              <w:rPr>
                <w:sz w:val="24"/>
                <w:szCs w:val="24"/>
              </w:rPr>
            </w:pPr>
            <w:r w:rsidRPr="0047090E">
              <w:rPr>
                <w:sz w:val="24"/>
                <w:szCs w:val="24"/>
              </w:rPr>
              <w:t xml:space="preserve">ВсОШ Региональный этап </w:t>
            </w:r>
          </w:p>
          <w:p w:rsidR="00273F47" w:rsidRPr="0047090E" w:rsidRDefault="00273F47" w:rsidP="00273F47">
            <w:pPr>
              <w:rPr>
                <w:sz w:val="24"/>
                <w:szCs w:val="24"/>
              </w:rPr>
            </w:pPr>
          </w:p>
        </w:tc>
        <w:tc>
          <w:tcPr>
            <w:tcW w:w="2835" w:type="dxa"/>
          </w:tcPr>
          <w:p w:rsidR="00273F47" w:rsidRPr="0047090E" w:rsidRDefault="00273F47" w:rsidP="00273F47">
            <w:pPr>
              <w:jc w:val="center"/>
              <w:rPr>
                <w:sz w:val="24"/>
                <w:szCs w:val="24"/>
              </w:rPr>
            </w:pPr>
            <w:r>
              <w:rPr>
                <w:sz w:val="24"/>
                <w:szCs w:val="24"/>
              </w:rPr>
              <w:t>1</w:t>
            </w:r>
          </w:p>
        </w:tc>
        <w:tc>
          <w:tcPr>
            <w:tcW w:w="2835" w:type="dxa"/>
          </w:tcPr>
          <w:p w:rsidR="00273F47" w:rsidRPr="0047090E" w:rsidRDefault="00501C7C" w:rsidP="00273F47">
            <w:pPr>
              <w:jc w:val="center"/>
              <w:rPr>
                <w:sz w:val="24"/>
                <w:szCs w:val="24"/>
              </w:rPr>
            </w:pPr>
            <w:r>
              <w:rPr>
                <w:sz w:val="24"/>
                <w:szCs w:val="24"/>
              </w:rPr>
              <w:t>1</w:t>
            </w:r>
          </w:p>
        </w:tc>
      </w:tr>
      <w:tr w:rsidR="00273F47" w:rsidRPr="0047090E" w:rsidTr="00273F47">
        <w:trPr>
          <w:trHeight w:hRule="exact" w:val="284"/>
        </w:trPr>
        <w:tc>
          <w:tcPr>
            <w:tcW w:w="3794" w:type="dxa"/>
          </w:tcPr>
          <w:p w:rsidR="00273F47" w:rsidRPr="0047090E" w:rsidRDefault="00273F47" w:rsidP="00273F47">
            <w:pPr>
              <w:rPr>
                <w:sz w:val="24"/>
                <w:szCs w:val="24"/>
              </w:rPr>
            </w:pPr>
            <w:r w:rsidRPr="0047090E">
              <w:rPr>
                <w:sz w:val="24"/>
                <w:szCs w:val="24"/>
              </w:rPr>
              <w:t xml:space="preserve">ВсОШ Муниципальный этап </w:t>
            </w:r>
          </w:p>
          <w:p w:rsidR="00273F47" w:rsidRPr="0047090E" w:rsidRDefault="00273F47" w:rsidP="00273F47">
            <w:pPr>
              <w:rPr>
                <w:sz w:val="24"/>
                <w:szCs w:val="24"/>
              </w:rPr>
            </w:pPr>
          </w:p>
        </w:tc>
        <w:tc>
          <w:tcPr>
            <w:tcW w:w="2835" w:type="dxa"/>
          </w:tcPr>
          <w:p w:rsidR="00273F47" w:rsidRPr="0047090E" w:rsidRDefault="00273F47" w:rsidP="00273F47">
            <w:pPr>
              <w:jc w:val="center"/>
              <w:rPr>
                <w:sz w:val="24"/>
                <w:szCs w:val="24"/>
              </w:rPr>
            </w:pPr>
            <w:r>
              <w:rPr>
                <w:sz w:val="24"/>
                <w:szCs w:val="24"/>
              </w:rPr>
              <w:t>16</w:t>
            </w:r>
          </w:p>
        </w:tc>
        <w:tc>
          <w:tcPr>
            <w:tcW w:w="2835" w:type="dxa"/>
          </w:tcPr>
          <w:p w:rsidR="00273F47" w:rsidRPr="0047090E" w:rsidRDefault="00501C7C" w:rsidP="00273F47">
            <w:pPr>
              <w:jc w:val="center"/>
              <w:rPr>
                <w:sz w:val="24"/>
                <w:szCs w:val="24"/>
              </w:rPr>
            </w:pPr>
            <w:r>
              <w:rPr>
                <w:sz w:val="24"/>
                <w:szCs w:val="24"/>
              </w:rPr>
              <w:t>4</w:t>
            </w:r>
          </w:p>
        </w:tc>
      </w:tr>
      <w:tr w:rsidR="00273F47" w:rsidRPr="0047090E" w:rsidTr="00273F47">
        <w:trPr>
          <w:trHeight w:hRule="exact" w:val="284"/>
        </w:trPr>
        <w:tc>
          <w:tcPr>
            <w:tcW w:w="3794" w:type="dxa"/>
          </w:tcPr>
          <w:p w:rsidR="00273F47" w:rsidRPr="0047090E" w:rsidRDefault="00273F47" w:rsidP="00273F47">
            <w:pPr>
              <w:rPr>
                <w:sz w:val="24"/>
                <w:szCs w:val="24"/>
              </w:rPr>
            </w:pPr>
            <w:r w:rsidRPr="0047090E">
              <w:rPr>
                <w:sz w:val="24"/>
                <w:szCs w:val="24"/>
              </w:rPr>
              <w:t xml:space="preserve">Всероссийские олимпиады </w:t>
            </w:r>
          </w:p>
          <w:p w:rsidR="00273F47" w:rsidRPr="0047090E" w:rsidRDefault="00273F47" w:rsidP="00273F47">
            <w:pPr>
              <w:rPr>
                <w:sz w:val="24"/>
                <w:szCs w:val="24"/>
              </w:rPr>
            </w:pPr>
          </w:p>
        </w:tc>
        <w:tc>
          <w:tcPr>
            <w:tcW w:w="2835" w:type="dxa"/>
          </w:tcPr>
          <w:p w:rsidR="00273F47" w:rsidRPr="0047090E" w:rsidRDefault="00273F47" w:rsidP="00273F47">
            <w:pPr>
              <w:jc w:val="center"/>
              <w:rPr>
                <w:sz w:val="24"/>
                <w:szCs w:val="24"/>
              </w:rPr>
            </w:pPr>
            <w:r>
              <w:rPr>
                <w:sz w:val="24"/>
                <w:szCs w:val="24"/>
              </w:rPr>
              <w:t>63</w:t>
            </w:r>
          </w:p>
        </w:tc>
        <w:tc>
          <w:tcPr>
            <w:tcW w:w="2835" w:type="dxa"/>
          </w:tcPr>
          <w:p w:rsidR="00273F47" w:rsidRPr="0047090E" w:rsidRDefault="00501C7C" w:rsidP="00273F47">
            <w:pPr>
              <w:jc w:val="center"/>
              <w:rPr>
                <w:sz w:val="24"/>
                <w:szCs w:val="24"/>
              </w:rPr>
            </w:pPr>
            <w:r>
              <w:rPr>
                <w:sz w:val="24"/>
                <w:szCs w:val="24"/>
              </w:rPr>
              <w:t>11</w:t>
            </w:r>
          </w:p>
        </w:tc>
      </w:tr>
      <w:tr w:rsidR="00273F47" w:rsidRPr="0047090E" w:rsidTr="00273F47">
        <w:trPr>
          <w:trHeight w:hRule="exact" w:val="284"/>
        </w:trPr>
        <w:tc>
          <w:tcPr>
            <w:tcW w:w="3794" w:type="dxa"/>
          </w:tcPr>
          <w:p w:rsidR="00273F47" w:rsidRPr="0047090E" w:rsidRDefault="00273F47" w:rsidP="00273F47">
            <w:pPr>
              <w:rPr>
                <w:sz w:val="24"/>
                <w:szCs w:val="24"/>
              </w:rPr>
            </w:pPr>
            <w:r w:rsidRPr="0047090E">
              <w:rPr>
                <w:sz w:val="24"/>
                <w:szCs w:val="24"/>
              </w:rPr>
              <w:t>Региональные олимпиады</w:t>
            </w:r>
          </w:p>
        </w:tc>
        <w:tc>
          <w:tcPr>
            <w:tcW w:w="2835" w:type="dxa"/>
          </w:tcPr>
          <w:p w:rsidR="00273F47" w:rsidRPr="0047090E" w:rsidRDefault="00273F47" w:rsidP="00273F47">
            <w:pPr>
              <w:jc w:val="center"/>
              <w:rPr>
                <w:sz w:val="24"/>
                <w:szCs w:val="24"/>
              </w:rPr>
            </w:pPr>
            <w:r>
              <w:rPr>
                <w:sz w:val="24"/>
                <w:szCs w:val="24"/>
              </w:rPr>
              <w:t>1</w:t>
            </w:r>
          </w:p>
        </w:tc>
        <w:tc>
          <w:tcPr>
            <w:tcW w:w="2835" w:type="dxa"/>
          </w:tcPr>
          <w:p w:rsidR="00273F47" w:rsidRPr="0047090E" w:rsidRDefault="00501C7C" w:rsidP="00273F47">
            <w:pPr>
              <w:jc w:val="center"/>
              <w:rPr>
                <w:sz w:val="24"/>
                <w:szCs w:val="24"/>
              </w:rPr>
            </w:pPr>
            <w:r>
              <w:rPr>
                <w:sz w:val="24"/>
                <w:szCs w:val="24"/>
              </w:rPr>
              <w:t>0</w:t>
            </w:r>
          </w:p>
        </w:tc>
      </w:tr>
      <w:tr w:rsidR="00273F47" w:rsidRPr="0047090E" w:rsidTr="00273F47">
        <w:trPr>
          <w:trHeight w:hRule="exact" w:val="284"/>
        </w:trPr>
        <w:tc>
          <w:tcPr>
            <w:tcW w:w="3794" w:type="dxa"/>
          </w:tcPr>
          <w:p w:rsidR="00273F47" w:rsidRPr="0047090E" w:rsidRDefault="00273F47" w:rsidP="00273F47">
            <w:pPr>
              <w:rPr>
                <w:sz w:val="24"/>
                <w:szCs w:val="24"/>
              </w:rPr>
            </w:pPr>
            <w:r w:rsidRPr="0047090E">
              <w:rPr>
                <w:sz w:val="24"/>
                <w:szCs w:val="24"/>
              </w:rPr>
              <w:t>Муниципальные олимпиады</w:t>
            </w:r>
          </w:p>
        </w:tc>
        <w:tc>
          <w:tcPr>
            <w:tcW w:w="2835" w:type="dxa"/>
          </w:tcPr>
          <w:p w:rsidR="00273F47" w:rsidRPr="0047090E" w:rsidRDefault="00273F47" w:rsidP="00273F47">
            <w:pPr>
              <w:jc w:val="center"/>
              <w:rPr>
                <w:sz w:val="24"/>
                <w:szCs w:val="24"/>
              </w:rPr>
            </w:pPr>
            <w:r>
              <w:rPr>
                <w:sz w:val="24"/>
                <w:szCs w:val="24"/>
              </w:rPr>
              <w:t>0</w:t>
            </w:r>
          </w:p>
        </w:tc>
        <w:tc>
          <w:tcPr>
            <w:tcW w:w="2835" w:type="dxa"/>
          </w:tcPr>
          <w:p w:rsidR="00273F47" w:rsidRPr="0047090E" w:rsidRDefault="00501C7C" w:rsidP="00273F47">
            <w:pPr>
              <w:jc w:val="center"/>
              <w:rPr>
                <w:sz w:val="24"/>
                <w:szCs w:val="24"/>
              </w:rPr>
            </w:pPr>
            <w:r>
              <w:rPr>
                <w:sz w:val="24"/>
                <w:szCs w:val="24"/>
              </w:rPr>
              <w:t>1</w:t>
            </w:r>
          </w:p>
        </w:tc>
      </w:tr>
      <w:tr w:rsidR="00273F47" w:rsidRPr="0047090E" w:rsidTr="00273F47">
        <w:trPr>
          <w:trHeight w:hRule="exact" w:val="284"/>
        </w:trPr>
        <w:tc>
          <w:tcPr>
            <w:tcW w:w="3794" w:type="dxa"/>
          </w:tcPr>
          <w:p w:rsidR="00273F47" w:rsidRPr="0047090E" w:rsidRDefault="00273F47" w:rsidP="00273F47">
            <w:pPr>
              <w:rPr>
                <w:sz w:val="24"/>
                <w:szCs w:val="24"/>
              </w:rPr>
            </w:pPr>
            <w:r w:rsidRPr="0047090E">
              <w:rPr>
                <w:sz w:val="24"/>
                <w:szCs w:val="24"/>
              </w:rPr>
              <w:t>Всероссийские конференции</w:t>
            </w:r>
          </w:p>
        </w:tc>
        <w:tc>
          <w:tcPr>
            <w:tcW w:w="2835" w:type="dxa"/>
          </w:tcPr>
          <w:p w:rsidR="00273F47" w:rsidRPr="0047090E" w:rsidRDefault="00273F47" w:rsidP="00273F47">
            <w:pPr>
              <w:jc w:val="center"/>
              <w:rPr>
                <w:sz w:val="24"/>
                <w:szCs w:val="24"/>
              </w:rPr>
            </w:pPr>
            <w:r>
              <w:rPr>
                <w:sz w:val="24"/>
                <w:szCs w:val="24"/>
              </w:rPr>
              <w:t>0</w:t>
            </w:r>
          </w:p>
        </w:tc>
        <w:tc>
          <w:tcPr>
            <w:tcW w:w="2835" w:type="dxa"/>
          </w:tcPr>
          <w:p w:rsidR="00273F47" w:rsidRPr="0047090E" w:rsidRDefault="00A6389D" w:rsidP="00273F47">
            <w:pPr>
              <w:jc w:val="center"/>
              <w:rPr>
                <w:sz w:val="24"/>
                <w:szCs w:val="24"/>
              </w:rPr>
            </w:pPr>
            <w:r>
              <w:rPr>
                <w:sz w:val="24"/>
                <w:szCs w:val="24"/>
              </w:rPr>
              <w:t>4</w:t>
            </w:r>
          </w:p>
        </w:tc>
      </w:tr>
      <w:tr w:rsidR="00273F47" w:rsidRPr="0047090E" w:rsidTr="00273F47">
        <w:trPr>
          <w:trHeight w:hRule="exact" w:val="284"/>
        </w:trPr>
        <w:tc>
          <w:tcPr>
            <w:tcW w:w="3794" w:type="dxa"/>
          </w:tcPr>
          <w:p w:rsidR="00273F47" w:rsidRPr="0047090E" w:rsidRDefault="00273F47" w:rsidP="00273F47">
            <w:pPr>
              <w:rPr>
                <w:sz w:val="24"/>
                <w:szCs w:val="24"/>
              </w:rPr>
            </w:pPr>
            <w:r w:rsidRPr="0047090E">
              <w:rPr>
                <w:sz w:val="24"/>
                <w:szCs w:val="24"/>
              </w:rPr>
              <w:t xml:space="preserve">Региональные конференции </w:t>
            </w:r>
          </w:p>
          <w:p w:rsidR="00273F47" w:rsidRPr="0047090E" w:rsidRDefault="00273F47" w:rsidP="00273F47">
            <w:pPr>
              <w:rPr>
                <w:sz w:val="24"/>
                <w:szCs w:val="24"/>
              </w:rPr>
            </w:pPr>
          </w:p>
        </w:tc>
        <w:tc>
          <w:tcPr>
            <w:tcW w:w="2835" w:type="dxa"/>
          </w:tcPr>
          <w:p w:rsidR="00273F47" w:rsidRPr="0047090E" w:rsidRDefault="00273F47" w:rsidP="00273F47">
            <w:pPr>
              <w:jc w:val="center"/>
              <w:rPr>
                <w:sz w:val="24"/>
                <w:szCs w:val="24"/>
              </w:rPr>
            </w:pPr>
            <w:r>
              <w:rPr>
                <w:sz w:val="24"/>
                <w:szCs w:val="24"/>
              </w:rPr>
              <w:t>1</w:t>
            </w:r>
          </w:p>
        </w:tc>
        <w:tc>
          <w:tcPr>
            <w:tcW w:w="2835" w:type="dxa"/>
          </w:tcPr>
          <w:p w:rsidR="00273F47" w:rsidRPr="0047090E" w:rsidRDefault="00A6389D" w:rsidP="00273F47">
            <w:pPr>
              <w:jc w:val="center"/>
              <w:rPr>
                <w:sz w:val="24"/>
                <w:szCs w:val="24"/>
              </w:rPr>
            </w:pPr>
            <w:r>
              <w:rPr>
                <w:sz w:val="24"/>
                <w:szCs w:val="24"/>
              </w:rPr>
              <w:t>1</w:t>
            </w:r>
          </w:p>
        </w:tc>
      </w:tr>
      <w:tr w:rsidR="00273F47" w:rsidRPr="0047090E" w:rsidTr="00273F47">
        <w:trPr>
          <w:trHeight w:hRule="exact" w:val="284"/>
        </w:trPr>
        <w:tc>
          <w:tcPr>
            <w:tcW w:w="3794" w:type="dxa"/>
          </w:tcPr>
          <w:p w:rsidR="00273F47" w:rsidRPr="0047090E" w:rsidRDefault="00273F47" w:rsidP="00273F47">
            <w:pPr>
              <w:rPr>
                <w:sz w:val="24"/>
                <w:szCs w:val="24"/>
              </w:rPr>
            </w:pPr>
            <w:r w:rsidRPr="0047090E">
              <w:rPr>
                <w:sz w:val="24"/>
                <w:szCs w:val="24"/>
              </w:rPr>
              <w:t xml:space="preserve">Муниципальные конференции </w:t>
            </w:r>
          </w:p>
          <w:p w:rsidR="00273F47" w:rsidRPr="0047090E" w:rsidRDefault="00273F47" w:rsidP="00273F47">
            <w:pPr>
              <w:rPr>
                <w:sz w:val="24"/>
                <w:szCs w:val="24"/>
              </w:rPr>
            </w:pPr>
          </w:p>
        </w:tc>
        <w:tc>
          <w:tcPr>
            <w:tcW w:w="2835" w:type="dxa"/>
          </w:tcPr>
          <w:p w:rsidR="00273F47" w:rsidRPr="0047090E" w:rsidRDefault="00273F47" w:rsidP="00273F47">
            <w:pPr>
              <w:jc w:val="center"/>
              <w:rPr>
                <w:sz w:val="24"/>
                <w:szCs w:val="24"/>
              </w:rPr>
            </w:pPr>
            <w:r>
              <w:rPr>
                <w:sz w:val="24"/>
                <w:szCs w:val="24"/>
              </w:rPr>
              <w:t>4</w:t>
            </w:r>
          </w:p>
        </w:tc>
        <w:tc>
          <w:tcPr>
            <w:tcW w:w="2835" w:type="dxa"/>
          </w:tcPr>
          <w:p w:rsidR="00273F47" w:rsidRPr="0047090E" w:rsidRDefault="00A6389D" w:rsidP="00273F47">
            <w:pPr>
              <w:jc w:val="center"/>
              <w:rPr>
                <w:sz w:val="24"/>
                <w:szCs w:val="24"/>
              </w:rPr>
            </w:pPr>
            <w:r>
              <w:rPr>
                <w:sz w:val="24"/>
                <w:szCs w:val="24"/>
              </w:rPr>
              <w:t>10</w:t>
            </w:r>
          </w:p>
        </w:tc>
      </w:tr>
      <w:tr w:rsidR="00273F47" w:rsidTr="00273F47">
        <w:trPr>
          <w:trHeight w:hRule="exact" w:val="284"/>
        </w:trPr>
        <w:tc>
          <w:tcPr>
            <w:tcW w:w="3794" w:type="dxa"/>
          </w:tcPr>
          <w:p w:rsidR="00273F47" w:rsidRPr="0047090E" w:rsidRDefault="00273F47" w:rsidP="00273F47">
            <w:pPr>
              <w:rPr>
                <w:sz w:val="24"/>
                <w:szCs w:val="24"/>
              </w:rPr>
            </w:pPr>
            <w:r>
              <w:rPr>
                <w:sz w:val="24"/>
                <w:szCs w:val="24"/>
              </w:rPr>
              <w:t>Районные конференции</w:t>
            </w:r>
          </w:p>
        </w:tc>
        <w:tc>
          <w:tcPr>
            <w:tcW w:w="2835" w:type="dxa"/>
          </w:tcPr>
          <w:p w:rsidR="00273F47" w:rsidRDefault="00273F47" w:rsidP="00273F47">
            <w:pPr>
              <w:jc w:val="center"/>
              <w:rPr>
                <w:sz w:val="24"/>
                <w:szCs w:val="24"/>
              </w:rPr>
            </w:pPr>
            <w:r>
              <w:rPr>
                <w:sz w:val="24"/>
                <w:szCs w:val="24"/>
              </w:rPr>
              <w:t>6</w:t>
            </w:r>
          </w:p>
        </w:tc>
        <w:tc>
          <w:tcPr>
            <w:tcW w:w="2835" w:type="dxa"/>
          </w:tcPr>
          <w:p w:rsidR="00273F47" w:rsidRDefault="00A6389D" w:rsidP="00273F47">
            <w:pPr>
              <w:jc w:val="center"/>
              <w:rPr>
                <w:sz w:val="24"/>
                <w:szCs w:val="24"/>
              </w:rPr>
            </w:pPr>
            <w:r>
              <w:rPr>
                <w:sz w:val="24"/>
                <w:szCs w:val="24"/>
              </w:rPr>
              <w:t>17</w:t>
            </w:r>
          </w:p>
        </w:tc>
      </w:tr>
      <w:tr w:rsidR="00273F47" w:rsidRPr="0047090E" w:rsidTr="00273F47">
        <w:trPr>
          <w:trHeight w:hRule="exact" w:val="284"/>
        </w:trPr>
        <w:tc>
          <w:tcPr>
            <w:tcW w:w="3794" w:type="dxa"/>
          </w:tcPr>
          <w:p w:rsidR="00273F47" w:rsidRPr="0047090E" w:rsidRDefault="00273F47" w:rsidP="00273F47">
            <w:pPr>
              <w:rPr>
                <w:sz w:val="24"/>
                <w:szCs w:val="24"/>
              </w:rPr>
            </w:pPr>
            <w:r w:rsidRPr="0047090E">
              <w:rPr>
                <w:sz w:val="24"/>
                <w:szCs w:val="24"/>
              </w:rPr>
              <w:t>Международный конкурс</w:t>
            </w:r>
          </w:p>
        </w:tc>
        <w:tc>
          <w:tcPr>
            <w:tcW w:w="2835" w:type="dxa"/>
          </w:tcPr>
          <w:p w:rsidR="00273F47" w:rsidRPr="0047090E" w:rsidRDefault="00273F47" w:rsidP="00273F47">
            <w:pPr>
              <w:jc w:val="center"/>
              <w:rPr>
                <w:sz w:val="24"/>
                <w:szCs w:val="24"/>
              </w:rPr>
            </w:pPr>
            <w:r>
              <w:rPr>
                <w:sz w:val="24"/>
                <w:szCs w:val="24"/>
              </w:rPr>
              <w:t>35</w:t>
            </w:r>
          </w:p>
        </w:tc>
        <w:tc>
          <w:tcPr>
            <w:tcW w:w="2835" w:type="dxa"/>
          </w:tcPr>
          <w:p w:rsidR="00273F47" w:rsidRPr="0047090E" w:rsidRDefault="00501C7C" w:rsidP="00273F47">
            <w:pPr>
              <w:jc w:val="center"/>
              <w:rPr>
                <w:sz w:val="24"/>
                <w:szCs w:val="24"/>
              </w:rPr>
            </w:pPr>
            <w:r>
              <w:rPr>
                <w:sz w:val="24"/>
                <w:szCs w:val="24"/>
              </w:rPr>
              <w:t>14</w:t>
            </w:r>
          </w:p>
        </w:tc>
      </w:tr>
      <w:tr w:rsidR="00273F47" w:rsidRPr="0047090E" w:rsidTr="00273F47">
        <w:trPr>
          <w:trHeight w:hRule="exact" w:val="284"/>
        </w:trPr>
        <w:tc>
          <w:tcPr>
            <w:tcW w:w="3794" w:type="dxa"/>
          </w:tcPr>
          <w:p w:rsidR="00273F47" w:rsidRPr="0047090E" w:rsidRDefault="00273F47" w:rsidP="00273F47">
            <w:pPr>
              <w:rPr>
                <w:sz w:val="24"/>
                <w:szCs w:val="24"/>
              </w:rPr>
            </w:pPr>
            <w:r w:rsidRPr="0047090E">
              <w:rPr>
                <w:sz w:val="24"/>
                <w:szCs w:val="24"/>
              </w:rPr>
              <w:t xml:space="preserve">Всероссийские конкурсы </w:t>
            </w:r>
          </w:p>
          <w:p w:rsidR="00273F47" w:rsidRPr="0047090E" w:rsidRDefault="00273F47" w:rsidP="00273F47">
            <w:pPr>
              <w:rPr>
                <w:sz w:val="24"/>
                <w:szCs w:val="24"/>
              </w:rPr>
            </w:pPr>
          </w:p>
        </w:tc>
        <w:tc>
          <w:tcPr>
            <w:tcW w:w="2835" w:type="dxa"/>
          </w:tcPr>
          <w:p w:rsidR="00273F47" w:rsidRPr="0047090E" w:rsidRDefault="00273F47" w:rsidP="00273F47">
            <w:pPr>
              <w:jc w:val="center"/>
              <w:rPr>
                <w:sz w:val="24"/>
                <w:szCs w:val="24"/>
              </w:rPr>
            </w:pPr>
            <w:r>
              <w:rPr>
                <w:sz w:val="24"/>
                <w:szCs w:val="24"/>
              </w:rPr>
              <w:t>64</w:t>
            </w:r>
          </w:p>
        </w:tc>
        <w:tc>
          <w:tcPr>
            <w:tcW w:w="2835" w:type="dxa"/>
          </w:tcPr>
          <w:p w:rsidR="00273F47" w:rsidRPr="0047090E" w:rsidRDefault="00FF593F" w:rsidP="00273F47">
            <w:pPr>
              <w:jc w:val="center"/>
              <w:rPr>
                <w:sz w:val="24"/>
                <w:szCs w:val="24"/>
              </w:rPr>
            </w:pPr>
            <w:r>
              <w:rPr>
                <w:sz w:val="24"/>
                <w:szCs w:val="24"/>
              </w:rPr>
              <w:t>7</w:t>
            </w:r>
          </w:p>
        </w:tc>
      </w:tr>
      <w:tr w:rsidR="00273F47" w:rsidRPr="0047090E" w:rsidTr="00273F47">
        <w:trPr>
          <w:trHeight w:hRule="exact" w:val="567"/>
        </w:trPr>
        <w:tc>
          <w:tcPr>
            <w:tcW w:w="3794" w:type="dxa"/>
          </w:tcPr>
          <w:p w:rsidR="00273F47" w:rsidRPr="0047090E" w:rsidRDefault="00273F47" w:rsidP="00273F47">
            <w:pPr>
              <w:rPr>
                <w:sz w:val="24"/>
                <w:szCs w:val="24"/>
              </w:rPr>
            </w:pPr>
            <w:r w:rsidRPr="0047090E">
              <w:rPr>
                <w:sz w:val="24"/>
                <w:szCs w:val="24"/>
              </w:rPr>
              <w:t>Межрегиональные, региональные конкурсы</w:t>
            </w:r>
          </w:p>
        </w:tc>
        <w:tc>
          <w:tcPr>
            <w:tcW w:w="2835" w:type="dxa"/>
          </w:tcPr>
          <w:p w:rsidR="00273F47" w:rsidRPr="0047090E" w:rsidRDefault="00273F47" w:rsidP="00273F47">
            <w:pPr>
              <w:jc w:val="center"/>
              <w:rPr>
                <w:sz w:val="24"/>
                <w:szCs w:val="24"/>
              </w:rPr>
            </w:pPr>
            <w:r>
              <w:rPr>
                <w:sz w:val="24"/>
                <w:szCs w:val="24"/>
              </w:rPr>
              <w:t>50</w:t>
            </w:r>
          </w:p>
        </w:tc>
        <w:tc>
          <w:tcPr>
            <w:tcW w:w="2835" w:type="dxa"/>
          </w:tcPr>
          <w:p w:rsidR="00273F47" w:rsidRPr="0047090E" w:rsidRDefault="00501C7C" w:rsidP="00273F47">
            <w:pPr>
              <w:jc w:val="center"/>
              <w:rPr>
                <w:sz w:val="24"/>
                <w:szCs w:val="24"/>
              </w:rPr>
            </w:pPr>
            <w:r>
              <w:rPr>
                <w:sz w:val="24"/>
                <w:szCs w:val="24"/>
              </w:rPr>
              <w:t>44</w:t>
            </w:r>
          </w:p>
        </w:tc>
      </w:tr>
      <w:tr w:rsidR="00273F47" w:rsidRPr="0047090E" w:rsidTr="00273F47">
        <w:trPr>
          <w:trHeight w:hRule="exact" w:val="567"/>
        </w:trPr>
        <w:tc>
          <w:tcPr>
            <w:tcW w:w="3794" w:type="dxa"/>
          </w:tcPr>
          <w:p w:rsidR="00273F47" w:rsidRPr="0047090E" w:rsidRDefault="00273F47" w:rsidP="00273F47">
            <w:pPr>
              <w:rPr>
                <w:sz w:val="24"/>
                <w:szCs w:val="24"/>
              </w:rPr>
            </w:pPr>
            <w:r w:rsidRPr="0047090E">
              <w:rPr>
                <w:sz w:val="24"/>
                <w:szCs w:val="24"/>
              </w:rPr>
              <w:t xml:space="preserve">Муниципальные и районные конкурсы </w:t>
            </w:r>
          </w:p>
          <w:p w:rsidR="00273F47" w:rsidRPr="0047090E" w:rsidRDefault="00273F47" w:rsidP="00273F47">
            <w:pPr>
              <w:rPr>
                <w:sz w:val="24"/>
                <w:szCs w:val="24"/>
              </w:rPr>
            </w:pPr>
          </w:p>
        </w:tc>
        <w:tc>
          <w:tcPr>
            <w:tcW w:w="2835" w:type="dxa"/>
          </w:tcPr>
          <w:p w:rsidR="00273F47" w:rsidRPr="0047090E" w:rsidRDefault="00273F47" w:rsidP="00273F47">
            <w:pPr>
              <w:jc w:val="center"/>
              <w:rPr>
                <w:sz w:val="24"/>
                <w:szCs w:val="24"/>
              </w:rPr>
            </w:pPr>
            <w:r>
              <w:rPr>
                <w:sz w:val="24"/>
                <w:szCs w:val="24"/>
              </w:rPr>
              <w:t>35</w:t>
            </w:r>
          </w:p>
        </w:tc>
        <w:tc>
          <w:tcPr>
            <w:tcW w:w="2835" w:type="dxa"/>
          </w:tcPr>
          <w:p w:rsidR="00273F47" w:rsidRPr="0047090E" w:rsidRDefault="00FF593F" w:rsidP="00273F47">
            <w:pPr>
              <w:jc w:val="center"/>
              <w:rPr>
                <w:sz w:val="24"/>
                <w:szCs w:val="24"/>
              </w:rPr>
            </w:pPr>
            <w:r>
              <w:rPr>
                <w:sz w:val="24"/>
                <w:szCs w:val="24"/>
              </w:rPr>
              <w:t>77</w:t>
            </w:r>
          </w:p>
        </w:tc>
      </w:tr>
      <w:tr w:rsidR="00273F47" w:rsidRPr="0047090E" w:rsidTr="00273F47">
        <w:trPr>
          <w:trHeight w:hRule="exact" w:val="328"/>
        </w:trPr>
        <w:tc>
          <w:tcPr>
            <w:tcW w:w="3794" w:type="dxa"/>
          </w:tcPr>
          <w:p w:rsidR="00273F47" w:rsidRPr="0047090E" w:rsidRDefault="00273F47" w:rsidP="00273F47">
            <w:pPr>
              <w:rPr>
                <w:sz w:val="24"/>
                <w:szCs w:val="24"/>
              </w:rPr>
            </w:pPr>
            <w:r w:rsidRPr="0047090E">
              <w:rPr>
                <w:sz w:val="24"/>
                <w:szCs w:val="24"/>
              </w:rPr>
              <w:t xml:space="preserve">Итого </w:t>
            </w:r>
          </w:p>
          <w:p w:rsidR="00273F47" w:rsidRPr="0047090E" w:rsidRDefault="00273F47" w:rsidP="00273F47">
            <w:pPr>
              <w:rPr>
                <w:sz w:val="24"/>
                <w:szCs w:val="24"/>
              </w:rPr>
            </w:pPr>
          </w:p>
        </w:tc>
        <w:tc>
          <w:tcPr>
            <w:tcW w:w="2835" w:type="dxa"/>
          </w:tcPr>
          <w:p w:rsidR="00273F47" w:rsidRPr="0047090E" w:rsidRDefault="00273F47" w:rsidP="00273F47">
            <w:pPr>
              <w:jc w:val="center"/>
              <w:rPr>
                <w:b/>
                <w:sz w:val="24"/>
                <w:szCs w:val="24"/>
              </w:rPr>
            </w:pPr>
            <w:r>
              <w:rPr>
                <w:b/>
                <w:sz w:val="24"/>
                <w:szCs w:val="24"/>
              </w:rPr>
              <w:t>276</w:t>
            </w:r>
          </w:p>
        </w:tc>
        <w:tc>
          <w:tcPr>
            <w:tcW w:w="2835" w:type="dxa"/>
          </w:tcPr>
          <w:p w:rsidR="00273F47" w:rsidRPr="0047090E" w:rsidRDefault="00FF593F" w:rsidP="00273F47">
            <w:pPr>
              <w:jc w:val="center"/>
              <w:rPr>
                <w:b/>
                <w:sz w:val="24"/>
                <w:szCs w:val="24"/>
              </w:rPr>
            </w:pPr>
            <w:r>
              <w:rPr>
                <w:b/>
                <w:sz w:val="24"/>
                <w:szCs w:val="24"/>
              </w:rPr>
              <w:t>191</w:t>
            </w:r>
          </w:p>
        </w:tc>
      </w:tr>
    </w:tbl>
    <w:p w:rsidR="001976B3" w:rsidRPr="00716D73" w:rsidRDefault="001976B3" w:rsidP="001976B3">
      <w:pPr>
        <w:widowControl w:val="0"/>
        <w:suppressAutoHyphens/>
        <w:overflowPunct w:val="0"/>
        <w:autoSpaceDE w:val="0"/>
        <w:autoSpaceDN w:val="0"/>
        <w:spacing w:after="0" w:line="240" w:lineRule="auto"/>
        <w:jc w:val="center"/>
        <w:textAlignment w:val="baseline"/>
        <w:rPr>
          <w:rFonts w:ascii="Calibri" w:eastAsia="Times New Roman" w:hAnsi="Calibri" w:cs="Times New Roman"/>
          <w:kern w:val="3"/>
        </w:rPr>
      </w:pPr>
    </w:p>
    <w:p w:rsidR="00716D73" w:rsidRDefault="00716D73" w:rsidP="008E7140">
      <w:pPr>
        <w:spacing w:after="0" w:line="240" w:lineRule="auto"/>
        <w:ind w:firstLine="709"/>
        <w:jc w:val="both"/>
        <w:rPr>
          <w:rFonts w:ascii="Times New Roman" w:hAnsi="Times New Roman" w:cs="Times New Roman"/>
          <w:b/>
          <w:sz w:val="24"/>
          <w:szCs w:val="24"/>
        </w:rPr>
      </w:pPr>
    </w:p>
    <w:p w:rsidR="004302E7" w:rsidRDefault="00BD397B" w:rsidP="00A94D9E">
      <w:pPr>
        <w:spacing w:after="0" w:line="240" w:lineRule="auto"/>
        <w:ind w:firstLine="709"/>
        <w:jc w:val="cente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          </w:t>
      </w:r>
    </w:p>
    <w:p w:rsidR="004302E7" w:rsidRDefault="004302E7" w:rsidP="00A94D9E">
      <w:pPr>
        <w:spacing w:after="0" w:line="240" w:lineRule="auto"/>
        <w:ind w:firstLine="709"/>
        <w:jc w:val="center"/>
        <w:rPr>
          <w:rFonts w:ascii="Times New Roman" w:eastAsia="Times New Roman" w:hAnsi="Times New Roman" w:cs="Times New Roman"/>
          <w:spacing w:val="-1"/>
          <w:sz w:val="24"/>
          <w:szCs w:val="24"/>
        </w:rPr>
      </w:pPr>
    </w:p>
    <w:p w:rsidR="00A94D9E" w:rsidRPr="00A94D9E" w:rsidRDefault="00BD397B" w:rsidP="00A94D9E">
      <w:pPr>
        <w:spacing w:after="0" w:line="240" w:lineRule="auto"/>
        <w:ind w:firstLine="709"/>
        <w:jc w:val="center"/>
        <w:rPr>
          <w:rFonts w:ascii="Times New Roman" w:hAnsi="Times New Roman" w:cs="Times New Roman"/>
          <w:b/>
          <w:sz w:val="24"/>
          <w:szCs w:val="24"/>
        </w:rPr>
      </w:pPr>
      <w:r>
        <w:rPr>
          <w:rFonts w:ascii="Times New Roman" w:eastAsia="Times New Roman" w:hAnsi="Times New Roman" w:cs="Times New Roman"/>
          <w:spacing w:val="-1"/>
          <w:sz w:val="24"/>
          <w:szCs w:val="24"/>
        </w:rPr>
        <w:lastRenderedPageBreak/>
        <w:t xml:space="preserve">  </w:t>
      </w:r>
      <w:r w:rsidR="00A94D9E" w:rsidRPr="00A94D9E">
        <w:rPr>
          <w:rFonts w:ascii="Times New Roman" w:hAnsi="Times New Roman" w:cs="Times New Roman"/>
          <w:b/>
          <w:sz w:val="24"/>
          <w:szCs w:val="24"/>
        </w:rPr>
        <w:t>Раздел 10. Результаты реализации воспитательной программы общеобразовательного учреждения</w:t>
      </w:r>
    </w:p>
    <w:p w:rsidR="00A94D9E" w:rsidRPr="00A94D9E" w:rsidRDefault="006C46FD" w:rsidP="006C46FD">
      <w:pPr>
        <w:shd w:val="clear" w:color="auto" w:fill="FFFFFF"/>
        <w:spacing w:after="0"/>
        <w:ind w:firstLine="135"/>
        <w:jc w:val="both"/>
        <w:rPr>
          <w:rFonts w:ascii="Times New Roman" w:hAnsi="Times New Roman" w:cs="Times New Roman"/>
          <w:sz w:val="24"/>
          <w:szCs w:val="24"/>
        </w:rPr>
      </w:pPr>
      <w:r>
        <w:rPr>
          <w:rFonts w:ascii="Times New Roman" w:hAnsi="Times New Roman" w:cs="Times New Roman"/>
          <w:sz w:val="24"/>
          <w:szCs w:val="24"/>
        </w:rPr>
        <w:t xml:space="preserve">            </w:t>
      </w:r>
      <w:r w:rsidR="00A94D9E" w:rsidRPr="00A94D9E">
        <w:rPr>
          <w:rFonts w:ascii="Times New Roman" w:hAnsi="Times New Roman" w:cs="Times New Roman"/>
          <w:sz w:val="24"/>
          <w:szCs w:val="24"/>
        </w:rPr>
        <w:t xml:space="preserve">В 2021-2022 учебном году педагогический коллектив работал над выполнением рабочей программы воспитания на 2021-2025гг. Целью воспитания в рамках Программы является –личностное развитие школьников, проявляющееся в усвоении ими знаний основных норм, которое общество выработало на основе этих ценностей, в развитии их позитивных отношений к этим общественным ценностям, в приобретении ими соответствующего этим ценностям опыта поведения, опыта применения сформированных знаний и отношений на практике.                      </w:t>
      </w:r>
    </w:p>
    <w:p w:rsidR="00A94D9E" w:rsidRPr="00A94D9E" w:rsidRDefault="00A94D9E" w:rsidP="006C46FD">
      <w:pPr>
        <w:shd w:val="clear" w:color="auto" w:fill="FFFFFF"/>
        <w:tabs>
          <w:tab w:val="left" w:pos="307"/>
        </w:tabs>
        <w:spacing w:after="0"/>
        <w:ind w:left="135"/>
        <w:jc w:val="both"/>
        <w:rPr>
          <w:rFonts w:ascii="Times New Roman" w:hAnsi="Times New Roman" w:cs="Times New Roman"/>
        </w:rPr>
      </w:pPr>
      <w:r w:rsidRPr="00A94D9E">
        <w:rPr>
          <w:rFonts w:ascii="Times New Roman" w:hAnsi="Times New Roman" w:cs="Times New Roman"/>
          <w:sz w:val="24"/>
          <w:szCs w:val="24"/>
        </w:rPr>
        <w:tab/>
      </w:r>
      <w:r w:rsidR="006C46FD">
        <w:rPr>
          <w:rFonts w:ascii="Times New Roman" w:hAnsi="Times New Roman" w:cs="Times New Roman"/>
          <w:sz w:val="24"/>
          <w:szCs w:val="24"/>
        </w:rPr>
        <w:t xml:space="preserve">       </w:t>
      </w:r>
      <w:r w:rsidRPr="00A94D9E">
        <w:rPr>
          <w:rFonts w:ascii="Times New Roman" w:hAnsi="Times New Roman" w:cs="Times New Roman"/>
          <w:sz w:val="24"/>
          <w:szCs w:val="24"/>
        </w:rPr>
        <w:t>Рабочая Программа воспитания включает в себя выполнение комплекса воспитательных задач, объединенных в систему планирования</w:t>
      </w:r>
      <w:r w:rsidRPr="00A94D9E">
        <w:rPr>
          <w:rFonts w:ascii="Times New Roman" w:hAnsi="Times New Roman" w:cs="Times New Roman"/>
          <w:spacing w:val="-11"/>
          <w:sz w:val="24"/>
          <w:szCs w:val="24"/>
        </w:rPr>
        <w:t xml:space="preserve">: план коллективно- творческих дел классных коллективов школы, план работы методических объединений классных руководителей 1-4; 5-11 классов, расписание  </w:t>
      </w:r>
      <w:r w:rsidRPr="00A94D9E">
        <w:rPr>
          <w:rFonts w:ascii="Times New Roman" w:hAnsi="Times New Roman" w:cs="Times New Roman"/>
          <w:sz w:val="24"/>
          <w:szCs w:val="24"/>
        </w:rPr>
        <w:t xml:space="preserve">внеурочной занятости учащихся, план работы социального педагога, педагога-психолога, библиотекаря, план работы руководителей тематических, творческих  и спортивных кружков и объединений, </w:t>
      </w:r>
      <w:r w:rsidRPr="00A94D9E">
        <w:rPr>
          <w:rFonts w:ascii="Times New Roman" w:hAnsi="Times New Roman" w:cs="Times New Roman"/>
          <w:spacing w:val="-12"/>
          <w:sz w:val="24"/>
          <w:szCs w:val="24"/>
        </w:rPr>
        <w:t>совместные планы работы школы с межведомственными структурами, осуществляющими профилактические мероприятия с учащимися, направленные на формирование личности, комплексный план работы школы по профилактике правонарушений, терроризма,  экстремизма, межнациональных конфликтов и наркомании на 2021 и 2022 годы;  комплексный план работы школы по профилактике детского травматизма, предупреждению дорожно-транспортных происшествий, суицидов и суицидальных попыток, несчастных случаев и гибели обучающихся на 2019 и 2020 годы. план работы совета профилактики, медиации, план работы актива школьного музея имени  героя Советского Союза Зои Анатольевны Космодемьянской,-план работы  родительского и учительского сообщества.</w:t>
      </w:r>
    </w:p>
    <w:p w:rsidR="00A94D9E" w:rsidRPr="00A94D9E" w:rsidRDefault="00A94D9E" w:rsidP="006C46FD">
      <w:pPr>
        <w:spacing w:after="0"/>
        <w:ind w:firstLine="709"/>
        <w:jc w:val="both"/>
        <w:rPr>
          <w:rFonts w:ascii="Times New Roman" w:eastAsia="Times New Roman" w:hAnsi="Times New Roman" w:cs="Times New Roman"/>
          <w:b/>
          <w:sz w:val="24"/>
          <w:szCs w:val="24"/>
        </w:rPr>
      </w:pPr>
      <w:r w:rsidRPr="00C56FBE">
        <w:rPr>
          <w:rFonts w:ascii="Times New Roman" w:eastAsia="Times New Roman" w:hAnsi="Times New Roman" w:cs="Times New Roman"/>
          <w:sz w:val="24"/>
          <w:szCs w:val="24"/>
        </w:rPr>
        <w:t>Направление  рабочей программы Воспитания: развитие добровольчества (волонтерства) среди обучающихся; поддержка общественных объединений в сфере воспитания</w:t>
      </w:r>
      <w:r w:rsidRPr="00A94D9E">
        <w:rPr>
          <w:rFonts w:ascii="Times New Roman" w:eastAsia="Times New Roman" w:hAnsi="Times New Roman" w:cs="Times New Roman"/>
          <w:b/>
          <w:sz w:val="24"/>
          <w:szCs w:val="24"/>
        </w:rPr>
        <w:t xml:space="preserve"> </w:t>
      </w:r>
      <w:r w:rsidRPr="00A94D9E">
        <w:rPr>
          <w:rFonts w:ascii="Times New Roman" w:eastAsia="Times New Roman" w:hAnsi="Times New Roman" w:cs="Times New Roman"/>
          <w:sz w:val="24"/>
          <w:szCs w:val="24"/>
        </w:rPr>
        <w:t>в течение учебного года в ОУ практически реализовывалось через работу Совета обучающихся школы, согласно Положению о Совете обучающихся, включающий в себя классные коллективы 6 - 11 классов.</w:t>
      </w:r>
      <w:r w:rsidRPr="00A94D9E">
        <w:rPr>
          <w:rFonts w:ascii="Times New Roman" w:eastAsia="Times New Roman" w:hAnsi="Times New Roman" w:cs="Times New Roman"/>
          <w:b/>
          <w:sz w:val="24"/>
          <w:szCs w:val="24"/>
        </w:rPr>
        <w:t xml:space="preserve"> </w:t>
      </w:r>
      <w:r w:rsidRPr="00A94D9E">
        <w:rPr>
          <w:rFonts w:ascii="Times New Roman" w:eastAsia="Times New Roman" w:hAnsi="Times New Roman" w:cs="Times New Roman"/>
          <w:sz w:val="24"/>
          <w:szCs w:val="24"/>
        </w:rPr>
        <w:t xml:space="preserve">Актив Совета обучающихся (состав 39 человек) «Дети Солнца», который возглавляла ученица 11б класса Корнева Полина. </w:t>
      </w:r>
    </w:p>
    <w:p w:rsidR="00A94D9E" w:rsidRPr="00A94D9E" w:rsidRDefault="00A94D9E" w:rsidP="006C46FD">
      <w:pPr>
        <w:spacing w:after="0"/>
        <w:ind w:firstLine="709"/>
        <w:jc w:val="both"/>
        <w:rPr>
          <w:rFonts w:ascii="Times New Roman" w:eastAsia="Times New Roman" w:hAnsi="Times New Roman" w:cs="Times New Roman"/>
          <w:sz w:val="24"/>
          <w:szCs w:val="24"/>
        </w:rPr>
      </w:pPr>
      <w:r w:rsidRPr="00A94D9E">
        <w:rPr>
          <w:rFonts w:ascii="Times New Roman" w:eastAsia="Times New Roman" w:hAnsi="Times New Roman" w:cs="Times New Roman"/>
          <w:sz w:val="24"/>
          <w:szCs w:val="24"/>
        </w:rPr>
        <w:t>В 2021-2022 учебном году Совет обучающихся выполнял педагогические задачи, направленные на формирование общественной активности обучающихся, развитие у них инициативы и творчества, а также работы волонтерского движения. Продолжили участие в мероприятиях Саратовского филиала РДШ, активно участвовали в мероприятиях на платформе «Добро.ру». Активизировали работу на страничке сообщества «Лучики» ВКонтакте. В акции, посвященной вхождению Крыма и Севастополя в состав РФ приняли участие дети, педагоги, родители и выпускники школы.  Активное участие в работе Совета обучающихся принимали представители классных коллективов: 11а (классный руководитель Плешкевич Н.А.), 10а (классный руководитель Егошина Е.С.), 11б (классный руководитель Горшукова Е.Н.), 8б (классный руководитель Мотина И.Д.), 10б (классный руководитель Коренева О.В.), 7б (классный руководитель Шанина С.В.), 7а(классный руководитель Гречаниченко М.В.)</w:t>
      </w:r>
    </w:p>
    <w:p w:rsidR="00A94D9E" w:rsidRPr="00C56FBE" w:rsidRDefault="00A94D9E" w:rsidP="006C46FD">
      <w:pPr>
        <w:spacing w:after="0"/>
        <w:ind w:firstLine="709"/>
        <w:jc w:val="both"/>
        <w:rPr>
          <w:rFonts w:ascii="Times New Roman" w:eastAsia="Times New Roman" w:hAnsi="Times New Roman" w:cs="Times New Roman"/>
          <w:sz w:val="24"/>
          <w:szCs w:val="24"/>
        </w:rPr>
      </w:pPr>
      <w:r w:rsidRPr="00C56FBE">
        <w:rPr>
          <w:rFonts w:ascii="Times New Roman" w:eastAsia="Times New Roman" w:hAnsi="Times New Roman" w:cs="Times New Roman"/>
          <w:sz w:val="24"/>
          <w:szCs w:val="24"/>
        </w:rPr>
        <w:t>Итоги работы за учебный год:</w:t>
      </w:r>
    </w:p>
    <w:p w:rsidR="00A94D9E" w:rsidRPr="00A94D9E" w:rsidRDefault="00A94D9E" w:rsidP="006C46FD">
      <w:pPr>
        <w:spacing w:after="0"/>
        <w:ind w:firstLine="709"/>
        <w:jc w:val="both"/>
        <w:rPr>
          <w:rFonts w:ascii="Times New Roman" w:eastAsia="Times New Roman" w:hAnsi="Times New Roman" w:cs="Times New Roman"/>
          <w:sz w:val="24"/>
          <w:szCs w:val="24"/>
        </w:rPr>
      </w:pPr>
      <w:r w:rsidRPr="00A94D9E">
        <w:rPr>
          <w:rFonts w:ascii="Times New Roman" w:eastAsia="Times New Roman" w:hAnsi="Times New Roman" w:cs="Times New Roman"/>
          <w:sz w:val="24"/>
          <w:szCs w:val="24"/>
        </w:rPr>
        <w:t>-  диплом за участие в конкурсе молодежных волонтерских проектов и социальных инициатив «3</w:t>
      </w:r>
      <w:r w:rsidRPr="00A94D9E">
        <w:rPr>
          <w:rFonts w:ascii="Times New Roman" w:eastAsia="Times New Roman" w:hAnsi="Times New Roman" w:cs="Times New Roman"/>
          <w:sz w:val="24"/>
          <w:szCs w:val="24"/>
          <w:lang w:val="en-US"/>
        </w:rPr>
        <w:t>D</w:t>
      </w:r>
      <w:r w:rsidRPr="00A94D9E">
        <w:rPr>
          <w:rFonts w:ascii="Times New Roman" w:eastAsia="Times New Roman" w:hAnsi="Times New Roman" w:cs="Times New Roman"/>
          <w:sz w:val="24"/>
          <w:szCs w:val="24"/>
        </w:rPr>
        <w:t>: ДУМАЙ! ДЕЙСТВУЙ! ДОСТИГАЙ!»;</w:t>
      </w:r>
    </w:p>
    <w:p w:rsidR="00A94D9E" w:rsidRPr="00A94D9E" w:rsidRDefault="00A94D9E" w:rsidP="006C46FD">
      <w:pPr>
        <w:spacing w:after="0"/>
        <w:ind w:firstLine="709"/>
        <w:jc w:val="both"/>
        <w:rPr>
          <w:rFonts w:ascii="Times New Roman" w:eastAsia="Times New Roman" w:hAnsi="Times New Roman" w:cs="Times New Roman"/>
          <w:sz w:val="24"/>
          <w:szCs w:val="24"/>
        </w:rPr>
      </w:pPr>
      <w:r w:rsidRPr="00A94D9E">
        <w:rPr>
          <w:rFonts w:ascii="Times New Roman" w:eastAsia="Times New Roman" w:hAnsi="Times New Roman" w:cs="Times New Roman"/>
          <w:sz w:val="24"/>
          <w:szCs w:val="24"/>
        </w:rPr>
        <w:t xml:space="preserve">-  сертификат участника заключительного этапа </w:t>
      </w:r>
      <w:r w:rsidRPr="00A94D9E">
        <w:rPr>
          <w:rFonts w:ascii="Times New Roman" w:eastAsia="Times New Roman" w:hAnsi="Times New Roman" w:cs="Times New Roman"/>
          <w:sz w:val="24"/>
          <w:szCs w:val="24"/>
          <w:lang w:val="en-US"/>
        </w:rPr>
        <w:t>IX</w:t>
      </w:r>
      <w:r w:rsidRPr="00A94D9E">
        <w:rPr>
          <w:rFonts w:ascii="Times New Roman" w:eastAsia="Times New Roman" w:hAnsi="Times New Roman" w:cs="Times New Roman"/>
          <w:sz w:val="24"/>
          <w:szCs w:val="24"/>
        </w:rPr>
        <w:t xml:space="preserve"> регионального конкурса социальных проектов, обучающихся “Я – лидер»;</w:t>
      </w:r>
    </w:p>
    <w:p w:rsidR="00A94D9E" w:rsidRPr="00A94D9E" w:rsidRDefault="00A94D9E" w:rsidP="006C46FD">
      <w:pPr>
        <w:spacing w:after="0"/>
        <w:ind w:firstLine="709"/>
        <w:jc w:val="both"/>
        <w:rPr>
          <w:rFonts w:ascii="Times New Roman" w:eastAsia="Times New Roman" w:hAnsi="Times New Roman" w:cs="Times New Roman"/>
          <w:sz w:val="24"/>
          <w:szCs w:val="24"/>
        </w:rPr>
      </w:pPr>
      <w:r w:rsidRPr="00A94D9E">
        <w:rPr>
          <w:rFonts w:ascii="Times New Roman" w:eastAsia="Times New Roman" w:hAnsi="Times New Roman" w:cs="Times New Roman"/>
          <w:sz w:val="24"/>
          <w:szCs w:val="24"/>
        </w:rPr>
        <w:lastRenderedPageBreak/>
        <w:t>- дипломы за призовые места в фотоконкурсе от СГАУ имени Н.В. Вавилова «Ландшафты любимого края» и «Весенние краски природы»;</w:t>
      </w:r>
    </w:p>
    <w:p w:rsidR="00A94D9E" w:rsidRPr="00A94D9E" w:rsidRDefault="00A94D9E" w:rsidP="006C46FD">
      <w:pPr>
        <w:spacing w:after="0"/>
        <w:ind w:firstLine="709"/>
        <w:jc w:val="both"/>
        <w:rPr>
          <w:rFonts w:ascii="Times New Roman" w:eastAsia="Times New Roman" w:hAnsi="Times New Roman" w:cs="Times New Roman"/>
          <w:sz w:val="24"/>
          <w:szCs w:val="24"/>
        </w:rPr>
      </w:pPr>
      <w:r w:rsidRPr="00A94D9E">
        <w:rPr>
          <w:rFonts w:ascii="Times New Roman" w:eastAsia="Times New Roman" w:hAnsi="Times New Roman" w:cs="Times New Roman"/>
          <w:sz w:val="24"/>
          <w:szCs w:val="24"/>
        </w:rPr>
        <w:t>- сертификаты за участие в акциях «Новогоднее чудо с РДШ», «Новогодние окна», «Сдаем вместе», за активное участие в жизни РДШ и успешную реализацию проектов РДШ на территории Саратовской области;</w:t>
      </w:r>
    </w:p>
    <w:p w:rsidR="00A94D9E" w:rsidRPr="00A94D9E" w:rsidRDefault="00A94D9E" w:rsidP="006C46FD">
      <w:pPr>
        <w:spacing w:after="0"/>
        <w:ind w:firstLine="709"/>
        <w:jc w:val="both"/>
        <w:rPr>
          <w:rFonts w:ascii="Times New Roman" w:eastAsia="Times New Roman" w:hAnsi="Times New Roman" w:cs="Times New Roman"/>
          <w:sz w:val="24"/>
          <w:szCs w:val="24"/>
        </w:rPr>
      </w:pPr>
      <w:r w:rsidRPr="00A94D9E">
        <w:rPr>
          <w:rFonts w:ascii="Times New Roman" w:eastAsia="Times New Roman" w:hAnsi="Times New Roman" w:cs="Times New Roman"/>
          <w:sz w:val="24"/>
          <w:szCs w:val="24"/>
        </w:rPr>
        <w:t>- Корнева Полина, обучающаяся 11б класса заняла 1 место в 28 городском слете активов музеев «Сохраняя связь времен» (площадка «Школьный музей»).</w:t>
      </w:r>
    </w:p>
    <w:p w:rsidR="00A94D9E" w:rsidRPr="00A94D9E" w:rsidRDefault="00A94D9E" w:rsidP="006C46FD">
      <w:pPr>
        <w:spacing w:after="0"/>
        <w:ind w:firstLine="709"/>
        <w:jc w:val="both"/>
        <w:rPr>
          <w:rFonts w:ascii="Times New Roman" w:eastAsia="Times New Roman" w:hAnsi="Times New Roman" w:cs="Times New Roman"/>
          <w:sz w:val="24"/>
          <w:szCs w:val="24"/>
        </w:rPr>
      </w:pPr>
      <w:r w:rsidRPr="00A94D9E">
        <w:rPr>
          <w:rFonts w:ascii="Times New Roman" w:eastAsia="Times New Roman" w:hAnsi="Times New Roman" w:cs="Times New Roman"/>
          <w:sz w:val="24"/>
          <w:szCs w:val="24"/>
        </w:rPr>
        <w:t>Команда «Клевер» творческого объединения интеллектуальной направленности «Дети Солнца» принял участие в заочном городском этапе чемпионата по игре «Что? Где? Когда?» и занял 2 место. По итогам прошли финальный этап чемпионата по игре «Что? Где? Когда?» и приняли участие в заочной игре в рамках интеллектуальной олимпиады ПФО среди школьников.</w:t>
      </w:r>
    </w:p>
    <w:p w:rsidR="00A94D9E" w:rsidRPr="00A94D9E" w:rsidRDefault="00A94D9E" w:rsidP="00A94D9E">
      <w:pPr>
        <w:ind w:firstLine="708"/>
        <w:jc w:val="both"/>
        <w:rPr>
          <w:rFonts w:ascii="Times New Roman" w:eastAsia="Times New Roman" w:hAnsi="Times New Roman" w:cs="Times New Roman"/>
          <w:sz w:val="24"/>
          <w:szCs w:val="24"/>
        </w:rPr>
      </w:pPr>
      <w:r w:rsidRPr="00A94D9E">
        <w:rPr>
          <w:rFonts w:ascii="Times New Roman" w:eastAsia="Times New Roman" w:hAnsi="Times New Roman" w:cs="Times New Roman"/>
          <w:sz w:val="24"/>
          <w:szCs w:val="24"/>
        </w:rPr>
        <w:t xml:space="preserve">  В рамках волонтерского движения действовало два отряда «Дети Солнца» и «Лучики», которые приняли участие в различных акциях и мероприятиях, в том числе организованных РДШ.</w:t>
      </w:r>
    </w:p>
    <w:p w:rsidR="00A94D9E" w:rsidRPr="00A94D9E" w:rsidRDefault="00C56FBE" w:rsidP="006C46FD">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A94D9E" w:rsidRPr="00A94D9E">
        <w:rPr>
          <w:rFonts w:ascii="Times New Roman" w:eastAsia="Times New Roman" w:hAnsi="Times New Roman" w:cs="Times New Roman"/>
          <w:sz w:val="24"/>
          <w:szCs w:val="24"/>
        </w:rPr>
        <w:t>ертификаты участия в акциях РДШ, диплом за 3 место в городском конкурсе сочинений и видеороликов «Как я понимаю слово «Волонтёр» (номинация «Видеоролик»);</w:t>
      </w:r>
    </w:p>
    <w:p w:rsidR="00A94D9E" w:rsidRPr="00A94D9E" w:rsidRDefault="006C46FD" w:rsidP="006C46FD">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A94D9E" w:rsidRPr="00A94D9E">
        <w:rPr>
          <w:rFonts w:ascii="Times New Roman" w:eastAsia="Times New Roman" w:hAnsi="Times New Roman" w:cs="Times New Roman"/>
          <w:sz w:val="24"/>
          <w:szCs w:val="24"/>
        </w:rPr>
        <w:t xml:space="preserve"> течение учебного года работу Совета обучающихся курировали: вожатый Кушкова А.В., классный руководитель 11б Горшукова Е.Н.., классный руководитель 10б Коренева О.В. Было проведено 6 заседаний совета обучающихся. Самыми яркими мероприятиями, подготовленными и проведенными членами Совета обучающихся, стали: </w:t>
      </w:r>
    </w:p>
    <w:p w:rsidR="00A94D9E" w:rsidRPr="00A94D9E" w:rsidRDefault="00A94D9E" w:rsidP="006C46FD">
      <w:pPr>
        <w:numPr>
          <w:ilvl w:val="0"/>
          <w:numId w:val="29"/>
        </w:numPr>
        <w:spacing w:after="0" w:line="240" w:lineRule="auto"/>
        <w:jc w:val="both"/>
        <w:rPr>
          <w:rFonts w:ascii="Times New Roman" w:eastAsia="Times New Roman" w:hAnsi="Times New Roman" w:cs="Times New Roman"/>
          <w:sz w:val="24"/>
          <w:szCs w:val="24"/>
        </w:rPr>
      </w:pPr>
      <w:r w:rsidRPr="00A94D9E">
        <w:rPr>
          <w:rFonts w:ascii="Times New Roman" w:eastAsia="Times New Roman" w:hAnsi="Times New Roman" w:cs="Times New Roman"/>
          <w:sz w:val="24"/>
          <w:szCs w:val="24"/>
        </w:rPr>
        <w:t xml:space="preserve">Культурно-спортивное мероприятие ко Дню Флага </w:t>
      </w:r>
    </w:p>
    <w:p w:rsidR="00A94D9E" w:rsidRPr="00A94D9E" w:rsidRDefault="00A94D9E" w:rsidP="006C46FD">
      <w:pPr>
        <w:numPr>
          <w:ilvl w:val="0"/>
          <w:numId w:val="29"/>
        </w:numPr>
        <w:spacing w:after="0" w:line="240" w:lineRule="auto"/>
        <w:jc w:val="both"/>
        <w:rPr>
          <w:rFonts w:ascii="Times New Roman" w:eastAsia="Times New Roman" w:hAnsi="Times New Roman" w:cs="Times New Roman"/>
          <w:sz w:val="24"/>
          <w:szCs w:val="24"/>
        </w:rPr>
      </w:pPr>
      <w:r w:rsidRPr="00A94D9E">
        <w:rPr>
          <w:rFonts w:ascii="Times New Roman" w:eastAsia="Times New Roman" w:hAnsi="Times New Roman" w:cs="Times New Roman"/>
          <w:sz w:val="24"/>
          <w:szCs w:val="24"/>
        </w:rPr>
        <w:t xml:space="preserve">День Учителя </w:t>
      </w:r>
    </w:p>
    <w:p w:rsidR="00A94D9E" w:rsidRPr="00A94D9E" w:rsidRDefault="00A94D9E" w:rsidP="006C46FD">
      <w:pPr>
        <w:numPr>
          <w:ilvl w:val="0"/>
          <w:numId w:val="29"/>
        </w:numPr>
        <w:spacing w:after="0" w:line="240" w:lineRule="auto"/>
        <w:jc w:val="both"/>
        <w:rPr>
          <w:rFonts w:ascii="Times New Roman" w:eastAsia="Times New Roman" w:hAnsi="Times New Roman" w:cs="Times New Roman"/>
          <w:sz w:val="24"/>
          <w:szCs w:val="24"/>
        </w:rPr>
      </w:pPr>
      <w:r w:rsidRPr="00A94D9E">
        <w:rPr>
          <w:rFonts w:ascii="Times New Roman" w:eastAsia="Times New Roman" w:hAnsi="Times New Roman" w:cs="Times New Roman"/>
          <w:sz w:val="24"/>
          <w:szCs w:val="24"/>
        </w:rPr>
        <w:t xml:space="preserve">День толерантности </w:t>
      </w:r>
    </w:p>
    <w:p w:rsidR="00A94D9E" w:rsidRPr="00A94D9E" w:rsidRDefault="00A94D9E" w:rsidP="006C46FD">
      <w:pPr>
        <w:numPr>
          <w:ilvl w:val="0"/>
          <w:numId w:val="29"/>
        </w:numPr>
        <w:spacing w:after="0" w:line="240" w:lineRule="auto"/>
        <w:jc w:val="both"/>
        <w:rPr>
          <w:rFonts w:ascii="Times New Roman" w:eastAsia="Times New Roman" w:hAnsi="Times New Roman" w:cs="Times New Roman"/>
          <w:sz w:val="24"/>
          <w:szCs w:val="24"/>
        </w:rPr>
      </w:pPr>
      <w:r w:rsidRPr="00A94D9E">
        <w:rPr>
          <w:rFonts w:ascii="Times New Roman" w:eastAsia="Times New Roman" w:hAnsi="Times New Roman" w:cs="Times New Roman"/>
          <w:sz w:val="24"/>
          <w:szCs w:val="24"/>
        </w:rPr>
        <w:t xml:space="preserve">Организация и проведение акции ко Дню вхождения Крыма и Севастополя в состав РФ в школьном сообществе ВКонтакте </w:t>
      </w:r>
    </w:p>
    <w:p w:rsidR="003E6B82" w:rsidRDefault="00A94D9E" w:rsidP="006C46FD">
      <w:pPr>
        <w:spacing w:after="0"/>
        <w:ind w:left="284"/>
        <w:jc w:val="both"/>
        <w:rPr>
          <w:rFonts w:ascii="Times New Roman" w:eastAsia="Times New Roman" w:hAnsi="Times New Roman" w:cs="Times New Roman"/>
          <w:sz w:val="24"/>
          <w:szCs w:val="24"/>
        </w:rPr>
      </w:pPr>
      <w:r w:rsidRPr="00A94D9E">
        <w:rPr>
          <w:rFonts w:ascii="Times New Roman" w:eastAsia="Times New Roman" w:hAnsi="Times New Roman" w:cs="Times New Roman"/>
          <w:sz w:val="24"/>
          <w:szCs w:val="24"/>
        </w:rPr>
        <w:t xml:space="preserve">5. Проведение новогодних   мероприятий </w:t>
      </w:r>
    </w:p>
    <w:p w:rsidR="00A94D9E" w:rsidRPr="00A94D9E" w:rsidRDefault="00A94D9E" w:rsidP="006C46FD">
      <w:pPr>
        <w:spacing w:after="0"/>
        <w:ind w:left="284"/>
        <w:jc w:val="both"/>
        <w:rPr>
          <w:rFonts w:ascii="Times New Roman" w:eastAsia="Times New Roman" w:hAnsi="Times New Roman" w:cs="Times New Roman"/>
          <w:sz w:val="24"/>
          <w:szCs w:val="24"/>
        </w:rPr>
      </w:pPr>
      <w:r w:rsidRPr="00A94D9E">
        <w:rPr>
          <w:rFonts w:ascii="Times New Roman" w:eastAsia="Times New Roman" w:hAnsi="Times New Roman" w:cs="Times New Roman"/>
          <w:sz w:val="24"/>
          <w:szCs w:val="24"/>
        </w:rPr>
        <w:t xml:space="preserve">6. Проведение   мероприятий, посвященных   Дню 8 Марта </w:t>
      </w:r>
    </w:p>
    <w:p w:rsidR="00A94D9E" w:rsidRPr="006C46FD" w:rsidRDefault="00A94D9E" w:rsidP="006C46FD">
      <w:pPr>
        <w:spacing w:after="0"/>
        <w:ind w:firstLine="708"/>
        <w:jc w:val="both"/>
        <w:rPr>
          <w:rFonts w:ascii="Times New Roman" w:eastAsia="Times New Roman" w:hAnsi="Times New Roman" w:cs="Times New Roman"/>
          <w:sz w:val="24"/>
          <w:szCs w:val="24"/>
        </w:rPr>
      </w:pPr>
      <w:r w:rsidRPr="006C46FD">
        <w:rPr>
          <w:rFonts w:ascii="Times New Roman" w:eastAsia="Times New Roman" w:hAnsi="Times New Roman" w:cs="Times New Roman"/>
          <w:sz w:val="24"/>
          <w:szCs w:val="24"/>
        </w:rPr>
        <w:t>В 2021-2022 учебном году в школьном самоуправлении активно работали представители из следующих классных коллективов:</w:t>
      </w:r>
      <w:r w:rsidR="00C56FBE">
        <w:rPr>
          <w:rFonts w:ascii="Times New Roman" w:eastAsia="Times New Roman" w:hAnsi="Times New Roman" w:cs="Times New Roman"/>
          <w:sz w:val="24"/>
          <w:szCs w:val="24"/>
        </w:rPr>
        <w:t xml:space="preserve"> </w:t>
      </w:r>
      <w:r w:rsidRPr="006C46FD">
        <w:rPr>
          <w:rFonts w:ascii="Times New Roman" w:eastAsia="Times New Roman" w:hAnsi="Times New Roman" w:cs="Times New Roman"/>
          <w:sz w:val="24"/>
          <w:szCs w:val="24"/>
        </w:rPr>
        <w:t>11а (Плешкевич Н.А),11б (Горшукова Е.Н.),</w:t>
      </w:r>
      <w:r w:rsidR="00C56FBE">
        <w:rPr>
          <w:rFonts w:ascii="Times New Roman" w:eastAsia="Times New Roman" w:hAnsi="Times New Roman" w:cs="Times New Roman"/>
          <w:sz w:val="24"/>
          <w:szCs w:val="24"/>
        </w:rPr>
        <w:t xml:space="preserve"> </w:t>
      </w:r>
      <w:r w:rsidRPr="006C46FD">
        <w:rPr>
          <w:rFonts w:ascii="Times New Roman" w:eastAsia="Times New Roman" w:hAnsi="Times New Roman" w:cs="Times New Roman"/>
          <w:sz w:val="24"/>
          <w:szCs w:val="24"/>
        </w:rPr>
        <w:t>10а (Егошина Е.С.),10б (Коренева О.В.),</w:t>
      </w:r>
      <w:r w:rsidR="00C56FBE">
        <w:rPr>
          <w:rFonts w:ascii="Times New Roman" w:eastAsia="Times New Roman" w:hAnsi="Times New Roman" w:cs="Times New Roman"/>
          <w:sz w:val="24"/>
          <w:szCs w:val="24"/>
        </w:rPr>
        <w:t xml:space="preserve"> </w:t>
      </w:r>
      <w:r w:rsidRPr="006C46FD">
        <w:rPr>
          <w:rFonts w:ascii="Times New Roman" w:eastAsia="Times New Roman" w:hAnsi="Times New Roman" w:cs="Times New Roman"/>
          <w:sz w:val="24"/>
          <w:szCs w:val="24"/>
        </w:rPr>
        <w:t>9а (Шлапакова Н.В.),</w:t>
      </w:r>
      <w:r w:rsidR="00C56FBE">
        <w:rPr>
          <w:rFonts w:ascii="Times New Roman" w:eastAsia="Times New Roman" w:hAnsi="Times New Roman" w:cs="Times New Roman"/>
          <w:sz w:val="24"/>
          <w:szCs w:val="24"/>
        </w:rPr>
        <w:t xml:space="preserve"> </w:t>
      </w:r>
      <w:r w:rsidRPr="006C46FD">
        <w:rPr>
          <w:rFonts w:ascii="Times New Roman" w:eastAsia="Times New Roman" w:hAnsi="Times New Roman" w:cs="Times New Roman"/>
          <w:sz w:val="24"/>
          <w:szCs w:val="24"/>
        </w:rPr>
        <w:t>8б (Мотина И.Д.), представители 9в (Моисеева О.Г.),</w:t>
      </w:r>
      <w:r w:rsidR="00C56FBE">
        <w:rPr>
          <w:rFonts w:ascii="Times New Roman" w:eastAsia="Times New Roman" w:hAnsi="Times New Roman" w:cs="Times New Roman"/>
          <w:sz w:val="24"/>
          <w:szCs w:val="24"/>
        </w:rPr>
        <w:t xml:space="preserve"> </w:t>
      </w:r>
      <w:r w:rsidRPr="006C46FD">
        <w:rPr>
          <w:rFonts w:ascii="Times New Roman" w:eastAsia="Times New Roman" w:hAnsi="Times New Roman" w:cs="Times New Roman"/>
          <w:sz w:val="24"/>
          <w:szCs w:val="24"/>
        </w:rPr>
        <w:t>8в (Степанова Л.Ю.),</w:t>
      </w:r>
      <w:r w:rsidR="00C56FBE">
        <w:rPr>
          <w:rFonts w:ascii="Times New Roman" w:eastAsia="Times New Roman" w:hAnsi="Times New Roman" w:cs="Times New Roman"/>
          <w:sz w:val="24"/>
          <w:szCs w:val="24"/>
        </w:rPr>
        <w:t xml:space="preserve"> </w:t>
      </w:r>
      <w:r w:rsidRPr="006C46FD">
        <w:rPr>
          <w:rFonts w:ascii="Times New Roman" w:eastAsia="Times New Roman" w:hAnsi="Times New Roman" w:cs="Times New Roman"/>
          <w:sz w:val="24"/>
          <w:szCs w:val="24"/>
        </w:rPr>
        <w:t>7а (Гречаниченко М.В.),</w:t>
      </w:r>
      <w:r w:rsidR="00C56FBE">
        <w:rPr>
          <w:rFonts w:ascii="Times New Roman" w:eastAsia="Times New Roman" w:hAnsi="Times New Roman" w:cs="Times New Roman"/>
          <w:sz w:val="24"/>
          <w:szCs w:val="24"/>
        </w:rPr>
        <w:t xml:space="preserve"> </w:t>
      </w:r>
      <w:r w:rsidRPr="006C46FD">
        <w:rPr>
          <w:rFonts w:ascii="Times New Roman" w:eastAsia="Times New Roman" w:hAnsi="Times New Roman" w:cs="Times New Roman"/>
          <w:sz w:val="24"/>
          <w:szCs w:val="24"/>
        </w:rPr>
        <w:t>7г (Тетерина Е.Н.),</w:t>
      </w:r>
      <w:r w:rsidR="00C56FBE">
        <w:rPr>
          <w:rFonts w:ascii="Times New Roman" w:eastAsia="Times New Roman" w:hAnsi="Times New Roman" w:cs="Times New Roman"/>
          <w:sz w:val="24"/>
          <w:szCs w:val="24"/>
        </w:rPr>
        <w:t xml:space="preserve"> </w:t>
      </w:r>
      <w:r w:rsidRPr="006C46FD">
        <w:rPr>
          <w:rFonts w:ascii="Times New Roman" w:eastAsia="Times New Roman" w:hAnsi="Times New Roman" w:cs="Times New Roman"/>
          <w:sz w:val="24"/>
          <w:szCs w:val="24"/>
        </w:rPr>
        <w:t>7б (Шанина С.В.) классов.</w:t>
      </w:r>
    </w:p>
    <w:p w:rsidR="00A94D9E" w:rsidRPr="006C46FD" w:rsidRDefault="00A94D9E" w:rsidP="006C46FD">
      <w:pPr>
        <w:spacing w:after="0"/>
        <w:ind w:firstLine="708"/>
        <w:jc w:val="both"/>
        <w:rPr>
          <w:rFonts w:ascii="Times New Roman" w:eastAsia="Times New Roman" w:hAnsi="Times New Roman" w:cs="Times New Roman"/>
          <w:sz w:val="24"/>
          <w:szCs w:val="24"/>
        </w:rPr>
      </w:pPr>
      <w:r w:rsidRPr="006C46FD">
        <w:rPr>
          <w:rFonts w:ascii="Times New Roman" w:eastAsia="Times New Roman" w:hAnsi="Times New Roman" w:cs="Times New Roman"/>
          <w:sz w:val="24"/>
          <w:szCs w:val="24"/>
        </w:rPr>
        <w:t>Разовые поручения выполняли представители из классных коллективов: 8г (Иванова О.И.), 8а (Шевченко С.М.), 6а (Харлашина Е.В.),6б (Соловьева А.Ю.),6г (Аганина О.В.), 7в (Кекова Е.А.).</w:t>
      </w:r>
    </w:p>
    <w:p w:rsidR="00A94D9E" w:rsidRDefault="00A94D9E" w:rsidP="006C46FD">
      <w:pPr>
        <w:spacing w:after="0"/>
        <w:ind w:left="284"/>
        <w:jc w:val="both"/>
        <w:rPr>
          <w:rFonts w:ascii="Times New Roman" w:eastAsia="Times New Roman" w:hAnsi="Times New Roman" w:cs="Times New Roman"/>
          <w:sz w:val="24"/>
          <w:szCs w:val="24"/>
        </w:rPr>
      </w:pPr>
      <w:r w:rsidRPr="006C46FD">
        <w:rPr>
          <w:rFonts w:ascii="Times New Roman" w:eastAsia="Times New Roman" w:hAnsi="Times New Roman" w:cs="Times New Roman"/>
          <w:sz w:val="24"/>
          <w:szCs w:val="24"/>
        </w:rPr>
        <w:t>Интересная работа детей и подростков сплачивает детско-родительские коллективы и показывает хорошую динамику развития школьного движения.</w:t>
      </w:r>
    </w:p>
    <w:p w:rsidR="008C214A" w:rsidRPr="006C46FD" w:rsidRDefault="008C214A" w:rsidP="006C46FD">
      <w:pPr>
        <w:spacing w:after="0"/>
        <w:ind w:left="284"/>
        <w:jc w:val="both"/>
        <w:rPr>
          <w:rFonts w:ascii="Times New Roman" w:eastAsia="Times New Roman" w:hAnsi="Times New Roman" w:cs="Times New Roman"/>
          <w:sz w:val="24"/>
          <w:szCs w:val="24"/>
        </w:rPr>
      </w:pPr>
    </w:p>
    <w:p w:rsidR="00A94D9E" w:rsidRDefault="00A94D9E" w:rsidP="008C214A">
      <w:pPr>
        <w:widowControl w:val="0"/>
        <w:autoSpaceDE w:val="0"/>
        <w:autoSpaceDN w:val="0"/>
        <w:adjustRightInd w:val="0"/>
        <w:spacing w:after="0" w:line="240" w:lineRule="auto"/>
        <w:jc w:val="center"/>
        <w:rPr>
          <w:rFonts w:ascii="Times New Roman" w:eastAsia="Times New Roman" w:hAnsi="Times New Roman" w:cs="Times New Roman"/>
          <w:spacing w:val="-1"/>
          <w:sz w:val="24"/>
          <w:szCs w:val="24"/>
        </w:rPr>
      </w:pPr>
      <w:r w:rsidRPr="00A94D9E">
        <w:rPr>
          <w:rFonts w:ascii="Times New Roman" w:eastAsia="Times New Roman" w:hAnsi="Times New Roman" w:cs="Times New Roman"/>
          <w:spacing w:val="-1"/>
          <w:sz w:val="24"/>
          <w:szCs w:val="24"/>
        </w:rPr>
        <w:t>В 2021-2022 учебном году обучающиеся  ОУ показали высокую результативность в творческих  мероприятиях выше областного уровня.</w:t>
      </w:r>
    </w:p>
    <w:p w:rsidR="008C214A" w:rsidRPr="00A94D9E" w:rsidRDefault="008C214A" w:rsidP="008C214A">
      <w:pPr>
        <w:widowControl w:val="0"/>
        <w:autoSpaceDE w:val="0"/>
        <w:autoSpaceDN w:val="0"/>
        <w:adjustRightInd w:val="0"/>
        <w:spacing w:after="0" w:line="240" w:lineRule="auto"/>
        <w:jc w:val="center"/>
        <w:rPr>
          <w:rFonts w:ascii="Times New Roman" w:eastAsia="Times New Roman" w:hAnsi="Times New Roman" w:cs="Times New Roman"/>
          <w:spacing w:val="-1"/>
          <w:sz w:val="24"/>
          <w:szCs w:val="24"/>
        </w:rPr>
      </w:pPr>
    </w:p>
    <w:tbl>
      <w:tblPr>
        <w:tblW w:w="1029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8"/>
        <w:gridCol w:w="1483"/>
        <w:gridCol w:w="1050"/>
        <w:gridCol w:w="792"/>
        <w:gridCol w:w="999"/>
        <w:gridCol w:w="971"/>
        <w:gridCol w:w="850"/>
        <w:gridCol w:w="851"/>
        <w:gridCol w:w="850"/>
        <w:gridCol w:w="851"/>
      </w:tblGrid>
      <w:tr w:rsidR="00A94D9E" w:rsidRPr="00A94D9E" w:rsidTr="008C214A">
        <w:trPr>
          <w:trHeight w:val="562"/>
        </w:trPr>
        <w:tc>
          <w:tcPr>
            <w:tcW w:w="1598" w:type="dxa"/>
          </w:tcPr>
          <w:p w:rsidR="00A94D9E" w:rsidRPr="00A94D9E" w:rsidRDefault="00A94D9E" w:rsidP="008C214A">
            <w:pPr>
              <w:jc w:val="both"/>
              <w:rPr>
                <w:rFonts w:ascii="Times New Roman" w:hAnsi="Times New Roman" w:cs="Times New Roman"/>
                <w:spacing w:val="-1"/>
                <w:sz w:val="24"/>
                <w:szCs w:val="24"/>
              </w:rPr>
            </w:pPr>
            <w:r w:rsidRPr="00A94D9E">
              <w:rPr>
                <w:rFonts w:ascii="Times New Roman" w:hAnsi="Times New Roman" w:cs="Times New Roman"/>
                <w:spacing w:val="-1"/>
                <w:sz w:val="24"/>
                <w:szCs w:val="24"/>
              </w:rPr>
              <w:t>2019-2020</w:t>
            </w:r>
          </w:p>
        </w:tc>
        <w:tc>
          <w:tcPr>
            <w:tcW w:w="1483" w:type="dxa"/>
          </w:tcPr>
          <w:p w:rsidR="00A94D9E" w:rsidRPr="00A94D9E" w:rsidRDefault="00A94D9E" w:rsidP="008C214A">
            <w:pPr>
              <w:jc w:val="both"/>
              <w:rPr>
                <w:rFonts w:ascii="Times New Roman" w:hAnsi="Times New Roman" w:cs="Times New Roman"/>
                <w:spacing w:val="-1"/>
                <w:sz w:val="24"/>
                <w:szCs w:val="24"/>
              </w:rPr>
            </w:pPr>
            <w:r w:rsidRPr="00A94D9E">
              <w:rPr>
                <w:rFonts w:ascii="Times New Roman" w:hAnsi="Times New Roman" w:cs="Times New Roman"/>
                <w:spacing w:val="-1"/>
                <w:sz w:val="24"/>
                <w:szCs w:val="24"/>
              </w:rPr>
              <w:t>творческие</w:t>
            </w:r>
          </w:p>
        </w:tc>
        <w:tc>
          <w:tcPr>
            <w:tcW w:w="1050" w:type="dxa"/>
          </w:tcPr>
          <w:p w:rsidR="00A94D9E" w:rsidRPr="00A94D9E" w:rsidRDefault="00A94D9E" w:rsidP="008C214A">
            <w:pPr>
              <w:jc w:val="both"/>
              <w:rPr>
                <w:rFonts w:ascii="Times New Roman" w:hAnsi="Times New Roman" w:cs="Times New Roman"/>
                <w:spacing w:val="-1"/>
                <w:sz w:val="24"/>
                <w:szCs w:val="24"/>
              </w:rPr>
            </w:pPr>
            <w:r w:rsidRPr="00A94D9E">
              <w:rPr>
                <w:rFonts w:ascii="Times New Roman" w:hAnsi="Times New Roman" w:cs="Times New Roman"/>
                <w:spacing w:val="-1"/>
                <w:sz w:val="24"/>
                <w:szCs w:val="24"/>
              </w:rPr>
              <w:t>85</w:t>
            </w:r>
          </w:p>
        </w:tc>
        <w:tc>
          <w:tcPr>
            <w:tcW w:w="792" w:type="dxa"/>
          </w:tcPr>
          <w:p w:rsidR="00A94D9E" w:rsidRPr="00A94D9E" w:rsidRDefault="00A94D9E" w:rsidP="008C214A">
            <w:pPr>
              <w:jc w:val="both"/>
              <w:rPr>
                <w:rFonts w:ascii="Times New Roman" w:hAnsi="Times New Roman" w:cs="Times New Roman"/>
                <w:spacing w:val="-1"/>
                <w:sz w:val="24"/>
                <w:szCs w:val="24"/>
              </w:rPr>
            </w:pPr>
            <w:r w:rsidRPr="00A94D9E">
              <w:rPr>
                <w:rFonts w:ascii="Times New Roman" w:hAnsi="Times New Roman" w:cs="Times New Roman"/>
                <w:spacing w:val="-1"/>
                <w:sz w:val="24"/>
                <w:szCs w:val="24"/>
              </w:rPr>
              <w:t>35</w:t>
            </w:r>
          </w:p>
        </w:tc>
        <w:tc>
          <w:tcPr>
            <w:tcW w:w="999" w:type="dxa"/>
          </w:tcPr>
          <w:p w:rsidR="00A94D9E" w:rsidRPr="00A94D9E" w:rsidRDefault="00A94D9E" w:rsidP="008C214A">
            <w:pPr>
              <w:jc w:val="both"/>
              <w:rPr>
                <w:rFonts w:ascii="Times New Roman" w:hAnsi="Times New Roman" w:cs="Times New Roman"/>
                <w:spacing w:val="-1"/>
                <w:sz w:val="24"/>
                <w:szCs w:val="24"/>
              </w:rPr>
            </w:pPr>
            <w:r w:rsidRPr="00A94D9E">
              <w:rPr>
                <w:rFonts w:ascii="Times New Roman" w:hAnsi="Times New Roman" w:cs="Times New Roman"/>
                <w:spacing w:val="-1"/>
                <w:sz w:val="24"/>
                <w:szCs w:val="24"/>
              </w:rPr>
              <w:t>16</w:t>
            </w:r>
          </w:p>
        </w:tc>
        <w:tc>
          <w:tcPr>
            <w:tcW w:w="971" w:type="dxa"/>
          </w:tcPr>
          <w:p w:rsidR="00A94D9E" w:rsidRPr="00A94D9E" w:rsidRDefault="00A94D9E" w:rsidP="008C214A">
            <w:pPr>
              <w:jc w:val="both"/>
              <w:rPr>
                <w:rFonts w:ascii="Times New Roman" w:hAnsi="Times New Roman" w:cs="Times New Roman"/>
                <w:spacing w:val="-1"/>
                <w:sz w:val="24"/>
                <w:szCs w:val="24"/>
              </w:rPr>
            </w:pPr>
            <w:r w:rsidRPr="00A94D9E">
              <w:rPr>
                <w:rFonts w:ascii="Times New Roman" w:hAnsi="Times New Roman" w:cs="Times New Roman"/>
                <w:spacing w:val="-1"/>
                <w:sz w:val="24"/>
                <w:szCs w:val="24"/>
              </w:rPr>
              <w:t>12</w:t>
            </w:r>
          </w:p>
        </w:tc>
        <w:tc>
          <w:tcPr>
            <w:tcW w:w="850" w:type="dxa"/>
          </w:tcPr>
          <w:p w:rsidR="00A94D9E" w:rsidRPr="00A94D9E" w:rsidRDefault="00A94D9E" w:rsidP="008C214A">
            <w:pPr>
              <w:jc w:val="both"/>
              <w:rPr>
                <w:rFonts w:ascii="Times New Roman" w:hAnsi="Times New Roman" w:cs="Times New Roman"/>
                <w:spacing w:val="-1"/>
                <w:sz w:val="24"/>
                <w:szCs w:val="24"/>
              </w:rPr>
            </w:pPr>
            <w:r w:rsidRPr="00A94D9E">
              <w:rPr>
                <w:rFonts w:ascii="Times New Roman" w:hAnsi="Times New Roman" w:cs="Times New Roman"/>
                <w:spacing w:val="-1"/>
                <w:sz w:val="24"/>
                <w:szCs w:val="24"/>
              </w:rPr>
              <w:t>7</w:t>
            </w:r>
          </w:p>
        </w:tc>
        <w:tc>
          <w:tcPr>
            <w:tcW w:w="851" w:type="dxa"/>
          </w:tcPr>
          <w:p w:rsidR="00A94D9E" w:rsidRPr="00A94D9E" w:rsidRDefault="00A94D9E" w:rsidP="008C214A">
            <w:pPr>
              <w:jc w:val="both"/>
              <w:rPr>
                <w:rFonts w:ascii="Times New Roman" w:hAnsi="Times New Roman" w:cs="Times New Roman"/>
                <w:spacing w:val="-1"/>
                <w:sz w:val="24"/>
                <w:szCs w:val="24"/>
              </w:rPr>
            </w:pPr>
            <w:r w:rsidRPr="00A94D9E">
              <w:rPr>
                <w:rFonts w:ascii="Times New Roman" w:hAnsi="Times New Roman" w:cs="Times New Roman"/>
                <w:spacing w:val="-1"/>
                <w:sz w:val="24"/>
                <w:szCs w:val="24"/>
              </w:rPr>
              <w:t>11</w:t>
            </w:r>
          </w:p>
        </w:tc>
        <w:tc>
          <w:tcPr>
            <w:tcW w:w="850" w:type="dxa"/>
          </w:tcPr>
          <w:p w:rsidR="00A94D9E" w:rsidRPr="00A94D9E" w:rsidRDefault="00A94D9E" w:rsidP="008C214A">
            <w:pPr>
              <w:jc w:val="both"/>
              <w:rPr>
                <w:rFonts w:ascii="Times New Roman" w:hAnsi="Times New Roman" w:cs="Times New Roman"/>
                <w:spacing w:val="-1"/>
                <w:sz w:val="24"/>
                <w:szCs w:val="24"/>
              </w:rPr>
            </w:pPr>
            <w:r w:rsidRPr="00A94D9E">
              <w:rPr>
                <w:rFonts w:ascii="Times New Roman" w:hAnsi="Times New Roman" w:cs="Times New Roman"/>
                <w:spacing w:val="-1"/>
                <w:sz w:val="24"/>
                <w:szCs w:val="24"/>
              </w:rPr>
              <w:t>4</w:t>
            </w:r>
          </w:p>
        </w:tc>
        <w:tc>
          <w:tcPr>
            <w:tcW w:w="851" w:type="dxa"/>
          </w:tcPr>
          <w:p w:rsidR="00A94D9E" w:rsidRPr="00A94D9E" w:rsidRDefault="00A94D9E" w:rsidP="008C214A">
            <w:pPr>
              <w:jc w:val="both"/>
              <w:rPr>
                <w:rFonts w:ascii="Times New Roman" w:hAnsi="Times New Roman" w:cs="Times New Roman"/>
                <w:spacing w:val="-1"/>
                <w:sz w:val="24"/>
                <w:szCs w:val="24"/>
              </w:rPr>
            </w:pPr>
            <w:r w:rsidRPr="00A94D9E">
              <w:rPr>
                <w:rFonts w:ascii="Times New Roman" w:hAnsi="Times New Roman" w:cs="Times New Roman"/>
                <w:spacing w:val="-1"/>
                <w:sz w:val="24"/>
                <w:szCs w:val="24"/>
              </w:rPr>
              <w:t>1</w:t>
            </w:r>
          </w:p>
        </w:tc>
      </w:tr>
      <w:tr w:rsidR="00A94D9E" w:rsidRPr="00A94D9E" w:rsidTr="008C214A">
        <w:trPr>
          <w:trHeight w:val="562"/>
        </w:trPr>
        <w:tc>
          <w:tcPr>
            <w:tcW w:w="1598" w:type="dxa"/>
          </w:tcPr>
          <w:p w:rsidR="00A94D9E" w:rsidRPr="00A94D9E" w:rsidRDefault="00A94D9E" w:rsidP="008C214A">
            <w:pPr>
              <w:jc w:val="both"/>
              <w:rPr>
                <w:rFonts w:ascii="Times New Roman" w:hAnsi="Times New Roman" w:cs="Times New Roman"/>
                <w:spacing w:val="-1"/>
                <w:sz w:val="24"/>
                <w:szCs w:val="24"/>
              </w:rPr>
            </w:pPr>
            <w:r w:rsidRPr="00A94D9E">
              <w:rPr>
                <w:rFonts w:ascii="Times New Roman" w:hAnsi="Times New Roman" w:cs="Times New Roman"/>
                <w:spacing w:val="-1"/>
                <w:sz w:val="24"/>
                <w:szCs w:val="24"/>
              </w:rPr>
              <w:t>2020-2021</w:t>
            </w:r>
          </w:p>
        </w:tc>
        <w:tc>
          <w:tcPr>
            <w:tcW w:w="1483" w:type="dxa"/>
          </w:tcPr>
          <w:p w:rsidR="00A94D9E" w:rsidRPr="00A94D9E" w:rsidRDefault="00A94D9E" w:rsidP="008C214A">
            <w:pPr>
              <w:jc w:val="both"/>
              <w:rPr>
                <w:rFonts w:ascii="Times New Roman" w:hAnsi="Times New Roman" w:cs="Times New Roman"/>
                <w:spacing w:val="-1"/>
                <w:sz w:val="24"/>
                <w:szCs w:val="24"/>
              </w:rPr>
            </w:pPr>
            <w:r w:rsidRPr="00A94D9E">
              <w:rPr>
                <w:rFonts w:ascii="Times New Roman" w:hAnsi="Times New Roman" w:cs="Times New Roman"/>
                <w:spacing w:val="-1"/>
                <w:sz w:val="24"/>
                <w:szCs w:val="24"/>
              </w:rPr>
              <w:t>творческие</w:t>
            </w:r>
          </w:p>
        </w:tc>
        <w:tc>
          <w:tcPr>
            <w:tcW w:w="1050" w:type="dxa"/>
          </w:tcPr>
          <w:p w:rsidR="00A94D9E" w:rsidRPr="00A94D9E" w:rsidRDefault="00A94D9E" w:rsidP="008C214A">
            <w:pPr>
              <w:jc w:val="both"/>
              <w:rPr>
                <w:rFonts w:ascii="Times New Roman" w:hAnsi="Times New Roman" w:cs="Times New Roman"/>
                <w:spacing w:val="-1"/>
                <w:sz w:val="24"/>
                <w:szCs w:val="24"/>
              </w:rPr>
            </w:pPr>
            <w:r w:rsidRPr="00A94D9E">
              <w:rPr>
                <w:rFonts w:ascii="Times New Roman" w:hAnsi="Times New Roman" w:cs="Times New Roman"/>
                <w:spacing w:val="-1"/>
                <w:sz w:val="24"/>
                <w:szCs w:val="24"/>
              </w:rPr>
              <w:t>33</w:t>
            </w:r>
          </w:p>
        </w:tc>
        <w:tc>
          <w:tcPr>
            <w:tcW w:w="792" w:type="dxa"/>
          </w:tcPr>
          <w:p w:rsidR="00A94D9E" w:rsidRPr="00A94D9E" w:rsidRDefault="00A94D9E" w:rsidP="008C214A">
            <w:pPr>
              <w:jc w:val="both"/>
              <w:rPr>
                <w:rFonts w:ascii="Times New Roman" w:hAnsi="Times New Roman" w:cs="Times New Roman"/>
                <w:spacing w:val="-1"/>
                <w:sz w:val="24"/>
                <w:szCs w:val="24"/>
              </w:rPr>
            </w:pPr>
            <w:r w:rsidRPr="00A94D9E">
              <w:rPr>
                <w:rFonts w:ascii="Times New Roman" w:hAnsi="Times New Roman" w:cs="Times New Roman"/>
                <w:spacing w:val="-1"/>
                <w:sz w:val="24"/>
                <w:szCs w:val="24"/>
              </w:rPr>
              <w:t>35</w:t>
            </w:r>
          </w:p>
        </w:tc>
        <w:tc>
          <w:tcPr>
            <w:tcW w:w="999" w:type="dxa"/>
          </w:tcPr>
          <w:p w:rsidR="00A94D9E" w:rsidRPr="00A94D9E" w:rsidRDefault="00A94D9E" w:rsidP="008C214A">
            <w:pPr>
              <w:jc w:val="both"/>
              <w:rPr>
                <w:rFonts w:ascii="Times New Roman" w:hAnsi="Times New Roman" w:cs="Times New Roman"/>
                <w:spacing w:val="-1"/>
                <w:sz w:val="24"/>
                <w:szCs w:val="24"/>
              </w:rPr>
            </w:pPr>
            <w:r w:rsidRPr="00A94D9E">
              <w:rPr>
                <w:rFonts w:ascii="Times New Roman" w:hAnsi="Times New Roman" w:cs="Times New Roman"/>
                <w:spacing w:val="-1"/>
                <w:sz w:val="24"/>
                <w:szCs w:val="24"/>
              </w:rPr>
              <w:t>26</w:t>
            </w:r>
          </w:p>
        </w:tc>
        <w:tc>
          <w:tcPr>
            <w:tcW w:w="971" w:type="dxa"/>
          </w:tcPr>
          <w:p w:rsidR="00A94D9E" w:rsidRPr="00A94D9E" w:rsidRDefault="00A94D9E" w:rsidP="008C214A">
            <w:pPr>
              <w:jc w:val="both"/>
              <w:rPr>
                <w:rFonts w:ascii="Times New Roman" w:hAnsi="Times New Roman" w:cs="Times New Roman"/>
                <w:spacing w:val="-1"/>
                <w:sz w:val="24"/>
                <w:szCs w:val="24"/>
              </w:rPr>
            </w:pPr>
            <w:r w:rsidRPr="00A94D9E">
              <w:rPr>
                <w:rFonts w:ascii="Times New Roman" w:hAnsi="Times New Roman" w:cs="Times New Roman"/>
                <w:spacing w:val="-1"/>
                <w:sz w:val="24"/>
                <w:szCs w:val="24"/>
              </w:rPr>
              <w:t>42</w:t>
            </w:r>
          </w:p>
        </w:tc>
        <w:tc>
          <w:tcPr>
            <w:tcW w:w="850" w:type="dxa"/>
          </w:tcPr>
          <w:p w:rsidR="00A94D9E" w:rsidRPr="00A94D9E" w:rsidRDefault="00A94D9E" w:rsidP="008C214A">
            <w:pPr>
              <w:jc w:val="both"/>
              <w:rPr>
                <w:rFonts w:ascii="Times New Roman" w:hAnsi="Times New Roman" w:cs="Times New Roman"/>
                <w:spacing w:val="-1"/>
                <w:sz w:val="24"/>
                <w:szCs w:val="24"/>
              </w:rPr>
            </w:pPr>
            <w:r w:rsidRPr="00A94D9E">
              <w:rPr>
                <w:rFonts w:ascii="Times New Roman" w:hAnsi="Times New Roman" w:cs="Times New Roman"/>
                <w:spacing w:val="-1"/>
                <w:sz w:val="24"/>
                <w:szCs w:val="24"/>
              </w:rPr>
              <w:t>1</w:t>
            </w:r>
          </w:p>
        </w:tc>
        <w:tc>
          <w:tcPr>
            <w:tcW w:w="851" w:type="dxa"/>
          </w:tcPr>
          <w:p w:rsidR="00A94D9E" w:rsidRPr="00A94D9E" w:rsidRDefault="00A94D9E" w:rsidP="008C214A">
            <w:pPr>
              <w:jc w:val="both"/>
              <w:rPr>
                <w:rFonts w:ascii="Times New Roman" w:hAnsi="Times New Roman" w:cs="Times New Roman"/>
                <w:spacing w:val="-1"/>
                <w:sz w:val="24"/>
                <w:szCs w:val="24"/>
              </w:rPr>
            </w:pPr>
            <w:r w:rsidRPr="00A94D9E">
              <w:rPr>
                <w:rFonts w:ascii="Times New Roman" w:hAnsi="Times New Roman" w:cs="Times New Roman"/>
                <w:spacing w:val="-1"/>
                <w:sz w:val="24"/>
                <w:szCs w:val="24"/>
              </w:rPr>
              <w:t>2</w:t>
            </w:r>
          </w:p>
        </w:tc>
        <w:tc>
          <w:tcPr>
            <w:tcW w:w="850" w:type="dxa"/>
          </w:tcPr>
          <w:p w:rsidR="00A94D9E" w:rsidRPr="00A94D9E" w:rsidRDefault="00A94D9E" w:rsidP="008C214A">
            <w:pPr>
              <w:jc w:val="both"/>
              <w:rPr>
                <w:rFonts w:ascii="Times New Roman" w:hAnsi="Times New Roman" w:cs="Times New Roman"/>
                <w:spacing w:val="-1"/>
                <w:sz w:val="24"/>
                <w:szCs w:val="24"/>
              </w:rPr>
            </w:pPr>
            <w:r w:rsidRPr="00A94D9E">
              <w:rPr>
                <w:rFonts w:ascii="Times New Roman" w:hAnsi="Times New Roman" w:cs="Times New Roman"/>
                <w:spacing w:val="-1"/>
                <w:sz w:val="24"/>
                <w:szCs w:val="24"/>
              </w:rPr>
              <w:t>0</w:t>
            </w:r>
          </w:p>
        </w:tc>
        <w:tc>
          <w:tcPr>
            <w:tcW w:w="851" w:type="dxa"/>
          </w:tcPr>
          <w:p w:rsidR="00A94D9E" w:rsidRPr="00A94D9E" w:rsidRDefault="00A94D9E" w:rsidP="008C214A">
            <w:pPr>
              <w:jc w:val="both"/>
              <w:rPr>
                <w:rFonts w:ascii="Times New Roman" w:hAnsi="Times New Roman" w:cs="Times New Roman"/>
                <w:spacing w:val="-1"/>
                <w:sz w:val="24"/>
                <w:szCs w:val="24"/>
              </w:rPr>
            </w:pPr>
            <w:r w:rsidRPr="00A94D9E">
              <w:rPr>
                <w:rFonts w:ascii="Times New Roman" w:hAnsi="Times New Roman" w:cs="Times New Roman"/>
                <w:spacing w:val="-1"/>
                <w:sz w:val="24"/>
                <w:szCs w:val="24"/>
              </w:rPr>
              <w:t>0</w:t>
            </w:r>
          </w:p>
        </w:tc>
      </w:tr>
      <w:tr w:rsidR="00A94D9E" w:rsidRPr="00A94D9E" w:rsidTr="008C214A">
        <w:trPr>
          <w:trHeight w:val="562"/>
        </w:trPr>
        <w:tc>
          <w:tcPr>
            <w:tcW w:w="1598" w:type="dxa"/>
          </w:tcPr>
          <w:p w:rsidR="00A94D9E" w:rsidRPr="00A94D9E" w:rsidRDefault="00A94D9E" w:rsidP="008C214A">
            <w:pPr>
              <w:jc w:val="both"/>
              <w:rPr>
                <w:rFonts w:ascii="Times New Roman" w:hAnsi="Times New Roman" w:cs="Times New Roman"/>
                <w:spacing w:val="-1"/>
                <w:sz w:val="24"/>
                <w:szCs w:val="24"/>
              </w:rPr>
            </w:pPr>
            <w:r w:rsidRPr="00A94D9E">
              <w:rPr>
                <w:rFonts w:ascii="Times New Roman" w:hAnsi="Times New Roman" w:cs="Times New Roman"/>
                <w:spacing w:val="-1"/>
                <w:sz w:val="24"/>
                <w:szCs w:val="24"/>
              </w:rPr>
              <w:lastRenderedPageBreak/>
              <w:t>2021-2022</w:t>
            </w:r>
          </w:p>
        </w:tc>
        <w:tc>
          <w:tcPr>
            <w:tcW w:w="1483" w:type="dxa"/>
          </w:tcPr>
          <w:p w:rsidR="00A94D9E" w:rsidRPr="00A94D9E" w:rsidRDefault="00A94D9E" w:rsidP="008C214A">
            <w:pPr>
              <w:jc w:val="both"/>
              <w:rPr>
                <w:rFonts w:ascii="Times New Roman" w:hAnsi="Times New Roman" w:cs="Times New Roman"/>
                <w:spacing w:val="-1"/>
                <w:sz w:val="24"/>
                <w:szCs w:val="24"/>
              </w:rPr>
            </w:pPr>
            <w:r w:rsidRPr="00A94D9E">
              <w:rPr>
                <w:rFonts w:ascii="Times New Roman" w:hAnsi="Times New Roman" w:cs="Times New Roman"/>
                <w:spacing w:val="-1"/>
                <w:sz w:val="24"/>
                <w:szCs w:val="24"/>
              </w:rPr>
              <w:t>творческие</w:t>
            </w:r>
          </w:p>
        </w:tc>
        <w:tc>
          <w:tcPr>
            <w:tcW w:w="1050" w:type="dxa"/>
          </w:tcPr>
          <w:p w:rsidR="00A94D9E" w:rsidRPr="00A94D9E" w:rsidRDefault="00A94D9E" w:rsidP="008C214A">
            <w:pPr>
              <w:jc w:val="both"/>
              <w:rPr>
                <w:rFonts w:ascii="Times New Roman" w:hAnsi="Times New Roman" w:cs="Times New Roman"/>
                <w:spacing w:val="-1"/>
                <w:sz w:val="24"/>
                <w:szCs w:val="24"/>
              </w:rPr>
            </w:pPr>
            <w:r w:rsidRPr="00A94D9E">
              <w:rPr>
                <w:rFonts w:ascii="Times New Roman" w:hAnsi="Times New Roman" w:cs="Times New Roman"/>
                <w:spacing w:val="-1"/>
                <w:sz w:val="24"/>
                <w:szCs w:val="24"/>
              </w:rPr>
              <w:t>54</w:t>
            </w:r>
          </w:p>
        </w:tc>
        <w:tc>
          <w:tcPr>
            <w:tcW w:w="792" w:type="dxa"/>
          </w:tcPr>
          <w:p w:rsidR="00A94D9E" w:rsidRPr="00A94D9E" w:rsidRDefault="00A94D9E" w:rsidP="008C214A">
            <w:pPr>
              <w:jc w:val="both"/>
              <w:rPr>
                <w:rFonts w:ascii="Times New Roman" w:hAnsi="Times New Roman" w:cs="Times New Roman"/>
                <w:spacing w:val="-1"/>
                <w:sz w:val="24"/>
                <w:szCs w:val="24"/>
              </w:rPr>
            </w:pPr>
            <w:r w:rsidRPr="00A94D9E">
              <w:rPr>
                <w:rFonts w:ascii="Times New Roman" w:hAnsi="Times New Roman" w:cs="Times New Roman"/>
                <w:spacing w:val="-1"/>
                <w:sz w:val="24"/>
                <w:szCs w:val="24"/>
              </w:rPr>
              <w:t>48</w:t>
            </w:r>
          </w:p>
        </w:tc>
        <w:tc>
          <w:tcPr>
            <w:tcW w:w="999" w:type="dxa"/>
          </w:tcPr>
          <w:p w:rsidR="00A94D9E" w:rsidRPr="00A94D9E" w:rsidRDefault="00A94D9E" w:rsidP="008C214A">
            <w:pPr>
              <w:jc w:val="both"/>
              <w:rPr>
                <w:rFonts w:ascii="Times New Roman" w:hAnsi="Times New Roman" w:cs="Times New Roman"/>
                <w:spacing w:val="-1"/>
                <w:sz w:val="24"/>
                <w:szCs w:val="24"/>
              </w:rPr>
            </w:pPr>
            <w:r w:rsidRPr="00A94D9E">
              <w:rPr>
                <w:rFonts w:ascii="Times New Roman" w:hAnsi="Times New Roman" w:cs="Times New Roman"/>
                <w:spacing w:val="-1"/>
                <w:sz w:val="24"/>
                <w:szCs w:val="24"/>
              </w:rPr>
              <w:t>67</w:t>
            </w:r>
          </w:p>
        </w:tc>
        <w:tc>
          <w:tcPr>
            <w:tcW w:w="971" w:type="dxa"/>
          </w:tcPr>
          <w:p w:rsidR="00A94D9E" w:rsidRPr="00A94D9E" w:rsidRDefault="00A94D9E" w:rsidP="008C214A">
            <w:pPr>
              <w:jc w:val="both"/>
              <w:rPr>
                <w:rFonts w:ascii="Times New Roman" w:hAnsi="Times New Roman" w:cs="Times New Roman"/>
                <w:spacing w:val="-1"/>
                <w:sz w:val="24"/>
                <w:szCs w:val="24"/>
              </w:rPr>
            </w:pPr>
            <w:r w:rsidRPr="00A94D9E">
              <w:rPr>
                <w:rFonts w:ascii="Times New Roman" w:hAnsi="Times New Roman" w:cs="Times New Roman"/>
                <w:spacing w:val="-1"/>
                <w:sz w:val="24"/>
                <w:szCs w:val="24"/>
              </w:rPr>
              <w:t>199</w:t>
            </w:r>
          </w:p>
        </w:tc>
        <w:tc>
          <w:tcPr>
            <w:tcW w:w="850" w:type="dxa"/>
          </w:tcPr>
          <w:p w:rsidR="00A94D9E" w:rsidRPr="00A94D9E" w:rsidRDefault="00A94D9E" w:rsidP="008C214A">
            <w:pPr>
              <w:jc w:val="both"/>
              <w:rPr>
                <w:rFonts w:ascii="Times New Roman" w:hAnsi="Times New Roman" w:cs="Times New Roman"/>
                <w:spacing w:val="-1"/>
                <w:sz w:val="24"/>
                <w:szCs w:val="24"/>
              </w:rPr>
            </w:pPr>
            <w:r w:rsidRPr="00A94D9E">
              <w:rPr>
                <w:rFonts w:ascii="Times New Roman" w:hAnsi="Times New Roman" w:cs="Times New Roman"/>
                <w:spacing w:val="-1"/>
                <w:sz w:val="24"/>
                <w:szCs w:val="24"/>
              </w:rPr>
              <w:t>3</w:t>
            </w:r>
          </w:p>
        </w:tc>
        <w:tc>
          <w:tcPr>
            <w:tcW w:w="851" w:type="dxa"/>
          </w:tcPr>
          <w:p w:rsidR="00A94D9E" w:rsidRPr="00A94D9E" w:rsidRDefault="00A94D9E" w:rsidP="008C214A">
            <w:pPr>
              <w:jc w:val="both"/>
              <w:rPr>
                <w:rFonts w:ascii="Times New Roman" w:hAnsi="Times New Roman" w:cs="Times New Roman"/>
                <w:spacing w:val="-1"/>
                <w:sz w:val="24"/>
                <w:szCs w:val="24"/>
              </w:rPr>
            </w:pPr>
            <w:r w:rsidRPr="00A94D9E">
              <w:rPr>
                <w:rFonts w:ascii="Times New Roman" w:hAnsi="Times New Roman" w:cs="Times New Roman"/>
                <w:spacing w:val="-1"/>
                <w:sz w:val="24"/>
                <w:szCs w:val="24"/>
              </w:rPr>
              <w:t>2</w:t>
            </w:r>
          </w:p>
        </w:tc>
        <w:tc>
          <w:tcPr>
            <w:tcW w:w="850" w:type="dxa"/>
          </w:tcPr>
          <w:p w:rsidR="00A94D9E" w:rsidRPr="00A94D9E" w:rsidRDefault="00A94D9E" w:rsidP="008C214A">
            <w:pPr>
              <w:jc w:val="both"/>
              <w:rPr>
                <w:rFonts w:ascii="Times New Roman" w:hAnsi="Times New Roman" w:cs="Times New Roman"/>
                <w:spacing w:val="-1"/>
                <w:sz w:val="24"/>
                <w:szCs w:val="24"/>
              </w:rPr>
            </w:pPr>
            <w:r w:rsidRPr="00A94D9E">
              <w:rPr>
                <w:rFonts w:ascii="Times New Roman" w:hAnsi="Times New Roman" w:cs="Times New Roman"/>
                <w:spacing w:val="-1"/>
                <w:sz w:val="24"/>
                <w:szCs w:val="24"/>
              </w:rPr>
              <w:t>3</w:t>
            </w:r>
          </w:p>
        </w:tc>
        <w:tc>
          <w:tcPr>
            <w:tcW w:w="851" w:type="dxa"/>
          </w:tcPr>
          <w:p w:rsidR="00A94D9E" w:rsidRPr="00A94D9E" w:rsidRDefault="00A94D9E" w:rsidP="008C214A">
            <w:pPr>
              <w:jc w:val="both"/>
              <w:rPr>
                <w:rFonts w:ascii="Times New Roman" w:hAnsi="Times New Roman" w:cs="Times New Roman"/>
                <w:spacing w:val="-1"/>
                <w:sz w:val="24"/>
                <w:szCs w:val="24"/>
              </w:rPr>
            </w:pPr>
            <w:r w:rsidRPr="00A94D9E">
              <w:rPr>
                <w:rFonts w:ascii="Times New Roman" w:hAnsi="Times New Roman" w:cs="Times New Roman"/>
                <w:spacing w:val="-1"/>
                <w:sz w:val="24"/>
                <w:szCs w:val="24"/>
              </w:rPr>
              <w:t>0</w:t>
            </w:r>
          </w:p>
        </w:tc>
      </w:tr>
    </w:tbl>
    <w:p w:rsidR="00A94D9E" w:rsidRPr="00A94D9E" w:rsidRDefault="008C214A" w:rsidP="008C214A">
      <w:pPr>
        <w:spacing w:after="0"/>
        <w:ind w:left="-567" w:firstLine="425"/>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A94D9E" w:rsidRPr="00A94D9E">
        <w:rPr>
          <w:rFonts w:ascii="Times New Roman" w:hAnsi="Times New Roman" w:cs="Times New Roman"/>
          <w:sz w:val="24"/>
          <w:szCs w:val="24"/>
        </w:rPr>
        <w:t xml:space="preserve"> </w:t>
      </w:r>
      <w:r w:rsidR="00A94D9E" w:rsidRPr="00A94D9E">
        <w:rPr>
          <w:rFonts w:ascii="Times New Roman" w:eastAsia="Times New Roman" w:hAnsi="Times New Roman" w:cs="Times New Roman"/>
          <w:sz w:val="24"/>
          <w:szCs w:val="24"/>
        </w:rPr>
        <w:t xml:space="preserve">С целью реализации направлений Воспитания: гражданского, патриотического, формирования Российской идентичности, духовного и нравственного на основе российских традиционных ценностей для обучающихся работал кружок «Фемида» (руководитель Петрова Т.А., учитель истории школы). Для обучающихся и родителей проводились: месячник правовых знаний, лекции, беседы, деловые игры, круглые столы, </w:t>
      </w:r>
      <w:r w:rsidR="00A94D9E" w:rsidRPr="00A94D9E">
        <w:rPr>
          <w:rFonts w:ascii="Times New Roman" w:eastAsia="Times New Roman" w:hAnsi="Times New Roman" w:cs="Times New Roman"/>
          <w:spacing w:val="-1"/>
          <w:sz w:val="24"/>
          <w:szCs w:val="24"/>
        </w:rPr>
        <w:t>классные часы по правовой тематике. Активно сотрудничал с классными коллективами и оказывал поддержку классным руководителям в воспитании законопослушных граждан отряд Юные друзья полиции (ЮДП), возглавляемый преподавателем- организатором ОБЖ Цыплаковым А.А..</w:t>
      </w:r>
      <w:r w:rsidR="00A94D9E" w:rsidRPr="00A94D9E">
        <w:rPr>
          <w:rFonts w:ascii="Times New Roman" w:eastAsia="Times New Roman" w:hAnsi="Times New Roman" w:cs="Times New Roman"/>
          <w:sz w:val="24"/>
          <w:szCs w:val="24"/>
        </w:rPr>
        <w:t xml:space="preserve"> С этой же целью в течение учебного года в школе функционировал патриотический кружок «Патриот» (руководитель Цыплаков А.А., преподавателем-организатором ОБЖ).    </w:t>
      </w:r>
      <w:r w:rsidR="00A94D9E" w:rsidRPr="00A94D9E">
        <w:rPr>
          <w:rFonts w:ascii="Times New Roman" w:eastAsia="Times New Roman" w:hAnsi="Times New Roman" w:cs="Times New Roman"/>
          <w:sz w:val="24"/>
          <w:szCs w:val="24"/>
        </w:rPr>
        <w:tab/>
        <w:t xml:space="preserve"> В рамках реализации вышеуказанных направлений Воспитания в 2021-2022 учебном году были проведены общешкольные мероприятия:</w:t>
      </w:r>
      <w:r w:rsidR="00A94D9E" w:rsidRPr="00A94D9E">
        <w:rPr>
          <w:rFonts w:ascii="Times New Roman" w:eastAsia="Times New Roman" w:hAnsi="Times New Roman" w:cs="Times New Roman"/>
          <w:spacing w:val="7"/>
          <w:sz w:val="24"/>
          <w:szCs w:val="24"/>
        </w:rPr>
        <w:t xml:space="preserve"> Единые тематические классные часы для обучающихся 1-11 классов, согласно плана проведения Памятных дат, на которых присутствовали ветераны ВОВ и ветераны боевых действий, тематические выставки и экскурсии по родному </w:t>
      </w:r>
      <w:r w:rsidR="00A94D9E" w:rsidRPr="00A94D9E">
        <w:rPr>
          <w:rFonts w:ascii="Times New Roman" w:eastAsia="Times New Roman" w:hAnsi="Times New Roman" w:cs="Times New Roman"/>
          <w:sz w:val="24"/>
          <w:szCs w:val="24"/>
        </w:rPr>
        <w:t xml:space="preserve">Саратову, в музей Боевой Славы, а также участие классных коллективов 1-11 классов в патриотических акциях: Окна Победы, Бессмертный полк, Сад памяти, Саратов- город боевой и трудовой славы, День призывника, Патриотические стихи, посвященная вхождению Крыма в состав РФ. </w:t>
      </w:r>
    </w:p>
    <w:p w:rsidR="00A94D9E" w:rsidRPr="00A94D9E" w:rsidRDefault="00A94D9E" w:rsidP="008C214A">
      <w:pPr>
        <w:spacing w:after="0"/>
        <w:ind w:left="-567" w:firstLine="425"/>
        <w:jc w:val="both"/>
        <w:rPr>
          <w:rFonts w:ascii="Times New Roman" w:eastAsia="Times New Roman" w:hAnsi="Times New Roman" w:cs="Times New Roman"/>
          <w:sz w:val="24"/>
          <w:szCs w:val="24"/>
        </w:rPr>
      </w:pPr>
      <w:r w:rsidRPr="00A94D9E">
        <w:rPr>
          <w:rFonts w:ascii="Times New Roman" w:eastAsia="Times New Roman" w:hAnsi="Times New Roman" w:cs="Times New Roman"/>
          <w:sz w:val="24"/>
          <w:szCs w:val="24"/>
        </w:rPr>
        <w:t>С 2015 года в школе постоянно действует музей имени Героя Советского Союза Зои Космодемьянской.  Работу в музее возглавляет Совет музея во главе с руководителем ветераном педагогического труда Дворецкой Р.Н. Также в состав актива музея входят учителя, космодемьяновцы-ветераны, учащиеся 5-11-х классов. Председатель актива музея- Голованова Дарья – ученица10а класса.</w:t>
      </w:r>
    </w:p>
    <w:p w:rsidR="00A94D9E" w:rsidRPr="00A94D9E" w:rsidRDefault="00A94D9E" w:rsidP="008C214A">
      <w:pPr>
        <w:spacing w:after="0"/>
        <w:ind w:left="-567" w:firstLine="426"/>
        <w:jc w:val="both"/>
        <w:rPr>
          <w:rFonts w:ascii="Times New Roman" w:eastAsia="Times New Roman" w:hAnsi="Times New Roman" w:cs="Times New Roman"/>
          <w:sz w:val="24"/>
          <w:szCs w:val="24"/>
        </w:rPr>
      </w:pPr>
      <w:r w:rsidRPr="00A94D9E">
        <w:rPr>
          <w:rFonts w:ascii="Times New Roman" w:eastAsia="Times New Roman" w:hAnsi="Times New Roman" w:cs="Times New Roman"/>
          <w:sz w:val="24"/>
          <w:szCs w:val="24"/>
        </w:rPr>
        <w:t xml:space="preserve">Работа музея строится по направлениям: военно-патриотическое, краеведческое, духовно-нравственное. </w:t>
      </w:r>
    </w:p>
    <w:p w:rsidR="00A94D9E" w:rsidRPr="00A94D9E" w:rsidRDefault="00A94D9E" w:rsidP="008C214A">
      <w:pPr>
        <w:spacing w:after="0"/>
        <w:ind w:left="-567" w:firstLine="426"/>
        <w:jc w:val="both"/>
        <w:rPr>
          <w:rFonts w:ascii="Times New Roman" w:eastAsia="Times New Roman" w:hAnsi="Times New Roman" w:cs="Times New Roman"/>
          <w:sz w:val="24"/>
          <w:szCs w:val="24"/>
        </w:rPr>
      </w:pPr>
      <w:r w:rsidRPr="00A94D9E">
        <w:rPr>
          <w:rFonts w:ascii="Times New Roman" w:eastAsia="Times New Roman" w:hAnsi="Times New Roman" w:cs="Times New Roman"/>
          <w:sz w:val="24"/>
          <w:szCs w:val="24"/>
        </w:rPr>
        <w:t>В течение 2021-2022 учебного года на базе музея было проведено:</w:t>
      </w:r>
    </w:p>
    <w:p w:rsidR="00A94D9E" w:rsidRPr="00A94D9E" w:rsidRDefault="00A94D9E" w:rsidP="008C214A">
      <w:pPr>
        <w:spacing w:after="0"/>
        <w:ind w:left="-567" w:firstLine="426"/>
        <w:jc w:val="both"/>
        <w:rPr>
          <w:rFonts w:ascii="Times New Roman" w:eastAsia="Times New Roman" w:hAnsi="Times New Roman" w:cs="Times New Roman"/>
          <w:sz w:val="24"/>
          <w:szCs w:val="24"/>
        </w:rPr>
      </w:pPr>
      <w:r w:rsidRPr="00A94D9E">
        <w:rPr>
          <w:rFonts w:ascii="Times New Roman" w:eastAsia="Times New Roman" w:hAnsi="Times New Roman" w:cs="Times New Roman"/>
          <w:sz w:val="24"/>
          <w:szCs w:val="24"/>
        </w:rPr>
        <w:t xml:space="preserve">18 тематических экскурсий для гостей школы, 60 тематических экскурсий для обучающихся школы, 42 уроков Мужества, 5 встреч с ветеранами ВО войны, труда, 4 совместных мероприятия с районной библиотекой №10, 6 тематических встреч с воспитанниками социально-реабилитационного центра «Возрождение». В 2021-2022 году музей посетили 1500 человек. </w:t>
      </w:r>
    </w:p>
    <w:p w:rsidR="00A94D9E" w:rsidRPr="00A94D9E" w:rsidRDefault="00A94D9E" w:rsidP="008C214A">
      <w:pPr>
        <w:spacing w:after="0"/>
        <w:ind w:left="-567" w:firstLine="426"/>
        <w:jc w:val="both"/>
        <w:rPr>
          <w:rFonts w:ascii="Times New Roman" w:eastAsia="Times New Roman" w:hAnsi="Times New Roman" w:cs="Times New Roman"/>
          <w:sz w:val="24"/>
          <w:szCs w:val="24"/>
        </w:rPr>
      </w:pPr>
      <w:r w:rsidRPr="00A94D9E">
        <w:rPr>
          <w:rFonts w:ascii="Times New Roman" w:eastAsia="Times New Roman" w:hAnsi="Times New Roman" w:cs="Times New Roman"/>
          <w:sz w:val="24"/>
          <w:szCs w:val="24"/>
        </w:rPr>
        <w:t xml:space="preserve"> Совет музея продолжает вести переписку не только со школами, носящими имя героини, но и ветеранами ВО войны, вооружённых сил, с корреспондентами, писателями г. Москвы, Тамбова, Саратова и ветеранами посёлка Шиткино, Тайшетского района Иркутской области, где семья Космодемьянских жила в 1929-1930 годах. Выпускник Гречаниченко М.В. Тащеев Андрей Александрович по своей инициативе передал в дар нашему музею книгу «Звенигородско-Бухарестская воздушно-десантная краснознамённая».  Боевой путь, подвиги, фотографии. Андрей Александрович житель Белгородской области. </w:t>
      </w:r>
    </w:p>
    <w:p w:rsidR="00A94D9E" w:rsidRPr="00A94D9E" w:rsidRDefault="00A94D9E" w:rsidP="008C214A">
      <w:pPr>
        <w:spacing w:after="0"/>
        <w:ind w:left="-567" w:firstLine="568"/>
        <w:jc w:val="both"/>
        <w:rPr>
          <w:rFonts w:ascii="Times New Roman" w:eastAsia="Times New Roman" w:hAnsi="Times New Roman" w:cs="Times New Roman"/>
          <w:sz w:val="24"/>
          <w:szCs w:val="24"/>
        </w:rPr>
      </w:pPr>
      <w:r w:rsidRPr="00A94D9E">
        <w:rPr>
          <w:rFonts w:ascii="Times New Roman" w:eastAsia="Times New Roman" w:hAnsi="Times New Roman" w:cs="Times New Roman"/>
          <w:sz w:val="24"/>
          <w:szCs w:val="24"/>
        </w:rPr>
        <w:t xml:space="preserve">При подготовке экскурсий, торжественных мероприятий используются материалы отрывки из произведений, написанных о Зое Космодемьянской: поэма «Зоя» М.Алигер, стихи Саратовских поэтов «Крылья памяти» Николая Палькина, «Таня» Геннадия Данке, песня Саратовского композитора, участника Великой Отечественной войны Владимира Павловича Кривилёва «Зоя». </w:t>
      </w:r>
    </w:p>
    <w:p w:rsidR="00A94D9E" w:rsidRPr="00A94D9E" w:rsidRDefault="00A94D9E" w:rsidP="008C214A">
      <w:pPr>
        <w:spacing w:after="0"/>
        <w:ind w:left="-567" w:firstLine="568"/>
        <w:jc w:val="both"/>
        <w:rPr>
          <w:rFonts w:ascii="Times New Roman" w:hAnsi="Times New Roman" w:cs="Times New Roman"/>
          <w:sz w:val="24"/>
          <w:szCs w:val="24"/>
        </w:rPr>
      </w:pPr>
      <w:r w:rsidRPr="00A94D9E">
        <w:rPr>
          <w:rFonts w:ascii="Times New Roman" w:eastAsia="Times New Roman" w:hAnsi="Times New Roman" w:cs="Times New Roman"/>
          <w:sz w:val="24"/>
          <w:szCs w:val="24"/>
        </w:rPr>
        <w:lastRenderedPageBreak/>
        <w:t xml:space="preserve"> Классные руководители1-11 классов используют материалы музея для проведения классных часов, уроков мужества, учащиеся для написания рефератов, исследовательских работ, эссе.</w:t>
      </w:r>
    </w:p>
    <w:p w:rsidR="00A94D9E" w:rsidRPr="00A94D9E" w:rsidRDefault="00A94D9E" w:rsidP="008C214A">
      <w:pPr>
        <w:shd w:val="clear" w:color="auto" w:fill="FFFFFF"/>
        <w:spacing w:after="0"/>
        <w:ind w:left="82" w:right="29" w:firstLine="2117"/>
        <w:jc w:val="both"/>
        <w:rPr>
          <w:rFonts w:ascii="Times New Roman" w:eastAsia="Times New Roman" w:hAnsi="Times New Roman" w:cs="Times New Roman"/>
          <w:b/>
          <w:sz w:val="24"/>
          <w:szCs w:val="24"/>
        </w:rPr>
      </w:pPr>
      <w:r w:rsidRPr="00A94D9E">
        <w:rPr>
          <w:rFonts w:ascii="Times New Roman" w:eastAsia="Times New Roman" w:hAnsi="Times New Roman" w:cs="Times New Roman"/>
          <w:b/>
          <w:sz w:val="24"/>
          <w:szCs w:val="24"/>
        </w:rPr>
        <w:t>Результативность работы актива музея:</w:t>
      </w:r>
    </w:p>
    <w:p w:rsidR="00A94D9E" w:rsidRPr="00A94D9E" w:rsidRDefault="00A94D9E" w:rsidP="00432030">
      <w:pPr>
        <w:widowControl w:val="0"/>
        <w:numPr>
          <w:ilvl w:val="0"/>
          <w:numId w:val="30"/>
        </w:numPr>
        <w:shd w:val="clear" w:color="auto" w:fill="FFFFFF"/>
        <w:autoSpaceDE w:val="0"/>
        <w:autoSpaceDN w:val="0"/>
        <w:adjustRightInd w:val="0"/>
        <w:spacing w:after="0" w:line="240" w:lineRule="auto"/>
        <w:ind w:left="567" w:right="29"/>
        <w:contextualSpacing/>
        <w:jc w:val="both"/>
        <w:rPr>
          <w:rFonts w:ascii="Times New Roman" w:eastAsia="Times New Roman" w:hAnsi="Times New Roman" w:cs="Times New Roman"/>
          <w:sz w:val="24"/>
          <w:szCs w:val="24"/>
        </w:rPr>
      </w:pPr>
      <w:r w:rsidRPr="00A94D9E">
        <w:rPr>
          <w:rFonts w:ascii="Times New Roman" w:eastAsia="Times New Roman" w:hAnsi="Times New Roman" w:cs="Times New Roman"/>
          <w:sz w:val="24"/>
          <w:szCs w:val="24"/>
        </w:rPr>
        <w:t>2 место в номинации «Лучший экскурсовод» 28- го городского слёта актива школьных музеев «Сохраним связь времён» заняли обучающиеся 11а класса Долгова Лиза, Дубровина Алина, Матисов Кирилл, Трушин Иван, Шалапаева Алина и ученица 10а класса Голованова Дарья.</w:t>
      </w:r>
    </w:p>
    <w:p w:rsidR="00A94D9E" w:rsidRPr="00A94D9E" w:rsidRDefault="00A94D9E" w:rsidP="00432030">
      <w:pPr>
        <w:widowControl w:val="0"/>
        <w:numPr>
          <w:ilvl w:val="0"/>
          <w:numId w:val="30"/>
        </w:numPr>
        <w:shd w:val="clear" w:color="auto" w:fill="FFFFFF"/>
        <w:autoSpaceDE w:val="0"/>
        <w:autoSpaceDN w:val="0"/>
        <w:adjustRightInd w:val="0"/>
        <w:spacing w:after="0" w:line="240" w:lineRule="auto"/>
        <w:ind w:left="567" w:right="29"/>
        <w:contextualSpacing/>
        <w:jc w:val="both"/>
        <w:rPr>
          <w:rFonts w:ascii="Times New Roman" w:eastAsia="Times New Roman" w:hAnsi="Times New Roman" w:cs="Times New Roman"/>
          <w:sz w:val="24"/>
          <w:szCs w:val="24"/>
        </w:rPr>
      </w:pPr>
      <w:r w:rsidRPr="00A94D9E">
        <w:rPr>
          <w:rFonts w:ascii="Times New Roman" w:eastAsia="Times New Roman" w:hAnsi="Times New Roman" w:cs="Times New Roman"/>
          <w:sz w:val="24"/>
          <w:szCs w:val="24"/>
        </w:rPr>
        <w:t>3 место в номинации «Школьный музей» 28-го городского слёта актива школьных музеев «Сохраним связь времён» заняли обучающиеся 10а класса Голованова Дарья, Красулин Никита, Сушко Юлия.</w:t>
      </w:r>
    </w:p>
    <w:p w:rsidR="00A94D9E" w:rsidRPr="00A94D9E" w:rsidRDefault="00A94D9E" w:rsidP="00432030">
      <w:pPr>
        <w:widowControl w:val="0"/>
        <w:numPr>
          <w:ilvl w:val="0"/>
          <w:numId w:val="30"/>
        </w:numPr>
        <w:shd w:val="clear" w:color="auto" w:fill="FFFFFF"/>
        <w:autoSpaceDE w:val="0"/>
        <w:autoSpaceDN w:val="0"/>
        <w:adjustRightInd w:val="0"/>
        <w:spacing w:after="0" w:line="240" w:lineRule="auto"/>
        <w:ind w:left="567" w:right="29"/>
        <w:contextualSpacing/>
        <w:jc w:val="both"/>
        <w:rPr>
          <w:rFonts w:ascii="Times New Roman" w:eastAsia="Times New Roman" w:hAnsi="Times New Roman" w:cs="Times New Roman"/>
          <w:sz w:val="24"/>
          <w:szCs w:val="24"/>
        </w:rPr>
      </w:pPr>
      <w:r w:rsidRPr="00A94D9E">
        <w:rPr>
          <w:rFonts w:ascii="Times New Roman" w:eastAsia="Times New Roman" w:hAnsi="Times New Roman" w:cs="Times New Roman"/>
          <w:sz w:val="24"/>
          <w:szCs w:val="24"/>
        </w:rPr>
        <w:t>3 место в региональном конкурсе музеев «Мы помним их имена» заняли Голованова Дарья (10а класс), Долгова Елизавета (11а класс).</w:t>
      </w:r>
    </w:p>
    <w:p w:rsidR="00A94D9E" w:rsidRPr="00A94D9E" w:rsidRDefault="00A94D9E" w:rsidP="00432030">
      <w:pPr>
        <w:widowControl w:val="0"/>
        <w:numPr>
          <w:ilvl w:val="0"/>
          <w:numId w:val="30"/>
        </w:numPr>
        <w:shd w:val="clear" w:color="auto" w:fill="FFFFFF"/>
        <w:autoSpaceDE w:val="0"/>
        <w:autoSpaceDN w:val="0"/>
        <w:adjustRightInd w:val="0"/>
        <w:spacing w:after="0" w:line="240" w:lineRule="auto"/>
        <w:ind w:left="567" w:right="29"/>
        <w:contextualSpacing/>
        <w:jc w:val="both"/>
        <w:rPr>
          <w:rFonts w:ascii="Times New Roman" w:eastAsia="Times New Roman" w:hAnsi="Times New Roman" w:cs="Times New Roman"/>
          <w:sz w:val="24"/>
          <w:szCs w:val="24"/>
        </w:rPr>
      </w:pPr>
      <w:r w:rsidRPr="00A94D9E">
        <w:rPr>
          <w:rFonts w:ascii="Times New Roman" w:eastAsia="Times New Roman" w:hAnsi="Times New Roman" w:cs="Times New Roman"/>
          <w:sz w:val="24"/>
          <w:szCs w:val="24"/>
        </w:rPr>
        <w:t>Обучающиеся нашей школы, активисты музея приняли активное участие в интеллектуальном марафоне Музея Победы, во 2 туре «Женщины, вперёд» о женщинах ВОВ. Участников марафона - 50. 41 участник получили Дипломы 2 и 3 степени, 8 участников – сертификаты участия.</w:t>
      </w:r>
    </w:p>
    <w:p w:rsidR="00A94D9E" w:rsidRPr="00A94D9E" w:rsidRDefault="00A94D9E" w:rsidP="00A94D9E">
      <w:pPr>
        <w:shd w:val="clear" w:color="auto" w:fill="FFFFFF"/>
        <w:spacing w:after="0"/>
        <w:ind w:left="82" w:right="29" w:firstLine="769"/>
        <w:jc w:val="both"/>
        <w:rPr>
          <w:rFonts w:ascii="Times New Roman" w:hAnsi="Times New Roman" w:cs="Times New Roman"/>
          <w:sz w:val="24"/>
          <w:szCs w:val="24"/>
        </w:rPr>
      </w:pPr>
      <w:r w:rsidRPr="00A94D9E">
        <w:rPr>
          <w:rFonts w:ascii="Times New Roman" w:hAnsi="Times New Roman" w:cs="Times New Roman"/>
          <w:sz w:val="24"/>
          <w:szCs w:val="24"/>
        </w:rPr>
        <w:t xml:space="preserve"> </w:t>
      </w:r>
    </w:p>
    <w:p w:rsidR="00A94D9E" w:rsidRPr="00A94D9E" w:rsidRDefault="00A94D9E" w:rsidP="008C214A">
      <w:pPr>
        <w:spacing w:after="0"/>
        <w:jc w:val="both"/>
        <w:rPr>
          <w:rFonts w:ascii="Times New Roman" w:eastAsia="Times New Roman" w:hAnsi="Times New Roman" w:cs="Times New Roman"/>
          <w:sz w:val="24"/>
          <w:szCs w:val="24"/>
        </w:rPr>
      </w:pPr>
      <w:r w:rsidRPr="00A94D9E">
        <w:rPr>
          <w:rFonts w:ascii="Times New Roman" w:hAnsi="Times New Roman"/>
          <w:sz w:val="24"/>
          <w:szCs w:val="24"/>
        </w:rPr>
        <w:tab/>
      </w:r>
      <w:r w:rsidRPr="00A94D9E">
        <w:rPr>
          <w:rFonts w:ascii="Times New Roman" w:hAnsi="Times New Roman" w:cs="Times New Roman"/>
          <w:sz w:val="24"/>
          <w:szCs w:val="24"/>
        </w:rPr>
        <w:t xml:space="preserve"> </w:t>
      </w:r>
      <w:r w:rsidRPr="00A94D9E">
        <w:rPr>
          <w:rFonts w:ascii="Times New Roman" w:eastAsia="Times New Roman" w:hAnsi="Times New Roman" w:cs="Times New Roman"/>
          <w:sz w:val="24"/>
          <w:szCs w:val="24"/>
        </w:rPr>
        <w:t xml:space="preserve">С 2012 года в школе издается электронная газета «Колесо». С 2021-2022 учебного года электронную газету «Колесо» формирует и издает 7б класс (главный редактор Шанина Светлана Викторовна, учитель русского языка и литературы высшей категории, редколлегия – коллектив 7б класса). </w:t>
      </w:r>
    </w:p>
    <w:p w:rsidR="00A94D9E" w:rsidRPr="00A94D9E" w:rsidRDefault="00A94D9E" w:rsidP="008C214A">
      <w:pPr>
        <w:spacing w:after="0"/>
        <w:jc w:val="both"/>
        <w:rPr>
          <w:rFonts w:ascii="Times New Roman" w:eastAsia="Times New Roman" w:hAnsi="Times New Roman" w:cs="Times New Roman"/>
          <w:sz w:val="24"/>
          <w:szCs w:val="24"/>
        </w:rPr>
      </w:pPr>
      <w:r w:rsidRPr="00A94D9E">
        <w:rPr>
          <w:rFonts w:ascii="Times New Roman" w:eastAsia="Times New Roman" w:hAnsi="Times New Roman" w:cs="Times New Roman"/>
          <w:sz w:val="24"/>
          <w:szCs w:val="24"/>
        </w:rPr>
        <w:tab/>
        <w:t xml:space="preserve">Школьная газета «Колесо» выходит 4 раза в год (один раз в четверть), имеет свое постоянное название. </w:t>
      </w:r>
      <w:r w:rsidRPr="00A94D9E">
        <w:rPr>
          <w:rFonts w:ascii="Times New Roman" w:eastAsia="Times New Roman" w:hAnsi="Times New Roman" w:cs="Times New Roman"/>
          <w:sz w:val="24"/>
          <w:szCs w:val="24"/>
        </w:rPr>
        <w:tab/>
        <w:t>Газета «Колесо» выполняет главную задачу - формирует положительный имидж школы. Краткое содержание издания: школьные события, гордость школы. Главные принципы: познавательность и актуальность (освещение школьных событий). Постоянные рубрики: «Из культурного дневника школьника», «Гордость школы».</w:t>
      </w:r>
    </w:p>
    <w:p w:rsidR="00A94D9E" w:rsidRPr="00A94D9E" w:rsidRDefault="00A94D9E" w:rsidP="008C214A">
      <w:pPr>
        <w:spacing w:after="0"/>
        <w:jc w:val="both"/>
        <w:rPr>
          <w:rFonts w:ascii="Times New Roman" w:eastAsia="Times New Roman" w:hAnsi="Times New Roman" w:cs="Times New Roman"/>
          <w:sz w:val="24"/>
          <w:szCs w:val="24"/>
        </w:rPr>
      </w:pPr>
      <w:r w:rsidRPr="00A94D9E">
        <w:rPr>
          <w:rFonts w:ascii="Times New Roman" w:eastAsia="Times New Roman" w:hAnsi="Times New Roman" w:cs="Times New Roman"/>
          <w:sz w:val="24"/>
          <w:szCs w:val="24"/>
        </w:rPr>
        <w:tab/>
        <w:t>В 2021-2022 учебном году вышли четыре номера электронной газеты «Колесо». Первый из них рассказал об истории праздника «День знаний» и осветил Линейки, прошедшие в выпускных классах, а также акцию «Голубь Мира». В рубрике «Гордость школы» читатели познакомились с теми, кто получил спортивную награду «Значок ГТО». Второй номер (увеличено количество листов до 5) был посвящен рубрике «Музейное зазеркалье» (посещение школьниками «Музея-усадьбы Н. Г. Чернышевского») и, конечно же, новогодним праздникам.  Третий номер рассказал о памятных датах в истории России и об их праздновании в «СОШ № 72». Четвертый номер традиционно посвящен «Последнему звонку» и переводным линейкам, а также одному из самых важных событий – «Бессмертному полку», прошедшему в этом году в очном формате.</w:t>
      </w:r>
    </w:p>
    <w:p w:rsidR="00A94D9E" w:rsidRPr="00A94D9E" w:rsidRDefault="00A94D9E" w:rsidP="008C214A">
      <w:pPr>
        <w:spacing w:after="0"/>
        <w:ind w:firstLine="708"/>
        <w:jc w:val="both"/>
        <w:rPr>
          <w:rFonts w:ascii="Times New Roman" w:eastAsia="Times New Roman" w:hAnsi="Times New Roman" w:cs="Times New Roman"/>
          <w:sz w:val="24"/>
          <w:szCs w:val="24"/>
        </w:rPr>
      </w:pPr>
      <w:r w:rsidRPr="00A94D9E">
        <w:rPr>
          <w:rFonts w:ascii="Times New Roman" w:eastAsia="Times New Roman" w:hAnsi="Times New Roman" w:cs="Times New Roman"/>
          <w:sz w:val="24"/>
          <w:szCs w:val="24"/>
        </w:rPr>
        <w:t>В каждом номере обучающиеся «СОШ №72» познакомились с ребятами, достигшими высоких результатов в спорте, творчестве. У них были взяты интервью, где сами ребята рассказывали о том, как они начали заниматься, чего достигли своим трудом и упорством.</w:t>
      </w:r>
    </w:p>
    <w:p w:rsidR="00A94D9E" w:rsidRPr="00A94D9E" w:rsidRDefault="003E6B82" w:rsidP="008C214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94D9E" w:rsidRPr="00A94D9E">
        <w:rPr>
          <w:rFonts w:ascii="Times New Roman" w:eastAsia="Times New Roman" w:hAnsi="Times New Roman" w:cs="Times New Roman"/>
          <w:sz w:val="24"/>
          <w:szCs w:val="24"/>
        </w:rPr>
        <w:t xml:space="preserve">Структура редколлегии газеты «Колесо». Главный редактор – Шанина С. В. Верстка номера, помощь в расположении материала. Редактор – Голубева Елизавета. Определение тем будущего номера, распределение обязанностей журналистов на каждый номер. Журналисты – Ботина Алиса, Сорокина Валерия. Петрова Софья, Голубева Елизавета, Ульяшин Евгений, Монаков Егор, Бородина Елизавета. Сбор информации, интервью, выбор респондентов. Фотографы – Суровешкин Владимир, Сорокина Валерия, Лузан Лука. Фотографирование, отбор фотографий по темам и качеству. Поисковики -  </w:t>
      </w:r>
      <w:r w:rsidR="00A94D9E" w:rsidRPr="00A94D9E">
        <w:rPr>
          <w:rFonts w:ascii="Times New Roman" w:eastAsia="Times New Roman" w:hAnsi="Times New Roman" w:cs="Times New Roman"/>
          <w:sz w:val="24"/>
          <w:szCs w:val="24"/>
        </w:rPr>
        <w:lastRenderedPageBreak/>
        <w:t>стальные члены организации. Поиск интересных фактов, анализ событий в школе, прослеживание мероприятий, посвященных разным датам.</w:t>
      </w:r>
    </w:p>
    <w:p w:rsidR="00A94D9E" w:rsidRPr="008C214A" w:rsidRDefault="00A94D9E" w:rsidP="008C214A">
      <w:pPr>
        <w:spacing w:after="0"/>
        <w:jc w:val="both"/>
        <w:rPr>
          <w:rFonts w:ascii="Times New Roman" w:eastAsia="Times New Roman" w:hAnsi="Times New Roman" w:cs="Times New Roman"/>
          <w:sz w:val="24"/>
          <w:szCs w:val="24"/>
        </w:rPr>
      </w:pPr>
      <w:r w:rsidRPr="00A94D9E">
        <w:rPr>
          <w:rFonts w:ascii="Times New Roman" w:eastAsia="Times New Roman" w:hAnsi="Times New Roman" w:cs="Times New Roman"/>
          <w:b/>
          <w:sz w:val="24"/>
          <w:szCs w:val="24"/>
        </w:rPr>
        <w:t xml:space="preserve">              </w:t>
      </w:r>
      <w:r w:rsidRPr="008C214A">
        <w:rPr>
          <w:rFonts w:ascii="Times New Roman" w:eastAsia="Times New Roman" w:hAnsi="Times New Roman" w:cs="Times New Roman"/>
          <w:sz w:val="24"/>
          <w:szCs w:val="24"/>
        </w:rPr>
        <w:t xml:space="preserve"> Итак, школьная газета создает школе дополнительную позитивную репутацию, следовательно, положительно влияет на формирование имиджа образовательного учреждения как организации, воспитывающей граждан России. Создание школьной газеты способствует привлечению детей к определенному виду творческой деятельности и занятости школьников, а значит, отрыву от улицы и социальных сетей.</w:t>
      </w:r>
    </w:p>
    <w:p w:rsidR="00A94D9E" w:rsidRPr="00A94D9E" w:rsidRDefault="00A94D9E" w:rsidP="008C214A">
      <w:pPr>
        <w:shd w:val="clear" w:color="auto" w:fill="FFFFFF"/>
        <w:spacing w:after="0"/>
        <w:ind w:left="72" w:right="43" w:firstLine="706"/>
        <w:jc w:val="both"/>
        <w:rPr>
          <w:rFonts w:ascii="Times New Roman" w:hAnsi="Times New Roman" w:cs="Times New Roman"/>
          <w:sz w:val="24"/>
          <w:szCs w:val="24"/>
        </w:rPr>
      </w:pPr>
      <w:r w:rsidRPr="00A94D9E">
        <w:rPr>
          <w:rFonts w:ascii="Times New Roman" w:eastAsia="Times New Roman" w:hAnsi="Times New Roman" w:cs="Times New Roman"/>
          <w:spacing w:val="-1"/>
          <w:sz w:val="24"/>
          <w:szCs w:val="24"/>
        </w:rPr>
        <w:t xml:space="preserve"> </w:t>
      </w:r>
      <w:r w:rsidRPr="00A94D9E">
        <w:rPr>
          <w:rFonts w:ascii="Times New Roman" w:eastAsia="Times New Roman" w:hAnsi="Times New Roman" w:cs="Times New Roman"/>
          <w:sz w:val="24"/>
          <w:szCs w:val="24"/>
        </w:rPr>
        <w:t xml:space="preserve">В рамках профилактики беспризорности и правонарушений несовершеннолетних, а также поддержке общественных объединений в сфере воспитания как приоритетных направлений рабочей программы Воспитания в школе уделялось особое внимание занятости детей и подростков в неурочное время.  В этой работе педагогический коллектив всегда опирался на возможности центров детского досуга, музыкальных и спортивных школ, расположенных в микрорайоне школы, которые дополняли и расширяли направления работы школьных кружков и спортивных секций. </w:t>
      </w:r>
    </w:p>
    <w:p w:rsidR="00A94D9E" w:rsidRPr="008C214A" w:rsidRDefault="00A94D9E" w:rsidP="00A94D9E">
      <w:pPr>
        <w:shd w:val="clear" w:color="auto" w:fill="FFFFFF"/>
        <w:ind w:left="72" w:right="43" w:firstLine="706"/>
        <w:jc w:val="both"/>
        <w:rPr>
          <w:rFonts w:ascii="Times New Roman" w:hAnsi="Times New Roman" w:cs="Times New Roman"/>
          <w:spacing w:val="-1"/>
          <w:sz w:val="24"/>
          <w:szCs w:val="24"/>
        </w:rPr>
      </w:pPr>
      <w:r w:rsidRPr="008C214A">
        <w:rPr>
          <w:rFonts w:ascii="Times New Roman" w:hAnsi="Times New Roman" w:cs="Times New Roman"/>
          <w:spacing w:val="-1"/>
          <w:sz w:val="24"/>
          <w:szCs w:val="24"/>
        </w:rPr>
        <w:t>В 2021-2022гг. всего внеурочно занято – 1115, что составило 99% от общего числа обучающихся школы (вне</w:t>
      </w:r>
      <w:r w:rsidR="008C214A">
        <w:rPr>
          <w:rFonts w:ascii="Times New Roman" w:hAnsi="Times New Roman" w:cs="Times New Roman"/>
          <w:spacing w:val="-1"/>
          <w:sz w:val="24"/>
          <w:szCs w:val="24"/>
        </w:rPr>
        <w:t xml:space="preserve"> </w:t>
      </w:r>
      <w:r w:rsidRPr="008C214A">
        <w:rPr>
          <w:rFonts w:ascii="Times New Roman" w:hAnsi="Times New Roman" w:cs="Times New Roman"/>
          <w:spacing w:val="-1"/>
          <w:sz w:val="24"/>
          <w:szCs w:val="24"/>
        </w:rPr>
        <w:t>школы -976-87%), в школьных кружках и спортивных секциях были заняты- 625 обучающихся, 57% от общего количества занятых внеурочно.</w:t>
      </w:r>
    </w:p>
    <w:p w:rsidR="00A94D9E" w:rsidRPr="00A94D9E" w:rsidRDefault="00A94D9E" w:rsidP="00A94D9E">
      <w:pPr>
        <w:spacing w:after="0" w:line="240" w:lineRule="auto"/>
        <w:ind w:firstLine="709"/>
        <w:jc w:val="center"/>
        <w:rPr>
          <w:rFonts w:ascii="Times New Roman" w:hAnsi="Times New Roman" w:cs="Times New Roman"/>
          <w:b/>
          <w:sz w:val="24"/>
          <w:szCs w:val="24"/>
        </w:rPr>
      </w:pPr>
      <w:r w:rsidRPr="00A94D9E">
        <w:rPr>
          <w:rFonts w:ascii="Times New Roman" w:hAnsi="Times New Roman" w:cs="Times New Roman"/>
          <w:b/>
          <w:sz w:val="24"/>
          <w:szCs w:val="24"/>
        </w:rPr>
        <w:t>Раздел 11. Социальный статус школы</w:t>
      </w:r>
    </w:p>
    <w:p w:rsidR="00A94D9E" w:rsidRPr="00A94D9E" w:rsidRDefault="00A94D9E" w:rsidP="00A94D9E">
      <w:pPr>
        <w:spacing w:after="0" w:line="240" w:lineRule="auto"/>
        <w:ind w:firstLine="709"/>
        <w:jc w:val="center"/>
        <w:rPr>
          <w:rFonts w:ascii="Times New Roman" w:hAnsi="Times New Roman" w:cs="Times New Roman"/>
          <w:b/>
          <w:sz w:val="24"/>
          <w:szCs w:val="24"/>
        </w:rPr>
      </w:pPr>
    </w:p>
    <w:p w:rsidR="00A94D9E" w:rsidRPr="008C214A" w:rsidRDefault="00A94D9E" w:rsidP="00A94D9E">
      <w:pPr>
        <w:spacing w:after="0" w:line="240" w:lineRule="auto"/>
        <w:ind w:firstLine="709"/>
        <w:jc w:val="both"/>
        <w:rPr>
          <w:rFonts w:ascii="Times New Roman" w:eastAsia="Calibri" w:hAnsi="Times New Roman" w:cs="Times New Roman"/>
          <w:sz w:val="24"/>
          <w:szCs w:val="24"/>
          <w:lang w:eastAsia="en-US"/>
        </w:rPr>
      </w:pPr>
      <w:r w:rsidRPr="00A94D9E">
        <w:rPr>
          <w:rFonts w:ascii="Times New Roman" w:eastAsia="Calibri" w:hAnsi="Times New Roman" w:cs="Times New Roman"/>
          <w:sz w:val="24"/>
          <w:szCs w:val="24"/>
        </w:rPr>
        <w:t xml:space="preserve">Ежегодно в ОУ составляется социальный паспорт школы, где указаны все категории обучающихся. Эта работа ведётся с целью более глубокого знакомства с ребёнком, семьёй, изучения образа жизни семьи, установления контакта с семьёй для создания доверительных отношений, взаимопонимания, сотрудничества. </w:t>
      </w:r>
      <w:r w:rsidRPr="00A94D9E">
        <w:rPr>
          <w:rFonts w:ascii="Times New Roman" w:eastAsia="Calibri" w:hAnsi="Times New Roman" w:cs="Times New Roman"/>
          <w:sz w:val="24"/>
          <w:szCs w:val="24"/>
          <w:lang w:eastAsia="en-US"/>
        </w:rPr>
        <w:t>Согласно социальному паспорту, на 05.09.2021 года в школе обучалось</w:t>
      </w:r>
      <w:r w:rsidRPr="00A94D9E">
        <w:rPr>
          <w:rFonts w:ascii="Times New Roman" w:eastAsia="Calibri" w:hAnsi="Times New Roman" w:cs="Times New Roman"/>
          <w:i/>
          <w:sz w:val="24"/>
          <w:szCs w:val="24"/>
          <w:lang w:eastAsia="en-US"/>
        </w:rPr>
        <w:t xml:space="preserve"> </w:t>
      </w:r>
      <w:r w:rsidRPr="008C214A">
        <w:rPr>
          <w:rFonts w:ascii="Times New Roman" w:eastAsia="Calibri" w:hAnsi="Times New Roman" w:cs="Times New Roman"/>
          <w:sz w:val="24"/>
          <w:szCs w:val="24"/>
          <w:lang w:eastAsia="en-US"/>
        </w:rPr>
        <w:t>1 161 детей из 987 семей, из них: детей-инвалидов – 7 чел., детей, находящихся под опекой – 11 чел., признанных находящимися в социально-опасном положении – 1.</w:t>
      </w:r>
    </w:p>
    <w:p w:rsidR="00A94D9E" w:rsidRPr="00A94D9E" w:rsidRDefault="00A94D9E" w:rsidP="00A94D9E">
      <w:pPr>
        <w:ind w:firstLine="701"/>
        <w:jc w:val="both"/>
        <w:rPr>
          <w:rFonts w:ascii="Times New Roman" w:hAnsi="Times New Roman" w:cs="Times New Roman"/>
          <w:sz w:val="24"/>
          <w:szCs w:val="24"/>
        </w:rPr>
      </w:pPr>
      <w:r w:rsidRPr="00A94D9E">
        <w:rPr>
          <w:rFonts w:ascii="Times New Roman" w:hAnsi="Times New Roman" w:cs="Times New Roman"/>
          <w:sz w:val="24"/>
          <w:szCs w:val="24"/>
        </w:rPr>
        <w:t>П</w:t>
      </w:r>
      <w:r w:rsidRPr="00A94D9E">
        <w:rPr>
          <w:rFonts w:ascii="Times New Roman" w:eastAsia="Times New Roman" w:hAnsi="Times New Roman" w:cs="Times New Roman"/>
          <w:sz w:val="24"/>
          <w:szCs w:val="24"/>
        </w:rPr>
        <w:t xml:space="preserve">рослеживается тенденция к увеличению числа многодетных и малоимущих семей, а также снижение числа неполных семей и семей с признаками социального неблагополучия.  </w:t>
      </w:r>
    </w:p>
    <w:p w:rsidR="00A94D9E" w:rsidRPr="003E6B82" w:rsidRDefault="00A94D9E" w:rsidP="00A94D9E">
      <w:pPr>
        <w:ind w:firstLine="701"/>
        <w:jc w:val="both"/>
        <w:rPr>
          <w:rFonts w:ascii="Times New Roman" w:eastAsia="Times New Roman" w:hAnsi="Times New Roman" w:cs="Times New Roman"/>
          <w:sz w:val="2"/>
          <w:szCs w:val="2"/>
        </w:rPr>
      </w:pPr>
      <w:r w:rsidRPr="003E6B82">
        <w:rPr>
          <w:rFonts w:ascii="Times New Roman" w:eastAsia="Times New Roman" w:hAnsi="Times New Roman" w:cs="Times New Roman"/>
          <w:sz w:val="24"/>
          <w:szCs w:val="24"/>
        </w:rPr>
        <w:t>Социальный статус ОУ</w:t>
      </w:r>
    </w:p>
    <w:tbl>
      <w:tblPr>
        <w:tblW w:w="0" w:type="auto"/>
        <w:tblInd w:w="40" w:type="dxa"/>
        <w:tblLayout w:type="fixed"/>
        <w:tblCellMar>
          <w:left w:w="40" w:type="dxa"/>
          <w:right w:w="40" w:type="dxa"/>
        </w:tblCellMar>
        <w:tblLook w:val="0000"/>
      </w:tblPr>
      <w:tblGrid>
        <w:gridCol w:w="1891"/>
        <w:gridCol w:w="1728"/>
        <w:gridCol w:w="1728"/>
        <w:gridCol w:w="1728"/>
      </w:tblGrid>
      <w:tr w:rsidR="008C214A" w:rsidRPr="00A94D9E" w:rsidTr="008C214A">
        <w:trPr>
          <w:trHeight w:hRule="exact" w:val="490"/>
        </w:trPr>
        <w:tc>
          <w:tcPr>
            <w:tcW w:w="1891" w:type="dxa"/>
            <w:tcBorders>
              <w:top w:val="single" w:sz="6" w:space="0" w:color="auto"/>
              <w:left w:val="single" w:sz="6" w:space="0" w:color="auto"/>
              <w:bottom w:val="single" w:sz="6" w:space="0" w:color="auto"/>
              <w:right w:val="single" w:sz="6" w:space="0" w:color="auto"/>
            </w:tcBorders>
            <w:shd w:val="clear" w:color="auto" w:fill="FFFFFF"/>
          </w:tcPr>
          <w:p w:rsidR="008C214A" w:rsidRPr="00A94D9E" w:rsidRDefault="008C214A" w:rsidP="008C214A">
            <w:pPr>
              <w:shd w:val="clear" w:color="auto" w:fill="FFFFFF"/>
              <w:ind w:left="72"/>
              <w:jc w:val="both"/>
              <w:rPr>
                <w:rFonts w:ascii="Times New Roman" w:eastAsia="Times New Roman" w:hAnsi="Times New Roman" w:cs="Times New Roman"/>
              </w:rPr>
            </w:pPr>
            <w:r w:rsidRPr="00A94D9E">
              <w:rPr>
                <w:rFonts w:ascii="Times New Roman" w:eastAsia="Times New Roman" w:hAnsi="Times New Roman" w:cs="Times New Roman"/>
                <w:b/>
                <w:bCs/>
                <w:spacing w:val="-3"/>
              </w:rPr>
              <w:t>Категории семей</w:t>
            </w: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8C214A" w:rsidRPr="00A94D9E" w:rsidRDefault="008C214A" w:rsidP="008C214A">
            <w:pPr>
              <w:rPr>
                <w:rFonts w:ascii="Times New Roman" w:eastAsia="Times New Roman" w:hAnsi="Times New Roman" w:cs="Times New Roman"/>
                <w:b/>
              </w:rPr>
            </w:pPr>
            <w:r w:rsidRPr="00A94D9E">
              <w:rPr>
                <w:rFonts w:ascii="Times New Roman" w:eastAsia="Times New Roman" w:hAnsi="Times New Roman" w:cs="Times New Roman"/>
                <w:b/>
              </w:rPr>
              <w:t>2019-2020 уч.г.</w:t>
            </w: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8C214A" w:rsidRPr="00A94D9E" w:rsidRDefault="008C214A" w:rsidP="008C214A">
            <w:pPr>
              <w:rPr>
                <w:rFonts w:ascii="Times New Roman" w:eastAsia="Times New Roman" w:hAnsi="Times New Roman" w:cs="Times New Roman"/>
                <w:b/>
              </w:rPr>
            </w:pPr>
            <w:r w:rsidRPr="00A94D9E">
              <w:rPr>
                <w:rFonts w:ascii="Times New Roman" w:eastAsia="Times New Roman" w:hAnsi="Times New Roman" w:cs="Times New Roman"/>
                <w:b/>
              </w:rPr>
              <w:t>2020-2021 уч.г.</w:t>
            </w: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8C214A" w:rsidRPr="00A94D9E" w:rsidRDefault="008C214A" w:rsidP="008C214A">
            <w:pPr>
              <w:shd w:val="clear" w:color="auto" w:fill="FFFFFF"/>
              <w:jc w:val="both"/>
              <w:rPr>
                <w:rFonts w:ascii="Times New Roman" w:eastAsia="Times New Roman" w:hAnsi="Times New Roman" w:cs="Times New Roman"/>
                <w:b/>
                <w:bCs/>
                <w:spacing w:val="-1"/>
              </w:rPr>
            </w:pPr>
            <w:r w:rsidRPr="00A94D9E">
              <w:rPr>
                <w:rFonts w:ascii="Times New Roman" w:eastAsia="Times New Roman" w:hAnsi="Times New Roman" w:cs="Times New Roman"/>
                <w:b/>
                <w:bCs/>
                <w:spacing w:val="-1"/>
              </w:rPr>
              <w:t>2021-2022 уч.г.</w:t>
            </w:r>
          </w:p>
        </w:tc>
      </w:tr>
      <w:tr w:rsidR="008C214A" w:rsidRPr="00A94D9E" w:rsidTr="003E6B82">
        <w:trPr>
          <w:trHeight w:hRule="exact" w:val="765"/>
        </w:trPr>
        <w:tc>
          <w:tcPr>
            <w:tcW w:w="1891" w:type="dxa"/>
            <w:tcBorders>
              <w:top w:val="single" w:sz="6" w:space="0" w:color="auto"/>
              <w:left w:val="single" w:sz="6" w:space="0" w:color="auto"/>
              <w:bottom w:val="single" w:sz="6" w:space="0" w:color="auto"/>
              <w:right w:val="single" w:sz="6" w:space="0" w:color="auto"/>
            </w:tcBorders>
            <w:shd w:val="clear" w:color="auto" w:fill="FFFFFF"/>
          </w:tcPr>
          <w:p w:rsidR="008C214A" w:rsidRDefault="008C214A" w:rsidP="008C214A">
            <w:pPr>
              <w:shd w:val="clear" w:color="auto" w:fill="FFFFFF"/>
              <w:ind w:left="5" w:right="10" w:hanging="10"/>
              <w:jc w:val="both"/>
              <w:rPr>
                <w:rFonts w:ascii="Times New Roman" w:eastAsia="Times New Roman" w:hAnsi="Times New Roman" w:cs="Times New Roman"/>
                <w:spacing w:val="5"/>
              </w:rPr>
            </w:pPr>
            <w:r w:rsidRPr="00A94D9E">
              <w:rPr>
                <w:rFonts w:ascii="Times New Roman" w:eastAsia="Times New Roman" w:hAnsi="Times New Roman" w:cs="Times New Roman"/>
                <w:spacing w:val="5"/>
              </w:rPr>
              <w:t xml:space="preserve">Многодетные   </w:t>
            </w:r>
          </w:p>
          <w:p w:rsidR="008C214A" w:rsidRPr="00A94D9E" w:rsidRDefault="008C214A" w:rsidP="008C214A">
            <w:pPr>
              <w:shd w:val="clear" w:color="auto" w:fill="FFFFFF"/>
              <w:ind w:left="5" w:right="10" w:hanging="10"/>
              <w:jc w:val="both"/>
              <w:rPr>
                <w:rFonts w:ascii="Times New Roman" w:hAnsi="Times New Roman" w:cs="Times New Roman"/>
                <w:spacing w:val="-2"/>
              </w:rPr>
            </w:pPr>
            <w:r w:rsidRPr="00A94D9E">
              <w:rPr>
                <w:rFonts w:ascii="Times New Roman" w:eastAsia="Times New Roman" w:hAnsi="Times New Roman" w:cs="Times New Roman"/>
                <w:spacing w:val="5"/>
              </w:rPr>
              <w:t xml:space="preserve"> (в </w:t>
            </w:r>
            <w:r w:rsidRPr="00A94D9E">
              <w:rPr>
                <w:rFonts w:ascii="Times New Roman" w:eastAsia="Times New Roman" w:hAnsi="Times New Roman" w:cs="Times New Roman"/>
                <w:spacing w:val="-2"/>
              </w:rPr>
              <w:t>них детей)</w:t>
            </w:r>
          </w:p>
          <w:p w:rsidR="008C214A" w:rsidRPr="00A94D9E" w:rsidRDefault="008C214A" w:rsidP="008C214A">
            <w:pPr>
              <w:shd w:val="clear" w:color="auto" w:fill="FFFFFF"/>
              <w:ind w:left="5" w:right="10" w:hanging="10"/>
              <w:jc w:val="both"/>
              <w:rPr>
                <w:rFonts w:ascii="Times New Roman" w:eastAsia="Times New Roman" w:hAnsi="Times New Roman" w:cs="Times New Roman"/>
              </w:rPr>
            </w:pP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8C214A" w:rsidRPr="00A94D9E" w:rsidRDefault="008C214A" w:rsidP="003E6B82">
            <w:pPr>
              <w:jc w:val="center"/>
              <w:rPr>
                <w:rFonts w:ascii="Times New Roman" w:eastAsia="Times New Roman" w:hAnsi="Times New Roman" w:cs="Times New Roman"/>
              </w:rPr>
            </w:pPr>
            <w:r w:rsidRPr="00A94D9E">
              <w:rPr>
                <w:rFonts w:ascii="Times New Roman" w:eastAsia="Times New Roman" w:hAnsi="Times New Roman" w:cs="Times New Roman"/>
              </w:rPr>
              <w:t>48(81)</w:t>
            </w: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8C214A" w:rsidRPr="00A94D9E" w:rsidRDefault="008C214A" w:rsidP="003E6B82">
            <w:pPr>
              <w:jc w:val="center"/>
              <w:rPr>
                <w:rFonts w:ascii="Times New Roman" w:eastAsia="Times New Roman" w:hAnsi="Times New Roman" w:cs="Times New Roman"/>
              </w:rPr>
            </w:pPr>
            <w:r w:rsidRPr="00A94D9E">
              <w:rPr>
                <w:rFonts w:ascii="Times New Roman" w:eastAsia="Times New Roman" w:hAnsi="Times New Roman" w:cs="Times New Roman"/>
              </w:rPr>
              <w:t>51(86)</w:t>
            </w: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8C214A" w:rsidRPr="00A94D9E" w:rsidRDefault="008C214A" w:rsidP="003E6B82">
            <w:pPr>
              <w:shd w:val="clear" w:color="auto" w:fill="FFFFFF"/>
              <w:jc w:val="center"/>
              <w:rPr>
                <w:rFonts w:ascii="Times New Roman" w:eastAsia="Times New Roman" w:hAnsi="Times New Roman" w:cs="Times New Roman"/>
              </w:rPr>
            </w:pPr>
            <w:r w:rsidRPr="00A94D9E">
              <w:rPr>
                <w:rFonts w:ascii="Times New Roman" w:eastAsia="Times New Roman" w:hAnsi="Times New Roman" w:cs="Times New Roman"/>
              </w:rPr>
              <w:t>71(104)</w:t>
            </w:r>
          </w:p>
        </w:tc>
      </w:tr>
      <w:tr w:rsidR="008C214A" w:rsidRPr="00A94D9E" w:rsidTr="008C214A">
        <w:trPr>
          <w:trHeight w:hRule="exact" w:val="800"/>
        </w:trPr>
        <w:tc>
          <w:tcPr>
            <w:tcW w:w="1891" w:type="dxa"/>
            <w:tcBorders>
              <w:top w:val="single" w:sz="6" w:space="0" w:color="auto"/>
              <w:left w:val="single" w:sz="6" w:space="0" w:color="auto"/>
              <w:bottom w:val="single" w:sz="6" w:space="0" w:color="auto"/>
              <w:right w:val="single" w:sz="6" w:space="0" w:color="auto"/>
            </w:tcBorders>
            <w:shd w:val="clear" w:color="auto" w:fill="FFFFFF"/>
          </w:tcPr>
          <w:p w:rsidR="008C214A" w:rsidRDefault="008C214A" w:rsidP="008C214A">
            <w:pPr>
              <w:shd w:val="clear" w:color="auto" w:fill="FFFFFF"/>
              <w:ind w:left="10" w:right="5" w:hanging="5"/>
              <w:jc w:val="both"/>
              <w:rPr>
                <w:rFonts w:ascii="Times New Roman" w:eastAsia="Times New Roman" w:hAnsi="Times New Roman" w:cs="Times New Roman"/>
                <w:spacing w:val="-3"/>
              </w:rPr>
            </w:pPr>
            <w:r w:rsidRPr="00A94D9E">
              <w:rPr>
                <w:rFonts w:ascii="Times New Roman" w:eastAsia="Times New Roman" w:hAnsi="Times New Roman" w:cs="Times New Roman"/>
                <w:spacing w:val="-3"/>
              </w:rPr>
              <w:t xml:space="preserve">Малоимущие </w:t>
            </w:r>
          </w:p>
          <w:p w:rsidR="008C214A" w:rsidRPr="00A94D9E" w:rsidRDefault="008C214A" w:rsidP="008C214A">
            <w:pPr>
              <w:shd w:val="clear" w:color="auto" w:fill="FFFFFF"/>
              <w:ind w:left="10" w:right="5" w:hanging="5"/>
              <w:jc w:val="both"/>
              <w:rPr>
                <w:rFonts w:ascii="Times New Roman" w:eastAsia="Times New Roman" w:hAnsi="Times New Roman" w:cs="Times New Roman"/>
              </w:rPr>
            </w:pPr>
            <w:r w:rsidRPr="00A94D9E">
              <w:rPr>
                <w:rFonts w:ascii="Times New Roman" w:eastAsia="Times New Roman" w:hAnsi="Times New Roman" w:cs="Times New Roman"/>
                <w:spacing w:val="-2"/>
              </w:rPr>
              <w:t>(в них детей)</w:t>
            </w: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8C214A" w:rsidRPr="00A94D9E" w:rsidRDefault="008C214A" w:rsidP="003E6B82">
            <w:pPr>
              <w:jc w:val="center"/>
              <w:rPr>
                <w:rFonts w:ascii="Times New Roman" w:eastAsia="Times New Roman" w:hAnsi="Times New Roman" w:cs="Times New Roman"/>
              </w:rPr>
            </w:pPr>
            <w:r w:rsidRPr="00A94D9E">
              <w:rPr>
                <w:rFonts w:ascii="Times New Roman" w:eastAsia="Times New Roman" w:hAnsi="Times New Roman" w:cs="Times New Roman"/>
              </w:rPr>
              <w:t>87(96)</w:t>
            </w: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8C214A" w:rsidRPr="00A94D9E" w:rsidRDefault="008C214A" w:rsidP="003E6B82">
            <w:pPr>
              <w:jc w:val="center"/>
              <w:rPr>
                <w:rFonts w:ascii="Times New Roman" w:eastAsia="Times New Roman" w:hAnsi="Times New Roman" w:cs="Times New Roman"/>
              </w:rPr>
            </w:pPr>
            <w:r w:rsidRPr="00A94D9E">
              <w:rPr>
                <w:rFonts w:ascii="Times New Roman" w:eastAsia="Times New Roman" w:hAnsi="Times New Roman" w:cs="Times New Roman"/>
              </w:rPr>
              <w:t>40 (86)</w:t>
            </w: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8C214A" w:rsidRPr="00A94D9E" w:rsidRDefault="008C214A" w:rsidP="003E6B82">
            <w:pPr>
              <w:shd w:val="clear" w:color="auto" w:fill="FFFFFF"/>
              <w:jc w:val="center"/>
              <w:rPr>
                <w:rFonts w:ascii="Times New Roman" w:eastAsia="Times New Roman" w:hAnsi="Times New Roman" w:cs="Times New Roman"/>
              </w:rPr>
            </w:pPr>
            <w:r w:rsidRPr="00A94D9E">
              <w:rPr>
                <w:rFonts w:ascii="Times New Roman" w:eastAsia="Times New Roman" w:hAnsi="Times New Roman" w:cs="Times New Roman"/>
              </w:rPr>
              <w:t>67 (73)</w:t>
            </w:r>
          </w:p>
        </w:tc>
      </w:tr>
      <w:tr w:rsidR="008C214A" w:rsidRPr="00A94D9E" w:rsidTr="008C214A">
        <w:trPr>
          <w:trHeight w:hRule="exact" w:val="750"/>
        </w:trPr>
        <w:tc>
          <w:tcPr>
            <w:tcW w:w="1891" w:type="dxa"/>
            <w:tcBorders>
              <w:top w:val="single" w:sz="6" w:space="0" w:color="auto"/>
              <w:left w:val="single" w:sz="6" w:space="0" w:color="auto"/>
              <w:bottom w:val="single" w:sz="6" w:space="0" w:color="auto"/>
              <w:right w:val="single" w:sz="6" w:space="0" w:color="auto"/>
            </w:tcBorders>
            <w:shd w:val="clear" w:color="auto" w:fill="FFFFFF"/>
          </w:tcPr>
          <w:p w:rsidR="008C214A" w:rsidRPr="00A94D9E" w:rsidRDefault="008C214A" w:rsidP="008C214A">
            <w:pPr>
              <w:shd w:val="clear" w:color="auto" w:fill="FFFFFF"/>
              <w:ind w:left="10" w:hanging="5"/>
              <w:jc w:val="both"/>
              <w:rPr>
                <w:rFonts w:ascii="Times New Roman" w:eastAsia="Times New Roman" w:hAnsi="Times New Roman" w:cs="Times New Roman"/>
              </w:rPr>
            </w:pPr>
            <w:r w:rsidRPr="00A94D9E">
              <w:rPr>
                <w:rFonts w:ascii="Times New Roman" w:eastAsia="Times New Roman" w:hAnsi="Times New Roman" w:cs="Times New Roman"/>
                <w:spacing w:val="12"/>
              </w:rPr>
              <w:t xml:space="preserve">Неполные (в них </w:t>
            </w:r>
            <w:r w:rsidRPr="00A94D9E">
              <w:rPr>
                <w:rFonts w:ascii="Times New Roman" w:eastAsia="Times New Roman" w:hAnsi="Times New Roman" w:cs="Times New Roman"/>
                <w:spacing w:val="-4"/>
              </w:rPr>
              <w:t>детей)</w:t>
            </w: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8C214A" w:rsidRPr="00A94D9E" w:rsidRDefault="008C214A" w:rsidP="003E6B82">
            <w:pPr>
              <w:jc w:val="center"/>
              <w:rPr>
                <w:rFonts w:ascii="Times New Roman" w:eastAsia="Times New Roman" w:hAnsi="Times New Roman" w:cs="Times New Roman"/>
              </w:rPr>
            </w:pPr>
            <w:r w:rsidRPr="00A94D9E">
              <w:rPr>
                <w:rFonts w:ascii="Times New Roman" w:eastAsia="Times New Roman" w:hAnsi="Times New Roman" w:cs="Times New Roman"/>
              </w:rPr>
              <w:t>134(145)</w:t>
            </w: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8C214A" w:rsidRPr="00A94D9E" w:rsidRDefault="008C214A" w:rsidP="003E6B82">
            <w:pPr>
              <w:jc w:val="center"/>
              <w:rPr>
                <w:rFonts w:ascii="Times New Roman" w:eastAsia="Times New Roman" w:hAnsi="Times New Roman" w:cs="Times New Roman"/>
              </w:rPr>
            </w:pPr>
            <w:r w:rsidRPr="00A94D9E">
              <w:rPr>
                <w:rFonts w:ascii="Times New Roman" w:eastAsia="Times New Roman" w:hAnsi="Times New Roman" w:cs="Times New Roman"/>
              </w:rPr>
              <w:t>145 (169)</w:t>
            </w: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8C214A" w:rsidRPr="00A94D9E" w:rsidRDefault="008C214A" w:rsidP="003E6B82">
            <w:pPr>
              <w:shd w:val="clear" w:color="auto" w:fill="FFFFFF"/>
              <w:jc w:val="center"/>
              <w:rPr>
                <w:rFonts w:ascii="Times New Roman" w:eastAsia="Times New Roman" w:hAnsi="Times New Roman" w:cs="Times New Roman"/>
              </w:rPr>
            </w:pPr>
            <w:r w:rsidRPr="00A94D9E">
              <w:rPr>
                <w:rFonts w:ascii="Times New Roman" w:eastAsia="Times New Roman" w:hAnsi="Times New Roman" w:cs="Times New Roman"/>
              </w:rPr>
              <w:t>118 (120)</w:t>
            </w:r>
          </w:p>
        </w:tc>
      </w:tr>
      <w:tr w:rsidR="008C214A" w:rsidRPr="00A94D9E" w:rsidTr="008C214A">
        <w:trPr>
          <w:trHeight w:hRule="exact" w:val="842"/>
        </w:trPr>
        <w:tc>
          <w:tcPr>
            <w:tcW w:w="1891" w:type="dxa"/>
            <w:tcBorders>
              <w:top w:val="single" w:sz="6" w:space="0" w:color="auto"/>
              <w:left w:val="single" w:sz="6" w:space="0" w:color="auto"/>
              <w:bottom w:val="single" w:sz="6" w:space="0" w:color="auto"/>
              <w:right w:val="single" w:sz="6" w:space="0" w:color="auto"/>
            </w:tcBorders>
            <w:shd w:val="clear" w:color="auto" w:fill="FFFFFF"/>
          </w:tcPr>
          <w:p w:rsidR="008C214A" w:rsidRPr="00A94D9E" w:rsidRDefault="008C214A" w:rsidP="008C214A">
            <w:pPr>
              <w:shd w:val="clear" w:color="auto" w:fill="FFFFFF"/>
              <w:ind w:left="10" w:right="130" w:hanging="5"/>
              <w:jc w:val="both"/>
              <w:rPr>
                <w:rFonts w:ascii="Times New Roman" w:eastAsia="Times New Roman" w:hAnsi="Times New Roman" w:cs="Times New Roman"/>
              </w:rPr>
            </w:pPr>
            <w:r w:rsidRPr="00A94D9E">
              <w:rPr>
                <w:rFonts w:ascii="Times New Roman" w:eastAsia="Times New Roman" w:hAnsi="Times New Roman" w:cs="Times New Roman"/>
                <w:spacing w:val="-3"/>
              </w:rPr>
              <w:t xml:space="preserve">Неблагополучные </w:t>
            </w:r>
            <w:r w:rsidRPr="00A94D9E">
              <w:rPr>
                <w:rFonts w:ascii="Times New Roman" w:eastAsia="Times New Roman" w:hAnsi="Times New Roman" w:cs="Times New Roman"/>
                <w:spacing w:val="-2"/>
              </w:rPr>
              <w:t>(в них детей)</w:t>
            </w: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8C214A" w:rsidRPr="00A94D9E" w:rsidRDefault="008C214A" w:rsidP="003E6B82">
            <w:pPr>
              <w:jc w:val="center"/>
              <w:rPr>
                <w:rFonts w:ascii="Times New Roman" w:eastAsia="Times New Roman" w:hAnsi="Times New Roman" w:cs="Times New Roman"/>
              </w:rPr>
            </w:pPr>
            <w:r w:rsidRPr="00A94D9E">
              <w:rPr>
                <w:rFonts w:ascii="Times New Roman" w:eastAsia="Times New Roman" w:hAnsi="Times New Roman" w:cs="Times New Roman"/>
              </w:rPr>
              <w:t>3(4)</w:t>
            </w: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8C214A" w:rsidRPr="00A94D9E" w:rsidRDefault="008C214A" w:rsidP="003E6B82">
            <w:pPr>
              <w:jc w:val="center"/>
              <w:rPr>
                <w:rFonts w:ascii="Times New Roman" w:eastAsia="Times New Roman" w:hAnsi="Times New Roman" w:cs="Times New Roman"/>
              </w:rPr>
            </w:pPr>
            <w:r w:rsidRPr="00A94D9E">
              <w:rPr>
                <w:rFonts w:ascii="Times New Roman" w:eastAsia="Times New Roman" w:hAnsi="Times New Roman" w:cs="Times New Roman"/>
              </w:rPr>
              <w:t>8 (8)</w:t>
            </w: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8C214A" w:rsidRPr="00A94D9E" w:rsidRDefault="008C214A" w:rsidP="003E6B82">
            <w:pPr>
              <w:shd w:val="clear" w:color="auto" w:fill="FFFFFF"/>
              <w:jc w:val="center"/>
              <w:rPr>
                <w:rFonts w:ascii="Times New Roman" w:eastAsia="Times New Roman" w:hAnsi="Times New Roman" w:cs="Times New Roman"/>
              </w:rPr>
            </w:pPr>
            <w:r w:rsidRPr="00A94D9E">
              <w:rPr>
                <w:rFonts w:ascii="Times New Roman" w:eastAsia="Times New Roman" w:hAnsi="Times New Roman" w:cs="Times New Roman"/>
              </w:rPr>
              <w:t>5 (5)</w:t>
            </w:r>
          </w:p>
        </w:tc>
      </w:tr>
    </w:tbl>
    <w:p w:rsidR="00A94D9E" w:rsidRPr="00A94D9E" w:rsidRDefault="00A94D9E" w:rsidP="00A94D9E">
      <w:pPr>
        <w:rPr>
          <w:rFonts w:ascii="Calibri" w:eastAsia="Times New Roman" w:hAnsi="Calibri" w:cs="Times New Roman"/>
        </w:rPr>
      </w:pPr>
    </w:p>
    <w:p w:rsidR="00A94D9E" w:rsidRPr="00A94D9E" w:rsidRDefault="00A94D9E" w:rsidP="008C214A">
      <w:pPr>
        <w:shd w:val="clear" w:color="auto" w:fill="FFFFFF"/>
        <w:spacing w:after="0"/>
        <w:ind w:left="-142" w:firstLine="862"/>
        <w:jc w:val="both"/>
        <w:rPr>
          <w:rFonts w:ascii="Times New Roman" w:eastAsia="Times New Roman" w:hAnsi="Times New Roman" w:cs="Times New Roman"/>
          <w:sz w:val="24"/>
          <w:szCs w:val="24"/>
        </w:rPr>
      </w:pPr>
      <w:r w:rsidRPr="00A94D9E">
        <w:rPr>
          <w:rFonts w:ascii="Times New Roman" w:eastAsia="Times New Roman" w:hAnsi="Times New Roman" w:cs="Times New Roman"/>
          <w:sz w:val="24"/>
          <w:szCs w:val="24"/>
        </w:rPr>
        <w:t xml:space="preserve">Выполняя направление Программы: поддержка семей и детей, находящихся в сложной жизненной ситуации, детей группы риска социальный педагог школы в течение учебного года контролировал соблюдение классными руководителями юридических норм в </w:t>
      </w:r>
      <w:r w:rsidRPr="00A94D9E">
        <w:rPr>
          <w:rFonts w:ascii="Times New Roman" w:eastAsia="Times New Roman" w:hAnsi="Times New Roman" w:cs="Times New Roman"/>
          <w:sz w:val="24"/>
          <w:szCs w:val="24"/>
        </w:rPr>
        <w:lastRenderedPageBreak/>
        <w:t xml:space="preserve">работе с семьями социально незащищённых категорий, а именно: 100% детей и подростков, проживающих в социально- незащищенных семьях, были </w:t>
      </w:r>
      <w:r w:rsidRPr="00A94D9E">
        <w:rPr>
          <w:rFonts w:ascii="Times New Roman" w:eastAsia="Times New Roman" w:hAnsi="Times New Roman" w:cs="Times New Roman"/>
          <w:spacing w:val="1"/>
          <w:sz w:val="24"/>
          <w:szCs w:val="24"/>
        </w:rPr>
        <w:t xml:space="preserve">обеспечены школьными принадлежностями, учебниками из федерального, местного и внебюджетного </w:t>
      </w:r>
      <w:r w:rsidRPr="00A94D9E">
        <w:rPr>
          <w:rFonts w:ascii="Times New Roman" w:eastAsia="Times New Roman" w:hAnsi="Times New Roman" w:cs="Times New Roman"/>
          <w:sz w:val="24"/>
          <w:szCs w:val="24"/>
        </w:rPr>
        <w:t xml:space="preserve">фонда. </w:t>
      </w:r>
    </w:p>
    <w:p w:rsidR="00A94D9E" w:rsidRPr="00A94D9E" w:rsidRDefault="00A94D9E" w:rsidP="008C214A">
      <w:pPr>
        <w:shd w:val="clear" w:color="auto" w:fill="FFFFFF"/>
        <w:spacing w:after="0"/>
        <w:ind w:left="-142" w:firstLine="862"/>
        <w:jc w:val="both"/>
        <w:rPr>
          <w:rFonts w:ascii="Times New Roman" w:eastAsia="Times New Roman" w:hAnsi="Times New Roman" w:cs="Times New Roman"/>
        </w:rPr>
      </w:pPr>
      <w:r w:rsidRPr="00A94D9E">
        <w:rPr>
          <w:rFonts w:ascii="Times New Roman" w:eastAsia="Times New Roman" w:hAnsi="Times New Roman" w:cs="Times New Roman"/>
          <w:sz w:val="24"/>
          <w:szCs w:val="24"/>
        </w:rPr>
        <w:t xml:space="preserve"> В течение учебного года дети и подростки данных категории получали возмещение части стоимости школьного питания.</w:t>
      </w:r>
    </w:p>
    <w:tbl>
      <w:tblPr>
        <w:tblW w:w="7512" w:type="dxa"/>
        <w:tblInd w:w="40" w:type="dxa"/>
        <w:tblLayout w:type="fixed"/>
        <w:tblCellMar>
          <w:left w:w="40" w:type="dxa"/>
          <w:right w:w="40" w:type="dxa"/>
        </w:tblCellMar>
        <w:tblLook w:val="0000"/>
      </w:tblPr>
      <w:tblGrid>
        <w:gridCol w:w="2268"/>
        <w:gridCol w:w="5244"/>
      </w:tblGrid>
      <w:tr w:rsidR="00A94D9E" w:rsidRPr="00A94D9E" w:rsidTr="003E6B82">
        <w:trPr>
          <w:trHeight w:hRule="exact" w:val="1085"/>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A94D9E" w:rsidRPr="00A94D9E" w:rsidRDefault="00A94D9E" w:rsidP="008C214A">
            <w:pPr>
              <w:shd w:val="clear" w:color="auto" w:fill="FFFFFF"/>
              <w:jc w:val="both"/>
              <w:rPr>
                <w:rFonts w:ascii="Times New Roman" w:eastAsia="Times New Roman" w:hAnsi="Times New Roman" w:cs="Times New Roman"/>
              </w:rPr>
            </w:pPr>
            <w:r w:rsidRPr="00A94D9E">
              <w:rPr>
                <w:rFonts w:ascii="Times New Roman" w:eastAsia="Times New Roman" w:hAnsi="Times New Roman" w:cs="Times New Roman"/>
                <w:b/>
                <w:bCs/>
                <w:spacing w:val="-3"/>
              </w:rPr>
              <w:t>Учебные годы</w:t>
            </w:r>
          </w:p>
        </w:tc>
        <w:tc>
          <w:tcPr>
            <w:tcW w:w="5244" w:type="dxa"/>
            <w:tcBorders>
              <w:top w:val="single" w:sz="6" w:space="0" w:color="auto"/>
              <w:left w:val="single" w:sz="6" w:space="0" w:color="auto"/>
              <w:bottom w:val="single" w:sz="6" w:space="0" w:color="auto"/>
              <w:right w:val="single" w:sz="6" w:space="0" w:color="auto"/>
            </w:tcBorders>
            <w:shd w:val="clear" w:color="auto" w:fill="FFFFFF"/>
          </w:tcPr>
          <w:p w:rsidR="003E6B82" w:rsidRDefault="00A94D9E" w:rsidP="003E6B82">
            <w:pPr>
              <w:shd w:val="clear" w:color="auto" w:fill="FFFFFF"/>
              <w:ind w:left="154" w:right="173"/>
              <w:jc w:val="center"/>
              <w:rPr>
                <w:rFonts w:ascii="Times New Roman" w:eastAsia="Times New Roman" w:hAnsi="Times New Roman" w:cs="Times New Roman"/>
                <w:b/>
                <w:bCs/>
                <w:spacing w:val="-2"/>
              </w:rPr>
            </w:pPr>
            <w:r w:rsidRPr="00A94D9E">
              <w:rPr>
                <w:rFonts w:ascii="Times New Roman" w:eastAsia="Times New Roman" w:hAnsi="Times New Roman" w:cs="Times New Roman"/>
                <w:b/>
                <w:bCs/>
                <w:spacing w:val="-2"/>
              </w:rPr>
              <w:t>Количество детей, получающих</w:t>
            </w:r>
          </w:p>
          <w:p w:rsidR="00A94D9E" w:rsidRPr="00A94D9E" w:rsidRDefault="00A94D9E" w:rsidP="003E6B82">
            <w:pPr>
              <w:shd w:val="clear" w:color="auto" w:fill="FFFFFF"/>
              <w:ind w:left="154" w:right="173"/>
              <w:jc w:val="center"/>
              <w:rPr>
                <w:rFonts w:ascii="Times New Roman" w:eastAsia="Times New Roman" w:hAnsi="Times New Roman" w:cs="Times New Roman"/>
              </w:rPr>
            </w:pPr>
            <w:r w:rsidRPr="00A94D9E">
              <w:rPr>
                <w:rFonts w:ascii="Times New Roman" w:eastAsia="Times New Roman" w:hAnsi="Times New Roman" w:cs="Times New Roman"/>
                <w:b/>
                <w:bCs/>
                <w:spacing w:val="-1"/>
              </w:rPr>
              <w:t xml:space="preserve">дотацию </w:t>
            </w:r>
            <w:r w:rsidRPr="00A94D9E">
              <w:rPr>
                <w:rFonts w:ascii="Times New Roman" w:eastAsia="Times New Roman" w:hAnsi="Times New Roman" w:cs="Times New Roman"/>
                <w:b/>
                <w:bCs/>
              </w:rPr>
              <w:t>5-11 класс.</w:t>
            </w:r>
          </w:p>
        </w:tc>
      </w:tr>
      <w:tr w:rsidR="00A94D9E" w:rsidRPr="00A94D9E" w:rsidTr="008C214A">
        <w:trPr>
          <w:trHeight w:hRule="exact" w:val="701"/>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A94D9E" w:rsidRPr="00A94D9E" w:rsidRDefault="00A94D9E" w:rsidP="003E6B82">
            <w:pPr>
              <w:shd w:val="clear" w:color="auto" w:fill="FFFFFF"/>
              <w:jc w:val="center"/>
              <w:rPr>
                <w:rFonts w:ascii="Times New Roman" w:eastAsia="Times New Roman" w:hAnsi="Times New Roman" w:cs="Times New Roman"/>
              </w:rPr>
            </w:pPr>
            <w:r w:rsidRPr="00A94D9E">
              <w:rPr>
                <w:rFonts w:ascii="Times New Roman" w:eastAsia="Times New Roman" w:hAnsi="Times New Roman" w:cs="Times New Roman"/>
              </w:rPr>
              <w:t>2020-2021</w:t>
            </w:r>
          </w:p>
        </w:tc>
        <w:tc>
          <w:tcPr>
            <w:tcW w:w="5244" w:type="dxa"/>
            <w:tcBorders>
              <w:top w:val="single" w:sz="6" w:space="0" w:color="auto"/>
              <w:left w:val="single" w:sz="6" w:space="0" w:color="auto"/>
              <w:bottom w:val="single" w:sz="6" w:space="0" w:color="auto"/>
              <w:right w:val="single" w:sz="6" w:space="0" w:color="auto"/>
            </w:tcBorders>
            <w:shd w:val="clear" w:color="auto" w:fill="FFFFFF"/>
          </w:tcPr>
          <w:p w:rsidR="00A94D9E" w:rsidRPr="00A94D9E" w:rsidRDefault="00A94D9E" w:rsidP="003E6B82">
            <w:pPr>
              <w:shd w:val="clear" w:color="auto" w:fill="FFFFFF"/>
              <w:ind w:left="298" w:right="307"/>
              <w:jc w:val="center"/>
              <w:rPr>
                <w:rFonts w:ascii="Times New Roman" w:eastAsia="Times New Roman" w:hAnsi="Times New Roman" w:cs="Times New Roman"/>
              </w:rPr>
            </w:pPr>
            <w:r w:rsidRPr="00A94D9E">
              <w:rPr>
                <w:rFonts w:ascii="Times New Roman" w:eastAsia="Times New Roman" w:hAnsi="Times New Roman" w:cs="Times New Roman"/>
              </w:rPr>
              <w:t>107 чел.</w:t>
            </w:r>
          </w:p>
        </w:tc>
      </w:tr>
      <w:tr w:rsidR="00A94D9E" w:rsidRPr="00A94D9E" w:rsidTr="008C214A">
        <w:trPr>
          <w:trHeight w:hRule="exact" w:val="701"/>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A94D9E" w:rsidRPr="00A94D9E" w:rsidRDefault="00A94D9E" w:rsidP="003E6B82">
            <w:pPr>
              <w:shd w:val="clear" w:color="auto" w:fill="FFFFFF"/>
              <w:jc w:val="center"/>
              <w:rPr>
                <w:rFonts w:ascii="Times New Roman" w:eastAsia="Times New Roman" w:hAnsi="Times New Roman" w:cs="Times New Roman"/>
              </w:rPr>
            </w:pPr>
            <w:r w:rsidRPr="00A94D9E">
              <w:rPr>
                <w:rFonts w:ascii="Times New Roman" w:eastAsia="Times New Roman" w:hAnsi="Times New Roman" w:cs="Times New Roman"/>
              </w:rPr>
              <w:t>2021-2022</w:t>
            </w:r>
          </w:p>
        </w:tc>
        <w:tc>
          <w:tcPr>
            <w:tcW w:w="5244" w:type="dxa"/>
            <w:tcBorders>
              <w:top w:val="single" w:sz="6" w:space="0" w:color="auto"/>
              <w:left w:val="single" w:sz="6" w:space="0" w:color="auto"/>
              <w:bottom w:val="single" w:sz="6" w:space="0" w:color="auto"/>
              <w:right w:val="single" w:sz="6" w:space="0" w:color="auto"/>
            </w:tcBorders>
            <w:shd w:val="clear" w:color="auto" w:fill="FFFFFF"/>
          </w:tcPr>
          <w:p w:rsidR="00A94D9E" w:rsidRPr="00A94D9E" w:rsidRDefault="00A94D9E" w:rsidP="003E6B82">
            <w:pPr>
              <w:shd w:val="clear" w:color="auto" w:fill="FFFFFF"/>
              <w:ind w:left="298" w:right="307"/>
              <w:jc w:val="center"/>
              <w:rPr>
                <w:rFonts w:ascii="Times New Roman" w:eastAsia="Times New Roman" w:hAnsi="Times New Roman" w:cs="Times New Roman"/>
              </w:rPr>
            </w:pPr>
            <w:r w:rsidRPr="00A94D9E">
              <w:rPr>
                <w:rFonts w:ascii="Times New Roman" w:eastAsia="Times New Roman" w:hAnsi="Times New Roman" w:cs="Times New Roman"/>
              </w:rPr>
              <w:t>106 чел.</w:t>
            </w:r>
          </w:p>
        </w:tc>
      </w:tr>
    </w:tbl>
    <w:p w:rsidR="00A94D9E" w:rsidRPr="00A94D9E" w:rsidRDefault="00A94D9E" w:rsidP="00A94D9E">
      <w:pPr>
        <w:widowControl w:val="0"/>
        <w:shd w:val="clear" w:color="auto" w:fill="FFFFFF"/>
        <w:autoSpaceDE w:val="0"/>
        <w:autoSpaceDN w:val="0"/>
        <w:adjustRightInd w:val="0"/>
        <w:spacing w:after="0" w:line="240" w:lineRule="auto"/>
        <w:ind w:left="120" w:right="125" w:firstLine="696"/>
        <w:jc w:val="both"/>
        <w:rPr>
          <w:rFonts w:ascii="Times New Roman" w:eastAsia="Times New Roman" w:hAnsi="Times New Roman" w:cs="Times New Roman"/>
          <w:sz w:val="20"/>
          <w:szCs w:val="20"/>
        </w:rPr>
      </w:pPr>
    </w:p>
    <w:p w:rsidR="00A94D9E" w:rsidRPr="00A94D9E" w:rsidRDefault="00A94D9E" w:rsidP="00A94D9E">
      <w:pPr>
        <w:spacing w:after="0" w:line="240" w:lineRule="auto"/>
        <w:ind w:firstLine="709"/>
        <w:jc w:val="both"/>
        <w:rPr>
          <w:rFonts w:ascii="Times New Roman" w:eastAsia="Calibri" w:hAnsi="Times New Roman" w:cs="Times New Roman"/>
          <w:sz w:val="24"/>
          <w:szCs w:val="24"/>
          <w:lang w:eastAsia="en-US"/>
        </w:rPr>
      </w:pPr>
      <w:r w:rsidRPr="00A94D9E">
        <w:rPr>
          <w:rFonts w:ascii="Times New Roman" w:eastAsia="Calibri" w:hAnsi="Times New Roman" w:cs="Times New Roman"/>
          <w:sz w:val="24"/>
          <w:szCs w:val="24"/>
          <w:lang w:eastAsia="en-US"/>
        </w:rPr>
        <w:t xml:space="preserve"> Систематически обновляется база данных обучающихся группы «риска», а также состоящих на различных формах профилактического учёта (ПДН, ВШУ,  из социально-опасных семей). Все обучающиеся подучётных категорий были ознакомлены с работой школьных кружков и спортивных секций. В течение всего учебного года осуществлялась работа по выявлению обучающихся, склонных к нарушениям правил поведения в школе и общественных местах, систематически или эпизодически не посещающих школу без уважительных причин, Социальным педагогом на протяжении всего учебного года проводилась работа по выявлению семей, создающих неблагополучные условия для жизни и учебы детей, а также семей социально незащищённых категорий. Особое внимание уделялось семьям первоклассников, а также вновь прибывшим обучающимся. </w:t>
      </w:r>
    </w:p>
    <w:p w:rsidR="00A94D9E" w:rsidRPr="00A94D9E" w:rsidRDefault="00A94D9E" w:rsidP="008C214A">
      <w:pPr>
        <w:shd w:val="clear" w:color="auto" w:fill="FFFFFF"/>
        <w:spacing w:after="0"/>
        <w:ind w:left="142" w:firstLine="576"/>
        <w:jc w:val="both"/>
        <w:rPr>
          <w:rFonts w:ascii="Times New Roman" w:eastAsia="Times New Roman" w:hAnsi="Times New Roman" w:cs="Times New Roman"/>
        </w:rPr>
      </w:pPr>
      <w:r w:rsidRPr="00A94D9E">
        <w:rPr>
          <w:rFonts w:ascii="Times New Roman" w:eastAsia="Times New Roman" w:hAnsi="Times New Roman" w:cs="Times New Roman"/>
          <w:spacing w:val="1"/>
          <w:sz w:val="24"/>
          <w:szCs w:val="24"/>
        </w:rPr>
        <w:t>Реализация направления программы Воспитания: повышение педагогической культуры родителей (законных представителей обучающихся) и поддержки семейного воспитания</w:t>
      </w:r>
      <w:r w:rsidRPr="00A94D9E">
        <w:rPr>
          <w:rFonts w:ascii="Times New Roman" w:eastAsia="Times New Roman" w:hAnsi="Times New Roman" w:cs="Times New Roman"/>
          <w:spacing w:val="-1"/>
          <w:sz w:val="24"/>
          <w:szCs w:val="24"/>
        </w:rPr>
        <w:t xml:space="preserve"> традиционно осуществлялась через:</w:t>
      </w:r>
    </w:p>
    <w:p w:rsidR="00A94D9E" w:rsidRPr="00A94D9E" w:rsidRDefault="00A94D9E" w:rsidP="008C214A">
      <w:pPr>
        <w:shd w:val="clear" w:color="auto" w:fill="FFFFFF"/>
        <w:spacing w:after="0"/>
        <w:ind w:left="142"/>
        <w:jc w:val="both"/>
        <w:rPr>
          <w:rFonts w:ascii="Times New Roman" w:eastAsia="Times New Roman" w:hAnsi="Times New Roman" w:cs="Times New Roman"/>
        </w:rPr>
      </w:pPr>
      <w:r w:rsidRPr="00A94D9E">
        <w:rPr>
          <w:rFonts w:ascii="Times New Roman" w:eastAsia="Times New Roman" w:hAnsi="Times New Roman" w:cs="Times New Roman"/>
          <w:sz w:val="24"/>
          <w:szCs w:val="24"/>
        </w:rPr>
        <w:t>-совместную деятельности детей, родителей, учителей (Совет родителей школы, Совет по профилактике правонарушений и преступлений среди несовершеннолетних, общешкольные и классные родительские собрания, спортивные праздники, внеклассные мероприятия, экскурсии и поездки за пределы города Саратова);</w:t>
      </w:r>
    </w:p>
    <w:p w:rsidR="00A94D9E" w:rsidRPr="00A94D9E" w:rsidRDefault="00A94D9E" w:rsidP="008C214A">
      <w:pPr>
        <w:shd w:val="clear" w:color="auto" w:fill="FFFFFF"/>
        <w:spacing w:after="0"/>
        <w:ind w:left="142"/>
        <w:jc w:val="both"/>
        <w:rPr>
          <w:rFonts w:ascii="Times New Roman" w:eastAsia="Times New Roman" w:hAnsi="Times New Roman" w:cs="Times New Roman"/>
          <w:spacing w:val="-1"/>
          <w:sz w:val="24"/>
          <w:szCs w:val="24"/>
        </w:rPr>
      </w:pPr>
      <w:r w:rsidRPr="00A94D9E">
        <w:rPr>
          <w:rFonts w:ascii="Times New Roman" w:eastAsia="Times New Roman" w:hAnsi="Times New Roman" w:cs="Times New Roman"/>
          <w:spacing w:val="-1"/>
          <w:sz w:val="24"/>
          <w:szCs w:val="24"/>
        </w:rPr>
        <w:t xml:space="preserve">- систему социально-правовых и медико-педагогических занятий для родителей          (родительский  лекторий, родительский патруль, заседания родительского комитета, реализация рабочей программы воспитания в части  блока «Работа с родителями» ). </w:t>
      </w:r>
    </w:p>
    <w:p w:rsidR="00A94D9E" w:rsidRPr="00A94D9E" w:rsidRDefault="00A94D9E" w:rsidP="00A94D9E">
      <w:pPr>
        <w:shd w:val="clear" w:color="auto" w:fill="FFFFFF"/>
        <w:ind w:firstLine="720"/>
        <w:jc w:val="both"/>
        <w:rPr>
          <w:rFonts w:ascii="Times New Roman" w:eastAsia="Times New Roman" w:hAnsi="Times New Roman" w:cs="Times New Roman"/>
          <w:sz w:val="24"/>
          <w:szCs w:val="24"/>
        </w:rPr>
      </w:pPr>
      <w:r w:rsidRPr="00A94D9E">
        <w:rPr>
          <w:rFonts w:ascii="Times New Roman" w:eastAsia="Times New Roman" w:hAnsi="Times New Roman" w:cs="Times New Roman"/>
          <w:sz w:val="24"/>
          <w:szCs w:val="24"/>
        </w:rPr>
        <w:t>Важнейшим аспектом воспитательной системы школы является работа педагогов в рамках направления Воспитания: профилактика безнадзорности и правонарушений несовершеннолетних обучающихся, адаптация детей- мигрантов, осуществление психолого-педагогической поддержки воспитания в период каникулярного отдыха обучающихся. Одним из методов выполнения задач направления является реализация подпрограммы «Учебная программа антинаркотического воспитания».</w:t>
      </w:r>
    </w:p>
    <w:p w:rsidR="00A94D9E" w:rsidRPr="003E6B82" w:rsidRDefault="00A94D9E" w:rsidP="00A94D9E">
      <w:pPr>
        <w:shd w:val="clear" w:color="auto" w:fill="FFFFFF"/>
        <w:ind w:left="1166"/>
        <w:jc w:val="both"/>
        <w:rPr>
          <w:rFonts w:ascii="Times New Roman" w:eastAsia="Times New Roman" w:hAnsi="Times New Roman" w:cs="Times New Roman"/>
          <w:sz w:val="28"/>
          <w:szCs w:val="28"/>
        </w:rPr>
      </w:pPr>
      <w:r w:rsidRPr="003E6B82">
        <w:rPr>
          <w:rFonts w:ascii="Times New Roman" w:eastAsia="Times New Roman" w:hAnsi="Times New Roman" w:cs="Times New Roman"/>
          <w:iCs/>
          <w:sz w:val="28"/>
          <w:szCs w:val="28"/>
        </w:rPr>
        <w:t>Дети, состоящие на учете ВШУ и ПДН.</w:t>
      </w:r>
    </w:p>
    <w:p w:rsidR="00A94D9E" w:rsidRPr="00A94D9E" w:rsidRDefault="00A94D9E" w:rsidP="00A94D9E">
      <w:pPr>
        <w:jc w:val="both"/>
        <w:rPr>
          <w:rFonts w:ascii="Times New Roman" w:eastAsia="Times New Roman" w:hAnsi="Times New Roman" w:cs="Times New Roman"/>
          <w:sz w:val="2"/>
          <w:szCs w:val="2"/>
        </w:rPr>
      </w:pPr>
    </w:p>
    <w:tbl>
      <w:tblPr>
        <w:tblW w:w="8764" w:type="dxa"/>
        <w:tblInd w:w="40" w:type="dxa"/>
        <w:tblLayout w:type="fixed"/>
        <w:tblCellMar>
          <w:left w:w="40" w:type="dxa"/>
          <w:right w:w="40" w:type="dxa"/>
        </w:tblCellMar>
        <w:tblLook w:val="0000"/>
      </w:tblPr>
      <w:tblGrid>
        <w:gridCol w:w="2198"/>
        <w:gridCol w:w="2179"/>
        <w:gridCol w:w="2189"/>
        <w:gridCol w:w="2198"/>
      </w:tblGrid>
      <w:tr w:rsidR="00A94D9E" w:rsidRPr="00A94D9E" w:rsidTr="008C214A">
        <w:trPr>
          <w:trHeight w:hRule="exact" w:val="803"/>
        </w:trPr>
        <w:tc>
          <w:tcPr>
            <w:tcW w:w="2198" w:type="dxa"/>
            <w:tcBorders>
              <w:top w:val="single" w:sz="6" w:space="0" w:color="auto"/>
              <w:left w:val="single" w:sz="6" w:space="0" w:color="auto"/>
              <w:bottom w:val="single" w:sz="6" w:space="0" w:color="auto"/>
              <w:right w:val="single" w:sz="6" w:space="0" w:color="auto"/>
            </w:tcBorders>
            <w:shd w:val="clear" w:color="auto" w:fill="FFFFFF"/>
          </w:tcPr>
          <w:p w:rsidR="00A94D9E" w:rsidRPr="00A94D9E" w:rsidRDefault="00A94D9E" w:rsidP="00965E53">
            <w:pPr>
              <w:shd w:val="clear" w:color="auto" w:fill="FFFFFF"/>
              <w:jc w:val="center"/>
              <w:rPr>
                <w:rFonts w:ascii="Times New Roman" w:eastAsia="Times New Roman" w:hAnsi="Times New Roman" w:cs="Times New Roman"/>
              </w:rPr>
            </w:pPr>
            <w:r w:rsidRPr="00A94D9E">
              <w:rPr>
                <w:rFonts w:ascii="Times New Roman" w:eastAsia="Times New Roman" w:hAnsi="Times New Roman" w:cs="Times New Roman"/>
                <w:spacing w:val="-3"/>
              </w:rPr>
              <w:t>Учебные годы</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A94D9E" w:rsidRPr="00A94D9E" w:rsidRDefault="00A94D9E" w:rsidP="008C214A">
            <w:pPr>
              <w:shd w:val="clear" w:color="auto" w:fill="FFFFFF"/>
              <w:ind w:left="144" w:right="144"/>
              <w:jc w:val="both"/>
              <w:rPr>
                <w:rFonts w:ascii="Times New Roman" w:eastAsia="Times New Roman" w:hAnsi="Times New Roman" w:cs="Times New Roman"/>
              </w:rPr>
            </w:pPr>
            <w:r w:rsidRPr="00A94D9E">
              <w:rPr>
                <w:rFonts w:ascii="Times New Roman" w:eastAsia="Times New Roman" w:hAnsi="Times New Roman" w:cs="Times New Roman"/>
                <w:spacing w:val="-2"/>
              </w:rPr>
              <w:t>Всего детей, состоящих на учете</w:t>
            </w:r>
          </w:p>
        </w:tc>
        <w:tc>
          <w:tcPr>
            <w:tcW w:w="2189" w:type="dxa"/>
            <w:tcBorders>
              <w:top w:val="single" w:sz="6" w:space="0" w:color="auto"/>
              <w:left w:val="single" w:sz="6" w:space="0" w:color="auto"/>
              <w:bottom w:val="single" w:sz="6" w:space="0" w:color="auto"/>
              <w:right w:val="single" w:sz="6" w:space="0" w:color="auto"/>
            </w:tcBorders>
            <w:shd w:val="clear" w:color="auto" w:fill="FFFFFF"/>
          </w:tcPr>
          <w:p w:rsidR="00A94D9E" w:rsidRPr="00A94D9E" w:rsidRDefault="00A94D9E" w:rsidP="008C214A">
            <w:pPr>
              <w:shd w:val="clear" w:color="auto" w:fill="FFFFFF"/>
              <w:ind w:left="240" w:right="245"/>
              <w:jc w:val="both"/>
              <w:rPr>
                <w:rFonts w:ascii="Times New Roman" w:eastAsia="Times New Roman" w:hAnsi="Times New Roman" w:cs="Times New Roman"/>
              </w:rPr>
            </w:pPr>
            <w:r w:rsidRPr="00A94D9E">
              <w:rPr>
                <w:rFonts w:ascii="Times New Roman" w:eastAsia="Times New Roman" w:hAnsi="Times New Roman" w:cs="Times New Roman"/>
                <w:spacing w:val="-2"/>
              </w:rPr>
              <w:t xml:space="preserve">Из них на учете в </w:t>
            </w:r>
            <w:r w:rsidRPr="00A94D9E">
              <w:rPr>
                <w:rFonts w:ascii="Times New Roman" w:eastAsia="Times New Roman" w:hAnsi="Times New Roman" w:cs="Times New Roman"/>
                <w:spacing w:val="-4"/>
              </w:rPr>
              <w:t>школе</w:t>
            </w:r>
          </w:p>
        </w:tc>
        <w:tc>
          <w:tcPr>
            <w:tcW w:w="2198" w:type="dxa"/>
            <w:tcBorders>
              <w:top w:val="single" w:sz="6" w:space="0" w:color="auto"/>
              <w:left w:val="single" w:sz="6" w:space="0" w:color="auto"/>
              <w:bottom w:val="single" w:sz="6" w:space="0" w:color="auto"/>
              <w:right w:val="single" w:sz="6" w:space="0" w:color="auto"/>
            </w:tcBorders>
            <w:shd w:val="clear" w:color="auto" w:fill="FFFFFF"/>
          </w:tcPr>
          <w:p w:rsidR="00A94D9E" w:rsidRPr="00A94D9E" w:rsidRDefault="00A94D9E" w:rsidP="008C214A">
            <w:pPr>
              <w:shd w:val="clear" w:color="auto" w:fill="FFFFFF"/>
              <w:jc w:val="both"/>
              <w:rPr>
                <w:rFonts w:ascii="Times New Roman" w:eastAsia="Times New Roman" w:hAnsi="Times New Roman" w:cs="Times New Roman"/>
              </w:rPr>
            </w:pPr>
            <w:r w:rsidRPr="00A94D9E">
              <w:rPr>
                <w:rFonts w:ascii="Times New Roman" w:eastAsia="Times New Roman" w:hAnsi="Times New Roman" w:cs="Times New Roman"/>
                <w:spacing w:val="-2"/>
              </w:rPr>
              <w:t>Из них на учете в ПДН</w:t>
            </w:r>
          </w:p>
        </w:tc>
      </w:tr>
      <w:tr w:rsidR="00A94D9E" w:rsidRPr="00A94D9E" w:rsidTr="008C214A">
        <w:trPr>
          <w:trHeight w:hRule="exact" w:val="424"/>
        </w:trPr>
        <w:tc>
          <w:tcPr>
            <w:tcW w:w="2198" w:type="dxa"/>
            <w:tcBorders>
              <w:top w:val="single" w:sz="6" w:space="0" w:color="auto"/>
              <w:left w:val="single" w:sz="6" w:space="0" w:color="auto"/>
              <w:bottom w:val="single" w:sz="6" w:space="0" w:color="auto"/>
              <w:right w:val="single" w:sz="6" w:space="0" w:color="auto"/>
            </w:tcBorders>
            <w:shd w:val="clear" w:color="auto" w:fill="FFFFFF"/>
          </w:tcPr>
          <w:p w:rsidR="00A94D9E" w:rsidRPr="00A94D9E" w:rsidRDefault="00A94D9E" w:rsidP="00965E53">
            <w:pPr>
              <w:shd w:val="clear" w:color="auto" w:fill="FFFFFF"/>
              <w:jc w:val="center"/>
              <w:rPr>
                <w:rFonts w:ascii="Times New Roman" w:eastAsia="Times New Roman" w:hAnsi="Times New Roman" w:cs="Times New Roman"/>
              </w:rPr>
            </w:pPr>
            <w:r w:rsidRPr="00A94D9E">
              <w:rPr>
                <w:rFonts w:ascii="Times New Roman" w:eastAsia="Times New Roman" w:hAnsi="Times New Roman" w:cs="Times New Roman"/>
              </w:rPr>
              <w:t>2019-2020</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A94D9E" w:rsidRPr="00A94D9E" w:rsidRDefault="00A94D9E" w:rsidP="00965E53">
            <w:pPr>
              <w:shd w:val="clear" w:color="auto" w:fill="FFFFFF"/>
              <w:jc w:val="center"/>
              <w:rPr>
                <w:rFonts w:ascii="Times New Roman" w:eastAsia="Times New Roman" w:hAnsi="Times New Roman" w:cs="Times New Roman"/>
              </w:rPr>
            </w:pPr>
            <w:r w:rsidRPr="00A94D9E">
              <w:rPr>
                <w:rFonts w:ascii="Times New Roman" w:eastAsia="Times New Roman" w:hAnsi="Times New Roman" w:cs="Times New Roman"/>
              </w:rPr>
              <w:t>2</w:t>
            </w:r>
          </w:p>
        </w:tc>
        <w:tc>
          <w:tcPr>
            <w:tcW w:w="2189" w:type="dxa"/>
            <w:tcBorders>
              <w:top w:val="single" w:sz="6" w:space="0" w:color="auto"/>
              <w:left w:val="single" w:sz="6" w:space="0" w:color="auto"/>
              <w:bottom w:val="single" w:sz="6" w:space="0" w:color="auto"/>
              <w:right w:val="single" w:sz="4" w:space="0" w:color="auto"/>
            </w:tcBorders>
            <w:shd w:val="clear" w:color="auto" w:fill="FFFFFF"/>
          </w:tcPr>
          <w:p w:rsidR="00A94D9E" w:rsidRPr="00A94D9E" w:rsidRDefault="00A94D9E" w:rsidP="00965E53">
            <w:pPr>
              <w:shd w:val="clear" w:color="auto" w:fill="FFFFFF"/>
              <w:jc w:val="center"/>
              <w:rPr>
                <w:rFonts w:ascii="Times New Roman" w:eastAsia="Times New Roman" w:hAnsi="Times New Roman" w:cs="Times New Roman"/>
              </w:rPr>
            </w:pPr>
            <w:r w:rsidRPr="00A94D9E">
              <w:rPr>
                <w:rFonts w:ascii="Times New Roman" w:eastAsia="Times New Roman" w:hAnsi="Times New Roman" w:cs="Times New Roman"/>
              </w:rPr>
              <w:t>1</w:t>
            </w:r>
          </w:p>
        </w:tc>
        <w:tc>
          <w:tcPr>
            <w:tcW w:w="2198" w:type="dxa"/>
            <w:tcBorders>
              <w:top w:val="single" w:sz="6" w:space="0" w:color="auto"/>
              <w:left w:val="single" w:sz="4" w:space="0" w:color="auto"/>
              <w:bottom w:val="single" w:sz="6" w:space="0" w:color="auto"/>
              <w:right w:val="single" w:sz="6" w:space="0" w:color="auto"/>
            </w:tcBorders>
            <w:shd w:val="clear" w:color="auto" w:fill="FFFFFF"/>
          </w:tcPr>
          <w:p w:rsidR="00A94D9E" w:rsidRPr="00A94D9E" w:rsidRDefault="00A94D9E" w:rsidP="00965E53">
            <w:pPr>
              <w:shd w:val="clear" w:color="auto" w:fill="FFFFFF"/>
              <w:ind w:left="106" w:right="134"/>
              <w:jc w:val="center"/>
              <w:rPr>
                <w:rFonts w:ascii="Times New Roman" w:eastAsia="Times New Roman" w:hAnsi="Times New Roman" w:cs="Times New Roman"/>
                <w:spacing w:val="-2"/>
              </w:rPr>
            </w:pPr>
            <w:r w:rsidRPr="00A94D9E">
              <w:rPr>
                <w:rFonts w:ascii="Times New Roman" w:eastAsia="Times New Roman" w:hAnsi="Times New Roman" w:cs="Times New Roman"/>
                <w:spacing w:val="-2"/>
              </w:rPr>
              <w:t>1</w:t>
            </w:r>
          </w:p>
        </w:tc>
      </w:tr>
      <w:tr w:rsidR="00A94D9E" w:rsidRPr="00A94D9E" w:rsidTr="008C214A">
        <w:trPr>
          <w:trHeight w:hRule="exact" w:val="424"/>
        </w:trPr>
        <w:tc>
          <w:tcPr>
            <w:tcW w:w="2198" w:type="dxa"/>
            <w:tcBorders>
              <w:top w:val="single" w:sz="6" w:space="0" w:color="auto"/>
              <w:left w:val="single" w:sz="6" w:space="0" w:color="auto"/>
              <w:bottom w:val="single" w:sz="6" w:space="0" w:color="auto"/>
              <w:right w:val="single" w:sz="6" w:space="0" w:color="auto"/>
            </w:tcBorders>
            <w:shd w:val="clear" w:color="auto" w:fill="FFFFFF"/>
          </w:tcPr>
          <w:p w:rsidR="00A94D9E" w:rsidRPr="00A94D9E" w:rsidRDefault="00A94D9E" w:rsidP="00965E53">
            <w:pPr>
              <w:shd w:val="clear" w:color="auto" w:fill="FFFFFF"/>
              <w:jc w:val="center"/>
              <w:rPr>
                <w:rFonts w:ascii="Times New Roman" w:eastAsia="Times New Roman" w:hAnsi="Times New Roman" w:cs="Times New Roman"/>
              </w:rPr>
            </w:pPr>
            <w:r w:rsidRPr="00A94D9E">
              <w:rPr>
                <w:rFonts w:ascii="Times New Roman" w:eastAsia="Times New Roman" w:hAnsi="Times New Roman" w:cs="Times New Roman"/>
              </w:rPr>
              <w:t>2020-2021</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A94D9E" w:rsidRPr="00A94D9E" w:rsidRDefault="00A94D9E" w:rsidP="00965E53">
            <w:pPr>
              <w:shd w:val="clear" w:color="auto" w:fill="FFFFFF"/>
              <w:jc w:val="center"/>
              <w:rPr>
                <w:rFonts w:ascii="Times New Roman" w:eastAsia="Times New Roman" w:hAnsi="Times New Roman" w:cs="Times New Roman"/>
              </w:rPr>
            </w:pPr>
            <w:r w:rsidRPr="00A94D9E">
              <w:rPr>
                <w:rFonts w:ascii="Times New Roman" w:eastAsia="Times New Roman" w:hAnsi="Times New Roman" w:cs="Times New Roman"/>
              </w:rPr>
              <w:t>5</w:t>
            </w:r>
          </w:p>
        </w:tc>
        <w:tc>
          <w:tcPr>
            <w:tcW w:w="2189" w:type="dxa"/>
            <w:tcBorders>
              <w:top w:val="single" w:sz="6" w:space="0" w:color="auto"/>
              <w:left w:val="single" w:sz="6" w:space="0" w:color="auto"/>
              <w:bottom w:val="single" w:sz="6" w:space="0" w:color="auto"/>
              <w:right w:val="single" w:sz="4" w:space="0" w:color="auto"/>
            </w:tcBorders>
            <w:shd w:val="clear" w:color="auto" w:fill="FFFFFF"/>
          </w:tcPr>
          <w:p w:rsidR="00A94D9E" w:rsidRPr="00A94D9E" w:rsidRDefault="00A94D9E" w:rsidP="00965E53">
            <w:pPr>
              <w:shd w:val="clear" w:color="auto" w:fill="FFFFFF"/>
              <w:jc w:val="center"/>
              <w:rPr>
                <w:rFonts w:ascii="Times New Roman" w:eastAsia="Times New Roman" w:hAnsi="Times New Roman" w:cs="Times New Roman"/>
              </w:rPr>
            </w:pPr>
            <w:r w:rsidRPr="00A94D9E">
              <w:rPr>
                <w:rFonts w:ascii="Times New Roman" w:eastAsia="Times New Roman" w:hAnsi="Times New Roman" w:cs="Times New Roman"/>
              </w:rPr>
              <w:t>0</w:t>
            </w:r>
          </w:p>
        </w:tc>
        <w:tc>
          <w:tcPr>
            <w:tcW w:w="2198" w:type="dxa"/>
            <w:tcBorders>
              <w:top w:val="single" w:sz="6" w:space="0" w:color="auto"/>
              <w:left w:val="single" w:sz="4" w:space="0" w:color="auto"/>
              <w:bottom w:val="single" w:sz="6" w:space="0" w:color="auto"/>
              <w:right w:val="single" w:sz="6" w:space="0" w:color="auto"/>
            </w:tcBorders>
            <w:shd w:val="clear" w:color="auto" w:fill="FFFFFF"/>
          </w:tcPr>
          <w:p w:rsidR="00A94D9E" w:rsidRPr="00A94D9E" w:rsidRDefault="00A94D9E" w:rsidP="00965E53">
            <w:pPr>
              <w:shd w:val="clear" w:color="auto" w:fill="FFFFFF"/>
              <w:ind w:left="106" w:right="134"/>
              <w:jc w:val="center"/>
              <w:rPr>
                <w:rFonts w:ascii="Times New Roman" w:eastAsia="Times New Roman" w:hAnsi="Times New Roman" w:cs="Times New Roman"/>
                <w:spacing w:val="-2"/>
              </w:rPr>
            </w:pPr>
            <w:r w:rsidRPr="00A94D9E">
              <w:rPr>
                <w:rFonts w:ascii="Times New Roman" w:eastAsia="Times New Roman" w:hAnsi="Times New Roman" w:cs="Times New Roman"/>
                <w:spacing w:val="-2"/>
              </w:rPr>
              <w:t>5</w:t>
            </w:r>
          </w:p>
        </w:tc>
      </w:tr>
      <w:tr w:rsidR="00A94D9E" w:rsidRPr="00A94D9E" w:rsidTr="008C214A">
        <w:trPr>
          <w:trHeight w:hRule="exact" w:val="424"/>
        </w:trPr>
        <w:tc>
          <w:tcPr>
            <w:tcW w:w="2198" w:type="dxa"/>
            <w:tcBorders>
              <w:top w:val="single" w:sz="6" w:space="0" w:color="auto"/>
              <w:left w:val="single" w:sz="6" w:space="0" w:color="auto"/>
              <w:bottom w:val="single" w:sz="4" w:space="0" w:color="auto"/>
              <w:right w:val="single" w:sz="6" w:space="0" w:color="auto"/>
            </w:tcBorders>
            <w:shd w:val="clear" w:color="auto" w:fill="FFFFFF"/>
          </w:tcPr>
          <w:p w:rsidR="00A94D9E" w:rsidRPr="00A94D9E" w:rsidRDefault="00A94D9E" w:rsidP="00965E53">
            <w:pPr>
              <w:shd w:val="clear" w:color="auto" w:fill="FFFFFF"/>
              <w:jc w:val="center"/>
              <w:rPr>
                <w:rFonts w:ascii="Times New Roman" w:eastAsia="Times New Roman" w:hAnsi="Times New Roman" w:cs="Times New Roman"/>
              </w:rPr>
            </w:pPr>
            <w:r w:rsidRPr="00A94D9E">
              <w:rPr>
                <w:rFonts w:ascii="Times New Roman" w:eastAsia="Times New Roman" w:hAnsi="Times New Roman" w:cs="Times New Roman"/>
              </w:rPr>
              <w:lastRenderedPageBreak/>
              <w:t>2021-2022</w:t>
            </w:r>
          </w:p>
        </w:tc>
        <w:tc>
          <w:tcPr>
            <w:tcW w:w="2179" w:type="dxa"/>
            <w:tcBorders>
              <w:top w:val="single" w:sz="6" w:space="0" w:color="auto"/>
              <w:left w:val="single" w:sz="6" w:space="0" w:color="auto"/>
              <w:bottom w:val="single" w:sz="4" w:space="0" w:color="auto"/>
              <w:right w:val="single" w:sz="6" w:space="0" w:color="auto"/>
            </w:tcBorders>
            <w:shd w:val="clear" w:color="auto" w:fill="FFFFFF"/>
          </w:tcPr>
          <w:p w:rsidR="00A94D9E" w:rsidRPr="00A94D9E" w:rsidRDefault="00A94D9E" w:rsidP="00965E53">
            <w:pPr>
              <w:shd w:val="clear" w:color="auto" w:fill="FFFFFF"/>
              <w:jc w:val="center"/>
              <w:rPr>
                <w:rFonts w:ascii="Times New Roman" w:eastAsia="Times New Roman" w:hAnsi="Times New Roman" w:cs="Times New Roman"/>
              </w:rPr>
            </w:pPr>
            <w:r w:rsidRPr="00A94D9E">
              <w:rPr>
                <w:rFonts w:ascii="Times New Roman" w:eastAsia="Times New Roman" w:hAnsi="Times New Roman" w:cs="Times New Roman"/>
              </w:rPr>
              <w:t>3</w:t>
            </w:r>
          </w:p>
        </w:tc>
        <w:tc>
          <w:tcPr>
            <w:tcW w:w="2189" w:type="dxa"/>
            <w:tcBorders>
              <w:top w:val="single" w:sz="6" w:space="0" w:color="auto"/>
              <w:left w:val="single" w:sz="6" w:space="0" w:color="auto"/>
              <w:bottom w:val="single" w:sz="4" w:space="0" w:color="auto"/>
              <w:right w:val="single" w:sz="4" w:space="0" w:color="auto"/>
            </w:tcBorders>
            <w:shd w:val="clear" w:color="auto" w:fill="FFFFFF"/>
          </w:tcPr>
          <w:p w:rsidR="00A94D9E" w:rsidRPr="00A94D9E" w:rsidRDefault="00A94D9E" w:rsidP="00965E53">
            <w:pPr>
              <w:shd w:val="clear" w:color="auto" w:fill="FFFFFF"/>
              <w:jc w:val="center"/>
              <w:rPr>
                <w:rFonts w:ascii="Times New Roman" w:eastAsia="Times New Roman" w:hAnsi="Times New Roman" w:cs="Times New Roman"/>
              </w:rPr>
            </w:pPr>
            <w:r w:rsidRPr="00A94D9E">
              <w:rPr>
                <w:rFonts w:ascii="Times New Roman" w:eastAsia="Times New Roman" w:hAnsi="Times New Roman" w:cs="Times New Roman"/>
              </w:rPr>
              <w:t>2</w:t>
            </w:r>
          </w:p>
        </w:tc>
        <w:tc>
          <w:tcPr>
            <w:tcW w:w="2198" w:type="dxa"/>
            <w:tcBorders>
              <w:top w:val="single" w:sz="6" w:space="0" w:color="auto"/>
              <w:left w:val="single" w:sz="4" w:space="0" w:color="auto"/>
              <w:bottom w:val="single" w:sz="4" w:space="0" w:color="auto"/>
              <w:right w:val="single" w:sz="6" w:space="0" w:color="auto"/>
            </w:tcBorders>
            <w:shd w:val="clear" w:color="auto" w:fill="FFFFFF"/>
          </w:tcPr>
          <w:p w:rsidR="00A94D9E" w:rsidRPr="00A94D9E" w:rsidRDefault="00A94D9E" w:rsidP="00965E53">
            <w:pPr>
              <w:shd w:val="clear" w:color="auto" w:fill="FFFFFF"/>
              <w:ind w:left="106" w:right="134"/>
              <w:jc w:val="center"/>
              <w:rPr>
                <w:rFonts w:ascii="Times New Roman" w:eastAsia="Times New Roman" w:hAnsi="Times New Roman" w:cs="Times New Roman"/>
                <w:spacing w:val="-2"/>
              </w:rPr>
            </w:pPr>
            <w:r w:rsidRPr="00A94D9E">
              <w:rPr>
                <w:rFonts w:ascii="Times New Roman" w:eastAsia="Times New Roman" w:hAnsi="Times New Roman" w:cs="Times New Roman"/>
                <w:spacing w:val="-2"/>
              </w:rPr>
              <w:t>1</w:t>
            </w:r>
          </w:p>
        </w:tc>
      </w:tr>
    </w:tbl>
    <w:p w:rsidR="00A94D9E" w:rsidRPr="00A94D9E" w:rsidRDefault="00A94D9E" w:rsidP="00A94D9E">
      <w:pPr>
        <w:shd w:val="clear" w:color="auto" w:fill="FFFFFF"/>
        <w:spacing w:after="0" w:line="240" w:lineRule="auto"/>
        <w:ind w:firstLine="709"/>
        <w:jc w:val="both"/>
        <w:rPr>
          <w:rFonts w:ascii="Times New Roman" w:hAnsi="Times New Roman" w:cs="Times New Roman"/>
          <w:spacing w:val="1"/>
          <w:sz w:val="24"/>
          <w:szCs w:val="24"/>
        </w:rPr>
      </w:pPr>
      <w:r w:rsidRPr="00A94D9E">
        <w:rPr>
          <w:rFonts w:ascii="Times New Roman" w:hAnsi="Times New Roman" w:cs="Times New Roman"/>
          <w:spacing w:val="3"/>
          <w:sz w:val="24"/>
          <w:szCs w:val="24"/>
        </w:rPr>
        <w:t xml:space="preserve">Классные руководители 1-11 классов своевременно информируют социально- педагогическую службу о проблемах в </w:t>
      </w:r>
      <w:r w:rsidRPr="00A94D9E">
        <w:rPr>
          <w:rFonts w:ascii="Times New Roman" w:hAnsi="Times New Roman" w:cs="Times New Roman"/>
          <w:spacing w:val="-1"/>
          <w:sz w:val="24"/>
          <w:szCs w:val="24"/>
        </w:rPr>
        <w:t xml:space="preserve">поведении школьников для оказания им профессиональной помощи.  С данной категорией </w:t>
      </w:r>
      <w:r w:rsidRPr="00A94D9E">
        <w:rPr>
          <w:rFonts w:ascii="Times New Roman" w:hAnsi="Times New Roman" w:cs="Times New Roman"/>
          <w:spacing w:val="1"/>
          <w:sz w:val="24"/>
          <w:szCs w:val="24"/>
        </w:rPr>
        <w:t>обучающихся в соответствии с реабилитационными планами проводится профилактическая работа, направленная на устранение причин выявленных девиаций.</w:t>
      </w:r>
    </w:p>
    <w:p w:rsidR="00A94D9E" w:rsidRPr="00A94D9E" w:rsidRDefault="00A94D9E" w:rsidP="00A94D9E">
      <w:pPr>
        <w:ind w:firstLine="708"/>
        <w:jc w:val="both"/>
        <w:rPr>
          <w:rFonts w:ascii="Calibri" w:eastAsia="Times New Roman" w:hAnsi="Calibri" w:cs="Times New Roman"/>
          <w:sz w:val="24"/>
          <w:szCs w:val="24"/>
        </w:rPr>
      </w:pPr>
      <w:r w:rsidRPr="00A94D9E">
        <w:rPr>
          <w:rFonts w:ascii="Times New Roman" w:eastAsia="Times New Roman" w:hAnsi="Times New Roman" w:cs="Times New Roman"/>
          <w:sz w:val="24"/>
          <w:szCs w:val="24"/>
        </w:rPr>
        <w:t>На всех несовершеннолетних подучётных категорий заведены наблюдательные дела, включающие планы реабилитационных мероприятий с обучающимися, акты обследования ЖБУ, психолого-педагогические характеристики, карты обследования жизненного пространства обучающегося.   Со всеми обучающимися, состоящими по профилактическом учете в ПДН ОП№4, а также проживающими в семьях, находящихся в социально опасном положении, а также с родителями (законными представителями) несовершеннолетних в течение учебного года проводилась реабилитационно-профилактическая работа, направленная на недопустимость совершения противоправных действий, административных правонарушений. Индивидуальная работа с обучающимися включала следующие мероприятия: индивидуальные беседы зам. директора по ВР, социального педагога, классного руководителя, педагога – психолога о недопустимости пропусков занятий, организации досуговой деятельности несовершеннолетних, контроль за посещаемостью, успеваемостью, свободным временем провождения, вовлечение подростков в работу школьных кружков и спортивных секций, а также в подготовку и проведение школьных мероприятий.</w:t>
      </w:r>
      <w:r w:rsidRPr="00A94D9E">
        <w:rPr>
          <w:sz w:val="24"/>
          <w:szCs w:val="24"/>
        </w:rPr>
        <w:t xml:space="preserve"> </w:t>
      </w:r>
      <w:r w:rsidRPr="00A94D9E">
        <w:rPr>
          <w:rFonts w:ascii="Times New Roman" w:hAnsi="Times New Roman" w:cs="Times New Roman"/>
          <w:sz w:val="24"/>
          <w:szCs w:val="24"/>
        </w:rPr>
        <w:t>Классным руководителям в системе оказывалась консультативная помощь по педагогическому сопровождению детей девиантного поведения.</w:t>
      </w:r>
      <w:r w:rsidRPr="00A94D9E">
        <w:rPr>
          <w:sz w:val="24"/>
          <w:szCs w:val="24"/>
        </w:rPr>
        <w:t xml:space="preserve"> </w:t>
      </w:r>
    </w:p>
    <w:p w:rsidR="00A94D9E" w:rsidRPr="00A94D9E" w:rsidRDefault="00A94D9E" w:rsidP="00A94D9E">
      <w:pPr>
        <w:spacing w:after="0" w:line="240" w:lineRule="auto"/>
        <w:ind w:firstLine="709"/>
        <w:jc w:val="center"/>
        <w:rPr>
          <w:rFonts w:ascii="Times New Roman" w:hAnsi="Times New Roman" w:cs="Times New Roman"/>
          <w:b/>
          <w:sz w:val="24"/>
          <w:szCs w:val="24"/>
        </w:rPr>
      </w:pPr>
      <w:r w:rsidRPr="00A94D9E">
        <w:rPr>
          <w:rFonts w:ascii="Times New Roman" w:hAnsi="Times New Roman" w:cs="Times New Roman"/>
          <w:b/>
          <w:sz w:val="24"/>
          <w:szCs w:val="24"/>
        </w:rPr>
        <w:t>Раздел 12. Анализ уровня здоровья и здорового образа жизни</w:t>
      </w:r>
    </w:p>
    <w:p w:rsidR="00A94D9E" w:rsidRPr="00A94D9E" w:rsidRDefault="00A94D9E" w:rsidP="00A94D9E">
      <w:pPr>
        <w:spacing w:after="0" w:line="240" w:lineRule="auto"/>
        <w:ind w:firstLine="709"/>
        <w:jc w:val="center"/>
        <w:rPr>
          <w:rFonts w:ascii="Times New Roman" w:hAnsi="Times New Roman" w:cs="Times New Roman"/>
          <w:b/>
          <w:sz w:val="24"/>
          <w:szCs w:val="24"/>
        </w:rPr>
      </w:pPr>
    </w:p>
    <w:p w:rsidR="00A94D9E" w:rsidRPr="00A94D9E" w:rsidRDefault="00A94D9E" w:rsidP="008C214A">
      <w:pPr>
        <w:spacing w:after="0"/>
        <w:ind w:firstLine="720"/>
        <w:jc w:val="both"/>
        <w:rPr>
          <w:rFonts w:ascii="Times New Roman" w:hAnsi="Times New Roman" w:cs="Times New Roman"/>
          <w:sz w:val="24"/>
          <w:szCs w:val="24"/>
        </w:rPr>
      </w:pPr>
      <w:r w:rsidRPr="00A94D9E">
        <w:rPr>
          <w:rFonts w:ascii="Times New Roman" w:hAnsi="Times New Roman" w:cs="Times New Roman"/>
          <w:sz w:val="24"/>
          <w:szCs w:val="24"/>
        </w:rPr>
        <w:t>Медицинское обеспечение обучающихся МОУ «Сош № 72» в 2021-2022 учебном году осуществлялось работниками ГУЗ</w:t>
      </w:r>
      <w:r w:rsidRPr="00A94D9E">
        <w:rPr>
          <w:rFonts w:ascii="Times New Roman" w:hAnsi="Times New Roman" w:cs="Times New Roman"/>
        </w:rPr>
        <w:t xml:space="preserve"> </w:t>
      </w:r>
      <w:r w:rsidRPr="00A94D9E">
        <w:rPr>
          <w:rFonts w:ascii="Times New Roman" w:hAnsi="Times New Roman" w:cs="Times New Roman"/>
          <w:sz w:val="24"/>
          <w:szCs w:val="24"/>
        </w:rPr>
        <w:t>«Саратовская городская поликлиника №9»,          ЛПО № 3.</w:t>
      </w:r>
    </w:p>
    <w:p w:rsidR="00A94D9E" w:rsidRPr="00A94D9E" w:rsidRDefault="00965E53" w:rsidP="008C214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94D9E" w:rsidRPr="00A94D9E">
        <w:rPr>
          <w:rFonts w:ascii="Times New Roman" w:hAnsi="Times New Roman" w:cs="Times New Roman"/>
          <w:sz w:val="24"/>
          <w:szCs w:val="24"/>
        </w:rPr>
        <w:t>Штаты медицинских работников – 1,0 ставка врача педиатра и 1,5 ставки медсестры.</w:t>
      </w:r>
    </w:p>
    <w:p w:rsidR="00A94D9E" w:rsidRPr="00A94D9E" w:rsidRDefault="00A94D9E" w:rsidP="008C214A">
      <w:pPr>
        <w:spacing w:after="0"/>
        <w:jc w:val="both"/>
        <w:rPr>
          <w:rFonts w:ascii="Times New Roman" w:hAnsi="Times New Roman" w:cs="Times New Roman"/>
          <w:sz w:val="24"/>
          <w:szCs w:val="24"/>
        </w:rPr>
      </w:pPr>
      <w:r w:rsidRPr="00A94D9E">
        <w:rPr>
          <w:rFonts w:ascii="Times New Roman" w:hAnsi="Times New Roman" w:cs="Times New Roman"/>
          <w:sz w:val="24"/>
          <w:szCs w:val="24"/>
        </w:rPr>
        <w:t>Укомплектованы –1 ставка медсестры, 1 ставка врача-педиатра..</w:t>
      </w:r>
    </w:p>
    <w:p w:rsidR="00A94D9E" w:rsidRPr="00A94D9E" w:rsidRDefault="00965E53" w:rsidP="008C214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94D9E" w:rsidRPr="00A94D9E">
        <w:rPr>
          <w:rFonts w:ascii="Times New Roman" w:hAnsi="Times New Roman" w:cs="Times New Roman"/>
          <w:sz w:val="24"/>
          <w:szCs w:val="24"/>
        </w:rPr>
        <w:t>Медицинский блок состоит из кабинета врача и процедурного кабинета. Медицинские кабинеты лицензированы 26 ноября 2018 года, укомплектованы медицинским оборудованием на 100%.</w:t>
      </w:r>
    </w:p>
    <w:p w:rsidR="00A94D9E" w:rsidRPr="00A94D9E" w:rsidRDefault="00A94D9E" w:rsidP="008C214A">
      <w:pPr>
        <w:shd w:val="clear" w:color="auto" w:fill="FFFFFF"/>
        <w:tabs>
          <w:tab w:val="left" w:pos="307"/>
        </w:tabs>
        <w:spacing w:after="0"/>
        <w:ind w:left="135"/>
        <w:jc w:val="both"/>
        <w:rPr>
          <w:rFonts w:ascii="Times New Roman" w:hAnsi="Times New Roman" w:cs="Times New Roman"/>
          <w:spacing w:val="4"/>
          <w:sz w:val="24"/>
          <w:szCs w:val="24"/>
        </w:rPr>
      </w:pPr>
      <w:r w:rsidRPr="00A94D9E">
        <w:rPr>
          <w:rFonts w:ascii="Times New Roman" w:hAnsi="Times New Roman" w:cs="Times New Roman"/>
          <w:sz w:val="24"/>
          <w:szCs w:val="24"/>
        </w:rPr>
        <w:tab/>
      </w:r>
      <w:r w:rsidRPr="00A94D9E">
        <w:rPr>
          <w:rFonts w:ascii="Times New Roman" w:hAnsi="Times New Roman" w:cs="Times New Roman"/>
          <w:sz w:val="24"/>
          <w:szCs w:val="24"/>
        </w:rPr>
        <w:tab/>
        <w:t>В течение   учебного года</w:t>
      </w:r>
      <w:r w:rsidRPr="00A94D9E">
        <w:rPr>
          <w:rFonts w:ascii="Times New Roman" w:hAnsi="Times New Roman" w:cs="Times New Roman"/>
          <w:sz w:val="24"/>
          <w:szCs w:val="24"/>
        </w:rPr>
        <w:tab/>
        <w:t>санитарно - просветительская работа с обучающимися, родителями проводилась в соответствии с договором о совместной деятельности   школы и ГУЗ «Саратовская городская поликлиника №9», ГОУ «Центра помощи семье и детям», а также в рамках реализации мультипроекта «Здоровье и здоровьесберегающие технологии».</w:t>
      </w:r>
      <w:r w:rsidRPr="00A94D9E">
        <w:rPr>
          <w:rFonts w:ascii="Times New Roman" w:hAnsi="Times New Roman" w:cs="Times New Roman"/>
          <w:spacing w:val="4"/>
          <w:sz w:val="24"/>
          <w:szCs w:val="24"/>
        </w:rPr>
        <w:t xml:space="preserve"> </w:t>
      </w:r>
    </w:p>
    <w:p w:rsidR="00A94D9E" w:rsidRPr="00A94D9E" w:rsidRDefault="00A94D9E" w:rsidP="008C214A">
      <w:pPr>
        <w:shd w:val="clear" w:color="auto" w:fill="FFFFFF"/>
        <w:spacing w:after="0"/>
        <w:ind w:right="110" w:firstLine="139"/>
        <w:jc w:val="both"/>
        <w:rPr>
          <w:rFonts w:ascii="Times New Roman" w:hAnsi="Times New Roman" w:cs="Times New Roman"/>
          <w:spacing w:val="1"/>
          <w:sz w:val="24"/>
        </w:rPr>
      </w:pPr>
      <w:r w:rsidRPr="00A94D9E">
        <w:rPr>
          <w:rFonts w:ascii="Times New Roman" w:hAnsi="Times New Roman" w:cs="Times New Roman"/>
          <w:b/>
          <w:i/>
          <w:spacing w:val="1"/>
          <w:sz w:val="24"/>
        </w:rPr>
        <w:tab/>
      </w:r>
      <w:r w:rsidRPr="00A94D9E">
        <w:rPr>
          <w:rFonts w:ascii="Times New Roman" w:hAnsi="Times New Roman" w:cs="Times New Roman"/>
          <w:spacing w:val="1"/>
          <w:sz w:val="24"/>
        </w:rPr>
        <w:t>В 2021-2022 учебном году все запланированные мероприятия по реализации проекта были проведены. Яковлева С.В., школьный врач, Джиоева М.В., школьная медсестра, приняли участие в общешкольных родительских собраниях:</w:t>
      </w:r>
    </w:p>
    <w:p w:rsidR="00A94D9E" w:rsidRPr="00A94D9E" w:rsidRDefault="00A94D9E" w:rsidP="008C214A">
      <w:pPr>
        <w:shd w:val="clear" w:color="auto" w:fill="FFFFFF"/>
        <w:spacing w:after="0"/>
        <w:ind w:left="106" w:right="5" w:firstLine="763"/>
        <w:jc w:val="both"/>
        <w:rPr>
          <w:rFonts w:ascii="Times New Roman" w:hAnsi="Times New Roman" w:cs="Times New Roman"/>
          <w:sz w:val="24"/>
          <w:szCs w:val="24"/>
        </w:rPr>
      </w:pPr>
      <w:r w:rsidRPr="00A94D9E">
        <w:rPr>
          <w:rFonts w:ascii="Times New Roman" w:hAnsi="Times New Roman" w:cs="Times New Roman"/>
          <w:sz w:val="24"/>
          <w:szCs w:val="24"/>
        </w:rPr>
        <w:t>07.09.21 и 08.09.21 - беседы для родителей на тему: «Организация вакцинации школьников в 2021-2022 учебном году» (приказ № 434 от 06.09.21).</w:t>
      </w:r>
    </w:p>
    <w:p w:rsidR="00A94D9E" w:rsidRPr="00A94D9E" w:rsidRDefault="00A94D9E" w:rsidP="008C214A">
      <w:pPr>
        <w:shd w:val="clear" w:color="auto" w:fill="FFFFFF"/>
        <w:spacing w:after="0"/>
        <w:ind w:left="106" w:right="5" w:firstLine="763"/>
        <w:jc w:val="both"/>
        <w:rPr>
          <w:rFonts w:ascii="Times New Roman" w:hAnsi="Times New Roman" w:cs="Times New Roman"/>
          <w:sz w:val="24"/>
          <w:szCs w:val="24"/>
        </w:rPr>
      </w:pPr>
      <w:r w:rsidRPr="00A94D9E">
        <w:rPr>
          <w:rFonts w:ascii="Times New Roman" w:hAnsi="Times New Roman" w:cs="Times New Roman"/>
          <w:sz w:val="24"/>
          <w:szCs w:val="24"/>
        </w:rPr>
        <w:t>23.11.21 -  Медсестра Джиоева М.В. провела беседу для родителей по профилактике коронавирусной инфекции, гриппа и других острых респираторных заболеваний (приказ № 473 от 25.09.21)</w:t>
      </w:r>
    </w:p>
    <w:p w:rsidR="00A94D9E" w:rsidRPr="00A94D9E" w:rsidRDefault="008C214A" w:rsidP="00A94D9E">
      <w:pPr>
        <w:shd w:val="clear" w:color="auto" w:fill="FFFFFF"/>
        <w:ind w:right="110" w:firstLine="13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94D9E" w:rsidRPr="00A94D9E">
        <w:rPr>
          <w:rFonts w:ascii="Times New Roman" w:hAnsi="Times New Roman" w:cs="Times New Roman"/>
          <w:sz w:val="24"/>
          <w:szCs w:val="24"/>
        </w:rPr>
        <w:t>В школе в течение учебного года проводились медицинские осмотры обучающихся в соответствии с приказом МЗ РФ № 514/н. Были проведены углубленные профилактические осмотры следующим возрастным категориям: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0"/>
      </w:tblGrid>
      <w:tr w:rsidR="00A94D9E" w:rsidRPr="00A94D9E" w:rsidTr="008C214A">
        <w:tc>
          <w:tcPr>
            <w:tcW w:w="3190" w:type="dxa"/>
            <w:shd w:val="clear" w:color="auto" w:fill="auto"/>
          </w:tcPr>
          <w:p w:rsidR="00A94D9E" w:rsidRPr="00A94D9E" w:rsidRDefault="00A94D9E" w:rsidP="008C214A">
            <w:pPr>
              <w:ind w:firstLine="720"/>
              <w:jc w:val="both"/>
              <w:rPr>
                <w:rFonts w:ascii="Times New Roman" w:hAnsi="Times New Roman" w:cs="Times New Roman"/>
                <w:b/>
                <w:sz w:val="24"/>
                <w:szCs w:val="24"/>
              </w:rPr>
            </w:pPr>
            <w:r w:rsidRPr="00A94D9E">
              <w:rPr>
                <w:rFonts w:ascii="Times New Roman" w:hAnsi="Times New Roman" w:cs="Times New Roman"/>
                <w:b/>
                <w:sz w:val="24"/>
                <w:szCs w:val="24"/>
              </w:rPr>
              <w:t>2019-2020гг.</w:t>
            </w:r>
          </w:p>
          <w:p w:rsidR="00A94D9E" w:rsidRPr="00A94D9E" w:rsidRDefault="00A94D9E" w:rsidP="008C214A">
            <w:pPr>
              <w:ind w:right="110"/>
              <w:jc w:val="both"/>
              <w:rPr>
                <w:rFonts w:ascii="Times New Roman" w:hAnsi="Times New Roman" w:cs="Times New Roman"/>
                <w:sz w:val="24"/>
                <w:szCs w:val="24"/>
              </w:rPr>
            </w:pPr>
          </w:p>
        </w:tc>
        <w:tc>
          <w:tcPr>
            <w:tcW w:w="3190" w:type="dxa"/>
            <w:shd w:val="clear" w:color="auto" w:fill="auto"/>
          </w:tcPr>
          <w:p w:rsidR="00A94D9E" w:rsidRPr="00A94D9E" w:rsidRDefault="00A94D9E" w:rsidP="008C214A">
            <w:pPr>
              <w:ind w:firstLine="720"/>
              <w:jc w:val="both"/>
              <w:rPr>
                <w:rFonts w:ascii="Times New Roman" w:hAnsi="Times New Roman" w:cs="Times New Roman"/>
                <w:b/>
                <w:sz w:val="24"/>
                <w:szCs w:val="24"/>
              </w:rPr>
            </w:pPr>
            <w:r w:rsidRPr="00A94D9E">
              <w:rPr>
                <w:rFonts w:ascii="Times New Roman" w:hAnsi="Times New Roman" w:cs="Times New Roman"/>
                <w:b/>
                <w:sz w:val="24"/>
                <w:szCs w:val="24"/>
              </w:rPr>
              <w:t>2020-2021гг.</w:t>
            </w:r>
          </w:p>
          <w:p w:rsidR="00A94D9E" w:rsidRPr="00A94D9E" w:rsidRDefault="00A94D9E" w:rsidP="008C214A">
            <w:pPr>
              <w:ind w:right="110"/>
              <w:jc w:val="both"/>
              <w:rPr>
                <w:rFonts w:ascii="Times New Roman" w:hAnsi="Times New Roman" w:cs="Times New Roman"/>
                <w:sz w:val="24"/>
                <w:szCs w:val="24"/>
              </w:rPr>
            </w:pPr>
          </w:p>
        </w:tc>
        <w:tc>
          <w:tcPr>
            <w:tcW w:w="3190" w:type="dxa"/>
          </w:tcPr>
          <w:p w:rsidR="00A94D9E" w:rsidRPr="00A94D9E" w:rsidRDefault="00A94D9E" w:rsidP="008C214A">
            <w:pPr>
              <w:ind w:firstLine="720"/>
              <w:jc w:val="both"/>
              <w:rPr>
                <w:rFonts w:ascii="Times New Roman" w:hAnsi="Times New Roman" w:cs="Times New Roman"/>
                <w:b/>
                <w:sz w:val="24"/>
                <w:szCs w:val="24"/>
              </w:rPr>
            </w:pPr>
            <w:r w:rsidRPr="00A94D9E">
              <w:rPr>
                <w:rFonts w:ascii="Times New Roman" w:hAnsi="Times New Roman" w:cs="Times New Roman"/>
                <w:b/>
                <w:sz w:val="24"/>
                <w:szCs w:val="24"/>
              </w:rPr>
              <w:t>2021-2022гг.</w:t>
            </w:r>
          </w:p>
        </w:tc>
      </w:tr>
      <w:tr w:rsidR="00A94D9E" w:rsidRPr="00A94D9E" w:rsidTr="008C214A">
        <w:tc>
          <w:tcPr>
            <w:tcW w:w="3190" w:type="dxa"/>
            <w:shd w:val="clear" w:color="auto" w:fill="auto"/>
          </w:tcPr>
          <w:p w:rsidR="00A94D9E" w:rsidRPr="00A94D9E" w:rsidRDefault="00A94D9E" w:rsidP="008C214A">
            <w:pPr>
              <w:ind w:firstLine="720"/>
              <w:jc w:val="both"/>
              <w:rPr>
                <w:rFonts w:ascii="Times New Roman" w:hAnsi="Times New Roman" w:cs="Times New Roman"/>
                <w:sz w:val="24"/>
                <w:szCs w:val="24"/>
              </w:rPr>
            </w:pPr>
            <w:r w:rsidRPr="00A94D9E">
              <w:rPr>
                <w:rFonts w:ascii="Times New Roman" w:hAnsi="Times New Roman" w:cs="Times New Roman"/>
                <w:sz w:val="24"/>
                <w:szCs w:val="24"/>
              </w:rPr>
              <w:t>10 лет-118 чел.</w:t>
            </w:r>
          </w:p>
          <w:p w:rsidR="00A94D9E" w:rsidRPr="00A94D9E" w:rsidRDefault="00A94D9E" w:rsidP="008C214A">
            <w:pPr>
              <w:ind w:firstLine="720"/>
              <w:jc w:val="both"/>
              <w:rPr>
                <w:rFonts w:ascii="Times New Roman" w:hAnsi="Times New Roman" w:cs="Times New Roman"/>
                <w:sz w:val="24"/>
                <w:szCs w:val="24"/>
              </w:rPr>
            </w:pPr>
            <w:r w:rsidRPr="00A94D9E">
              <w:rPr>
                <w:rFonts w:ascii="Times New Roman" w:hAnsi="Times New Roman" w:cs="Times New Roman"/>
                <w:sz w:val="24"/>
                <w:szCs w:val="24"/>
              </w:rPr>
              <w:t>14 лет – 98 чел.</w:t>
            </w:r>
          </w:p>
          <w:p w:rsidR="00A94D9E" w:rsidRPr="00A94D9E" w:rsidRDefault="00A94D9E" w:rsidP="008C214A">
            <w:pPr>
              <w:ind w:firstLine="720"/>
              <w:jc w:val="both"/>
              <w:rPr>
                <w:rFonts w:ascii="Times New Roman" w:hAnsi="Times New Roman" w:cs="Times New Roman"/>
                <w:sz w:val="24"/>
                <w:szCs w:val="24"/>
              </w:rPr>
            </w:pPr>
            <w:r w:rsidRPr="00A94D9E">
              <w:rPr>
                <w:rFonts w:ascii="Times New Roman" w:hAnsi="Times New Roman" w:cs="Times New Roman"/>
                <w:sz w:val="24"/>
                <w:szCs w:val="24"/>
              </w:rPr>
              <w:t>15 лет – 92 чел.</w:t>
            </w:r>
          </w:p>
          <w:p w:rsidR="00A94D9E" w:rsidRPr="00A94D9E" w:rsidRDefault="00A94D9E" w:rsidP="008C214A">
            <w:pPr>
              <w:ind w:firstLine="720"/>
              <w:jc w:val="both"/>
              <w:rPr>
                <w:rFonts w:ascii="Times New Roman" w:hAnsi="Times New Roman" w:cs="Times New Roman"/>
                <w:sz w:val="24"/>
                <w:szCs w:val="24"/>
              </w:rPr>
            </w:pPr>
            <w:r w:rsidRPr="00A94D9E">
              <w:rPr>
                <w:rFonts w:ascii="Times New Roman" w:hAnsi="Times New Roman" w:cs="Times New Roman"/>
                <w:sz w:val="24"/>
                <w:szCs w:val="24"/>
              </w:rPr>
              <w:t>16 лет – 102 чел.</w:t>
            </w:r>
          </w:p>
          <w:p w:rsidR="00A94D9E" w:rsidRPr="00A94D9E" w:rsidRDefault="00A94D9E" w:rsidP="008C214A">
            <w:pPr>
              <w:ind w:firstLine="720"/>
              <w:jc w:val="both"/>
              <w:rPr>
                <w:rFonts w:ascii="Times New Roman" w:hAnsi="Times New Roman" w:cs="Times New Roman"/>
                <w:sz w:val="24"/>
                <w:szCs w:val="24"/>
              </w:rPr>
            </w:pPr>
            <w:r w:rsidRPr="00A94D9E">
              <w:rPr>
                <w:rFonts w:ascii="Times New Roman" w:hAnsi="Times New Roman" w:cs="Times New Roman"/>
                <w:sz w:val="24"/>
                <w:szCs w:val="24"/>
              </w:rPr>
              <w:t>17 лет – 51 чел.</w:t>
            </w:r>
          </w:p>
          <w:p w:rsidR="00A94D9E" w:rsidRPr="00A94D9E" w:rsidRDefault="00A94D9E" w:rsidP="008C214A">
            <w:pPr>
              <w:ind w:right="110"/>
              <w:jc w:val="both"/>
              <w:rPr>
                <w:rFonts w:ascii="Times New Roman" w:hAnsi="Times New Roman" w:cs="Times New Roman"/>
                <w:sz w:val="24"/>
                <w:szCs w:val="24"/>
              </w:rPr>
            </w:pPr>
          </w:p>
        </w:tc>
        <w:tc>
          <w:tcPr>
            <w:tcW w:w="3190" w:type="dxa"/>
            <w:shd w:val="clear" w:color="auto" w:fill="auto"/>
          </w:tcPr>
          <w:p w:rsidR="00A94D9E" w:rsidRPr="00A94D9E" w:rsidRDefault="00A94D9E" w:rsidP="008C214A">
            <w:pPr>
              <w:ind w:firstLine="720"/>
              <w:jc w:val="both"/>
              <w:rPr>
                <w:rFonts w:ascii="Times New Roman" w:hAnsi="Times New Roman" w:cs="Times New Roman"/>
                <w:sz w:val="24"/>
                <w:szCs w:val="24"/>
              </w:rPr>
            </w:pPr>
            <w:r w:rsidRPr="00A94D9E">
              <w:rPr>
                <w:rFonts w:ascii="Times New Roman" w:hAnsi="Times New Roman" w:cs="Times New Roman"/>
                <w:sz w:val="24"/>
                <w:szCs w:val="24"/>
              </w:rPr>
              <w:t>10 лет-110 чел.</w:t>
            </w:r>
          </w:p>
          <w:p w:rsidR="00A94D9E" w:rsidRPr="00A94D9E" w:rsidRDefault="00A94D9E" w:rsidP="008C214A">
            <w:pPr>
              <w:ind w:firstLine="720"/>
              <w:jc w:val="both"/>
              <w:rPr>
                <w:rFonts w:ascii="Times New Roman" w:hAnsi="Times New Roman" w:cs="Times New Roman"/>
                <w:sz w:val="24"/>
                <w:szCs w:val="24"/>
              </w:rPr>
            </w:pPr>
            <w:r w:rsidRPr="00A94D9E">
              <w:rPr>
                <w:rFonts w:ascii="Times New Roman" w:hAnsi="Times New Roman" w:cs="Times New Roman"/>
                <w:sz w:val="24"/>
                <w:szCs w:val="24"/>
              </w:rPr>
              <w:t>14 лет – 86 чел.</w:t>
            </w:r>
          </w:p>
          <w:p w:rsidR="00A94D9E" w:rsidRPr="00A94D9E" w:rsidRDefault="00A94D9E" w:rsidP="008C214A">
            <w:pPr>
              <w:ind w:firstLine="720"/>
              <w:jc w:val="both"/>
              <w:rPr>
                <w:rFonts w:ascii="Times New Roman" w:hAnsi="Times New Roman" w:cs="Times New Roman"/>
                <w:sz w:val="24"/>
                <w:szCs w:val="24"/>
              </w:rPr>
            </w:pPr>
            <w:r w:rsidRPr="00A94D9E">
              <w:rPr>
                <w:rFonts w:ascii="Times New Roman" w:hAnsi="Times New Roman" w:cs="Times New Roman"/>
                <w:sz w:val="24"/>
                <w:szCs w:val="24"/>
              </w:rPr>
              <w:t>15 лет – 90 чел.</w:t>
            </w:r>
          </w:p>
          <w:p w:rsidR="00A94D9E" w:rsidRPr="00A94D9E" w:rsidRDefault="00A94D9E" w:rsidP="008C214A">
            <w:pPr>
              <w:ind w:firstLine="720"/>
              <w:jc w:val="both"/>
              <w:rPr>
                <w:rFonts w:ascii="Times New Roman" w:hAnsi="Times New Roman" w:cs="Times New Roman"/>
                <w:sz w:val="24"/>
                <w:szCs w:val="24"/>
              </w:rPr>
            </w:pPr>
            <w:r w:rsidRPr="00A94D9E">
              <w:rPr>
                <w:rFonts w:ascii="Times New Roman" w:hAnsi="Times New Roman" w:cs="Times New Roman"/>
                <w:sz w:val="24"/>
                <w:szCs w:val="24"/>
              </w:rPr>
              <w:t>16 лет – 94 чел.</w:t>
            </w:r>
          </w:p>
          <w:p w:rsidR="00A94D9E" w:rsidRPr="00A94D9E" w:rsidRDefault="00A94D9E" w:rsidP="008C214A">
            <w:pPr>
              <w:ind w:firstLine="720"/>
              <w:jc w:val="both"/>
              <w:rPr>
                <w:rFonts w:ascii="Times New Roman" w:hAnsi="Times New Roman" w:cs="Times New Roman"/>
                <w:sz w:val="24"/>
                <w:szCs w:val="24"/>
              </w:rPr>
            </w:pPr>
            <w:r w:rsidRPr="00A94D9E">
              <w:rPr>
                <w:rFonts w:ascii="Times New Roman" w:hAnsi="Times New Roman" w:cs="Times New Roman"/>
                <w:sz w:val="24"/>
                <w:szCs w:val="24"/>
              </w:rPr>
              <w:t>17 лет – 50 чел.</w:t>
            </w:r>
          </w:p>
          <w:p w:rsidR="00A94D9E" w:rsidRPr="00A94D9E" w:rsidRDefault="00A94D9E" w:rsidP="008C214A">
            <w:pPr>
              <w:ind w:right="110"/>
              <w:jc w:val="both"/>
              <w:rPr>
                <w:rFonts w:ascii="Times New Roman" w:hAnsi="Times New Roman" w:cs="Times New Roman"/>
                <w:sz w:val="24"/>
                <w:szCs w:val="24"/>
              </w:rPr>
            </w:pPr>
          </w:p>
        </w:tc>
        <w:tc>
          <w:tcPr>
            <w:tcW w:w="3190" w:type="dxa"/>
          </w:tcPr>
          <w:p w:rsidR="00A94D9E" w:rsidRPr="00A94D9E" w:rsidRDefault="00A94D9E" w:rsidP="008C214A">
            <w:pPr>
              <w:ind w:firstLine="720"/>
              <w:jc w:val="both"/>
              <w:rPr>
                <w:rFonts w:ascii="Times New Roman" w:hAnsi="Times New Roman" w:cs="Times New Roman"/>
                <w:sz w:val="24"/>
                <w:szCs w:val="24"/>
              </w:rPr>
            </w:pPr>
            <w:r w:rsidRPr="00A94D9E">
              <w:rPr>
                <w:rFonts w:ascii="Times New Roman" w:hAnsi="Times New Roman" w:cs="Times New Roman"/>
                <w:sz w:val="24"/>
                <w:szCs w:val="24"/>
              </w:rPr>
              <w:t>10 лет-102 чел.</w:t>
            </w:r>
          </w:p>
          <w:p w:rsidR="00A94D9E" w:rsidRPr="00A94D9E" w:rsidRDefault="00A94D9E" w:rsidP="008C214A">
            <w:pPr>
              <w:ind w:firstLine="720"/>
              <w:jc w:val="both"/>
              <w:rPr>
                <w:rFonts w:ascii="Times New Roman" w:hAnsi="Times New Roman" w:cs="Times New Roman"/>
                <w:sz w:val="24"/>
                <w:szCs w:val="24"/>
              </w:rPr>
            </w:pPr>
            <w:r w:rsidRPr="00A94D9E">
              <w:rPr>
                <w:rFonts w:ascii="Times New Roman" w:hAnsi="Times New Roman" w:cs="Times New Roman"/>
                <w:sz w:val="24"/>
                <w:szCs w:val="24"/>
              </w:rPr>
              <w:t>14 лет – 84 чел.</w:t>
            </w:r>
          </w:p>
          <w:p w:rsidR="00A94D9E" w:rsidRPr="00A94D9E" w:rsidRDefault="00A94D9E" w:rsidP="008C214A">
            <w:pPr>
              <w:ind w:firstLine="720"/>
              <w:jc w:val="both"/>
              <w:rPr>
                <w:rFonts w:ascii="Times New Roman" w:hAnsi="Times New Roman" w:cs="Times New Roman"/>
                <w:sz w:val="24"/>
                <w:szCs w:val="24"/>
              </w:rPr>
            </w:pPr>
            <w:r w:rsidRPr="00A94D9E">
              <w:rPr>
                <w:rFonts w:ascii="Times New Roman" w:hAnsi="Times New Roman" w:cs="Times New Roman"/>
                <w:sz w:val="24"/>
                <w:szCs w:val="24"/>
              </w:rPr>
              <w:t>15 лет – 92 чел.</w:t>
            </w:r>
          </w:p>
          <w:p w:rsidR="00A94D9E" w:rsidRPr="00A94D9E" w:rsidRDefault="00A94D9E" w:rsidP="008C214A">
            <w:pPr>
              <w:ind w:firstLine="720"/>
              <w:jc w:val="both"/>
              <w:rPr>
                <w:rFonts w:ascii="Times New Roman" w:hAnsi="Times New Roman" w:cs="Times New Roman"/>
                <w:sz w:val="24"/>
                <w:szCs w:val="24"/>
              </w:rPr>
            </w:pPr>
            <w:r w:rsidRPr="00A94D9E">
              <w:rPr>
                <w:rFonts w:ascii="Times New Roman" w:hAnsi="Times New Roman" w:cs="Times New Roman"/>
                <w:sz w:val="24"/>
                <w:szCs w:val="24"/>
              </w:rPr>
              <w:t>16 лет – 50 чел.</w:t>
            </w:r>
          </w:p>
          <w:p w:rsidR="00A94D9E" w:rsidRPr="00A94D9E" w:rsidRDefault="00A94D9E" w:rsidP="008C214A">
            <w:pPr>
              <w:ind w:firstLine="720"/>
              <w:jc w:val="both"/>
              <w:rPr>
                <w:rFonts w:ascii="Times New Roman" w:hAnsi="Times New Roman" w:cs="Times New Roman"/>
                <w:sz w:val="24"/>
                <w:szCs w:val="24"/>
              </w:rPr>
            </w:pPr>
            <w:r w:rsidRPr="00A94D9E">
              <w:rPr>
                <w:rFonts w:ascii="Times New Roman" w:hAnsi="Times New Roman" w:cs="Times New Roman"/>
                <w:sz w:val="24"/>
                <w:szCs w:val="24"/>
              </w:rPr>
              <w:t>17 лет – 48 чел.</w:t>
            </w:r>
          </w:p>
          <w:p w:rsidR="00A94D9E" w:rsidRPr="00A94D9E" w:rsidRDefault="00A94D9E" w:rsidP="008C214A">
            <w:pPr>
              <w:ind w:firstLine="720"/>
              <w:jc w:val="both"/>
              <w:rPr>
                <w:rFonts w:ascii="Times New Roman" w:hAnsi="Times New Roman" w:cs="Times New Roman"/>
                <w:sz w:val="24"/>
                <w:szCs w:val="24"/>
              </w:rPr>
            </w:pPr>
          </w:p>
        </w:tc>
      </w:tr>
    </w:tbl>
    <w:p w:rsidR="00A94D9E" w:rsidRPr="00A94D9E" w:rsidRDefault="00A94D9E" w:rsidP="00A94D9E">
      <w:pPr>
        <w:ind w:firstLine="720"/>
        <w:jc w:val="both"/>
        <w:rPr>
          <w:rFonts w:ascii="Times New Roman" w:hAnsi="Times New Roman" w:cs="Times New Roman"/>
          <w:sz w:val="24"/>
          <w:szCs w:val="24"/>
        </w:rPr>
      </w:pPr>
      <w:r w:rsidRPr="00A94D9E">
        <w:rPr>
          <w:rFonts w:ascii="Times New Roman" w:hAnsi="Times New Roman" w:cs="Times New Roman"/>
          <w:sz w:val="24"/>
          <w:szCs w:val="24"/>
        </w:rPr>
        <w:t>- осмотры перед поступлением в ВУЗы и средние учреждения- 83(2020-2021-50 чел., 2019-2020-50 чел., 2018-2019-46 чел., 2017-2018 гг.-44)</w:t>
      </w:r>
    </w:p>
    <w:p w:rsidR="00A94D9E" w:rsidRPr="00A94D9E" w:rsidRDefault="00A94D9E" w:rsidP="00A94D9E">
      <w:pPr>
        <w:ind w:firstLine="720"/>
        <w:jc w:val="both"/>
        <w:rPr>
          <w:rFonts w:ascii="Times New Roman" w:hAnsi="Times New Roman" w:cs="Times New Roman"/>
          <w:sz w:val="24"/>
          <w:szCs w:val="24"/>
        </w:rPr>
      </w:pPr>
      <w:r w:rsidRPr="00A94D9E">
        <w:rPr>
          <w:rFonts w:ascii="Times New Roman" w:hAnsi="Times New Roman" w:cs="Times New Roman"/>
          <w:sz w:val="24"/>
          <w:szCs w:val="24"/>
        </w:rPr>
        <w:t xml:space="preserve"> По результатам осмотров был проведен анализ состояния здоровья обучающихся.</w:t>
      </w:r>
    </w:p>
    <w:p w:rsidR="00A94D9E" w:rsidRPr="00A94D9E" w:rsidRDefault="00A94D9E" w:rsidP="00A94D9E">
      <w:pPr>
        <w:shd w:val="clear" w:color="auto" w:fill="FFFFFF"/>
        <w:ind w:left="125" w:firstLine="120"/>
        <w:jc w:val="both"/>
        <w:rPr>
          <w:rFonts w:ascii="Times New Roman" w:hAnsi="Times New Roman" w:cs="Times New Roman"/>
          <w:b/>
          <w:sz w:val="24"/>
          <w:szCs w:val="24"/>
          <w:u w:val="single"/>
        </w:rPr>
      </w:pPr>
      <w:r w:rsidRPr="00A94D9E">
        <w:rPr>
          <w:rFonts w:ascii="Times New Roman" w:hAnsi="Times New Roman" w:cs="Times New Roman"/>
          <w:b/>
          <w:sz w:val="24"/>
          <w:szCs w:val="24"/>
          <w:u w:val="single"/>
        </w:rPr>
        <w:t>Результативность:</w:t>
      </w:r>
    </w:p>
    <w:tbl>
      <w:tblPr>
        <w:tblW w:w="944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49"/>
        <w:gridCol w:w="3149"/>
        <w:gridCol w:w="3149"/>
      </w:tblGrid>
      <w:tr w:rsidR="00A94D9E" w:rsidRPr="00A94D9E" w:rsidTr="008C214A">
        <w:tc>
          <w:tcPr>
            <w:tcW w:w="3149" w:type="dxa"/>
            <w:shd w:val="clear" w:color="auto" w:fill="auto"/>
          </w:tcPr>
          <w:p w:rsidR="00A94D9E" w:rsidRPr="00A94D9E" w:rsidRDefault="00A94D9E" w:rsidP="008C214A">
            <w:pPr>
              <w:jc w:val="both"/>
              <w:rPr>
                <w:rFonts w:ascii="Times New Roman" w:hAnsi="Times New Roman" w:cs="Times New Roman"/>
                <w:b/>
                <w:sz w:val="24"/>
                <w:szCs w:val="24"/>
                <w:u w:val="single"/>
              </w:rPr>
            </w:pPr>
            <w:r w:rsidRPr="00A94D9E">
              <w:rPr>
                <w:rFonts w:ascii="Times New Roman" w:hAnsi="Times New Roman" w:cs="Times New Roman"/>
                <w:b/>
                <w:sz w:val="24"/>
                <w:szCs w:val="24"/>
                <w:u w:val="single"/>
              </w:rPr>
              <w:t>2019 год:</w:t>
            </w:r>
          </w:p>
          <w:p w:rsidR="00A94D9E" w:rsidRPr="00A94D9E" w:rsidRDefault="00A94D9E" w:rsidP="008C214A">
            <w:pPr>
              <w:jc w:val="both"/>
              <w:rPr>
                <w:rFonts w:ascii="Times New Roman" w:hAnsi="Times New Roman" w:cs="Times New Roman"/>
                <w:b/>
                <w:sz w:val="24"/>
                <w:szCs w:val="24"/>
                <w:u w:val="single"/>
              </w:rPr>
            </w:pPr>
          </w:p>
        </w:tc>
        <w:tc>
          <w:tcPr>
            <w:tcW w:w="3149" w:type="dxa"/>
            <w:shd w:val="clear" w:color="auto" w:fill="auto"/>
          </w:tcPr>
          <w:p w:rsidR="00A94D9E" w:rsidRPr="00A94D9E" w:rsidRDefault="00A94D9E" w:rsidP="008C214A">
            <w:pPr>
              <w:jc w:val="both"/>
              <w:rPr>
                <w:rFonts w:ascii="Times New Roman" w:hAnsi="Times New Roman" w:cs="Times New Roman"/>
                <w:b/>
                <w:sz w:val="24"/>
                <w:szCs w:val="24"/>
                <w:u w:val="single"/>
              </w:rPr>
            </w:pPr>
            <w:r w:rsidRPr="00A94D9E">
              <w:rPr>
                <w:rFonts w:ascii="Times New Roman" w:hAnsi="Times New Roman" w:cs="Times New Roman"/>
                <w:b/>
                <w:sz w:val="24"/>
                <w:szCs w:val="24"/>
                <w:u w:val="single"/>
              </w:rPr>
              <w:t>2020 год:</w:t>
            </w:r>
          </w:p>
          <w:p w:rsidR="00A94D9E" w:rsidRPr="00A94D9E" w:rsidRDefault="00A94D9E" w:rsidP="008C214A">
            <w:pPr>
              <w:jc w:val="both"/>
              <w:rPr>
                <w:rFonts w:ascii="Times New Roman" w:hAnsi="Times New Roman" w:cs="Times New Roman"/>
                <w:b/>
                <w:sz w:val="24"/>
                <w:szCs w:val="24"/>
                <w:u w:val="single"/>
              </w:rPr>
            </w:pPr>
          </w:p>
        </w:tc>
        <w:tc>
          <w:tcPr>
            <w:tcW w:w="3149" w:type="dxa"/>
          </w:tcPr>
          <w:p w:rsidR="00A94D9E" w:rsidRPr="00A94D9E" w:rsidRDefault="00A94D9E" w:rsidP="008C214A">
            <w:pPr>
              <w:jc w:val="both"/>
              <w:rPr>
                <w:rFonts w:ascii="Times New Roman" w:hAnsi="Times New Roman" w:cs="Times New Roman"/>
                <w:b/>
                <w:sz w:val="24"/>
                <w:szCs w:val="24"/>
                <w:u w:val="single"/>
              </w:rPr>
            </w:pPr>
            <w:r w:rsidRPr="00A94D9E">
              <w:rPr>
                <w:rFonts w:ascii="Times New Roman" w:hAnsi="Times New Roman" w:cs="Times New Roman"/>
                <w:b/>
                <w:sz w:val="24"/>
                <w:szCs w:val="24"/>
                <w:u w:val="single"/>
              </w:rPr>
              <w:t>2021 год:</w:t>
            </w:r>
          </w:p>
          <w:p w:rsidR="00A94D9E" w:rsidRPr="00A94D9E" w:rsidRDefault="00A94D9E" w:rsidP="008C214A">
            <w:pPr>
              <w:jc w:val="both"/>
              <w:rPr>
                <w:rFonts w:ascii="Times New Roman" w:hAnsi="Times New Roman" w:cs="Times New Roman"/>
                <w:b/>
                <w:sz w:val="24"/>
                <w:szCs w:val="24"/>
                <w:u w:val="single"/>
              </w:rPr>
            </w:pPr>
          </w:p>
        </w:tc>
      </w:tr>
      <w:tr w:rsidR="00A94D9E" w:rsidRPr="00A94D9E" w:rsidTr="008C214A">
        <w:tc>
          <w:tcPr>
            <w:tcW w:w="3149" w:type="dxa"/>
            <w:shd w:val="clear" w:color="auto" w:fill="auto"/>
          </w:tcPr>
          <w:p w:rsidR="00A94D9E" w:rsidRPr="00A94D9E" w:rsidRDefault="00A94D9E" w:rsidP="008C214A">
            <w:pPr>
              <w:jc w:val="both"/>
              <w:rPr>
                <w:rFonts w:ascii="Times New Roman" w:hAnsi="Times New Roman" w:cs="Times New Roman"/>
                <w:sz w:val="24"/>
                <w:szCs w:val="24"/>
              </w:rPr>
            </w:pPr>
            <w:r w:rsidRPr="00A94D9E">
              <w:rPr>
                <w:rFonts w:ascii="Times New Roman" w:hAnsi="Times New Roman" w:cs="Times New Roman"/>
                <w:sz w:val="24"/>
                <w:szCs w:val="24"/>
              </w:rPr>
              <w:t xml:space="preserve">1 место – болезни органов пищеварения </w:t>
            </w:r>
          </w:p>
          <w:p w:rsidR="00A94D9E" w:rsidRPr="00A94D9E" w:rsidRDefault="00A94D9E" w:rsidP="008C214A">
            <w:pPr>
              <w:shd w:val="clear" w:color="auto" w:fill="FFFFFF"/>
              <w:ind w:right="10"/>
              <w:jc w:val="both"/>
              <w:rPr>
                <w:rFonts w:ascii="Times New Roman" w:hAnsi="Times New Roman" w:cs="Times New Roman"/>
                <w:sz w:val="24"/>
                <w:szCs w:val="24"/>
              </w:rPr>
            </w:pPr>
            <w:r w:rsidRPr="00A94D9E">
              <w:rPr>
                <w:rFonts w:ascii="Times New Roman" w:hAnsi="Times New Roman" w:cs="Times New Roman"/>
                <w:sz w:val="24"/>
                <w:szCs w:val="24"/>
              </w:rPr>
              <w:t>2 место – патология органов зрения</w:t>
            </w:r>
          </w:p>
          <w:p w:rsidR="00A94D9E" w:rsidRPr="00A94D9E" w:rsidRDefault="00A94D9E" w:rsidP="008C214A">
            <w:pPr>
              <w:jc w:val="both"/>
              <w:rPr>
                <w:rFonts w:ascii="Times New Roman" w:hAnsi="Times New Roman" w:cs="Times New Roman"/>
                <w:sz w:val="24"/>
                <w:szCs w:val="24"/>
              </w:rPr>
            </w:pPr>
            <w:r w:rsidRPr="00A94D9E">
              <w:rPr>
                <w:rFonts w:ascii="Times New Roman" w:hAnsi="Times New Roman" w:cs="Times New Roman"/>
                <w:sz w:val="24"/>
                <w:szCs w:val="24"/>
              </w:rPr>
              <w:t xml:space="preserve">3 место – патология опорно-двигательного аппарата </w:t>
            </w:r>
          </w:p>
          <w:p w:rsidR="00A94D9E" w:rsidRPr="00A94D9E" w:rsidRDefault="00A94D9E" w:rsidP="008C214A">
            <w:pPr>
              <w:jc w:val="both"/>
              <w:rPr>
                <w:rFonts w:ascii="Times New Roman" w:hAnsi="Times New Roman" w:cs="Times New Roman"/>
                <w:b/>
                <w:sz w:val="24"/>
                <w:szCs w:val="24"/>
                <w:u w:val="single"/>
              </w:rPr>
            </w:pPr>
          </w:p>
        </w:tc>
        <w:tc>
          <w:tcPr>
            <w:tcW w:w="3149" w:type="dxa"/>
            <w:shd w:val="clear" w:color="auto" w:fill="auto"/>
          </w:tcPr>
          <w:p w:rsidR="00A94D9E" w:rsidRPr="00A94D9E" w:rsidRDefault="00A94D9E" w:rsidP="008C214A">
            <w:pPr>
              <w:jc w:val="both"/>
              <w:rPr>
                <w:rFonts w:ascii="Times New Roman" w:hAnsi="Times New Roman" w:cs="Times New Roman"/>
                <w:sz w:val="24"/>
                <w:szCs w:val="24"/>
              </w:rPr>
            </w:pPr>
            <w:r w:rsidRPr="00A94D9E">
              <w:rPr>
                <w:rFonts w:ascii="Times New Roman" w:hAnsi="Times New Roman" w:cs="Times New Roman"/>
                <w:sz w:val="24"/>
                <w:szCs w:val="24"/>
              </w:rPr>
              <w:t xml:space="preserve">1 место – болезни органов пищеварения </w:t>
            </w:r>
          </w:p>
          <w:p w:rsidR="00A94D9E" w:rsidRPr="00A94D9E" w:rsidRDefault="00A94D9E" w:rsidP="008C214A">
            <w:pPr>
              <w:shd w:val="clear" w:color="auto" w:fill="FFFFFF"/>
              <w:ind w:right="10"/>
              <w:jc w:val="both"/>
              <w:rPr>
                <w:rFonts w:ascii="Times New Roman" w:hAnsi="Times New Roman" w:cs="Times New Roman"/>
                <w:sz w:val="24"/>
                <w:szCs w:val="24"/>
              </w:rPr>
            </w:pPr>
            <w:r w:rsidRPr="00A94D9E">
              <w:rPr>
                <w:rFonts w:ascii="Times New Roman" w:hAnsi="Times New Roman" w:cs="Times New Roman"/>
                <w:sz w:val="24"/>
                <w:szCs w:val="24"/>
              </w:rPr>
              <w:t>2 место – патология органов зрения</w:t>
            </w:r>
          </w:p>
          <w:p w:rsidR="00A94D9E" w:rsidRPr="00A94D9E" w:rsidRDefault="00A94D9E" w:rsidP="008C214A">
            <w:pPr>
              <w:jc w:val="both"/>
              <w:rPr>
                <w:rFonts w:ascii="Times New Roman" w:hAnsi="Times New Roman" w:cs="Times New Roman"/>
                <w:sz w:val="24"/>
                <w:szCs w:val="24"/>
              </w:rPr>
            </w:pPr>
            <w:r w:rsidRPr="00A94D9E">
              <w:rPr>
                <w:rFonts w:ascii="Times New Roman" w:hAnsi="Times New Roman" w:cs="Times New Roman"/>
                <w:sz w:val="24"/>
                <w:szCs w:val="24"/>
              </w:rPr>
              <w:t xml:space="preserve">3 место – патология опорно-двигательного аппарата </w:t>
            </w:r>
          </w:p>
          <w:p w:rsidR="00A94D9E" w:rsidRPr="00A94D9E" w:rsidRDefault="00A94D9E" w:rsidP="008C214A">
            <w:pPr>
              <w:jc w:val="both"/>
              <w:rPr>
                <w:rFonts w:ascii="Times New Roman" w:hAnsi="Times New Roman" w:cs="Times New Roman"/>
                <w:b/>
                <w:sz w:val="24"/>
                <w:szCs w:val="24"/>
                <w:u w:val="single"/>
              </w:rPr>
            </w:pPr>
          </w:p>
        </w:tc>
        <w:tc>
          <w:tcPr>
            <w:tcW w:w="3149" w:type="dxa"/>
          </w:tcPr>
          <w:p w:rsidR="00A94D9E" w:rsidRPr="00A94D9E" w:rsidRDefault="00A94D9E" w:rsidP="008C214A">
            <w:pPr>
              <w:jc w:val="both"/>
              <w:rPr>
                <w:rFonts w:ascii="Times New Roman" w:hAnsi="Times New Roman" w:cs="Times New Roman"/>
                <w:sz w:val="24"/>
                <w:szCs w:val="24"/>
              </w:rPr>
            </w:pPr>
            <w:r w:rsidRPr="00A94D9E">
              <w:rPr>
                <w:rFonts w:ascii="Times New Roman" w:hAnsi="Times New Roman" w:cs="Times New Roman"/>
                <w:sz w:val="24"/>
                <w:szCs w:val="24"/>
              </w:rPr>
              <w:t xml:space="preserve">1 место – болезни органов пищеварения </w:t>
            </w:r>
          </w:p>
          <w:p w:rsidR="00A94D9E" w:rsidRPr="00A94D9E" w:rsidRDefault="00A94D9E" w:rsidP="008C214A">
            <w:pPr>
              <w:shd w:val="clear" w:color="auto" w:fill="FFFFFF"/>
              <w:ind w:right="10"/>
              <w:jc w:val="both"/>
              <w:rPr>
                <w:rFonts w:ascii="Times New Roman" w:hAnsi="Times New Roman" w:cs="Times New Roman"/>
                <w:sz w:val="24"/>
                <w:szCs w:val="24"/>
              </w:rPr>
            </w:pPr>
            <w:r w:rsidRPr="00A94D9E">
              <w:rPr>
                <w:rFonts w:ascii="Times New Roman" w:hAnsi="Times New Roman" w:cs="Times New Roman"/>
                <w:sz w:val="24"/>
                <w:szCs w:val="24"/>
              </w:rPr>
              <w:t>2 место – патология органов зрения</w:t>
            </w:r>
          </w:p>
          <w:p w:rsidR="00A94D9E" w:rsidRPr="00A94D9E" w:rsidRDefault="00A94D9E" w:rsidP="008C214A">
            <w:pPr>
              <w:jc w:val="both"/>
              <w:rPr>
                <w:rFonts w:ascii="Times New Roman" w:hAnsi="Times New Roman" w:cs="Times New Roman"/>
                <w:sz w:val="24"/>
                <w:szCs w:val="24"/>
              </w:rPr>
            </w:pPr>
            <w:r w:rsidRPr="00A94D9E">
              <w:rPr>
                <w:rFonts w:ascii="Times New Roman" w:hAnsi="Times New Roman" w:cs="Times New Roman"/>
                <w:sz w:val="24"/>
                <w:szCs w:val="24"/>
              </w:rPr>
              <w:t xml:space="preserve">3 место – патология опорно-двигательного аппарата </w:t>
            </w:r>
          </w:p>
          <w:p w:rsidR="00A94D9E" w:rsidRPr="00A94D9E" w:rsidRDefault="00A94D9E" w:rsidP="008C214A">
            <w:pPr>
              <w:jc w:val="both"/>
              <w:rPr>
                <w:rFonts w:ascii="Times New Roman" w:hAnsi="Times New Roman" w:cs="Times New Roman"/>
                <w:b/>
                <w:sz w:val="24"/>
                <w:szCs w:val="24"/>
                <w:u w:val="single"/>
              </w:rPr>
            </w:pPr>
          </w:p>
        </w:tc>
      </w:tr>
    </w:tbl>
    <w:p w:rsidR="00A94D9E" w:rsidRPr="00A94D9E" w:rsidRDefault="00A94D9E" w:rsidP="00A94D9E">
      <w:pPr>
        <w:ind w:firstLine="720"/>
        <w:jc w:val="both"/>
        <w:rPr>
          <w:rFonts w:ascii="Times New Roman" w:hAnsi="Times New Roman" w:cs="Times New Roman"/>
          <w:sz w:val="24"/>
          <w:szCs w:val="24"/>
        </w:rPr>
      </w:pPr>
      <w:r w:rsidRPr="008C214A">
        <w:rPr>
          <w:rFonts w:ascii="Times New Roman" w:hAnsi="Times New Roman" w:cs="Times New Roman"/>
          <w:sz w:val="24"/>
          <w:szCs w:val="24"/>
        </w:rPr>
        <w:t xml:space="preserve"> в 2021-2022 учебном году заболеваемость составила-2000 на 1000 детей от общего количества обучающихся (2020-2021-35%, 2019-2020-20%), первичная 1700 на 1000 детей (17,5%,16,3%), инфекционные 32% (36%,48%). Отмечается увеличение</w:t>
      </w:r>
      <w:r w:rsidRPr="00A94D9E">
        <w:rPr>
          <w:rFonts w:ascii="Times New Roman" w:hAnsi="Times New Roman" w:cs="Times New Roman"/>
          <w:sz w:val="24"/>
          <w:szCs w:val="24"/>
        </w:rPr>
        <w:t xml:space="preserve"> острой заболеваемости детей и подростков  в зимне-весенний период 2022г.</w:t>
      </w:r>
      <w:r w:rsidRPr="00A94D9E">
        <w:rPr>
          <w:rFonts w:ascii="Times New Roman" w:hAnsi="Times New Roman" w:cs="Times New Roman"/>
          <w:sz w:val="24"/>
          <w:szCs w:val="24"/>
        </w:rPr>
        <w:tab/>
      </w:r>
    </w:p>
    <w:p w:rsidR="00A94D9E" w:rsidRPr="00A94D9E" w:rsidRDefault="00A94D9E" w:rsidP="00A94D9E">
      <w:pPr>
        <w:ind w:firstLine="720"/>
        <w:jc w:val="both"/>
        <w:rPr>
          <w:rFonts w:ascii="Times New Roman" w:hAnsi="Times New Roman" w:cs="Times New Roman"/>
          <w:sz w:val="24"/>
          <w:szCs w:val="24"/>
        </w:rPr>
      </w:pPr>
      <w:r w:rsidRPr="00A94D9E">
        <w:rPr>
          <w:rFonts w:ascii="Times New Roman" w:hAnsi="Times New Roman" w:cs="Times New Roman"/>
          <w:sz w:val="24"/>
          <w:szCs w:val="24"/>
        </w:rPr>
        <w:t xml:space="preserve">Выполнение плана профилактических прививок составило 90%. В рамках национального проекта проводилась вакцинация обучающихся против сезонного гриппа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59"/>
        <w:gridCol w:w="3160"/>
        <w:gridCol w:w="3160"/>
      </w:tblGrid>
      <w:tr w:rsidR="00A94D9E" w:rsidRPr="00A94D9E" w:rsidTr="008C214A">
        <w:tc>
          <w:tcPr>
            <w:tcW w:w="3159" w:type="dxa"/>
          </w:tcPr>
          <w:p w:rsidR="00A94D9E" w:rsidRPr="00A94D9E" w:rsidRDefault="00A94D9E" w:rsidP="008C214A">
            <w:pPr>
              <w:jc w:val="both"/>
              <w:rPr>
                <w:rFonts w:ascii="Times New Roman" w:hAnsi="Times New Roman" w:cs="Times New Roman"/>
                <w:sz w:val="24"/>
                <w:szCs w:val="24"/>
              </w:rPr>
            </w:pPr>
            <w:r w:rsidRPr="00A94D9E">
              <w:rPr>
                <w:rFonts w:ascii="Times New Roman" w:hAnsi="Times New Roman" w:cs="Times New Roman"/>
                <w:sz w:val="24"/>
                <w:szCs w:val="24"/>
              </w:rPr>
              <w:t>Привиты</w:t>
            </w:r>
          </w:p>
        </w:tc>
        <w:tc>
          <w:tcPr>
            <w:tcW w:w="3160" w:type="dxa"/>
          </w:tcPr>
          <w:p w:rsidR="00A94D9E" w:rsidRPr="00A94D9E" w:rsidRDefault="00A94D9E" w:rsidP="008C214A">
            <w:pPr>
              <w:jc w:val="both"/>
              <w:rPr>
                <w:rFonts w:ascii="Times New Roman" w:hAnsi="Times New Roman" w:cs="Times New Roman"/>
                <w:sz w:val="24"/>
                <w:szCs w:val="24"/>
              </w:rPr>
            </w:pPr>
            <w:r w:rsidRPr="00A94D9E">
              <w:rPr>
                <w:rFonts w:ascii="Times New Roman" w:hAnsi="Times New Roman" w:cs="Times New Roman"/>
                <w:sz w:val="24"/>
                <w:szCs w:val="24"/>
              </w:rPr>
              <w:t>Сезонный грипп</w:t>
            </w:r>
          </w:p>
        </w:tc>
        <w:tc>
          <w:tcPr>
            <w:tcW w:w="3160" w:type="dxa"/>
          </w:tcPr>
          <w:p w:rsidR="00A94D9E" w:rsidRPr="00A94D9E" w:rsidRDefault="00A94D9E" w:rsidP="008C214A">
            <w:pPr>
              <w:jc w:val="both"/>
              <w:rPr>
                <w:rFonts w:ascii="Times New Roman" w:hAnsi="Times New Roman" w:cs="Times New Roman"/>
                <w:sz w:val="24"/>
                <w:szCs w:val="24"/>
              </w:rPr>
            </w:pPr>
            <w:r w:rsidRPr="00A94D9E">
              <w:rPr>
                <w:rFonts w:ascii="Times New Roman" w:hAnsi="Times New Roman" w:cs="Times New Roman"/>
                <w:sz w:val="24"/>
                <w:szCs w:val="24"/>
                <w:lang w:val="en-US"/>
              </w:rPr>
              <w:t>COVID 19</w:t>
            </w:r>
          </w:p>
        </w:tc>
      </w:tr>
      <w:tr w:rsidR="00A94D9E" w:rsidRPr="00A94D9E" w:rsidTr="008C214A">
        <w:tc>
          <w:tcPr>
            <w:tcW w:w="3159" w:type="dxa"/>
          </w:tcPr>
          <w:p w:rsidR="00A94D9E" w:rsidRPr="00A94D9E" w:rsidRDefault="00A94D9E" w:rsidP="008C214A">
            <w:pPr>
              <w:jc w:val="both"/>
              <w:rPr>
                <w:rFonts w:ascii="Times New Roman" w:hAnsi="Times New Roman" w:cs="Times New Roman"/>
                <w:sz w:val="24"/>
                <w:szCs w:val="24"/>
              </w:rPr>
            </w:pPr>
            <w:r w:rsidRPr="00A94D9E">
              <w:rPr>
                <w:rFonts w:ascii="Times New Roman" w:hAnsi="Times New Roman" w:cs="Times New Roman"/>
                <w:sz w:val="24"/>
                <w:szCs w:val="24"/>
              </w:rPr>
              <w:t>Всего (2019год)</w:t>
            </w:r>
          </w:p>
        </w:tc>
        <w:tc>
          <w:tcPr>
            <w:tcW w:w="3160" w:type="dxa"/>
          </w:tcPr>
          <w:p w:rsidR="00A94D9E" w:rsidRPr="00A94D9E" w:rsidRDefault="00A94D9E" w:rsidP="008C214A">
            <w:pPr>
              <w:jc w:val="both"/>
              <w:rPr>
                <w:rFonts w:ascii="Times New Roman" w:hAnsi="Times New Roman" w:cs="Times New Roman"/>
                <w:sz w:val="24"/>
                <w:szCs w:val="24"/>
              </w:rPr>
            </w:pPr>
            <w:r w:rsidRPr="00A94D9E">
              <w:rPr>
                <w:rFonts w:ascii="Times New Roman" w:hAnsi="Times New Roman" w:cs="Times New Roman"/>
                <w:sz w:val="24"/>
                <w:szCs w:val="24"/>
              </w:rPr>
              <w:t>532-46%</w:t>
            </w:r>
          </w:p>
        </w:tc>
        <w:tc>
          <w:tcPr>
            <w:tcW w:w="3160" w:type="dxa"/>
          </w:tcPr>
          <w:p w:rsidR="00A94D9E" w:rsidRPr="00A94D9E" w:rsidRDefault="00A94D9E" w:rsidP="008C214A">
            <w:pPr>
              <w:jc w:val="both"/>
              <w:rPr>
                <w:rFonts w:ascii="Times New Roman" w:hAnsi="Times New Roman" w:cs="Times New Roman"/>
                <w:sz w:val="24"/>
                <w:szCs w:val="24"/>
              </w:rPr>
            </w:pPr>
            <w:r w:rsidRPr="00A94D9E">
              <w:rPr>
                <w:rFonts w:ascii="Times New Roman" w:hAnsi="Times New Roman" w:cs="Times New Roman"/>
                <w:sz w:val="24"/>
                <w:szCs w:val="24"/>
              </w:rPr>
              <w:t>-</w:t>
            </w:r>
          </w:p>
        </w:tc>
      </w:tr>
      <w:tr w:rsidR="00A94D9E" w:rsidRPr="00A94D9E" w:rsidTr="008C214A">
        <w:tc>
          <w:tcPr>
            <w:tcW w:w="3159" w:type="dxa"/>
          </w:tcPr>
          <w:p w:rsidR="00A94D9E" w:rsidRPr="00A94D9E" w:rsidRDefault="00A94D9E" w:rsidP="008C214A">
            <w:pPr>
              <w:jc w:val="both"/>
              <w:rPr>
                <w:rFonts w:ascii="Times New Roman" w:hAnsi="Times New Roman" w:cs="Times New Roman"/>
                <w:sz w:val="24"/>
                <w:szCs w:val="24"/>
              </w:rPr>
            </w:pPr>
            <w:r w:rsidRPr="00A94D9E">
              <w:rPr>
                <w:rFonts w:ascii="Times New Roman" w:hAnsi="Times New Roman" w:cs="Times New Roman"/>
                <w:sz w:val="24"/>
                <w:szCs w:val="24"/>
              </w:rPr>
              <w:lastRenderedPageBreak/>
              <w:t>Всего (2020год)</w:t>
            </w:r>
          </w:p>
        </w:tc>
        <w:tc>
          <w:tcPr>
            <w:tcW w:w="3160" w:type="dxa"/>
          </w:tcPr>
          <w:p w:rsidR="00A94D9E" w:rsidRPr="00A94D9E" w:rsidRDefault="00A94D9E" w:rsidP="008C214A">
            <w:pPr>
              <w:jc w:val="both"/>
              <w:rPr>
                <w:rFonts w:ascii="Times New Roman" w:hAnsi="Times New Roman" w:cs="Times New Roman"/>
                <w:sz w:val="24"/>
                <w:szCs w:val="24"/>
              </w:rPr>
            </w:pPr>
            <w:r w:rsidRPr="00A94D9E">
              <w:rPr>
                <w:rFonts w:ascii="Times New Roman" w:hAnsi="Times New Roman" w:cs="Times New Roman"/>
                <w:sz w:val="24"/>
                <w:szCs w:val="24"/>
              </w:rPr>
              <w:t>693-65%</w:t>
            </w:r>
          </w:p>
        </w:tc>
        <w:tc>
          <w:tcPr>
            <w:tcW w:w="3160" w:type="dxa"/>
          </w:tcPr>
          <w:p w:rsidR="00A94D9E" w:rsidRPr="00A94D9E" w:rsidRDefault="00A94D9E" w:rsidP="008C214A">
            <w:pPr>
              <w:jc w:val="both"/>
              <w:rPr>
                <w:rFonts w:ascii="Times New Roman" w:hAnsi="Times New Roman" w:cs="Times New Roman"/>
                <w:sz w:val="24"/>
                <w:szCs w:val="24"/>
              </w:rPr>
            </w:pPr>
            <w:r w:rsidRPr="00A94D9E">
              <w:rPr>
                <w:rFonts w:ascii="Times New Roman" w:hAnsi="Times New Roman" w:cs="Times New Roman"/>
                <w:sz w:val="24"/>
                <w:szCs w:val="24"/>
              </w:rPr>
              <w:t>-</w:t>
            </w:r>
          </w:p>
        </w:tc>
      </w:tr>
      <w:tr w:rsidR="00A94D9E" w:rsidRPr="00A94D9E" w:rsidTr="008C214A">
        <w:tc>
          <w:tcPr>
            <w:tcW w:w="3159" w:type="dxa"/>
          </w:tcPr>
          <w:p w:rsidR="00A94D9E" w:rsidRPr="00A94D9E" w:rsidRDefault="00A94D9E" w:rsidP="008C214A">
            <w:pPr>
              <w:jc w:val="both"/>
              <w:rPr>
                <w:rFonts w:ascii="Times New Roman" w:hAnsi="Times New Roman" w:cs="Times New Roman"/>
                <w:sz w:val="24"/>
                <w:szCs w:val="24"/>
              </w:rPr>
            </w:pPr>
            <w:r w:rsidRPr="00A94D9E">
              <w:rPr>
                <w:rFonts w:ascii="Times New Roman" w:hAnsi="Times New Roman" w:cs="Times New Roman"/>
                <w:sz w:val="24"/>
                <w:szCs w:val="24"/>
              </w:rPr>
              <w:t>Всего (2021год)</w:t>
            </w:r>
          </w:p>
        </w:tc>
        <w:tc>
          <w:tcPr>
            <w:tcW w:w="3160" w:type="dxa"/>
          </w:tcPr>
          <w:p w:rsidR="00A94D9E" w:rsidRPr="00A94D9E" w:rsidRDefault="00A94D9E" w:rsidP="008C214A">
            <w:pPr>
              <w:jc w:val="both"/>
              <w:rPr>
                <w:rFonts w:ascii="Times New Roman" w:hAnsi="Times New Roman" w:cs="Times New Roman"/>
                <w:sz w:val="24"/>
                <w:szCs w:val="24"/>
              </w:rPr>
            </w:pPr>
            <w:r w:rsidRPr="00A94D9E">
              <w:rPr>
                <w:rFonts w:ascii="Times New Roman" w:hAnsi="Times New Roman" w:cs="Times New Roman"/>
                <w:sz w:val="24"/>
                <w:szCs w:val="24"/>
              </w:rPr>
              <w:t>834-75%</w:t>
            </w:r>
          </w:p>
        </w:tc>
        <w:tc>
          <w:tcPr>
            <w:tcW w:w="3160" w:type="dxa"/>
          </w:tcPr>
          <w:p w:rsidR="00A94D9E" w:rsidRPr="00A94D9E" w:rsidRDefault="00A94D9E" w:rsidP="008C214A">
            <w:pPr>
              <w:jc w:val="both"/>
              <w:rPr>
                <w:rFonts w:ascii="Times New Roman" w:hAnsi="Times New Roman" w:cs="Times New Roman"/>
                <w:sz w:val="24"/>
                <w:szCs w:val="24"/>
              </w:rPr>
            </w:pPr>
            <w:r w:rsidRPr="00A94D9E">
              <w:rPr>
                <w:rFonts w:ascii="Times New Roman" w:hAnsi="Times New Roman" w:cs="Times New Roman"/>
                <w:sz w:val="24"/>
                <w:szCs w:val="24"/>
              </w:rPr>
              <w:t>11</w:t>
            </w:r>
          </w:p>
        </w:tc>
      </w:tr>
    </w:tbl>
    <w:p w:rsidR="00A94D9E" w:rsidRPr="00A94D9E" w:rsidRDefault="00A94D9E" w:rsidP="008C214A">
      <w:pPr>
        <w:shd w:val="clear" w:color="auto" w:fill="FFFFFF"/>
        <w:spacing w:after="0"/>
        <w:ind w:left="119" w:right="11" w:firstLine="601"/>
        <w:jc w:val="both"/>
        <w:rPr>
          <w:rFonts w:ascii="Times New Roman" w:hAnsi="Times New Roman" w:cs="Times New Roman"/>
          <w:sz w:val="24"/>
          <w:szCs w:val="24"/>
        </w:rPr>
      </w:pPr>
      <w:r w:rsidRPr="00A94D9E">
        <w:rPr>
          <w:rFonts w:ascii="Times New Roman" w:hAnsi="Times New Roman" w:cs="Times New Roman"/>
          <w:sz w:val="24"/>
          <w:szCs w:val="24"/>
        </w:rPr>
        <w:t>Во время проведения внеклассных мероприятий каждый учитель применяет здоровьесберегающие технологии</w:t>
      </w:r>
      <w:r w:rsidRPr="00A94D9E">
        <w:rPr>
          <w:rFonts w:ascii="Times New Roman" w:hAnsi="Times New Roman" w:cs="Times New Roman"/>
          <w:spacing w:val="4"/>
          <w:sz w:val="24"/>
          <w:szCs w:val="24"/>
        </w:rPr>
        <w:t>, направленные на поддержание здоровья детей и подростков</w:t>
      </w:r>
      <w:r w:rsidRPr="00A94D9E">
        <w:rPr>
          <w:rFonts w:ascii="Times New Roman" w:hAnsi="Times New Roman" w:cs="Times New Roman"/>
          <w:spacing w:val="-5"/>
          <w:sz w:val="24"/>
          <w:szCs w:val="24"/>
        </w:rPr>
        <w:t>.</w:t>
      </w:r>
    </w:p>
    <w:p w:rsidR="00A94D9E" w:rsidRPr="00A94D9E" w:rsidRDefault="00A94D9E" w:rsidP="008C214A">
      <w:pPr>
        <w:shd w:val="clear" w:color="auto" w:fill="FFFFFF"/>
        <w:spacing w:after="0"/>
        <w:ind w:left="119" w:right="11" w:firstLine="601"/>
        <w:jc w:val="both"/>
        <w:rPr>
          <w:rFonts w:ascii="Times New Roman" w:hAnsi="Times New Roman" w:cs="Times New Roman"/>
          <w:spacing w:val="-1"/>
          <w:sz w:val="24"/>
          <w:szCs w:val="24"/>
        </w:rPr>
      </w:pPr>
      <w:r w:rsidRPr="00A94D9E">
        <w:rPr>
          <w:rFonts w:ascii="Times New Roman" w:hAnsi="Times New Roman" w:cs="Times New Roman"/>
          <w:spacing w:val="1"/>
          <w:sz w:val="24"/>
          <w:szCs w:val="24"/>
        </w:rPr>
        <w:t>Учителя физической культуры</w:t>
      </w:r>
      <w:r w:rsidRPr="00A94D9E">
        <w:rPr>
          <w:rFonts w:ascii="Times New Roman" w:hAnsi="Times New Roman" w:cs="Times New Roman"/>
          <w:spacing w:val="-1"/>
          <w:sz w:val="24"/>
          <w:szCs w:val="24"/>
        </w:rPr>
        <w:t xml:space="preserve"> на каждом уроке проводят анализ физического состояния детей и рекомендуемых им физических нагрузок. В школе организована специальная группа, которую посещают обучающиеся по медицинским показаниям.</w:t>
      </w:r>
    </w:p>
    <w:p w:rsidR="00A94D9E" w:rsidRPr="00A94D9E" w:rsidRDefault="00A94D9E" w:rsidP="00A94D9E">
      <w:pPr>
        <w:shd w:val="clear" w:color="auto" w:fill="FFFFFF"/>
        <w:ind w:left="120" w:right="10" w:firstLine="600"/>
        <w:jc w:val="both"/>
        <w:rPr>
          <w:rFonts w:ascii="Times New Roman" w:hAnsi="Times New Roman" w:cs="Times New Roman"/>
          <w:spacing w:val="-1"/>
          <w:sz w:val="24"/>
          <w:szCs w:val="24"/>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16"/>
        <w:gridCol w:w="4735"/>
      </w:tblGrid>
      <w:tr w:rsidR="00A94D9E" w:rsidRPr="00A94D9E" w:rsidTr="008C214A">
        <w:tc>
          <w:tcPr>
            <w:tcW w:w="4856" w:type="dxa"/>
            <w:shd w:val="clear" w:color="auto" w:fill="auto"/>
          </w:tcPr>
          <w:p w:rsidR="00A94D9E" w:rsidRPr="00A94D9E" w:rsidRDefault="00A94D9E" w:rsidP="008C214A">
            <w:pPr>
              <w:shd w:val="clear" w:color="auto" w:fill="FFFFFF"/>
              <w:ind w:left="120" w:right="10" w:firstLine="600"/>
              <w:jc w:val="both"/>
              <w:rPr>
                <w:rFonts w:ascii="Times New Roman" w:hAnsi="Times New Roman" w:cs="Times New Roman"/>
                <w:b/>
                <w:spacing w:val="-1"/>
                <w:sz w:val="24"/>
                <w:szCs w:val="24"/>
              </w:rPr>
            </w:pPr>
            <w:r w:rsidRPr="00A94D9E">
              <w:rPr>
                <w:rFonts w:ascii="Times New Roman" w:hAnsi="Times New Roman" w:cs="Times New Roman"/>
                <w:b/>
                <w:spacing w:val="-1"/>
                <w:sz w:val="24"/>
                <w:szCs w:val="24"/>
              </w:rPr>
              <w:t>Распределение по группе здоровья в 2021 году в сравнении с 2019,2020 гг.:</w:t>
            </w:r>
          </w:p>
          <w:p w:rsidR="00A94D9E" w:rsidRPr="00A94D9E" w:rsidRDefault="00A94D9E" w:rsidP="008C214A">
            <w:pPr>
              <w:ind w:right="10"/>
              <w:jc w:val="both"/>
              <w:rPr>
                <w:rFonts w:ascii="Times New Roman" w:hAnsi="Times New Roman" w:cs="Times New Roman"/>
                <w:spacing w:val="-1"/>
                <w:sz w:val="24"/>
                <w:szCs w:val="24"/>
              </w:rPr>
            </w:pPr>
          </w:p>
        </w:tc>
        <w:tc>
          <w:tcPr>
            <w:tcW w:w="4857" w:type="dxa"/>
            <w:shd w:val="clear" w:color="auto" w:fill="auto"/>
          </w:tcPr>
          <w:p w:rsidR="00A94D9E" w:rsidRPr="00A94D9E" w:rsidRDefault="00A94D9E" w:rsidP="008C214A">
            <w:pPr>
              <w:shd w:val="clear" w:color="auto" w:fill="FFFFFF"/>
              <w:ind w:left="120" w:right="10" w:firstLine="600"/>
              <w:jc w:val="both"/>
              <w:rPr>
                <w:rFonts w:ascii="Times New Roman" w:hAnsi="Times New Roman" w:cs="Times New Roman"/>
                <w:b/>
                <w:spacing w:val="-1"/>
                <w:sz w:val="24"/>
                <w:szCs w:val="24"/>
              </w:rPr>
            </w:pPr>
            <w:r w:rsidRPr="00A94D9E">
              <w:rPr>
                <w:rFonts w:ascii="Times New Roman" w:hAnsi="Times New Roman" w:cs="Times New Roman"/>
                <w:b/>
                <w:spacing w:val="-1"/>
                <w:sz w:val="24"/>
                <w:szCs w:val="24"/>
              </w:rPr>
              <w:t>Физкультурные группы в 2021 году в сравнении с 2019, 2020 гг.:</w:t>
            </w:r>
          </w:p>
          <w:p w:rsidR="00A94D9E" w:rsidRPr="00A94D9E" w:rsidRDefault="00A94D9E" w:rsidP="008C214A">
            <w:pPr>
              <w:ind w:right="10"/>
              <w:jc w:val="both"/>
              <w:rPr>
                <w:rFonts w:ascii="Times New Roman" w:hAnsi="Times New Roman" w:cs="Times New Roman"/>
                <w:spacing w:val="-1"/>
                <w:sz w:val="24"/>
                <w:szCs w:val="24"/>
              </w:rPr>
            </w:pPr>
          </w:p>
        </w:tc>
      </w:tr>
      <w:tr w:rsidR="00A94D9E" w:rsidRPr="00A94D9E" w:rsidTr="008C214A">
        <w:trPr>
          <w:trHeight w:val="132"/>
        </w:trPr>
        <w:tc>
          <w:tcPr>
            <w:tcW w:w="4856" w:type="dxa"/>
            <w:shd w:val="clear" w:color="auto" w:fill="auto"/>
          </w:tcPr>
          <w:p w:rsidR="00A94D9E" w:rsidRPr="00A94D9E" w:rsidRDefault="00A94D9E" w:rsidP="008C214A">
            <w:pPr>
              <w:shd w:val="clear" w:color="auto" w:fill="FFFFFF"/>
              <w:ind w:left="120" w:right="10" w:firstLine="600"/>
              <w:jc w:val="both"/>
              <w:rPr>
                <w:rFonts w:ascii="Times New Roman" w:hAnsi="Times New Roman" w:cs="Times New Roman"/>
                <w:spacing w:val="-1"/>
                <w:sz w:val="24"/>
                <w:szCs w:val="24"/>
              </w:rPr>
            </w:pPr>
            <w:r w:rsidRPr="00A94D9E">
              <w:rPr>
                <w:rFonts w:ascii="Times New Roman" w:hAnsi="Times New Roman" w:cs="Times New Roman"/>
                <w:spacing w:val="-1"/>
                <w:sz w:val="24"/>
                <w:szCs w:val="24"/>
              </w:rPr>
              <w:t>1 группа-13,5%(13,7%-12,6%)</w:t>
            </w:r>
          </w:p>
          <w:p w:rsidR="00A94D9E" w:rsidRPr="00A94D9E" w:rsidRDefault="00A94D9E" w:rsidP="008C214A">
            <w:pPr>
              <w:shd w:val="clear" w:color="auto" w:fill="FFFFFF"/>
              <w:ind w:left="120" w:right="10" w:firstLine="600"/>
              <w:jc w:val="both"/>
              <w:rPr>
                <w:rFonts w:ascii="Times New Roman" w:hAnsi="Times New Roman" w:cs="Times New Roman"/>
                <w:spacing w:val="-1"/>
                <w:sz w:val="24"/>
                <w:szCs w:val="24"/>
              </w:rPr>
            </w:pPr>
            <w:r w:rsidRPr="00A94D9E">
              <w:rPr>
                <w:rFonts w:ascii="Times New Roman" w:hAnsi="Times New Roman" w:cs="Times New Roman"/>
                <w:spacing w:val="-1"/>
                <w:sz w:val="24"/>
                <w:szCs w:val="24"/>
              </w:rPr>
              <w:t>2 группа -54,6%(54,8%-53,6%)</w:t>
            </w:r>
          </w:p>
          <w:p w:rsidR="00A94D9E" w:rsidRPr="00A94D9E" w:rsidRDefault="00A94D9E" w:rsidP="008C214A">
            <w:pPr>
              <w:shd w:val="clear" w:color="auto" w:fill="FFFFFF"/>
              <w:ind w:left="120" w:right="10" w:firstLine="600"/>
              <w:jc w:val="both"/>
              <w:rPr>
                <w:rFonts w:ascii="Times New Roman" w:hAnsi="Times New Roman" w:cs="Times New Roman"/>
                <w:spacing w:val="-1"/>
                <w:sz w:val="24"/>
                <w:szCs w:val="24"/>
              </w:rPr>
            </w:pPr>
            <w:r w:rsidRPr="00A94D9E">
              <w:rPr>
                <w:rFonts w:ascii="Times New Roman" w:hAnsi="Times New Roman" w:cs="Times New Roman"/>
                <w:spacing w:val="-1"/>
                <w:sz w:val="24"/>
                <w:szCs w:val="24"/>
              </w:rPr>
              <w:t>3 группа-29%(30%-33%)</w:t>
            </w:r>
          </w:p>
          <w:p w:rsidR="00A94D9E" w:rsidRPr="00A94D9E" w:rsidRDefault="00A94D9E" w:rsidP="008C214A">
            <w:pPr>
              <w:shd w:val="clear" w:color="auto" w:fill="FFFFFF"/>
              <w:ind w:left="120" w:right="10" w:firstLine="600"/>
              <w:jc w:val="both"/>
              <w:rPr>
                <w:rFonts w:ascii="Times New Roman" w:hAnsi="Times New Roman" w:cs="Times New Roman"/>
                <w:spacing w:val="-1"/>
                <w:sz w:val="24"/>
                <w:szCs w:val="24"/>
              </w:rPr>
            </w:pPr>
            <w:r w:rsidRPr="00A94D9E">
              <w:rPr>
                <w:rFonts w:ascii="Times New Roman" w:hAnsi="Times New Roman" w:cs="Times New Roman"/>
                <w:spacing w:val="-1"/>
                <w:sz w:val="24"/>
                <w:szCs w:val="24"/>
              </w:rPr>
              <w:t>4 группа-1,1 %(1%-0,9%)</w:t>
            </w:r>
          </w:p>
          <w:p w:rsidR="00A94D9E" w:rsidRPr="00A94D9E" w:rsidRDefault="00A94D9E" w:rsidP="008C214A">
            <w:pPr>
              <w:shd w:val="clear" w:color="auto" w:fill="FFFFFF"/>
              <w:ind w:left="120" w:right="10" w:firstLine="600"/>
              <w:jc w:val="both"/>
              <w:rPr>
                <w:rFonts w:ascii="Times New Roman" w:hAnsi="Times New Roman" w:cs="Times New Roman"/>
                <w:spacing w:val="-1"/>
                <w:sz w:val="24"/>
                <w:szCs w:val="24"/>
              </w:rPr>
            </w:pPr>
            <w:r w:rsidRPr="00A94D9E">
              <w:rPr>
                <w:rFonts w:ascii="Times New Roman" w:hAnsi="Times New Roman" w:cs="Times New Roman"/>
                <w:spacing w:val="-1"/>
                <w:sz w:val="24"/>
                <w:szCs w:val="24"/>
              </w:rPr>
              <w:t xml:space="preserve">5 группа – 0,5%(0,5-0,5%) </w:t>
            </w:r>
          </w:p>
          <w:p w:rsidR="00A94D9E" w:rsidRPr="00A94D9E" w:rsidRDefault="00A94D9E" w:rsidP="008C214A">
            <w:pPr>
              <w:ind w:right="10"/>
              <w:jc w:val="both"/>
              <w:rPr>
                <w:rFonts w:ascii="Times New Roman" w:hAnsi="Times New Roman" w:cs="Times New Roman"/>
                <w:spacing w:val="-1"/>
                <w:sz w:val="24"/>
                <w:szCs w:val="24"/>
              </w:rPr>
            </w:pPr>
          </w:p>
        </w:tc>
        <w:tc>
          <w:tcPr>
            <w:tcW w:w="4857" w:type="dxa"/>
            <w:shd w:val="clear" w:color="auto" w:fill="auto"/>
          </w:tcPr>
          <w:p w:rsidR="00A94D9E" w:rsidRPr="00A94D9E" w:rsidRDefault="00A94D9E" w:rsidP="008C214A">
            <w:pPr>
              <w:shd w:val="clear" w:color="auto" w:fill="FFFFFF"/>
              <w:ind w:left="120" w:right="10" w:firstLine="600"/>
              <w:jc w:val="both"/>
              <w:rPr>
                <w:rFonts w:ascii="Times New Roman" w:hAnsi="Times New Roman" w:cs="Times New Roman"/>
                <w:spacing w:val="-1"/>
                <w:sz w:val="24"/>
                <w:szCs w:val="24"/>
              </w:rPr>
            </w:pPr>
            <w:r w:rsidRPr="00A94D9E">
              <w:rPr>
                <w:rFonts w:ascii="Times New Roman" w:hAnsi="Times New Roman" w:cs="Times New Roman"/>
                <w:spacing w:val="-1"/>
                <w:sz w:val="24"/>
                <w:szCs w:val="24"/>
              </w:rPr>
              <w:t>Основная-77,0%(76,2%-76%)</w:t>
            </w:r>
          </w:p>
          <w:p w:rsidR="00A94D9E" w:rsidRPr="00A94D9E" w:rsidRDefault="00A94D9E" w:rsidP="008C214A">
            <w:pPr>
              <w:shd w:val="clear" w:color="auto" w:fill="FFFFFF"/>
              <w:ind w:left="120" w:right="10" w:firstLine="600"/>
              <w:jc w:val="both"/>
              <w:rPr>
                <w:rFonts w:ascii="Times New Roman" w:hAnsi="Times New Roman" w:cs="Times New Roman"/>
                <w:spacing w:val="-1"/>
                <w:sz w:val="24"/>
                <w:szCs w:val="24"/>
              </w:rPr>
            </w:pPr>
            <w:r w:rsidRPr="00A94D9E">
              <w:rPr>
                <w:rFonts w:ascii="Times New Roman" w:hAnsi="Times New Roman" w:cs="Times New Roman"/>
                <w:spacing w:val="-1"/>
                <w:sz w:val="24"/>
                <w:szCs w:val="24"/>
              </w:rPr>
              <w:t>Подготовительная-17,4%(17,5%-16%)</w:t>
            </w:r>
          </w:p>
          <w:p w:rsidR="00A94D9E" w:rsidRPr="00A94D9E" w:rsidRDefault="00A94D9E" w:rsidP="008C214A">
            <w:pPr>
              <w:shd w:val="clear" w:color="auto" w:fill="FFFFFF"/>
              <w:ind w:left="120" w:right="10" w:firstLine="600"/>
              <w:jc w:val="both"/>
              <w:rPr>
                <w:rFonts w:ascii="Times New Roman" w:hAnsi="Times New Roman" w:cs="Times New Roman"/>
                <w:spacing w:val="-1"/>
                <w:sz w:val="24"/>
                <w:szCs w:val="24"/>
              </w:rPr>
            </w:pPr>
            <w:r w:rsidRPr="00A94D9E">
              <w:rPr>
                <w:rFonts w:ascii="Times New Roman" w:hAnsi="Times New Roman" w:cs="Times New Roman"/>
                <w:spacing w:val="-1"/>
                <w:sz w:val="24"/>
                <w:szCs w:val="24"/>
              </w:rPr>
              <w:t>Специальная-5%(5,7%-8%)</w:t>
            </w:r>
          </w:p>
          <w:p w:rsidR="00A94D9E" w:rsidRPr="00A94D9E" w:rsidRDefault="00A94D9E" w:rsidP="008C214A">
            <w:pPr>
              <w:shd w:val="clear" w:color="auto" w:fill="FFFFFF"/>
              <w:ind w:left="120" w:right="10" w:firstLine="600"/>
              <w:jc w:val="both"/>
              <w:rPr>
                <w:rFonts w:ascii="Times New Roman" w:hAnsi="Times New Roman" w:cs="Times New Roman"/>
                <w:spacing w:val="-1"/>
                <w:sz w:val="24"/>
                <w:szCs w:val="24"/>
              </w:rPr>
            </w:pPr>
          </w:p>
          <w:p w:rsidR="00A94D9E" w:rsidRPr="00A94D9E" w:rsidRDefault="00A94D9E" w:rsidP="008C214A">
            <w:pPr>
              <w:ind w:right="10"/>
              <w:jc w:val="both"/>
              <w:rPr>
                <w:rFonts w:ascii="Times New Roman" w:hAnsi="Times New Roman" w:cs="Times New Roman"/>
                <w:spacing w:val="-1"/>
                <w:sz w:val="24"/>
                <w:szCs w:val="24"/>
              </w:rPr>
            </w:pPr>
          </w:p>
        </w:tc>
      </w:tr>
    </w:tbl>
    <w:p w:rsidR="00A94D9E" w:rsidRPr="00A94D9E" w:rsidRDefault="00A94D9E" w:rsidP="00217F58">
      <w:pPr>
        <w:shd w:val="clear" w:color="auto" w:fill="FFFFFF"/>
        <w:spacing w:after="0"/>
        <w:ind w:left="119" w:right="11" w:firstLine="600"/>
        <w:jc w:val="both"/>
        <w:rPr>
          <w:rFonts w:ascii="Times New Roman" w:hAnsi="Times New Roman" w:cs="Times New Roman"/>
          <w:spacing w:val="4"/>
          <w:sz w:val="24"/>
          <w:szCs w:val="24"/>
        </w:rPr>
      </w:pPr>
      <w:r w:rsidRPr="00A94D9E">
        <w:rPr>
          <w:rFonts w:ascii="Times New Roman" w:hAnsi="Times New Roman" w:cs="Times New Roman"/>
          <w:spacing w:val="-1"/>
          <w:sz w:val="24"/>
          <w:szCs w:val="24"/>
        </w:rPr>
        <w:t>Медработники строго контролирует режим питания и отдыха учеников.</w:t>
      </w:r>
      <w:r w:rsidRPr="00A94D9E">
        <w:rPr>
          <w:rFonts w:ascii="Times New Roman" w:hAnsi="Times New Roman" w:cs="Times New Roman"/>
          <w:sz w:val="24"/>
          <w:szCs w:val="24"/>
        </w:rPr>
        <w:t xml:space="preserve"> Постоянными стали витаминизация обучающихся и профилактика вирусных </w:t>
      </w:r>
      <w:r w:rsidRPr="00A94D9E">
        <w:rPr>
          <w:rFonts w:ascii="Times New Roman" w:hAnsi="Times New Roman" w:cs="Times New Roman"/>
          <w:spacing w:val="4"/>
          <w:sz w:val="24"/>
          <w:szCs w:val="24"/>
        </w:rPr>
        <w:t>заболеваний.</w:t>
      </w:r>
    </w:p>
    <w:p w:rsidR="00A94D9E" w:rsidRPr="00217F58" w:rsidRDefault="00A94D9E" w:rsidP="00217F58">
      <w:pPr>
        <w:shd w:val="clear" w:color="auto" w:fill="FFFFFF"/>
        <w:spacing w:after="0"/>
        <w:ind w:left="119" w:right="11"/>
        <w:jc w:val="both"/>
        <w:rPr>
          <w:rFonts w:ascii="Times New Roman" w:hAnsi="Times New Roman" w:cs="Times New Roman"/>
        </w:rPr>
      </w:pPr>
      <w:r w:rsidRPr="00A94D9E">
        <w:rPr>
          <w:rFonts w:ascii="Times New Roman" w:hAnsi="Times New Roman" w:cs="Times New Roman"/>
          <w:b/>
          <w:spacing w:val="4"/>
          <w:sz w:val="24"/>
          <w:szCs w:val="24"/>
        </w:rPr>
        <w:t xml:space="preserve"> </w:t>
      </w:r>
      <w:r w:rsidR="00217F58">
        <w:rPr>
          <w:rFonts w:ascii="Times New Roman" w:hAnsi="Times New Roman" w:cs="Times New Roman"/>
          <w:b/>
          <w:spacing w:val="4"/>
          <w:sz w:val="24"/>
          <w:szCs w:val="24"/>
        </w:rPr>
        <w:t xml:space="preserve">     </w:t>
      </w:r>
      <w:r w:rsidRPr="00A94D9E">
        <w:rPr>
          <w:rFonts w:ascii="Times New Roman" w:hAnsi="Times New Roman" w:cs="Times New Roman"/>
          <w:b/>
          <w:spacing w:val="4"/>
          <w:sz w:val="24"/>
          <w:szCs w:val="24"/>
        </w:rPr>
        <w:t xml:space="preserve"> </w:t>
      </w:r>
      <w:r w:rsidR="00217F58" w:rsidRPr="00217F58">
        <w:rPr>
          <w:rFonts w:ascii="Times New Roman" w:hAnsi="Times New Roman" w:cs="Times New Roman"/>
          <w:spacing w:val="4"/>
          <w:sz w:val="24"/>
          <w:szCs w:val="24"/>
        </w:rPr>
        <w:t>К</w:t>
      </w:r>
      <w:r w:rsidRPr="00217F58">
        <w:rPr>
          <w:rFonts w:ascii="Times New Roman" w:hAnsi="Times New Roman" w:cs="Times New Roman"/>
          <w:spacing w:val="4"/>
          <w:sz w:val="24"/>
          <w:szCs w:val="24"/>
        </w:rPr>
        <w:t>оличество обучающихся, посещающих основную группу занятий физической культуры в 2021 году, увеличилось по сравнению с предыдущим годом на 1,2% -это хороший показатель результативности работы педагогов в рамках здоровьесберегающего проекта.</w:t>
      </w:r>
    </w:p>
    <w:p w:rsidR="00A94D9E" w:rsidRPr="00A94D9E" w:rsidRDefault="00A94D9E" w:rsidP="00A94D9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A94D9E">
        <w:rPr>
          <w:rFonts w:ascii="Times New Roman" w:eastAsia="Times New Roman" w:hAnsi="Times New Roman" w:cs="Times New Roman"/>
          <w:sz w:val="24"/>
          <w:szCs w:val="24"/>
        </w:rPr>
        <w:t>:</w:t>
      </w:r>
    </w:p>
    <w:p w:rsidR="00A94D9E" w:rsidRPr="00A94D9E" w:rsidRDefault="00A94D9E" w:rsidP="00A94D9E">
      <w:pPr>
        <w:spacing w:after="0" w:line="240" w:lineRule="auto"/>
        <w:ind w:firstLine="709"/>
        <w:jc w:val="center"/>
        <w:rPr>
          <w:rFonts w:ascii="Times New Roman" w:hAnsi="Times New Roman" w:cs="Times New Roman"/>
          <w:spacing w:val="12"/>
          <w:sz w:val="24"/>
          <w:szCs w:val="24"/>
        </w:rPr>
      </w:pPr>
      <w:r w:rsidRPr="00A94D9E">
        <w:rPr>
          <w:rFonts w:ascii="Times New Roman" w:hAnsi="Times New Roman" w:cs="Times New Roman"/>
          <w:b/>
          <w:sz w:val="24"/>
          <w:szCs w:val="24"/>
        </w:rPr>
        <w:t>Раздел 13. Достижения в сфере спорта</w:t>
      </w:r>
    </w:p>
    <w:p w:rsidR="00A94D9E" w:rsidRPr="00A94D9E" w:rsidRDefault="00A94D9E" w:rsidP="00A94D9E">
      <w:pPr>
        <w:shd w:val="clear" w:color="auto" w:fill="FFFFFF"/>
        <w:tabs>
          <w:tab w:val="left" w:pos="850"/>
        </w:tabs>
        <w:spacing w:after="0" w:line="240" w:lineRule="auto"/>
        <w:ind w:firstLine="709"/>
        <w:jc w:val="both"/>
        <w:rPr>
          <w:rFonts w:ascii="Times New Roman" w:hAnsi="Times New Roman" w:cs="Times New Roman"/>
          <w:sz w:val="24"/>
          <w:szCs w:val="24"/>
        </w:rPr>
      </w:pPr>
      <w:r w:rsidRPr="00A94D9E">
        <w:rPr>
          <w:rFonts w:ascii="Times New Roman" w:hAnsi="Times New Roman" w:cs="Times New Roman"/>
          <w:sz w:val="24"/>
          <w:szCs w:val="24"/>
        </w:rPr>
        <w:t xml:space="preserve">        </w:t>
      </w:r>
    </w:p>
    <w:p w:rsidR="00A94D9E" w:rsidRPr="00A94D9E" w:rsidRDefault="00A94D9E" w:rsidP="00A94D9E">
      <w:pPr>
        <w:widowControl w:val="0"/>
        <w:shd w:val="clear" w:color="auto" w:fill="FFFFFF"/>
        <w:tabs>
          <w:tab w:val="left" w:pos="850"/>
        </w:tabs>
        <w:autoSpaceDE w:val="0"/>
        <w:autoSpaceDN w:val="0"/>
        <w:adjustRightInd w:val="0"/>
        <w:spacing w:after="0" w:line="240" w:lineRule="auto"/>
        <w:jc w:val="both"/>
        <w:rPr>
          <w:rFonts w:ascii="Times New Roman" w:eastAsia="Times New Roman" w:hAnsi="Times New Roman" w:cs="Times New Roman"/>
          <w:spacing w:val="3"/>
          <w:sz w:val="24"/>
          <w:szCs w:val="24"/>
        </w:rPr>
      </w:pPr>
      <w:r w:rsidRPr="00A94D9E">
        <w:rPr>
          <w:rFonts w:ascii="Times New Roman" w:eastAsia="Times New Roman" w:hAnsi="Times New Roman" w:cs="Times New Roman"/>
          <w:sz w:val="24"/>
          <w:szCs w:val="24"/>
        </w:rPr>
        <w:t xml:space="preserve">            Физическая культура составляет важную часть оздоровительной и воспитательной работы школы. </w:t>
      </w:r>
      <w:r w:rsidRPr="00A94D9E">
        <w:rPr>
          <w:rFonts w:ascii="Times New Roman" w:eastAsia="Times New Roman" w:hAnsi="Times New Roman" w:cs="Times New Roman"/>
          <w:spacing w:val="1"/>
          <w:sz w:val="24"/>
          <w:szCs w:val="24"/>
        </w:rPr>
        <w:t xml:space="preserve"> </w:t>
      </w:r>
      <w:r w:rsidRPr="00A94D9E">
        <w:rPr>
          <w:rFonts w:ascii="Times New Roman" w:hAnsi="Times New Roman" w:cs="Times New Roman"/>
          <w:spacing w:val="3"/>
          <w:sz w:val="24"/>
          <w:szCs w:val="24"/>
        </w:rPr>
        <w:t>В</w:t>
      </w:r>
      <w:r w:rsidRPr="00A94D9E">
        <w:rPr>
          <w:rFonts w:ascii="Times New Roman" w:hAnsi="Times New Roman" w:cs="Times New Roman"/>
          <w:spacing w:val="-1"/>
          <w:sz w:val="24"/>
          <w:szCs w:val="24"/>
        </w:rPr>
        <w:t>ысокая результативность участия обучающихся  в 2021-2022 учебном году в областных, городских, районных соревнованиях указывает на хорошую физическую подготовку детей и подростков, а также системную работу с обучающимися учителей физической культуры.</w:t>
      </w:r>
    </w:p>
    <w:tbl>
      <w:tblPr>
        <w:tblW w:w="5183"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1700"/>
        <w:gridCol w:w="994"/>
        <w:gridCol w:w="3544"/>
        <w:gridCol w:w="1841"/>
        <w:gridCol w:w="1274"/>
      </w:tblGrid>
      <w:tr w:rsidR="00A94D9E" w:rsidRPr="00A94D9E" w:rsidTr="008C214A">
        <w:tc>
          <w:tcPr>
            <w:tcW w:w="286" w:type="pct"/>
          </w:tcPr>
          <w:p w:rsidR="00A94D9E" w:rsidRPr="00A94D9E" w:rsidRDefault="00A94D9E" w:rsidP="008C214A">
            <w:pPr>
              <w:jc w:val="center"/>
              <w:rPr>
                <w:b/>
              </w:rPr>
            </w:pPr>
            <w:r w:rsidRPr="00A94D9E">
              <w:rPr>
                <w:rFonts w:ascii="Times New Roman" w:hAnsi="Times New Roman"/>
                <w:b/>
              </w:rPr>
              <w:t>№ п/п</w:t>
            </w:r>
          </w:p>
        </w:tc>
        <w:tc>
          <w:tcPr>
            <w:tcW w:w="857" w:type="pct"/>
          </w:tcPr>
          <w:p w:rsidR="00A94D9E" w:rsidRPr="00A94D9E" w:rsidRDefault="00A94D9E" w:rsidP="008C214A">
            <w:pPr>
              <w:jc w:val="center"/>
              <w:rPr>
                <w:b/>
              </w:rPr>
            </w:pPr>
            <w:r w:rsidRPr="00A94D9E">
              <w:rPr>
                <w:rFonts w:ascii="Times New Roman" w:hAnsi="Times New Roman"/>
                <w:b/>
              </w:rPr>
              <w:t>Ф.И. обучающегося</w:t>
            </w:r>
          </w:p>
        </w:tc>
        <w:tc>
          <w:tcPr>
            <w:tcW w:w="501" w:type="pct"/>
          </w:tcPr>
          <w:p w:rsidR="00A94D9E" w:rsidRPr="00A94D9E" w:rsidRDefault="00A94D9E" w:rsidP="008C214A">
            <w:pPr>
              <w:jc w:val="center"/>
              <w:rPr>
                <w:b/>
              </w:rPr>
            </w:pPr>
            <w:r w:rsidRPr="00A94D9E">
              <w:rPr>
                <w:rFonts w:ascii="Times New Roman" w:hAnsi="Times New Roman"/>
                <w:b/>
              </w:rPr>
              <w:t>Класс</w:t>
            </w:r>
          </w:p>
        </w:tc>
        <w:tc>
          <w:tcPr>
            <w:tcW w:w="1786" w:type="pct"/>
          </w:tcPr>
          <w:p w:rsidR="00A94D9E" w:rsidRPr="00A94D9E" w:rsidRDefault="00A94D9E" w:rsidP="008C214A">
            <w:pPr>
              <w:jc w:val="center"/>
              <w:rPr>
                <w:b/>
              </w:rPr>
            </w:pPr>
            <w:r w:rsidRPr="00A94D9E">
              <w:rPr>
                <w:rFonts w:ascii="Times New Roman" w:hAnsi="Times New Roman"/>
                <w:b/>
              </w:rPr>
              <w:t>Участие в олимпиадах, конференциях, турнирах, соревнованиях</w:t>
            </w:r>
          </w:p>
        </w:tc>
        <w:tc>
          <w:tcPr>
            <w:tcW w:w="928" w:type="pct"/>
          </w:tcPr>
          <w:p w:rsidR="00A94D9E" w:rsidRPr="00A94D9E" w:rsidRDefault="00A94D9E" w:rsidP="008C214A">
            <w:pPr>
              <w:jc w:val="center"/>
              <w:rPr>
                <w:b/>
              </w:rPr>
            </w:pPr>
            <w:r w:rsidRPr="00A94D9E">
              <w:rPr>
                <w:rFonts w:ascii="Times New Roman" w:hAnsi="Times New Roman"/>
                <w:b/>
              </w:rPr>
              <w:t>Уровень</w:t>
            </w:r>
          </w:p>
        </w:tc>
        <w:tc>
          <w:tcPr>
            <w:tcW w:w="642" w:type="pct"/>
          </w:tcPr>
          <w:p w:rsidR="00A94D9E" w:rsidRPr="00A94D9E" w:rsidRDefault="00A94D9E" w:rsidP="008C214A">
            <w:pPr>
              <w:jc w:val="center"/>
              <w:rPr>
                <w:b/>
              </w:rPr>
            </w:pPr>
            <w:r w:rsidRPr="00A94D9E">
              <w:rPr>
                <w:rFonts w:ascii="Times New Roman" w:hAnsi="Times New Roman"/>
                <w:b/>
              </w:rPr>
              <w:t>Формат участия</w:t>
            </w:r>
          </w:p>
        </w:tc>
      </w:tr>
      <w:tr w:rsidR="00A94D9E" w:rsidRPr="00A94D9E" w:rsidTr="008C214A">
        <w:tc>
          <w:tcPr>
            <w:tcW w:w="286" w:type="pct"/>
          </w:tcPr>
          <w:p w:rsidR="00A94D9E" w:rsidRPr="00A94D9E" w:rsidRDefault="00A94D9E" w:rsidP="008C214A">
            <w:pPr>
              <w:jc w:val="center"/>
            </w:pPr>
            <w:r w:rsidRPr="00A94D9E">
              <w:rPr>
                <w:rFonts w:ascii="Times New Roman" w:hAnsi="Times New Roman"/>
              </w:rPr>
              <w:t>1</w:t>
            </w:r>
          </w:p>
        </w:tc>
        <w:tc>
          <w:tcPr>
            <w:tcW w:w="857" w:type="pct"/>
          </w:tcPr>
          <w:p w:rsidR="00A94D9E" w:rsidRPr="00A94D9E" w:rsidRDefault="00A94D9E" w:rsidP="008C214A">
            <w:r w:rsidRPr="00A94D9E">
              <w:rPr>
                <w:rFonts w:ascii="Times New Roman" w:hAnsi="Times New Roman"/>
              </w:rPr>
              <w:t>Трунина Яна</w:t>
            </w:r>
          </w:p>
        </w:tc>
        <w:tc>
          <w:tcPr>
            <w:tcW w:w="501" w:type="pct"/>
          </w:tcPr>
          <w:p w:rsidR="00A94D9E" w:rsidRPr="00A94D9E" w:rsidRDefault="00A94D9E" w:rsidP="008C214A">
            <w:pPr>
              <w:jc w:val="center"/>
            </w:pPr>
            <w:r w:rsidRPr="00A94D9E">
              <w:rPr>
                <w:rFonts w:ascii="Times New Roman" w:hAnsi="Times New Roman"/>
              </w:rPr>
              <w:t>10б</w:t>
            </w:r>
          </w:p>
        </w:tc>
        <w:tc>
          <w:tcPr>
            <w:tcW w:w="1786" w:type="pct"/>
          </w:tcPr>
          <w:p w:rsidR="00A94D9E" w:rsidRPr="00A94D9E" w:rsidRDefault="00A94D9E" w:rsidP="008C214A">
            <w:r w:rsidRPr="00A94D9E">
              <w:rPr>
                <w:rFonts w:ascii="Times New Roman" w:hAnsi="Times New Roman"/>
              </w:rPr>
              <w:t xml:space="preserve">Всероссийская Олимпиада школьников  </w:t>
            </w:r>
          </w:p>
        </w:tc>
        <w:tc>
          <w:tcPr>
            <w:tcW w:w="928" w:type="pct"/>
          </w:tcPr>
          <w:p w:rsidR="00A94D9E" w:rsidRPr="00A94D9E" w:rsidRDefault="00A94D9E" w:rsidP="008C214A">
            <w:r w:rsidRPr="00A94D9E">
              <w:rPr>
                <w:rFonts w:ascii="Times New Roman" w:hAnsi="Times New Roman"/>
              </w:rPr>
              <w:t xml:space="preserve">муниципальный </w:t>
            </w:r>
          </w:p>
        </w:tc>
        <w:tc>
          <w:tcPr>
            <w:tcW w:w="642" w:type="pct"/>
          </w:tcPr>
          <w:p w:rsidR="00A94D9E" w:rsidRPr="00A94D9E" w:rsidRDefault="00A94D9E" w:rsidP="008C214A">
            <w:pPr>
              <w:jc w:val="center"/>
            </w:pPr>
            <w:r w:rsidRPr="00A94D9E">
              <w:rPr>
                <w:rFonts w:ascii="Times New Roman" w:hAnsi="Times New Roman"/>
              </w:rPr>
              <w:t>очный</w:t>
            </w:r>
          </w:p>
        </w:tc>
      </w:tr>
      <w:tr w:rsidR="00A94D9E" w:rsidRPr="00A94D9E" w:rsidTr="008C214A">
        <w:tc>
          <w:tcPr>
            <w:tcW w:w="286" w:type="pct"/>
          </w:tcPr>
          <w:p w:rsidR="00A94D9E" w:rsidRPr="00A94D9E" w:rsidRDefault="00A94D9E" w:rsidP="008C214A">
            <w:pPr>
              <w:jc w:val="center"/>
            </w:pPr>
            <w:r w:rsidRPr="00A94D9E">
              <w:rPr>
                <w:rFonts w:ascii="Times New Roman" w:hAnsi="Times New Roman"/>
              </w:rPr>
              <w:t>2</w:t>
            </w:r>
          </w:p>
        </w:tc>
        <w:tc>
          <w:tcPr>
            <w:tcW w:w="857" w:type="pct"/>
          </w:tcPr>
          <w:p w:rsidR="00A94D9E" w:rsidRPr="00A94D9E" w:rsidRDefault="00A94D9E" w:rsidP="008C214A">
            <w:r w:rsidRPr="00A94D9E">
              <w:rPr>
                <w:rFonts w:ascii="Times New Roman" w:hAnsi="Times New Roman"/>
              </w:rPr>
              <w:t xml:space="preserve">Винник Евгения, </w:t>
            </w:r>
            <w:r w:rsidRPr="00A94D9E">
              <w:rPr>
                <w:rFonts w:ascii="Times New Roman" w:hAnsi="Times New Roman"/>
              </w:rPr>
              <w:lastRenderedPageBreak/>
              <w:t>Сороколадова Анастасия</w:t>
            </w:r>
          </w:p>
        </w:tc>
        <w:tc>
          <w:tcPr>
            <w:tcW w:w="501" w:type="pct"/>
          </w:tcPr>
          <w:p w:rsidR="00A94D9E" w:rsidRPr="00A94D9E" w:rsidRDefault="00A94D9E" w:rsidP="008C214A">
            <w:pPr>
              <w:jc w:val="center"/>
            </w:pPr>
            <w:r w:rsidRPr="00A94D9E">
              <w:rPr>
                <w:rFonts w:ascii="Times New Roman" w:hAnsi="Times New Roman"/>
              </w:rPr>
              <w:lastRenderedPageBreak/>
              <w:t>10б</w:t>
            </w:r>
          </w:p>
        </w:tc>
        <w:tc>
          <w:tcPr>
            <w:tcW w:w="1786" w:type="pct"/>
          </w:tcPr>
          <w:p w:rsidR="00A94D9E" w:rsidRPr="00A94D9E" w:rsidRDefault="00A94D9E" w:rsidP="008C214A">
            <w:r w:rsidRPr="00A94D9E">
              <w:rPr>
                <w:rFonts w:ascii="Times New Roman" w:hAnsi="Times New Roman"/>
              </w:rPr>
              <w:t xml:space="preserve">Всероссийская Олимпиада </w:t>
            </w:r>
            <w:r w:rsidRPr="00A94D9E">
              <w:rPr>
                <w:rFonts w:ascii="Times New Roman" w:hAnsi="Times New Roman"/>
              </w:rPr>
              <w:lastRenderedPageBreak/>
              <w:t xml:space="preserve">школьников  </w:t>
            </w:r>
          </w:p>
        </w:tc>
        <w:tc>
          <w:tcPr>
            <w:tcW w:w="928" w:type="pct"/>
          </w:tcPr>
          <w:p w:rsidR="00A94D9E" w:rsidRPr="00A94D9E" w:rsidRDefault="00A94D9E" w:rsidP="008C214A">
            <w:r w:rsidRPr="00A94D9E">
              <w:rPr>
                <w:rFonts w:ascii="Times New Roman" w:hAnsi="Times New Roman"/>
              </w:rPr>
              <w:lastRenderedPageBreak/>
              <w:t xml:space="preserve">муниципальный </w:t>
            </w:r>
          </w:p>
        </w:tc>
        <w:tc>
          <w:tcPr>
            <w:tcW w:w="642" w:type="pct"/>
          </w:tcPr>
          <w:p w:rsidR="00A94D9E" w:rsidRPr="00A94D9E" w:rsidRDefault="00A94D9E" w:rsidP="008C214A">
            <w:pPr>
              <w:jc w:val="center"/>
            </w:pPr>
            <w:r w:rsidRPr="00A94D9E">
              <w:rPr>
                <w:rFonts w:ascii="Times New Roman" w:hAnsi="Times New Roman"/>
              </w:rPr>
              <w:t>очный</w:t>
            </w:r>
          </w:p>
        </w:tc>
      </w:tr>
      <w:tr w:rsidR="00A94D9E" w:rsidRPr="00A94D9E" w:rsidTr="008C214A">
        <w:tc>
          <w:tcPr>
            <w:tcW w:w="286" w:type="pct"/>
          </w:tcPr>
          <w:p w:rsidR="00A94D9E" w:rsidRPr="00A94D9E" w:rsidRDefault="00A94D9E" w:rsidP="008C214A">
            <w:pPr>
              <w:jc w:val="center"/>
            </w:pPr>
            <w:r w:rsidRPr="00A94D9E">
              <w:rPr>
                <w:rFonts w:ascii="Times New Roman" w:hAnsi="Times New Roman"/>
              </w:rPr>
              <w:lastRenderedPageBreak/>
              <w:t>3</w:t>
            </w:r>
          </w:p>
        </w:tc>
        <w:tc>
          <w:tcPr>
            <w:tcW w:w="857" w:type="pct"/>
          </w:tcPr>
          <w:p w:rsidR="00A94D9E" w:rsidRPr="00A94D9E" w:rsidRDefault="00A94D9E" w:rsidP="008C214A">
            <w:r w:rsidRPr="00A94D9E">
              <w:rPr>
                <w:rFonts w:ascii="Times New Roman" w:hAnsi="Times New Roman"/>
              </w:rPr>
              <w:t>Ежовская Софья, Шалунова Екатерина</w:t>
            </w:r>
          </w:p>
        </w:tc>
        <w:tc>
          <w:tcPr>
            <w:tcW w:w="501" w:type="pct"/>
          </w:tcPr>
          <w:p w:rsidR="00A94D9E" w:rsidRPr="00A94D9E" w:rsidRDefault="00A94D9E" w:rsidP="008C214A">
            <w:pPr>
              <w:jc w:val="center"/>
            </w:pPr>
            <w:r w:rsidRPr="00A94D9E">
              <w:rPr>
                <w:rFonts w:ascii="Times New Roman" w:hAnsi="Times New Roman"/>
              </w:rPr>
              <w:t>8а</w:t>
            </w:r>
          </w:p>
        </w:tc>
        <w:tc>
          <w:tcPr>
            <w:tcW w:w="1786" w:type="pct"/>
          </w:tcPr>
          <w:p w:rsidR="00A94D9E" w:rsidRPr="00A94D9E" w:rsidRDefault="00A94D9E" w:rsidP="008C214A">
            <w:r w:rsidRPr="00A94D9E">
              <w:rPr>
                <w:rFonts w:ascii="Times New Roman" w:hAnsi="Times New Roman"/>
              </w:rPr>
              <w:t xml:space="preserve">Всероссийская Олимпиада школьников  </w:t>
            </w:r>
          </w:p>
        </w:tc>
        <w:tc>
          <w:tcPr>
            <w:tcW w:w="928" w:type="pct"/>
          </w:tcPr>
          <w:p w:rsidR="00A94D9E" w:rsidRPr="00A94D9E" w:rsidRDefault="00A94D9E" w:rsidP="008C214A">
            <w:r w:rsidRPr="00A94D9E">
              <w:rPr>
                <w:rFonts w:ascii="Times New Roman" w:hAnsi="Times New Roman"/>
              </w:rPr>
              <w:t xml:space="preserve">муниципальный </w:t>
            </w:r>
          </w:p>
        </w:tc>
        <w:tc>
          <w:tcPr>
            <w:tcW w:w="642" w:type="pct"/>
          </w:tcPr>
          <w:p w:rsidR="00A94D9E" w:rsidRPr="00A94D9E" w:rsidRDefault="00A94D9E" w:rsidP="008C214A">
            <w:pPr>
              <w:jc w:val="center"/>
            </w:pPr>
            <w:r w:rsidRPr="00A94D9E">
              <w:rPr>
                <w:rFonts w:ascii="Times New Roman" w:hAnsi="Times New Roman"/>
              </w:rPr>
              <w:t>очный</w:t>
            </w:r>
          </w:p>
        </w:tc>
      </w:tr>
      <w:tr w:rsidR="00A94D9E" w:rsidRPr="00A94D9E" w:rsidTr="008C214A">
        <w:tc>
          <w:tcPr>
            <w:tcW w:w="286" w:type="pct"/>
          </w:tcPr>
          <w:p w:rsidR="00A94D9E" w:rsidRPr="00A94D9E" w:rsidRDefault="00A94D9E" w:rsidP="008C214A">
            <w:pPr>
              <w:jc w:val="center"/>
            </w:pPr>
            <w:r w:rsidRPr="00A94D9E">
              <w:rPr>
                <w:rFonts w:ascii="Times New Roman" w:hAnsi="Times New Roman"/>
              </w:rPr>
              <w:t>4</w:t>
            </w:r>
          </w:p>
        </w:tc>
        <w:tc>
          <w:tcPr>
            <w:tcW w:w="857" w:type="pct"/>
          </w:tcPr>
          <w:p w:rsidR="00A94D9E" w:rsidRPr="00A94D9E" w:rsidRDefault="00A94D9E" w:rsidP="008C214A">
            <w:r w:rsidRPr="00A94D9E">
              <w:rPr>
                <w:rFonts w:ascii="Times New Roman" w:hAnsi="Times New Roman"/>
              </w:rPr>
              <w:t>Довбенко Арина,  Хаюстова Мария</w:t>
            </w:r>
          </w:p>
        </w:tc>
        <w:tc>
          <w:tcPr>
            <w:tcW w:w="501" w:type="pct"/>
          </w:tcPr>
          <w:p w:rsidR="00A94D9E" w:rsidRPr="00A94D9E" w:rsidRDefault="00A94D9E" w:rsidP="008C214A">
            <w:pPr>
              <w:jc w:val="center"/>
            </w:pPr>
            <w:r w:rsidRPr="00A94D9E">
              <w:rPr>
                <w:rFonts w:ascii="Times New Roman" w:hAnsi="Times New Roman"/>
              </w:rPr>
              <w:t>8б</w:t>
            </w:r>
          </w:p>
        </w:tc>
        <w:tc>
          <w:tcPr>
            <w:tcW w:w="1786" w:type="pct"/>
          </w:tcPr>
          <w:p w:rsidR="00A94D9E" w:rsidRPr="00A94D9E" w:rsidRDefault="00A94D9E" w:rsidP="008C214A">
            <w:r w:rsidRPr="00A94D9E">
              <w:rPr>
                <w:rFonts w:ascii="Times New Roman" w:hAnsi="Times New Roman"/>
              </w:rPr>
              <w:t xml:space="preserve">Всероссийская Олимпиада школьников  </w:t>
            </w:r>
          </w:p>
        </w:tc>
        <w:tc>
          <w:tcPr>
            <w:tcW w:w="928" w:type="pct"/>
          </w:tcPr>
          <w:p w:rsidR="00A94D9E" w:rsidRPr="00A94D9E" w:rsidRDefault="00A94D9E" w:rsidP="008C214A">
            <w:r w:rsidRPr="00A94D9E">
              <w:rPr>
                <w:rFonts w:ascii="Times New Roman" w:hAnsi="Times New Roman"/>
              </w:rPr>
              <w:t xml:space="preserve">муниципальный </w:t>
            </w:r>
          </w:p>
        </w:tc>
        <w:tc>
          <w:tcPr>
            <w:tcW w:w="642" w:type="pct"/>
          </w:tcPr>
          <w:p w:rsidR="00A94D9E" w:rsidRPr="00A94D9E" w:rsidRDefault="00A94D9E" w:rsidP="008C214A">
            <w:pPr>
              <w:jc w:val="center"/>
            </w:pPr>
            <w:r w:rsidRPr="00A94D9E">
              <w:rPr>
                <w:rFonts w:ascii="Times New Roman" w:hAnsi="Times New Roman"/>
              </w:rPr>
              <w:t>очный</w:t>
            </w:r>
          </w:p>
        </w:tc>
      </w:tr>
      <w:tr w:rsidR="00A94D9E" w:rsidRPr="00A94D9E" w:rsidTr="008C214A">
        <w:tc>
          <w:tcPr>
            <w:tcW w:w="286" w:type="pct"/>
          </w:tcPr>
          <w:p w:rsidR="00A94D9E" w:rsidRPr="00A94D9E" w:rsidRDefault="00A94D9E" w:rsidP="008C214A">
            <w:pPr>
              <w:jc w:val="center"/>
            </w:pPr>
            <w:r w:rsidRPr="00A94D9E">
              <w:rPr>
                <w:rFonts w:ascii="Times New Roman" w:hAnsi="Times New Roman"/>
              </w:rPr>
              <w:t>5</w:t>
            </w:r>
          </w:p>
        </w:tc>
        <w:tc>
          <w:tcPr>
            <w:tcW w:w="857" w:type="pct"/>
          </w:tcPr>
          <w:p w:rsidR="00A94D9E" w:rsidRPr="00A94D9E" w:rsidRDefault="00A94D9E" w:rsidP="008C214A">
            <w:r w:rsidRPr="00A94D9E">
              <w:rPr>
                <w:rFonts w:ascii="Times New Roman" w:hAnsi="Times New Roman"/>
              </w:rPr>
              <w:t>Замкова Полина, Кинисов Дамир, Шевченко Екатерина</w:t>
            </w:r>
          </w:p>
        </w:tc>
        <w:tc>
          <w:tcPr>
            <w:tcW w:w="501" w:type="pct"/>
          </w:tcPr>
          <w:p w:rsidR="00A94D9E" w:rsidRPr="00A94D9E" w:rsidRDefault="00A94D9E" w:rsidP="008C214A">
            <w:pPr>
              <w:jc w:val="center"/>
            </w:pPr>
            <w:r w:rsidRPr="00A94D9E">
              <w:rPr>
                <w:rFonts w:ascii="Times New Roman" w:hAnsi="Times New Roman"/>
              </w:rPr>
              <w:t>5б</w:t>
            </w:r>
          </w:p>
        </w:tc>
        <w:tc>
          <w:tcPr>
            <w:tcW w:w="1786" w:type="pct"/>
          </w:tcPr>
          <w:p w:rsidR="00A94D9E" w:rsidRPr="00A94D9E" w:rsidRDefault="00A94D9E" w:rsidP="008C214A">
            <w:r w:rsidRPr="00A94D9E">
              <w:rPr>
                <w:rFonts w:ascii="Times New Roman" w:hAnsi="Times New Roman"/>
              </w:rPr>
              <w:t xml:space="preserve">Всероссийская Олимпиада школьников  </w:t>
            </w:r>
          </w:p>
        </w:tc>
        <w:tc>
          <w:tcPr>
            <w:tcW w:w="928" w:type="pct"/>
          </w:tcPr>
          <w:p w:rsidR="00A94D9E" w:rsidRPr="00A94D9E" w:rsidRDefault="00A94D9E" w:rsidP="008C214A">
            <w:r w:rsidRPr="00A94D9E">
              <w:rPr>
                <w:rFonts w:ascii="Times New Roman" w:hAnsi="Times New Roman"/>
              </w:rPr>
              <w:t xml:space="preserve">муниципальный </w:t>
            </w:r>
          </w:p>
        </w:tc>
        <w:tc>
          <w:tcPr>
            <w:tcW w:w="642" w:type="pct"/>
          </w:tcPr>
          <w:p w:rsidR="00A94D9E" w:rsidRPr="00A94D9E" w:rsidRDefault="00A94D9E" w:rsidP="008C214A">
            <w:pPr>
              <w:jc w:val="center"/>
            </w:pPr>
            <w:r w:rsidRPr="00A94D9E">
              <w:rPr>
                <w:rFonts w:ascii="Times New Roman" w:hAnsi="Times New Roman"/>
              </w:rPr>
              <w:t>очный</w:t>
            </w:r>
          </w:p>
        </w:tc>
      </w:tr>
      <w:tr w:rsidR="00A94D9E" w:rsidRPr="00A94D9E" w:rsidTr="008C214A">
        <w:tc>
          <w:tcPr>
            <w:tcW w:w="286" w:type="pct"/>
          </w:tcPr>
          <w:p w:rsidR="00A94D9E" w:rsidRPr="00A94D9E" w:rsidRDefault="00A94D9E" w:rsidP="008C214A">
            <w:pPr>
              <w:jc w:val="center"/>
            </w:pPr>
            <w:r w:rsidRPr="00A94D9E">
              <w:rPr>
                <w:rFonts w:ascii="Times New Roman" w:hAnsi="Times New Roman"/>
              </w:rPr>
              <w:t>6</w:t>
            </w:r>
          </w:p>
        </w:tc>
        <w:tc>
          <w:tcPr>
            <w:tcW w:w="857" w:type="pct"/>
          </w:tcPr>
          <w:p w:rsidR="00A94D9E" w:rsidRPr="00A94D9E" w:rsidRDefault="00A94D9E" w:rsidP="008C214A">
            <w:r w:rsidRPr="00A94D9E">
              <w:rPr>
                <w:rFonts w:ascii="Times New Roman" w:hAnsi="Times New Roman"/>
              </w:rPr>
              <w:t>Матвеев Георгий</w:t>
            </w:r>
          </w:p>
        </w:tc>
        <w:tc>
          <w:tcPr>
            <w:tcW w:w="501" w:type="pct"/>
          </w:tcPr>
          <w:p w:rsidR="00A94D9E" w:rsidRPr="00A94D9E" w:rsidRDefault="00A94D9E" w:rsidP="008C214A">
            <w:pPr>
              <w:jc w:val="center"/>
            </w:pPr>
            <w:r w:rsidRPr="00A94D9E">
              <w:rPr>
                <w:rFonts w:ascii="Times New Roman" w:hAnsi="Times New Roman"/>
              </w:rPr>
              <w:t>5в</w:t>
            </w:r>
          </w:p>
        </w:tc>
        <w:tc>
          <w:tcPr>
            <w:tcW w:w="1786" w:type="pct"/>
          </w:tcPr>
          <w:p w:rsidR="00A94D9E" w:rsidRPr="00A94D9E" w:rsidRDefault="00A94D9E" w:rsidP="008C214A">
            <w:r w:rsidRPr="00A94D9E">
              <w:rPr>
                <w:rFonts w:ascii="Times New Roman" w:hAnsi="Times New Roman"/>
              </w:rPr>
              <w:t xml:space="preserve">Всероссийская Олимпиада школьников  </w:t>
            </w:r>
          </w:p>
        </w:tc>
        <w:tc>
          <w:tcPr>
            <w:tcW w:w="928" w:type="pct"/>
          </w:tcPr>
          <w:p w:rsidR="00A94D9E" w:rsidRPr="00A94D9E" w:rsidRDefault="00A94D9E" w:rsidP="008C214A">
            <w:r w:rsidRPr="00A94D9E">
              <w:rPr>
                <w:rFonts w:ascii="Times New Roman" w:hAnsi="Times New Roman"/>
              </w:rPr>
              <w:t xml:space="preserve">муниципальный </w:t>
            </w:r>
          </w:p>
        </w:tc>
        <w:tc>
          <w:tcPr>
            <w:tcW w:w="642" w:type="pct"/>
          </w:tcPr>
          <w:p w:rsidR="00A94D9E" w:rsidRPr="00A94D9E" w:rsidRDefault="00A94D9E" w:rsidP="008C214A">
            <w:pPr>
              <w:jc w:val="center"/>
            </w:pPr>
            <w:r w:rsidRPr="00A94D9E">
              <w:rPr>
                <w:rFonts w:ascii="Times New Roman" w:hAnsi="Times New Roman"/>
              </w:rPr>
              <w:t>очный</w:t>
            </w:r>
          </w:p>
        </w:tc>
      </w:tr>
      <w:tr w:rsidR="00A94D9E" w:rsidRPr="00A94D9E" w:rsidTr="008C214A">
        <w:tc>
          <w:tcPr>
            <w:tcW w:w="286" w:type="pct"/>
          </w:tcPr>
          <w:p w:rsidR="00A94D9E" w:rsidRPr="00A94D9E" w:rsidRDefault="00A94D9E" w:rsidP="008C214A">
            <w:pPr>
              <w:jc w:val="center"/>
            </w:pPr>
            <w:r w:rsidRPr="00A94D9E">
              <w:rPr>
                <w:rFonts w:ascii="Times New Roman" w:hAnsi="Times New Roman"/>
              </w:rPr>
              <w:t>7</w:t>
            </w:r>
          </w:p>
        </w:tc>
        <w:tc>
          <w:tcPr>
            <w:tcW w:w="857" w:type="pct"/>
          </w:tcPr>
          <w:p w:rsidR="00A94D9E" w:rsidRPr="00A94D9E" w:rsidRDefault="00A94D9E" w:rsidP="008C214A">
            <w:r w:rsidRPr="00A94D9E">
              <w:rPr>
                <w:rFonts w:ascii="Times New Roman" w:hAnsi="Times New Roman"/>
              </w:rPr>
              <w:t>Андреева Анна</w:t>
            </w:r>
          </w:p>
        </w:tc>
        <w:tc>
          <w:tcPr>
            <w:tcW w:w="501" w:type="pct"/>
          </w:tcPr>
          <w:p w:rsidR="00A94D9E" w:rsidRPr="00A94D9E" w:rsidRDefault="00A94D9E" w:rsidP="008C214A">
            <w:pPr>
              <w:jc w:val="center"/>
            </w:pPr>
            <w:r w:rsidRPr="00A94D9E">
              <w:rPr>
                <w:rFonts w:ascii="Times New Roman" w:hAnsi="Times New Roman"/>
              </w:rPr>
              <w:t>5г</w:t>
            </w:r>
          </w:p>
        </w:tc>
        <w:tc>
          <w:tcPr>
            <w:tcW w:w="1786" w:type="pct"/>
          </w:tcPr>
          <w:p w:rsidR="00A94D9E" w:rsidRPr="00A94D9E" w:rsidRDefault="00A94D9E" w:rsidP="008C214A">
            <w:r w:rsidRPr="00A94D9E">
              <w:rPr>
                <w:rFonts w:ascii="Times New Roman" w:hAnsi="Times New Roman"/>
              </w:rPr>
              <w:t xml:space="preserve">Всероссийская Олимпиада школьников  </w:t>
            </w:r>
          </w:p>
        </w:tc>
        <w:tc>
          <w:tcPr>
            <w:tcW w:w="928" w:type="pct"/>
          </w:tcPr>
          <w:p w:rsidR="00A94D9E" w:rsidRPr="00A94D9E" w:rsidRDefault="00A94D9E" w:rsidP="008C214A">
            <w:r w:rsidRPr="00A94D9E">
              <w:rPr>
                <w:rFonts w:ascii="Times New Roman" w:hAnsi="Times New Roman"/>
              </w:rPr>
              <w:t xml:space="preserve">муниципальный </w:t>
            </w:r>
          </w:p>
        </w:tc>
        <w:tc>
          <w:tcPr>
            <w:tcW w:w="642" w:type="pct"/>
          </w:tcPr>
          <w:p w:rsidR="00A94D9E" w:rsidRPr="00A94D9E" w:rsidRDefault="00A94D9E" w:rsidP="008C214A">
            <w:pPr>
              <w:jc w:val="center"/>
            </w:pPr>
            <w:r w:rsidRPr="00A94D9E">
              <w:rPr>
                <w:rFonts w:ascii="Times New Roman" w:hAnsi="Times New Roman"/>
              </w:rPr>
              <w:t>очный</w:t>
            </w:r>
          </w:p>
        </w:tc>
      </w:tr>
      <w:tr w:rsidR="00A94D9E" w:rsidRPr="00A94D9E" w:rsidTr="008C214A">
        <w:tc>
          <w:tcPr>
            <w:tcW w:w="286" w:type="pct"/>
          </w:tcPr>
          <w:p w:rsidR="00A94D9E" w:rsidRPr="00A94D9E" w:rsidRDefault="00A94D9E" w:rsidP="008C214A">
            <w:pPr>
              <w:jc w:val="center"/>
            </w:pPr>
            <w:r w:rsidRPr="00A94D9E">
              <w:rPr>
                <w:rFonts w:ascii="Times New Roman" w:hAnsi="Times New Roman"/>
              </w:rPr>
              <w:t>8</w:t>
            </w:r>
          </w:p>
        </w:tc>
        <w:tc>
          <w:tcPr>
            <w:tcW w:w="857" w:type="pct"/>
          </w:tcPr>
          <w:p w:rsidR="00A94D9E" w:rsidRPr="00A94D9E" w:rsidRDefault="00A94D9E" w:rsidP="008C214A">
            <w:r w:rsidRPr="00A94D9E">
              <w:rPr>
                <w:rFonts w:ascii="Times New Roman" w:hAnsi="Times New Roman"/>
              </w:rPr>
              <w:t xml:space="preserve"> Андреева Арина,  Торбина Анна</w:t>
            </w:r>
          </w:p>
        </w:tc>
        <w:tc>
          <w:tcPr>
            <w:tcW w:w="501" w:type="pct"/>
          </w:tcPr>
          <w:p w:rsidR="00A94D9E" w:rsidRPr="00A94D9E" w:rsidRDefault="00A94D9E" w:rsidP="008C214A">
            <w:pPr>
              <w:jc w:val="center"/>
            </w:pPr>
            <w:r w:rsidRPr="00A94D9E">
              <w:rPr>
                <w:rFonts w:ascii="Times New Roman" w:hAnsi="Times New Roman"/>
              </w:rPr>
              <w:t>8а</w:t>
            </w:r>
          </w:p>
        </w:tc>
        <w:tc>
          <w:tcPr>
            <w:tcW w:w="1786" w:type="pct"/>
          </w:tcPr>
          <w:p w:rsidR="00A94D9E" w:rsidRPr="00A94D9E" w:rsidRDefault="00A94D9E" w:rsidP="008C214A">
            <w:r w:rsidRPr="00A94D9E">
              <w:rPr>
                <w:rFonts w:ascii="Times New Roman" w:hAnsi="Times New Roman"/>
              </w:rPr>
              <w:t xml:space="preserve">Всероссийская Олимпиада школьников  </w:t>
            </w:r>
          </w:p>
        </w:tc>
        <w:tc>
          <w:tcPr>
            <w:tcW w:w="928" w:type="pct"/>
          </w:tcPr>
          <w:p w:rsidR="00A94D9E" w:rsidRPr="00A94D9E" w:rsidRDefault="00A94D9E" w:rsidP="008C214A">
            <w:r w:rsidRPr="00A94D9E">
              <w:rPr>
                <w:rFonts w:ascii="Times New Roman" w:hAnsi="Times New Roman"/>
              </w:rPr>
              <w:t xml:space="preserve">муниципальный </w:t>
            </w:r>
          </w:p>
        </w:tc>
        <w:tc>
          <w:tcPr>
            <w:tcW w:w="642" w:type="pct"/>
          </w:tcPr>
          <w:p w:rsidR="00A94D9E" w:rsidRPr="00A94D9E" w:rsidRDefault="00A94D9E" w:rsidP="008C214A">
            <w:pPr>
              <w:jc w:val="center"/>
            </w:pPr>
            <w:r w:rsidRPr="00A94D9E">
              <w:rPr>
                <w:rFonts w:ascii="Times New Roman" w:hAnsi="Times New Roman"/>
              </w:rPr>
              <w:t>очный</w:t>
            </w:r>
          </w:p>
        </w:tc>
      </w:tr>
      <w:tr w:rsidR="00A94D9E" w:rsidRPr="00A94D9E" w:rsidTr="008C214A">
        <w:tc>
          <w:tcPr>
            <w:tcW w:w="286" w:type="pct"/>
          </w:tcPr>
          <w:p w:rsidR="00A94D9E" w:rsidRPr="00A94D9E" w:rsidRDefault="00A94D9E" w:rsidP="008C214A">
            <w:pPr>
              <w:jc w:val="center"/>
            </w:pPr>
            <w:r w:rsidRPr="00A94D9E">
              <w:rPr>
                <w:rFonts w:ascii="Times New Roman" w:hAnsi="Times New Roman"/>
              </w:rPr>
              <w:t>9</w:t>
            </w:r>
          </w:p>
        </w:tc>
        <w:tc>
          <w:tcPr>
            <w:tcW w:w="857" w:type="pct"/>
          </w:tcPr>
          <w:p w:rsidR="00A94D9E" w:rsidRPr="00A94D9E" w:rsidRDefault="00A94D9E" w:rsidP="008C214A">
            <w:r w:rsidRPr="00A94D9E">
              <w:rPr>
                <w:rFonts w:ascii="Times New Roman" w:hAnsi="Times New Roman"/>
              </w:rPr>
              <w:t>Ребров Дмитрий,  Соловьёв Михаил</w:t>
            </w:r>
          </w:p>
        </w:tc>
        <w:tc>
          <w:tcPr>
            <w:tcW w:w="501" w:type="pct"/>
          </w:tcPr>
          <w:p w:rsidR="00A94D9E" w:rsidRPr="00A94D9E" w:rsidRDefault="00A94D9E" w:rsidP="008C214A">
            <w:pPr>
              <w:jc w:val="center"/>
            </w:pPr>
            <w:r w:rsidRPr="00A94D9E">
              <w:rPr>
                <w:rFonts w:ascii="Times New Roman" w:hAnsi="Times New Roman"/>
              </w:rPr>
              <w:t>11Б</w:t>
            </w:r>
          </w:p>
        </w:tc>
        <w:tc>
          <w:tcPr>
            <w:tcW w:w="1786" w:type="pct"/>
          </w:tcPr>
          <w:p w:rsidR="00A94D9E" w:rsidRPr="00A94D9E" w:rsidRDefault="00A94D9E" w:rsidP="008C214A">
            <w:r w:rsidRPr="00A94D9E">
              <w:rPr>
                <w:rFonts w:ascii="Times New Roman" w:hAnsi="Times New Roman"/>
              </w:rPr>
              <w:t xml:space="preserve">Всероссийская Олимпиада школьников  </w:t>
            </w:r>
          </w:p>
        </w:tc>
        <w:tc>
          <w:tcPr>
            <w:tcW w:w="928" w:type="pct"/>
          </w:tcPr>
          <w:p w:rsidR="00A94D9E" w:rsidRPr="00A94D9E" w:rsidRDefault="00A94D9E" w:rsidP="008C214A">
            <w:r w:rsidRPr="00A94D9E">
              <w:rPr>
                <w:rFonts w:ascii="Times New Roman" w:hAnsi="Times New Roman"/>
              </w:rPr>
              <w:t xml:space="preserve">муниципальный </w:t>
            </w:r>
          </w:p>
        </w:tc>
        <w:tc>
          <w:tcPr>
            <w:tcW w:w="642" w:type="pct"/>
          </w:tcPr>
          <w:p w:rsidR="00A94D9E" w:rsidRPr="00A94D9E" w:rsidRDefault="00A94D9E" w:rsidP="008C214A">
            <w:pPr>
              <w:jc w:val="center"/>
            </w:pPr>
            <w:r w:rsidRPr="00A94D9E">
              <w:rPr>
                <w:rFonts w:ascii="Times New Roman" w:hAnsi="Times New Roman"/>
              </w:rPr>
              <w:t>очный</w:t>
            </w:r>
          </w:p>
        </w:tc>
      </w:tr>
      <w:tr w:rsidR="00A94D9E" w:rsidRPr="00A94D9E" w:rsidTr="008C214A">
        <w:tc>
          <w:tcPr>
            <w:tcW w:w="286" w:type="pct"/>
          </w:tcPr>
          <w:p w:rsidR="00A94D9E" w:rsidRPr="00A94D9E" w:rsidRDefault="00A94D9E" w:rsidP="008C214A">
            <w:pPr>
              <w:jc w:val="center"/>
            </w:pPr>
            <w:r w:rsidRPr="00A94D9E">
              <w:rPr>
                <w:rFonts w:ascii="Times New Roman" w:hAnsi="Times New Roman"/>
              </w:rPr>
              <w:t>10</w:t>
            </w:r>
          </w:p>
        </w:tc>
        <w:tc>
          <w:tcPr>
            <w:tcW w:w="857" w:type="pct"/>
          </w:tcPr>
          <w:p w:rsidR="00A94D9E" w:rsidRPr="00A94D9E" w:rsidRDefault="00A94D9E" w:rsidP="008C214A">
            <w:r w:rsidRPr="00A94D9E">
              <w:rPr>
                <w:rFonts w:ascii="Times New Roman" w:hAnsi="Times New Roman"/>
              </w:rPr>
              <w:t>Голубева Елизавета, Макарова София</w:t>
            </w:r>
          </w:p>
        </w:tc>
        <w:tc>
          <w:tcPr>
            <w:tcW w:w="501" w:type="pct"/>
          </w:tcPr>
          <w:p w:rsidR="00A94D9E" w:rsidRPr="00A94D9E" w:rsidRDefault="00A94D9E" w:rsidP="008C214A">
            <w:pPr>
              <w:jc w:val="center"/>
            </w:pPr>
            <w:r w:rsidRPr="00A94D9E">
              <w:rPr>
                <w:rFonts w:ascii="Times New Roman" w:hAnsi="Times New Roman"/>
              </w:rPr>
              <w:t>7б</w:t>
            </w:r>
          </w:p>
        </w:tc>
        <w:tc>
          <w:tcPr>
            <w:tcW w:w="1786" w:type="pct"/>
          </w:tcPr>
          <w:p w:rsidR="00A94D9E" w:rsidRPr="00A94D9E" w:rsidRDefault="00A94D9E" w:rsidP="008C214A">
            <w:r w:rsidRPr="00A94D9E">
              <w:rPr>
                <w:rFonts w:ascii="Times New Roman" w:hAnsi="Times New Roman"/>
              </w:rPr>
              <w:t xml:space="preserve">Всероссийская Олимпиада школьников  </w:t>
            </w:r>
          </w:p>
        </w:tc>
        <w:tc>
          <w:tcPr>
            <w:tcW w:w="928" w:type="pct"/>
          </w:tcPr>
          <w:p w:rsidR="00A94D9E" w:rsidRPr="00A94D9E" w:rsidRDefault="00A94D9E" w:rsidP="008C214A">
            <w:r w:rsidRPr="00A94D9E">
              <w:rPr>
                <w:rFonts w:ascii="Times New Roman" w:hAnsi="Times New Roman"/>
              </w:rPr>
              <w:t xml:space="preserve">муниципальный </w:t>
            </w:r>
          </w:p>
        </w:tc>
        <w:tc>
          <w:tcPr>
            <w:tcW w:w="642" w:type="pct"/>
          </w:tcPr>
          <w:p w:rsidR="00A94D9E" w:rsidRPr="00A94D9E" w:rsidRDefault="00A94D9E" w:rsidP="008C214A">
            <w:pPr>
              <w:jc w:val="center"/>
            </w:pPr>
            <w:r w:rsidRPr="00A94D9E">
              <w:rPr>
                <w:rFonts w:ascii="Times New Roman" w:hAnsi="Times New Roman"/>
              </w:rPr>
              <w:t>очный</w:t>
            </w:r>
          </w:p>
        </w:tc>
      </w:tr>
      <w:tr w:rsidR="00A94D9E" w:rsidRPr="00A94D9E" w:rsidTr="008C214A">
        <w:tc>
          <w:tcPr>
            <w:tcW w:w="286" w:type="pct"/>
          </w:tcPr>
          <w:p w:rsidR="00A94D9E" w:rsidRPr="00A94D9E" w:rsidRDefault="00A94D9E" w:rsidP="008C214A">
            <w:pPr>
              <w:jc w:val="center"/>
            </w:pPr>
            <w:r w:rsidRPr="00A94D9E">
              <w:rPr>
                <w:rFonts w:ascii="Times New Roman" w:hAnsi="Times New Roman"/>
              </w:rPr>
              <w:t>11</w:t>
            </w:r>
          </w:p>
        </w:tc>
        <w:tc>
          <w:tcPr>
            <w:tcW w:w="857" w:type="pct"/>
          </w:tcPr>
          <w:p w:rsidR="00A94D9E" w:rsidRPr="00A94D9E" w:rsidRDefault="00A94D9E" w:rsidP="008C214A">
            <w:r w:rsidRPr="00A94D9E">
              <w:rPr>
                <w:rFonts w:ascii="Times New Roman" w:hAnsi="Times New Roman"/>
              </w:rPr>
              <w:t>Беспалов Никита, Никитин Александр</w:t>
            </w:r>
          </w:p>
        </w:tc>
        <w:tc>
          <w:tcPr>
            <w:tcW w:w="501" w:type="pct"/>
          </w:tcPr>
          <w:p w:rsidR="00A94D9E" w:rsidRPr="00A94D9E" w:rsidRDefault="00A94D9E" w:rsidP="008C214A">
            <w:pPr>
              <w:jc w:val="center"/>
            </w:pPr>
            <w:r w:rsidRPr="00A94D9E">
              <w:rPr>
                <w:rFonts w:ascii="Times New Roman" w:hAnsi="Times New Roman"/>
              </w:rPr>
              <w:t>8г</w:t>
            </w:r>
          </w:p>
        </w:tc>
        <w:tc>
          <w:tcPr>
            <w:tcW w:w="1786" w:type="pct"/>
          </w:tcPr>
          <w:p w:rsidR="00A94D9E" w:rsidRPr="00A94D9E" w:rsidRDefault="00A94D9E" w:rsidP="008C214A">
            <w:r w:rsidRPr="00A94D9E">
              <w:rPr>
                <w:rFonts w:ascii="Times New Roman" w:hAnsi="Times New Roman"/>
              </w:rPr>
              <w:t xml:space="preserve">Всероссийская Олимпиада школьников  </w:t>
            </w:r>
          </w:p>
        </w:tc>
        <w:tc>
          <w:tcPr>
            <w:tcW w:w="928" w:type="pct"/>
          </w:tcPr>
          <w:p w:rsidR="00A94D9E" w:rsidRPr="00A94D9E" w:rsidRDefault="00A94D9E" w:rsidP="008C214A">
            <w:r w:rsidRPr="00A94D9E">
              <w:rPr>
                <w:rFonts w:ascii="Times New Roman" w:hAnsi="Times New Roman"/>
              </w:rPr>
              <w:t xml:space="preserve">муниципальный </w:t>
            </w:r>
          </w:p>
        </w:tc>
        <w:tc>
          <w:tcPr>
            <w:tcW w:w="642" w:type="pct"/>
          </w:tcPr>
          <w:p w:rsidR="00A94D9E" w:rsidRPr="00A94D9E" w:rsidRDefault="00A94D9E" w:rsidP="008C214A">
            <w:pPr>
              <w:jc w:val="center"/>
            </w:pPr>
            <w:r w:rsidRPr="00A94D9E">
              <w:rPr>
                <w:rFonts w:ascii="Times New Roman" w:hAnsi="Times New Roman"/>
              </w:rPr>
              <w:t>очный</w:t>
            </w:r>
          </w:p>
        </w:tc>
      </w:tr>
      <w:tr w:rsidR="00A94D9E" w:rsidRPr="00A94D9E" w:rsidTr="008C214A">
        <w:tc>
          <w:tcPr>
            <w:tcW w:w="286" w:type="pct"/>
          </w:tcPr>
          <w:p w:rsidR="00A94D9E" w:rsidRPr="00A94D9E" w:rsidRDefault="00A94D9E" w:rsidP="008C214A">
            <w:pPr>
              <w:jc w:val="center"/>
            </w:pPr>
            <w:r w:rsidRPr="00A94D9E">
              <w:rPr>
                <w:rFonts w:ascii="Times New Roman" w:hAnsi="Times New Roman"/>
              </w:rPr>
              <w:t>12</w:t>
            </w:r>
          </w:p>
        </w:tc>
        <w:tc>
          <w:tcPr>
            <w:tcW w:w="857" w:type="pct"/>
          </w:tcPr>
          <w:p w:rsidR="00A94D9E" w:rsidRPr="00A94D9E" w:rsidRDefault="00A94D9E" w:rsidP="008C214A">
            <w:r w:rsidRPr="00A94D9E">
              <w:rPr>
                <w:rFonts w:ascii="Times New Roman" w:hAnsi="Times New Roman"/>
              </w:rPr>
              <w:t>Тузлукова Раиса</w:t>
            </w:r>
          </w:p>
        </w:tc>
        <w:tc>
          <w:tcPr>
            <w:tcW w:w="501" w:type="pct"/>
          </w:tcPr>
          <w:p w:rsidR="00A94D9E" w:rsidRPr="00A94D9E" w:rsidRDefault="00A94D9E" w:rsidP="008C214A">
            <w:pPr>
              <w:jc w:val="center"/>
            </w:pPr>
            <w:r w:rsidRPr="00A94D9E">
              <w:rPr>
                <w:rFonts w:ascii="Times New Roman" w:hAnsi="Times New Roman"/>
              </w:rPr>
              <w:t>10а</w:t>
            </w:r>
          </w:p>
        </w:tc>
        <w:tc>
          <w:tcPr>
            <w:tcW w:w="1786" w:type="pct"/>
          </w:tcPr>
          <w:p w:rsidR="00A94D9E" w:rsidRPr="00A94D9E" w:rsidRDefault="00A94D9E" w:rsidP="008C214A">
            <w:r w:rsidRPr="00A94D9E">
              <w:rPr>
                <w:rFonts w:ascii="Times New Roman" w:hAnsi="Times New Roman"/>
              </w:rPr>
              <w:t xml:space="preserve">Всероссийская Олимпиада школьников  </w:t>
            </w:r>
          </w:p>
        </w:tc>
        <w:tc>
          <w:tcPr>
            <w:tcW w:w="928" w:type="pct"/>
          </w:tcPr>
          <w:p w:rsidR="00A94D9E" w:rsidRPr="00A94D9E" w:rsidRDefault="00A94D9E" w:rsidP="008C214A">
            <w:r w:rsidRPr="00A94D9E">
              <w:rPr>
                <w:rFonts w:ascii="Times New Roman" w:hAnsi="Times New Roman"/>
              </w:rPr>
              <w:t xml:space="preserve">муниципальный </w:t>
            </w:r>
          </w:p>
        </w:tc>
        <w:tc>
          <w:tcPr>
            <w:tcW w:w="642" w:type="pct"/>
          </w:tcPr>
          <w:p w:rsidR="00A94D9E" w:rsidRPr="00A94D9E" w:rsidRDefault="00A94D9E" w:rsidP="008C214A">
            <w:pPr>
              <w:jc w:val="center"/>
            </w:pPr>
            <w:r w:rsidRPr="00A94D9E">
              <w:rPr>
                <w:rFonts w:ascii="Times New Roman" w:hAnsi="Times New Roman"/>
              </w:rPr>
              <w:t>очный</w:t>
            </w:r>
          </w:p>
        </w:tc>
      </w:tr>
      <w:tr w:rsidR="00A94D9E" w:rsidRPr="00A94D9E" w:rsidTr="008C214A">
        <w:tc>
          <w:tcPr>
            <w:tcW w:w="286" w:type="pct"/>
          </w:tcPr>
          <w:p w:rsidR="00A94D9E" w:rsidRPr="00A94D9E" w:rsidRDefault="00A94D9E" w:rsidP="008C214A">
            <w:pPr>
              <w:jc w:val="center"/>
            </w:pPr>
            <w:r w:rsidRPr="00A94D9E">
              <w:rPr>
                <w:rFonts w:ascii="Times New Roman" w:hAnsi="Times New Roman"/>
              </w:rPr>
              <w:t>13</w:t>
            </w:r>
          </w:p>
        </w:tc>
        <w:tc>
          <w:tcPr>
            <w:tcW w:w="857" w:type="pct"/>
          </w:tcPr>
          <w:p w:rsidR="00A94D9E" w:rsidRPr="00A94D9E" w:rsidRDefault="00A94D9E" w:rsidP="008C214A">
            <w:r w:rsidRPr="00A94D9E">
              <w:rPr>
                <w:rFonts w:ascii="Times New Roman" w:hAnsi="Times New Roman"/>
              </w:rPr>
              <w:t>Корнева Полина, Новопольцева Валерия</w:t>
            </w:r>
          </w:p>
        </w:tc>
        <w:tc>
          <w:tcPr>
            <w:tcW w:w="501" w:type="pct"/>
          </w:tcPr>
          <w:p w:rsidR="00A94D9E" w:rsidRPr="00A94D9E" w:rsidRDefault="00A94D9E" w:rsidP="008C214A">
            <w:pPr>
              <w:jc w:val="center"/>
            </w:pPr>
            <w:r w:rsidRPr="00A94D9E">
              <w:rPr>
                <w:rFonts w:ascii="Times New Roman" w:hAnsi="Times New Roman"/>
              </w:rPr>
              <w:t>11б</w:t>
            </w:r>
          </w:p>
        </w:tc>
        <w:tc>
          <w:tcPr>
            <w:tcW w:w="1786" w:type="pct"/>
          </w:tcPr>
          <w:p w:rsidR="00A94D9E" w:rsidRPr="00A94D9E" w:rsidRDefault="00A94D9E" w:rsidP="008C214A">
            <w:r w:rsidRPr="00A94D9E">
              <w:rPr>
                <w:rFonts w:ascii="Times New Roman" w:hAnsi="Times New Roman"/>
              </w:rPr>
              <w:t xml:space="preserve">Всероссийская Олимпиада школьников  </w:t>
            </w:r>
          </w:p>
        </w:tc>
        <w:tc>
          <w:tcPr>
            <w:tcW w:w="928" w:type="pct"/>
          </w:tcPr>
          <w:p w:rsidR="00A94D9E" w:rsidRPr="00A94D9E" w:rsidRDefault="00A94D9E" w:rsidP="008C214A">
            <w:r w:rsidRPr="00A94D9E">
              <w:rPr>
                <w:rFonts w:ascii="Times New Roman" w:hAnsi="Times New Roman"/>
              </w:rPr>
              <w:t xml:space="preserve">муниципальный </w:t>
            </w:r>
          </w:p>
        </w:tc>
        <w:tc>
          <w:tcPr>
            <w:tcW w:w="642" w:type="pct"/>
          </w:tcPr>
          <w:p w:rsidR="00A94D9E" w:rsidRPr="00A94D9E" w:rsidRDefault="00A94D9E" w:rsidP="008C214A">
            <w:pPr>
              <w:jc w:val="center"/>
            </w:pPr>
            <w:r w:rsidRPr="00A94D9E">
              <w:rPr>
                <w:rFonts w:ascii="Times New Roman" w:hAnsi="Times New Roman"/>
              </w:rPr>
              <w:t>очный</w:t>
            </w:r>
          </w:p>
        </w:tc>
      </w:tr>
      <w:tr w:rsidR="00A94D9E" w:rsidRPr="00A94D9E" w:rsidTr="008C214A">
        <w:tc>
          <w:tcPr>
            <w:tcW w:w="286" w:type="pct"/>
          </w:tcPr>
          <w:p w:rsidR="00A94D9E" w:rsidRPr="00A94D9E" w:rsidRDefault="00A94D9E" w:rsidP="008C214A">
            <w:pPr>
              <w:jc w:val="center"/>
            </w:pPr>
            <w:r w:rsidRPr="00A94D9E">
              <w:rPr>
                <w:rFonts w:ascii="Times New Roman" w:hAnsi="Times New Roman"/>
              </w:rPr>
              <w:t>14</w:t>
            </w:r>
          </w:p>
        </w:tc>
        <w:tc>
          <w:tcPr>
            <w:tcW w:w="857" w:type="pct"/>
          </w:tcPr>
          <w:p w:rsidR="00A94D9E" w:rsidRPr="00A94D9E" w:rsidRDefault="00A94D9E" w:rsidP="008C214A">
            <w:r w:rsidRPr="00A94D9E">
              <w:rPr>
                <w:rFonts w:ascii="Times New Roman" w:hAnsi="Times New Roman"/>
              </w:rPr>
              <w:t xml:space="preserve">Терехина </w:t>
            </w:r>
            <w:r w:rsidRPr="00A94D9E">
              <w:rPr>
                <w:rFonts w:ascii="Times New Roman" w:hAnsi="Times New Roman"/>
              </w:rPr>
              <w:lastRenderedPageBreak/>
              <w:t>Влада, Пункина Елизавета</w:t>
            </w:r>
          </w:p>
        </w:tc>
        <w:tc>
          <w:tcPr>
            <w:tcW w:w="501" w:type="pct"/>
          </w:tcPr>
          <w:p w:rsidR="00A94D9E" w:rsidRPr="00A94D9E" w:rsidRDefault="00A94D9E" w:rsidP="008C214A">
            <w:pPr>
              <w:jc w:val="center"/>
            </w:pPr>
            <w:r w:rsidRPr="00A94D9E">
              <w:rPr>
                <w:rFonts w:ascii="Times New Roman" w:hAnsi="Times New Roman"/>
              </w:rPr>
              <w:lastRenderedPageBreak/>
              <w:t>11а</w:t>
            </w:r>
          </w:p>
        </w:tc>
        <w:tc>
          <w:tcPr>
            <w:tcW w:w="1786" w:type="pct"/>
          </w:tcPr>
          <w:p w:rsidR="00A94D9E" w:rsidRPr="00A94D9E" w:rsidRDefault="00A94D9E" w:rsidP="008C214A">
            <w:r w:rsidRPr="00A94D9E">
              <w:rPr>
                <w:rFonts w:ascii="Times New Roman" w:hAnsi="Times New Roman"/>
              </w:rPr>
              <w:t xml:space="preserve">Всероссийская Олимпиада </w:t>
            </w:r>
            <w:r w:rsidRPr="00A94D9E">
              <w:rPr>
                <w:rFonts w:ascii="Times New Roman" w:hAnsi="Times New Roman"/>
              </w:rPr>
              <w:lastRenderedPageBreak/>
              <w:t xml:space="preserve">школьников  </w:t>
            </w:r>
          </w:p>
        </w:tc>
        <w:tc>
          <w:tcPr>
            <w:tcW w:w="928" w:type="pct"/>
          </w:tcPr>
          <w:p w:rsidR="00A94D9E" w:rsidRPr="00A94D9E" w:rsidRDefault="00A94D9E" w:rsidP="008C214A">
            <w:r w:rsidRPr="00A94D9E">
              <w:rPr>
                <w:rFonts w:ascii="Times New Roman" w:hAnsi="Times New Roman"/>
              </w:rPr>
              <w:lastRenderedPageBreak/>
              <w:t xml:space="preserve">муниципальный </w:t>
            </w:r>
          </w:p>
        </w:tc>
        <w:tc>
          <w:tcPr>
            <w:tcW w:w="642" w:type="pct"/>
          </w:tcPr>
          <w:p w:rsidR="00A94D9E" w:rsidRPr="00A94D9E" w:rsidRDefault="00A94D9E" w:rsidP="008C214A">
            <w:pPr>
              <w:jc w:val="center"/>
            </w:pPr>
            <w:r w:rsidRPr="00A94D9E">
              <w:rPr>
                <w:rFonts w:ascii="Times New Roman" w:hAnsi="Times New Roman"/>
              </w:rPr>
              <w:t>очный</w:t>
            </w:r>
          </w:p>
        </w:tc>
      </w:tr>
      <w:tr w:rsidR="00A94D9E" w:rsidRPr="00A94D9E" w:rsidTr="008C214A">
        <w:tc>
          <w:tcPr>
            <w:tcW w:w="286" w:type="pct"/>
          </w:tcPr>
          <w:p w:rsidR="00A94D9E" w:rsidRPr="00A94D9E" w:rsidRDefault="00A94D9E" w:rsidP="008C214A">
            <w:pPr>
              <w:jc w:val="center"/>
            </w:pPr>
            <w:r w:rsidRPr="00A94D9E">
              <w:rPr>
                <w:rFonts w:ascii="Times New Roman" w:hAnsi="Times New Roman"/>
              </w:rPr>
              <w:lastRenderedPageBreak/>
              <w:t>15</w:t>
            </w:r>
          </w:p>
        </w:tc>
        <w:tc>
          <w:tcPr>
            <w:tcW w:w="857" w:type="pct"/>
          </w:tcPr>
          <w:p w:rsidR="00A94D9E" w:rsidRPr="00A94D9E" w:rsidRDefault="00A94D9E" w:rsidP="008C214A">
            <w:r w:rsidRPr="00A94D9E">
              <w:rPr>
                <w:rFonts w:ascii="Times New Roman" w:hAnsi="Times New Roman"/>
              </w:rPr>
              <w:t>Князев Денис</w:t>
            </w:r>
          </w:p>
        </w:tc>
        <w:tc>
          <w:tcPr>
            <w:tcW w:w="501" w:type="pct"/>
          </w:tcPr>
          <w:p w:rsidR="00A94D9E" w:rsidRPr="00A94D9E" w:rsidRDefault="00A94D9E" w:rsidP="008C214A">
            <w:pPr>
              <w:jc w:val="center"/>
            </w:pPr>
            <w:r w:rsidRPr="00A94D9E">
              <w:rPr>
                <w:rFonts w:ascii="Times New Roman" w:hAnsi="Times New Roman"/>
              </w:rPr>
              <w:t>8г</w:t>
            </w:r>
          </w:p>
        </w:tc>
        <w:tc>
          <w:tcPr>
            <w:tcW w:w="1786" w:type="pct"/>
          </w:tcPr>
          <w:p w:rsidR="00A94D9E" w:rsidRPr="00A94D9E" w:rsidRDefault="00A94D9E" w:rsidP="008C214A">
            <w:r w:rsidRPr="00A94D9E">
              <w:rPr>
                <w:rFonts w:ascii="Times New Roman" w:hAnsi="Times New Roman"/>
              </w:rPr>
              <w:t>Саратовская лыжня -2022</w:t>
            </w:r>
          </w:p>
        </w:tc>
        <w:tc>
          <w:tcPr>
            <w:tcW w:w="928" w:type="pct"/>
          </w:tcPr>
          <w:p w:rsidR="00A94D9E" w:rsidRPr="00A94D9E" w:rsidRDefault="00A94D9E" w:rsidP="008C214A">
            <w:r w:rsidRPr="00A94D9E">
              <w:rPr>
                <w:rFonts w:ascii="Times New Roman" w:hAnsi="Times New Roman"/>
              </w:rPr>
              <w:t>муниципальный</w:t>
            </w:r>
          </w:p>
        </w:tc>
        <w:tc>
          <w:tcPr>
            <w:tcW w:w="642" w:type="pct"/>
          </w:tcPr>
          <w:p w:rsidR="00A94D9E" w:rsidRPr="00A94D9E" w:rsidRDefault="00A94D9E" w:rsidP="008C214A">
            <w:pPr>
              <w:jc w:val="center"/>
            </w:pPr>
            <w:r w:rsidRPr="00A94D9E">
              <w:rPr>
                <w:rFonts w:ascii="Times New Roman" w:hAnsi="Times New Roman"/>
              </w:rPr>
              <w:t>очный</w:t>
            </w:r>
          </w:p>
        </w:tc>
      </w:tr>
      <w:tr w:rsidR="00A94D9E" w:rsidRPr="00A94D9E" w:rsidTr="008C214A">
        <w:tc>
          <w:tcPr>
            <w:tcW w:w="286" w:type="pct"/>
          </w:tcPr>
          <w:p w:rsidR="00A94D9E" w:rsidRPr="00A94D9E" w:rsidRDefault="00A94D9E" w:rsidP="008C214A">
            <w:pPr>
              <w:jc w:val="center"/>
            </w:pPr>
            <w:r w:rsidRPr="00A94D9E">
              <w:rPr>
                <w:rFonts w:ascii="Times New Roman" w:hAnsi="Times New Roman"/>
              </w:rPr>
              <w:t>16</w:t>
            </w:r>
          </w:p>
        </w:tc>
        <w:tc>
          <w:tcPr>
            <w:tcW w:w="857" w:type="pct"/>
          </w:tcPr>
          <w:p w:rsidR="00A94D9E" w:rsidRPr="00A94D9E" w:rsidRDefault="00A94D9E" w:rsidP="008C214A">
            <w:r w:rsidRPr="00A94D9E">
              <w:rPr>
                <w:rFonts w:ascii="Times New Roman" w:hAnsi="Times New Roman"/>
              </w:rPr>
              <w:t>Макарова София</w:t>
            </w:r>
          </w:p>
        </w:tc>
        <w:tc>
          <w:tcPr>
            <w:tcW w:w="501" w:type="pct"/>
          </w:tcPr>
          <w:p w:rsidR="00A94D9E" w:rsidRPr="00A94D9E" w:rsidRDefault="00A94D9E" w:rsidP="008C214A">
            <w:pPr>
              <w:jc w:val="center"/>
            </w:pPr>
            <w:r w:rsidRPr="00A94D9E">
              <w:rPr>
                <w:rFonts w:ascii="Times New Roman" w:hAnsi="Times New Roman"/>
              </w:rPr>
              <w:t>7б</w:t>
            </w:r>
          </w:p>
        </w:tc>
        <w:tc>
          <w:tcPr>
            <w:tcW w:w="1786" w:type="pct"/>
          </w:tcPr>
          <w:p w:rsidR="00A94D9E" w:rsidRPr="00A94D9E" w:rsidRDefault="00A94D9E" w:rsidP="008C214A">
            <w:r w:rsidRPr="00A94D9E">
              <w:rPr>
                <w:rFonts w:ascii="Times New Roman" w:hAnsi="Times New Roman"/>
              </w:rPr>
              <w:t>Саратовская лыжня -2022</w:t>
            </w:r>
          </w:p>
        </w:tc>
        <w:tc>
          <w:tcPr>
            <w:tcW w:w="928" w:type="pct"/>
          </w:tcPr>
          <w:p w:rsidR="00A94D9E" w:rsidRPr="00A94D9E" w:rsidRDefault="00A94D9E" w:rsidP="008C214A">
            <w:r w:rsidRPr="00A94D9E">
              <w:rPr>
                <w:rFonts w:ascii="Times New Roman" w:hAnsi="Times New Roman"/>
              </w:rPr>
              <w:t>муниципальный</w:t>
            </w:r>
          </w:p>
        </w:tc>
        <w:tc>
          <w:tcPr>
            <w:tcW w:w="642" w:type="pct"/>
          </w:tcPr>
          <w:p w:rsidR="00A94D9E" w:rsidRPr="00A94D9E" w:rsidRDefault="00A94D9E" w:rsidP="008C214A">
            <w:pPr>
              <w:jc w:val="center"/>
            </w:pPr>
            <w:r w:rsidRPr="00A94D9E">
              <w:rPr>
                <w:rFonts w:ascii="Times New Roman" w:hAnsi="Times New Roman"/>
              </w:rPr>
              <w:t>очный</w:t>
            </w:r>
          </w:p>
        </w:tc>
      </w:tr>
      <w:tr w:rsidR="00A94D9E" w:rsidRPr="00A94D9E" w:rsidTr="008C214A">
        <w:tc>
          <w:tcPr>
            <w:tcW w:w="286" w:type="pct"/>
          </w:tcPr>
          <w:p w:rsidR="00A94D9E" w:rsidRPr="00A94D9E" w:rsidRDefault="00A94D9E" w:rsidP="008C214A">
            <w:pPr>
              <w:jc w:val="center"/>
            </w:pPr>
            <w:r w:rsidRPr="00A94D9E">
              <w:rPr>
                <w:rFonts w:ascii="Times New Roman" w:hAnsi="Times New Roman"/>
              </w:rPr>
              <w:t>17</w:t>
            </w:r>
          </w:p>
        </w:tc>
        <w:tc>
          <w:tcPr>
            <w:tcW w:w="857" w:type="pct"/>
          </w:tcPr>
          <w:p w:rsidR="00A94D9E" w:rsidRPr="00A94D9E" w:rsidRDefault="00A94D9E" w:rsidP="008C214A">
            <w:r w:rsidRPr="00A94D9E">
              <w:rPr>
                <w:rFonts w:ascii="Times New Roman" w:hAnsi="Times New Roman"/>
              </w:rPr>
              <w:t>Макарова София</w:t>
            </w:r>
          </w:p>
        </w:tc>
        <w:tc>
          <w:tcPr>
            <w:tcW w:w="501" w:type="pct"/>
          </w:tcPr>
          <w:p w:rsidR="00A94D9E" w:rsidRPr="00A94D9E" w:rsidRDefault="00A94D9E" w:rsidP="008C214A">
            <w:pPr>
              <w:jc w:val="center"/>
            </w:pPr>
            <w:r w:rsidRPr="00A94D9E">
              <w:rPr>
                <w:rFonts w:ascii="Times New Roman" w:hAnsi="Times New Roman"/>
              </w:rPr>
              <w:t>7б</w:t>
            </w:r>
          </w:p>
        </w:tc>
        <w:tc>
          <w:tcPr>
            <w:tcW w:w="1786" w:type="pct"/>
          </w:tcPr>
          <w:p w:rsidR="00A94D9E" w:rsidRPr="00A94D9E" w:rsidRDefault="00A94D9E" w:rsidP="008C214A">
            <w:r w:rsidRPr="00A94D9E">
              <w:rPr>
                <w:rFonts w:ascii="Times New Roman" w:hAnsi="Times New Roman"/>
              </w:rPr>
              <w:t>Первенство России по биатлону "Снежный  Снайпер"</w:t>
            </w:r>
          </w:p>
        </w:tc>
        <w:tc>
          <w:tcPr>
            <w:tcW w:w="928" w:type="pct"/>
          </w:tcPr>
          <w:p w:rsidR="00A94D9E" w:rsidRPr="00A94D9E" w:rsidRDefault="00A94D9E" w:rsidP="008C214A">
            <w:r w:rsidRPr="00A94D9E">
              <w:rPr>
                <w:rFonts w:ascii="Times New Roman" w:hAnsi="Times New Roman"/>
              </w:rPr>
              <w:t>всероссийский</w:t>
            </w:r>
          </w:p>
        </w:tc>
        <w:tc>
          <w:tcPr>
            <w:tcW w:w="642" w:type="pct"/>
          </w:tcPr>
          <w:p w:rsidR="00A94D9E" w:rsidRPr="00A94D9E" w:rsidRDefault="00A94D9E" w:rsidP="008C214A">
            <w:pPr>
              <w:jc w:val="center"/>
            </w:pPr>
            <w:r w:rsidRPr="00A94D9E">
              <w:rPr>
                <w:rFonts w:ascii="Times New Roman" w:hAnsi="Times New Roman"/>
              </w:rPr>
              <w:t>очный</w:t>
            </w:r>
          </w:p>
        </w:tc>
      </w:tr>
      <w:tr w:rsidR="00A94D9E" w:rsidRPr="00A94D9E" w:rsidTr="008C214A">
        <w:tc>
          <w:tcPr>
            <w:tcW w:w="286" w:type="pct"/>
          </w:tcPr>
          <w:p w:rsidR="00A94D9E" w:rsidRPr="00A94D9E" w:rsidRDefault="00A94D9E" w:rsidP="008C214A">
            <w:pPr>
              <w:jc w:val="center"/>
            </w:pPr>
            <w:r w:rsidRPr="00A94D9E">
              <w:rPr>
                <w:rFonts w:ascii="Times New Roman" w:hAnsi="Times New Roman"/>
              </w:rPr>
              <w:t>18</w:t>
            </w:r>
          </w:p>
        </w:tc>
        <w:tc>
          <w:tcPr>
            <w:tcW w:w="857" w:type="pct"/>
          </w:tcPr>
          <w:p w:rsidR="00A94D9E" w:rsidRPr="00A94D9E" w:rsidRDefault="00A94D9E" w:rsidP="008C214A">
            <w:r w:rsidRPr="00A94D9E">
              <w:rPr>
                <w:rFonts w:ascii="Times New Roman" w:hAnsi="Times New Roman"/>
              </w:rPr>
              <w:t>Васильева Мирослава</w:t>
            </w:r>
          </w:p>
        </w:tc>
        <w:tc>
          <w:tcPr>
            <w:tcW w:w="501" w:type="pct"/>
          </w:tcPr>
          <w:p w:rsidR="00A94D9E" w:rsidRPr="00A94D9E" w:rsidRDefault="00A94D9E" w:rsidP="008C214A">
            <w:pPr>
              <w:jc w:val="center"/>
            </w:pPr>
            <w:r w:rsidRPr="00A94D9E">
              <w:rPr>
                <w:rFonts w:ascii="Times New Roman" w:hAnsi="Times New Roman"/>
              </w:rPr>
              <w:t>4б</w:t>
            </w:r>
          </w:p>
        </w:tc>
        <w:tc>
          <w:tcPr>
            <w:tcW w:w="1786" w:type="pct"/>
          </w:tcPr>
          <w:p w:rsidR="00A94D9E" w:rsidRPr="00A94D9E" w:rsidRDefault="00A94D9E" w:rsidP="008C214A">
            <w:r w:rsidRPr="00A94D9E">
              <w:rPr>
                <w:rFonts w:ascii="Times New Roman" w:hAnsi="Times New Roman"/>
              </w:rPr>
              <w:t xml:space="preserve">Первенство города по спортивному ориентированию велокросс - спринт </w:t>
            </w:r>
          </w:p>
        </w:tc>
        <w:tc>
          <w:tcPr>
            <w:tcW w:w="928" w:type="pct"/>
          </w:tcPr>
          <w:p w:rsidR="00A94D9E" w:rsidRPr="00A94D9E" w:rsidRDefault="00A94D9E" w:rsidP="008C214A">
            <w:r w:rsidRPr="00A94D9E">
              <w:rPr>
                <w:rFonts w:ascii="Times New Roman" w:hAnsi="Times New Roman"/>
              </w:rPr>
              <w:t>муниципальный</w:t>
            </w:r>
          </w:p>
        </w:tc>
        <w:tc>
          <w:tcPr>
            <w:tcW w:w="642" w:type="pct"/>
          </w:tcPr>
          <w:p w:rsidR="00A94D9E" w:rsidRPr="00A94D9E" w:rsidRDefault="00A94D9E" w:rsidP="008C214A">
            <w:pPr>
              <w:jc w:val="center"/>
            </w:pPr>
            <w:r w:rsidRPr="00A94D9E">
              <w:rPr>
                <w:rFonts w:ascii="Times New Roman" w:hAnsi="Times New Roman"/>
              </w:rPr>
              <w:t>очный</w:t>
            </w:r>
          </w:p>
        </w:tc>
      </w:tr>
      <w:tr w:rsidR="00A94D9E" w:rsidRPr="00A94D9E" w:rsidTr="008C214A">
        <w:tc>
          <w:tcPr>
            <w:tcW w:w="286" w:type="pct"/>
          </w:tcPr>
          <w:p w:rsidR="00A94D9E" w:rsidRPr="00A94D9E" w:rsidRDefault="00A94D9E" w:rsidP="008C214A">
            <w:r w:rsidRPr="00A94D9E">
              <w:rPr>
                <w:rFonts w:ascii="Times New Roman" w:hAnsi="Times New Roman"/>
              </w:rPr>
              <w:t>19</w:t>
            </w:r>
          </w:p>
        </w:tc>
        <w:tc>
          <w:tcPr>
            <w:tcW w:w="857" w:type="pct"/>
          </w:tcPr>
          <w:p w:rsidR="00A94D9E" w:rsidRPr="00A94D9E" w:rsidRDefault="00A94D9E" w:rsidP="008C214A">
            <w:r w:rsidRPr="00A94D9E">
              <w:rPr>
                <w:rFonts w:ascii="Times New Roman" w:hAnsi="Times New Roman"/>
              </w:rPr>
              <w:t>Решникова Ольга</w:t>
            </w:r>
          </w:p>
        </w:tc>
        <w:tc>
          <w:tcPr>
            <w:tcW w:w="501" w:type="pct"/>
          </w:tcPr>
          <w:p w:rsidR="00A94D9E" w:rsidRPr="00A94D9E" w:rsidRDefault="00A94D9E" w:rsidP="008C214A">
            <w:r w:rsidRPr="00A94D9E">
              <w:rPr>
                <w:rFonts w:ascii="Times New Roman" w:hAnsi="Times New Roman"/>
              </w:rPr>
              <w:t>9г</w:t>
            </w:r>
          </w:p>
        </w:tc>
        <w:tc>
          <w:tcPr>
            <w:tcW w:w="1786" w:type="pct"/>
          </w:tcPr>
          <w:p w:rsidR="00A94D9E" w:rsidRPr="00A94D9E" w:rsidRDefault="00A94D9E" w:rsidP="008C214A">
            <w:r w:rsidRPr="00A94D9E">
              <w:rPr>
                <w:rFonts w:ascii="Times New Roman" w:hAnsi="Times New Roman"/>
              </w:rPr>
              <w:t>Победитель этапа кубка России по зимнему триатлону среди девушек 15-17 лет</w:t>
            </w:r>
          </w:p>
        </w:tc>
        <w:tc>
          <w:tcPr>
            <w:tcW w:w="928" w:type="pct"/>
          </w:tcPr>
          <w:p w:rsidR="00A94D9E" w:rsidRPr="00A94D9E" w:rsidRDefault="00A94D9E" w:rsidP="008C214A">
            <w:r w:rsidRPr="00A94D9E">
              <w:rPr>
                <w:rFonts w:ascii="Times New Roman" w:hAnsi="Times New Roman"/>
              </w:rPr>
              <w:t>всероссийский</w:t>
            </w:r>
          </w:p>
        </w:tc>
        <w:tc>
          <w:tcPr>
            <w:tcW w:w="642" w:type="pct"/>
          </w:tcPr>
          <w:p w:rsidR="00A94D9E" w:rsidRPr="00A94D9E" w:rsidRDefault="00A94D9E" w:rsidP="008C214A">
            <w:r w:rsidRPr="00A94D9E">
              <w:rPr>
                <w:rFonts w:ascii="Times New Roman" w:hAnsi="Times New Roman"/>
              </w:rPr>
              <w:t>очный</w:t>
            </w:r>
          </w:p>
        </w:tc>
      </w:tr>
      <w:tr w:rsidR="00A94D9E" w:rsidRPr="00A94D9E" w:rsidTr="008C214A">
        <w:tc>
          <w:tcPr>
            <w:tcW w:w="286" w:type="pct"/>
          </w:tcPr>
          <w:p w:rsidR="00A94D9E" w:rsidRPr="00A94D9E" w:rsidRDefault="00A94D9E" w:rsidP="008C214A">
            <w:r w:rsidRPr="00A94D9E">
              <w:rPr>
                <w:rFonts w:ascii="Times New Roman" w:hAnsi="Times New Roman"/>
              </w:rPr>
              <w:t>20</w:t>
            </w:r>
          </w:p>
        </w:tc>
        <w:tc>
          <w:tcPr>
            <w:tcW w:w="857" w:type="pct"/>
          </w:tcPr>
          <w:p w:rsidR="00A94D9E" w:rsidRPr="00A94D9E" w:rsidRDefault="00A94D9E" w:rsidP="008C214A">
            <w:r w:rsidRPr="00A94D9E">
              <w:rPr>
                <w:rFonts w:ascii="Times New Roman" w:hAnsi="Times New Roman"/>
              </w:rPr>
              <w:t>Трунина Яна</w:t>
            </w:r>
          </w:p>
        </w:tc>
        <w:tc>
          <w:tcPr>
            <w:tcW w:w="501" w:type="pct"/>
          </w:tcPr>
          <w:p w:rsidR="00A94D9E" w:rsidRPr="00A94D9E" w:rsidRDefault="00A94D9E" w:rsidP="008C214A">
            <w:r w:rsidRPr="00A94D9E">
              <w:rPr>
                <w:rFonts w:ascii="Times New Roman" w:hAnsi="Times New Roman"/>
              </w:rPr>
              <w:t>10Б</w:t>
            </w:r>
          </w:p>
        </w:tc>
        <w:tc>
          <w:tcPr>
            <w:tcW w:w="1786" w:type="pct"/>
          </w:tcPr>
          <w:p w:rsidR="00A94D9E" w:rsidRPr="00A94D9E" w:rsidRDefault="00A94D9E" w:rsidP="008C214A">
            <w:r w:rsidRPr="00A94D9E">
              <w:rPr>
                <w:rFonts w:ascii="Times New Roman" w:hAnsi="Times New Roman"/>
              </w:rPr>
              <w:t>Городской Зимний фестиваль ГТО среди обучающихся образовательных организаций г. Саратова в 5 возрастной ступени</w:t>
            </w:r>
          </w:p>
        </w:tc>
        <w:tc>
          <w:tcPr>
            <w:tcW w:w="928" w:type="pct"/>
          </w:tcPr>
          <w:p w:rsidR="00A94D9E" w:rsidRPr="00A94D9E" w:rsidRDefault="00A94D9E" w:rsidP="008C214A">
            <w:r w:rsidRPr="00A94D9E">
              <w:rPr>
                <w:rFonts w:ascii="Times New Roman" w:hAnsi="Times New Roman"/>
              </w:rPr>
              <w:t>муниципальный</w:t>
            </w:r>
          </w:p>
        </w:tc>
        <w:tc>
          <w:tcPr>
            <w:tcW w:w="642" w:type="pct"/>
          </w:tcPr>
          <w:p w:rsidR="00A94D9E" w:rsidRPr="00A94D9E" w:rsidRDefault="00A94D9E" w:rsidP="008C214A">
            <w:r w:rsidRPr="00A94D9E">
              <w:rPr>
                <w:rFonts w:ascii="Times New Roman" w:hAnsi="Times New Roman"/>
              </w:rPr>
              <w:t>очный</w:t>
            </w:r>
          </w:p>
        </w:tc>
      </w:tr>
      <w:tr w:rsidR="00A94D9E" w:rsidRPr="00A94D9E" w:rsidTr="008C214A">
        <w:tc>
          <w:tcPr>
            <w:tcW w:w="286" w:type="pct"/>
          </w:tcPr>
          <w:p w:rsidR="00A94D9E" w:rsidRPr="00A94D9E" w:rsidRDefault="00A94D9E" w:rsidP="008C214A">
            <w:r w:rsidRPr="00A94D9E">
              <w:rPr>
                <w:rFonts w:ascii="Times New Roman" w:hAnsi="Times New Roman"/>
              </w:rPr>
              <w:t>21</w:t>
            </w:r>
          </w:p>
        </w:tc>
        <w:tc>
          <w:tcPr>
            <w:tcW w:w="857" w:type="pct"/>
          </w:tcPr>
          <w:p w:rsidR="00A94D9E" w:rsidRPr="00A94D9E" w:rsidRDefault="00A94D9E" w:rsidP="008C214A">
            <w:r w:rsidRPr="00A94D9E">
              <w:rPr>
                <w:rFonts w:ascii="Times New Roman" w:hAnsi="Times New Roman"/>
              </w:rPr>
              <w:t>Винник Евгения</w:t>
            </w:r>
          </w:p>
        </w:tc>
        <w:tc>
          <w:tcPr>
            <w:tcW w:w="501" w:type="pct"/>
          </w:tcPr>
          <w:p w:rsidR="00A94D9E" w:rsidRPr="00A94D9E" w:rsidRDefault="00A94D9E" w:rsidP="008C214A">
            <w:r w:rsidRPr="00A94D9E">
              <w:rPr>
                <w:rFonts w:ascii="Times New Roman" w:hAnsi="Times New Roman"/>
              </w:rPr>
              <w:t>10б</w:t>
            </w:r>
          </w:p>
        </w:tc>
        <w:tc>
          <w:tcPr>
            <w:tcW w:w="1786" w:type="pct"/>
          </w:tcPr>
          <w:p w:rsidR="00A94D9E" w:rsidRPr="00A94D9E" w:rsidRDefault="00A94D9E" w:rsidP="008C214A">
            <w:r w:rsidRPr="00A94D9E">
              <w:rPr>
                <w:rFonts w:ascii="Times New Roman" w:hAnsi="Times New Roman"/>
              </w:rPr>
              <w:t>Городской Зимний фестиваль ГТО среди обучающихся образовательных организаций г. Саратова в 5 возрастной ступени</w:t>
            </w:r>
          </w:p>
        </w:tc>
        <w:tc>
          <w:tcPr>
            <w:tcW w:w="928" w:type="pct"/>
          </w:tcPr>
          <w:p w:rsidR="00A94D9E" w:rsidRPr="00A94D9E" w:rsidRDefault="00A94D9E" w:rsidP="008C214A">
            <w:r w:rsidRPr="00A94D9E">
              <w:rPr>
                <w:rFonts w:ascii="Times New Roman" w:hAnsi="Times New Roman"/>
              </w:rPr>
              <w:t>муниципальный</w:t>
            </w:r>
          </w:p>
        </w:tc>
        <w:tc>
          <w:tcPr>
            <w:tcW w:w="642" w:type="pct"/>
          </w:tcPr>
          <w:p w:rsidR="00A94D9E" w:rsidRPr="00A94D9E" w:rsidRDefault="00A94D9E" w:rsidP="008C214A">
            <w:r w:rsidRPr="00A94D9E">
              <w:rPr>
                <w:rFonts w:ascii="Times New Roman" w:hAnsi="Times New Roman"/>
              </w:rPr>
              <w:t>очный</w:t>
            </w:r>
          </w:p>
        </w:tc>
      </w:tr>
      <w:tr w:rsidR="00A94D9E" w:rsidRPr="00A94D9E" w:rsidTr="008C214A">
        <w:tc>
          <w:tcPr>
            <w:tcW w:w="286" w:type="pct"/>
          </w:tcPr>
          <w:p w:rsidR="00A94D9E" w:rsidRPr="00A94D9E" w:rsidRDefault="00A94D9E" w:rsidP="008C214A">
            <w:r w:rsidRPr="00A94D9E">
              <w:rPr>
                <w:rFonts w:ascii="Times New Roman" w:hAnsi="Times New Roman"/>
              </w:rPr>
              <w:t>22</w:t>
            </w:r>
          </w:p>
        </w:tc>
        <w:tc>
          <w:tcPr>
            <w:tcW w:w="857" w:type="pct"/>
          </w:tcPr>
          <w:p w:rsidR="00A94D9E" w:rsidRPr="00A94D9E" w:rsidRDefault="00A94D9E" w:rsidP="008C214A">
            <w:r w:rsidRPr="00A94D9E">
              <w:rPr>
                <w:rFonts w:ascii="Times New Roman" w:hAnsi="Times New Roman"/>
              </w:rPr>
              <w:t>Трунина Яна</w:t>
            </w:r>
          </w:p>
        </w:tc>
        <w:tc>
          <w:tcPr>
            <w:tcW w:w="501" w:type="pct"/>
          </w:tcPr>
          <w:p w:rsidR="00A94D9E" w:rsidRPr="00A94D9E" w:rsidRDefault="00A94D9E" w:rsidP="008C214A">
            <w:r w:rsidRPr="00A94D9E">
              <w:rPr>
                <w:rFonts w:ascii="Times New Roman" w:hAnsi="Times New Roman"/>
              </w:rPr>
              <w:t>10б</w:t>
            </w:r>
          </w:p>
        </w:tc>
        <w:tc>
          <w:tcPr>
            <w:tcW w:w="1786" w:type="pct"/>
          </w:tcPr>
          <w:p w:rsidR="00A94D9E" w:rsidRPr="00A94D9E" w:rsidRDefault="00A94D9E" w:rsidP="008C214A">
            <w:r w:rsidRPr="00A94D9E">
              <w:rPr>
                <w:rFonts w:ascii="Times New Roman" w:hAnsi="Times New Roman"/>
              </w:rPr>
              <w:t>Региональный этап фестиваля ВФСК «Готов к труду и обороне» (ГТО) среди обучающихся образовательных организаций  Саратовской области 5 ступень</w:t>
            </w:r>
          </w:p>
        </w:tc>
        <w:tc>
          <w:tcPr>
            <w:tcW w:w="928" w:type="pct"/>
          </w:tcPr>
          <w:p w:rsidR="00A94D9E" w:rsidRPr="00A94D9E" w:rsidRDefault="00A94D9E" w:rsidP="008C214A">
            <w:r w:rsidRPr="00A94D9E">
              <w:rPr>
                <w:rFonts w:ascii="Times New Roman" w:hAnsi="Times New Roman"/>
              </w:rPr>
              <w:t>региональный</w:t>
            </w:r>
          </w:p>
        </w:tc>
        <w:tc>
          <w:tcPr>
            <w:tcW w:w="642" w:type="pct"/>
          </w:tcPr>
          <w:p w:rsidR="00A94D9E" w:rsidRPr="00A94D9E" w:rsidRDefault="00A94D9E" w:rsidP="008C214A">
            <w:r w:rsidRPr="00A94D9E">
              <w:rPr>
                <w:rFonts w:ascii="Times New Roman" w:hAnsi="Times New Roman"/>
              </w:rPr>
              <w:t>очный</w:t>
            </w:r>
          </w:p>
        </w:tc>
      </w:tr>
      <w:tr w:rsidR="00A94D9E" w:rsidRPr="00A94D9E" w:rsidTr="008C214A">
        <w:tc>
          <w:tcPr>
            <w:tcW w:w="286" w:type="pct"/>
          </w:tcPr>
          <w:p w:rsidR="00A94D9E" w:rsidRPr="00A94D9E" w:rsidRDefault="00A94D9E" w:rsidP="008C214A">
            <w:r w:rsidRPr="00A94D9E">
              <w:rPr>
                <w:rFonts w:ascii="Times New Roman" w:hAnsi="Times New Roman"/>
              </w:rPr>
              <w:t>23</w:t>
            </w:r>
          </w:p>
        </w:tc>
        <w:tc>
          <w:tcPr>
            <w:tcW w:w="857" w:type="pct"/>
          </w:tcPr>
          <w:p w:rsidR="00A94D9E" w:rsidRPr="00A94D9E" w:rsidRDefault="00A94D9E" w:rsidP="008C214A">
            <w:r w:rsidRPr="00A94D9E">
              <w:rPr>
                <w:rFonts w:ascii="Times New Roman" w:hAnsi="Times New Roman"/>
              </w:rPr>
              <w:t>Демин Роман</w:t>
            </w:r>
          </w:p>
        </w:tc>
        <w:tc>
          <w:tcPr>
            <w:tcW w:w="501" w:type="pct"/>
          </w:tcPr>
          <w:p w:rsidR="00A94D9E" w:rsidRPr="00A94D9E" w:rsidRDefault="00A94D9E" w:rsidP="008C214A">
            <w:r w:rsidRPr="00A94D9E">
              <w:rPr>
                <w:rFonts w:ascii="Times New Roman" w:hAnsi="Times New Roman"/>
              </w:rPr>
              <w:t>9г</w:t>
            </w:r>
          </w:p>
        </w:tc>
        <w:tc>
          <w:tcPr>
            <w:tcW w:w="1786" w:type="pct"/>
          </w:tcPr>
          <w:p w:rsidR="00A94D9E" w:rsidRPr="00A94D9E" w:rsidRDefault="00A94D9E" w:rsidP="008C214A">
            <w:r w:rsidRPr="00A94D9E">
              <w:rPr>
                <w:rFonts w:ascii="Times New Roman" w:hAnsi="Times New Roman"/>
              </w:rPr>
              <w:t>В финале дивизионного этапа Всероссийского чемпионата школьной баскетбольной лиги «КЭС-БАСКЕТ» сезона 2021-2022гг.</w:t>
            </w:r>
          </w:p>
        </w:tc>
        <w:tc>
          <w:tcPr>
            <w:tcW w:w="928" w:type="pct"/>
          </w:tcPr>
          <w:p w:rsidR="00A94D9E" w:rsidRPr="00A94D9E" w:rsidRDefault="00A94D9E" w:rsidP="008C214A">
            <w:r w:rsidRPr="00A94D9E">
              <w:rPr>
                <w:rFonts w:ascii="Times New Roman" w:hAnsi="Times New Roman"/>
              </w:rPr>
              <w:t>всероссийский</w:t>
            </w:r>
          </w:p>
        </w:tc>
        <w:tc>
          <w:tcPr>
            <w:tcW w:w="642" w:type="pct"/>
          </w:tcPr>
          <w:p w:rsidR="00A94D9E" w:rsidRPr="00A94D9E" w:rsidRDefault="00A94D9E" w:rsidP="008C214A">
            <w:r w:rsidRPr="00A94D9E">
              <w:rPr>
                <w:rFonts w:ascii="Times New Roman" w:hAnsi="Times New Roman"/>
              </w:rPr>
              <w:t>очный</w:t>
            </w:r>
          </w:p>
        </w:tc>
      </w:tr>
      <w:tr w:rsidR="00A94D9E" w:rsidRPr="00A94D9E" w:rsidTr="008C214A">
        <w:tc>
          <w:tcPr>
            <w:tcW w:w="286" w:type="pct"/>
          </w:tcPr>
          <w:p w:rsidR="00A94D9E" w:rsidRPr="00A94D9E" w:rsidRDefault="00A94D9E" w:rsidP="008C214A">
            <w:pPr>
              <w:jc w:val="center"/>
            </w:pPr>
            <w:r w:rsidRPr="00A94D9E">
              <w:rPr>
                <w:rFonts w:ascii="Times New Roman" w:hAnsi="Times New Roman"/>
              </w:rPr>
              <w:t>24</w:t>
            </w:r>
          </w:p>
        </w:tc>
        <w:tc>
          <w:tcPr>
            <w:tcW w:w="857" w:type="pct"/>
          </w:tcPr>
          <w:p w:rsidR="00A94D9E" w:rsidRPr="00A94D9E" w:rsidRDefault="00A94D9E" w:rsidP="008C214A">
            <w:r w:rsidRPr="00A94D9E">
              <w:rPr>
                <w:rFonts w:ascii="Times New Roman" w:hAnsi="Times New Roman"/>
              </w:rPr>
              <w:t>Никитин Александр</w:t>
            </w:r>
          </w:p>
        </w:tc>
        <w:tc>
          <w:tcPr>
            <w:tcW w:w="501" w:type="pct"/>
          </w:tcPr>
          <w:p w:rsidR="00A94D9E" w:rsidRPr="00A94D9E" w:rsidRDefault="00A94D9E" w:rsidP="008C214A">
            <w:pPr>
              <w:jc w:val="center"/>
            </w:pPr>
            <w:r w:rsidRPr="00A94D9E">
              <w:rPr>
                <w:rFonts w:ascii="Times New Roman" w:hAnsi="Times New Roman"/>
              </w:rPr>
              <w:t>8г</w:t>
            </w:r>
          </w:p>
        </w:tc>
        <w:tc>
          <w:tcPr>
            <w:tcW w:w="1786" w:type="pct"/>
          </w:tcPr>
          <w:p w:rsidR="00A94D9E" w:rsidRPr="00A94D9E" w:rsidRDefault="00A94D9E" w:rsidP="008C214A">
            <w:r w:rsidRPr="00A94D9E">
              <w:rPr>
                <w:rFonts w:ascii="Times New Roman" w:hAnsi="Times New Roman"/>
              </w:rPr>
              <w:t>Конкурс проектов по физической культуре</w:t>
            </w:r>
          </w:p>
        </w:tc>
        <w:tc>
          <w:tcPr>
            <w:tcW w:w="928" w:type="pct"/>
          </w:tcPr>
          <w:p w:rsidR="00A94D9E" w:rsidRPr="00A94D9E" w:rsidRDefault="00A94D9E" w:rsidP="008C214A">
            <w:r w:rsidRPr="00A94D9E">
              <w:rPr>
                <w:rFonts w:ascii="Times New Roman" w:hAnsi="Times New Roman"/>
              </w:rPr>
              <w:t xml:space="preserve">районный </w:t>
            </w:r>
          </w:p>
        </w:tc>
        <w:tc>
          <w:tcPr>
            <w:tcW w:w="642" w:type="pct"/>
          </w:tcPr>
          <w:p w:rsidR="00A94D9E" w:rsidRPr="00A94D9E" w:rsidRDefault="00A94D9E" w:rsidP="008C214A">
            <w:pPr>
              <w:jc w:val="center"/>
            </w:pPr>
            <w:r w:rsidRPr="00A94D9E">
              <w:rPr>
                <w:rFonts w:ascii="Times New Roman" w:hAnsi="Times New Roman"/>
              </w:rPr>
              <w:t xml:space="preserve">дистанционный </w:t>
            </w:r>
          </w:p>
        </w:tc>
      </w:tr>
      <w:tr w:rsidR="00A94D9E" w:rsidRPr="00A94D9E" w:rsidTr="008C214A">
        <w:tc>
          <w:tcPr>
            <w:tcW w:w="286" w:type="pct"/>
          </w:tcPr>
          <w:p w:rsidR="00A94D9E" w:rsidRPr="00A94D9E" w:rsidRDefault="00A94D9E" w:rsidP="008C214A">
            <w:pPr>
              <w:jc w:val="center"/>
            </w:pPr>
            <w:r w:rsidRPr="00A94D9E">
              <w:rPr>
                <w:rFonts w:ascii="Times New Roman" w:hAnsi="Times New Roman"/>
              </w:rPr>
              <w:t>25</w:t>
            </w:r>
          </w:p>
        </w:tc>
        <w:tc>
          <w:tcPr>
            <w:tcW w:w="857" w:type="pct"/>
          </w:tcPr>
          <w:p w:rsidR="00A94D9E" w:rsidRPr="00A94D9E" w:rsidRDefault="00A94D9E" w:rsidP="008C214A">
            <w:r w:rsidRPr="00A94D9E">
              <w:rPr>
                <w:rFonts w:ascii="Times New Roman" w:hAnsi="Times New Roman"/>
              </w:rPr>
              <w:t>Игнатьев Артем</w:t>
            </w:r>
          </w:p>
        </w:tc>
        <w:tc>
          <w:tcPr>
            <w:tcW w:w="501" w:type="pct"/>
          </w:tcPr>
          <w:p w:rsidR="00A94D9E" w:rsidRPr="00A94D9E" w:rsidRDefault="00A94D9E" w:rsidP="008C214A">
            <w:pPr>
              <w:jc w:val="center"/>
            </w:pPr>
            <w:r w:rsidRPr="00A94D9E">
              <w:rPr>
                <w:rFonts w:ascii="Times New Roman" w:hAnsi="Times New Roman"/>
              </w:rPr>
              <w:t>5г</w:t>
            </w:r>
          </w:p>
        </w:tc>
        <w:tc>
          <w:tcPr>
            <w:tcW w:w="1786" w:type="pct"/>
          </w:tcPr>
          <w:p w:rsidR="00A94D9E" w:rsidRPr="00A94D9E" w:rsidRDefault="00A94D9E" w:rsidP="008C214A">
            <w:r w:rsidRPr="00A94D9E">
              <w:rPr>
                <w:rFonts w:ascii="Times New Roman" w:hAnsi="Times New Roman"/>
              </w:rPr>
              <w:t>Конкурс проектов по физической культуре</w:t>
            </w:r>
          </w:p>
        </w:tc>
        <w:tc>
          <w:tcPr>
            <w:tcW w:w="928" w:type="pct"/>
          </w:tcPr>
          <w:p w:rsidR="00A94D9E" w:rsidRPr="00A94D9E" w:rsidRDefault="00A94D9E" w:rsidP="008C214A">
            <w:r w:rsidRPr="00A94D9E">
              <w:rPr>
                <w:rFonts w:ascii="Times New Roman" w:hAnsi="Times New Roman"/>
              </w:rPr>
              <w:t xml:space="preserve">районный </w:t>
            </w:r>
          </w:p>
        </w:tc>
        <w:tc>
          <w:tcPr>
            <w:tcW w:w="642" w:type="pct"/>
          </w:tcPr>
          <w:p w:rsidR="00A94D9E" w:rsidRPr="00A94D9E" w:rsidRDefault="00A94D9E" w:rsidP="008C214A">
            <w:pPr>
              <w:jc w:val="center"/>
            </w:pPr>
            <w:r w:rsidRPr="00A94D9E">
              <w:rPr>
                <w:rFonts w:ascii="Times New Roman" w:hAnsi="Times New Roman"/>
              </w:rPr>
              <w:t xml:space="preserve">дистанционный </w:t>
            </w:r>
          </w:p>
        </w:tc>
      </w:tr>
    </w:tbl>
    <w:p w:rsidR="00A94D9E" w:rsidRPr="00A94D9E" w:rsidRDefault="00A94D9E" w:rsidP="00A94D9E">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A94D9E" w:rsidRDefault="00217F58" w:rsidP="00A94D9E">
      <w:pPr>
        <w:widowControl w:val="0"/>
        <w:autoSpaceDE w:val="0"/>
        <w:autoSpaceDN w:val="0"/>
        <w:adjustRightInd w:val="0"/>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00A94D9E" w:rsidRPr="00A94D9E">
        <w:rPr>
          <w:rFonts w:ascii="Times New Roman" w:hAnsi="Times New Roman" w:cs="Times New Roman"/>
          <w:sz w:val="24"/>
        </w:rPr>
        <w:t>В 2021-2022 учебном году приняли участие в сдаче норм ВФСК «ГТО» 23  чел. из них: золотой знак -4 , серебряный знак  -14 , бронзовый знак  -0.</w:t>
      </w:r>
    </w:p>
    <w:p w:rsidR="00965E53" w:rsidRPr="00A94D9E" w:rsidRDefault="00965E53" w:rsidP="00A94D9E">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A94D9E" w:rsidRPr="00A94D9E" w:rsidRDefault="00A94D9E" w:rsidP="00217F58">
      <w:pPr>
        <w:jc w:val="center"/>
        <w:rPr>
          <w:rFonts w:ascii="Times New Roman" w:hAnsi="Times New Roman" w:cs="Times New Roman"/>
          <w:sz w:val="24"/>
          <w:szCs w:val="24"/>
        </w:rPr>
      </w:pPr>
      <w:r w:rsidRPr="00A94D9E">
        <w:rPr>
          <w:rFonts w:ascii="Times New Roman" w:hAnsi="Times New Roman" w:cs="Times New Roman"/>
          <w:sz w:val="24"/>
          <w:szCs w:val="24"/>
        </w:rPr>
        <w:t>Сравнительный анализ результативности участия обучающихся школы в соревнованиях районного, городского и областного уровня:</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42"/>
        <w:gridCol w:w="2242"/>
        <w:gridCol w:w="2803"/>
        <w:gridCol w:w="2943"/>
      </w:tblGrid>
      <w:tr w:rsidR="00A94D9E" w:rsidRPr="00A94D9E" w:rsidTr="008C214A">
        <w:tc>
          <w:tcPr>
            <w:tcW w:w="1542" w:type="dxa"/>
            <w:tcBorders>
              <w:top w:val="single" w:sz="4" w:space="0" w:color="000000"/>
              <w:left w:val="single" w:sz="4" w:space="0" w:color="000000"/>
              <w:bottom w:val="single" w:sz="4" w:space="0" w:color="000000"/>
              <w:right w:val="single" w:sz="4" w:space="0" w:color="000000"/>
            </w:tcBorders>
          </w:tcPr>
          <w:p w:rsidR="00A94D9E" w:rsidRPr="00A94D9E" w:rsidRDefault="00A94D9E" w:rsidP="008C214A">
            <w:pPr>
              <w:rPr>
                <w:rFonts w:ascii="Times New Roman" w:hAnsi="Times New Roman" w:cs="Times New Roman"/>
              </w:rPr>
            </w:pPr>
            <w:r w:rsidRPr="00A94D9E">
              <w:rPr>
                <w:rFonts w:ascii="Times New Roman" w:hAnsi="Times New Roman" w:cs="Times New Roman"/>
              </w:rPr>
              <w:lastRenderedPageBreak/>
              <w:t>гг.</w:t>
            </w:r>
          </w:p>
        </w:tc>
        <w:tc>
          <w:tcPr>
            <w:tcW w:w="2242" w:type="dxa"/>
            <w:tcBorders>
              <w:top w:val="single" w:sz="4" w:space="0" w:color="000000"/>
              <w:left w:val="single" w:sz="4" w:space="0" w:color="000000"/>
              <w:bottom w:val="single" w:sz="4" w:space="0" w:color="000000"/>
              <w:right w:val="single" w:sz="4" w:space="0" w:color="000000"/>
            </w:tcBorders>
          </w:tcPr>
          <w:p w:rsidR="00A94D9E" w:rsidRPr="00A94D9E" w:rsidRDefault="00965E53" w:rsidP="008C214A">
            <w:pPr>
              <w:rPr>
                <w:rFonts w:ascii="Times New Roman" w:hAnsi="Times New Roman" w:cs="Times New Roman"/>
              </w:rPr>
            </w:pPr>
            <w:r>
              <w:rPr>
                <w:rFonts w:ascii="Times New Roman" w:hAnsi="Times New Roman" w:cs="Times New Roman"/>
              </w:rPr>
              <w:t>Регион</w:t>
            </w:r>
          </w:p>
        </w:tc>
        <w:tc>
          <w:tcPr>
            <w:tcW w:w="2803" w:type="dxa"/>
            <w:tcBorders>
              <w:top w:val="single" w:sz="4" w:space="0" w:color="000000"/>
              <w:left w:val="single" w:sz="4" w:space="0" w:color="000000"/>
              <w:bottom w:val="single" w:sz="4" w:space="0" w:color="000000"/>
              <w:right w:val="single" w:sz="4" w:space="0" w:color="000000"/>
            </w:tcBorders>
          </w:tcPr>
          <w:p w:rsidR="00A94D9E" w:rsidRPr="00A94D9E" w:rsidRDefault="00A94D9E" w:rsidP="008C214A">
            <w:pPr>
              <w:rPr>
                <w:rFonts w:ascii="Times New Roman" w:hAnsi="Times New Roman" w:cs="Times New Roman"/>
              </w:rPr>
            </w:pPr>
            <w:r w:rsidRPr="00A94D9E">
              <w:rPr>
                <w:rFonts w:ascii="Times New Roman" w:hAnsi="Times New Roman" w:cs="Times New Roman"/>
              </w:rPr>
              <w:t>Город</w:t>
            </w:r>
          </w:p>
        </w:tc>
        <w:tc>
          <w:tcPr>
            <w:tcW w:w="2943" w:type="dxa"/>
            <w:tcBorders>
              <w:top w:val="single" w:sz="4" w:space="0" w:color="000000"/>
              <w:left w:val="single" w:sz="4" w:space="0" w:color="000000"/>
              <w:bottom w:val="single" w:sz="4" w:space="0" w:color="000000"/>
              <w:right w:val="single" w:sz="4" w:space="0" w:color="000000"/>
            </w:tcBorders>
          </w:tcPr>
          <w:p w:rsidR="00A94D9E" w:rsidRPr="00A94D9E" w:rsidRDefault="00965E53" w:rsidP="008C214A">
            <w:pPr>
              <w:rPr>
                <w:rFonts w:ascii="Times New Roman" w:hAnsi="Times New Roman" w:cs="Times New Roman"/>
              </w:rPr>
            </w:pPr>
            <w:r>
              <w:rPr>
                <w:rFonts w:ascii="Times New Roman" w:hAnsi="Times New Roman" w:cs="Times New Roman"/>
              </w:rPr>
              <w:t>Р</w:t>
            </w:r>
            <w:r w:rsidR="00A94D9E" w:rsidRPr="00A94D9E">
              <w:rPr>
                <w:rFonts w:ascii="Times New Roman" w:hAnsi="Times New Roman" w:cs="Times New Roman"/>
              </w:rPr>
              <w:t>айон</w:t>
            </w:r>
          </w:p>
        </w:tc>
      </w:tr>
      <w:tr w:rsidR="00A94D9E" w:rsidRPr="00A94D9E" w:rsidTr="008C214A">
        <w:tc>
          <w:tcPr>
            <w:tcW w:w="1542" w:type="dxa"/>
            <w:tcBorders>
              <w:top w:val="single" w:sz="4" w:space="0" w:color="000000"/>
              <w:left w:val="single" w:sz="4" w:space="0" w:color="000000"/>
              <w:bottom w:val="single" w:sz="4" w:space="0" w:color="000000"/>
              <w:right w:val="single" w:sz="4" w:space="0" w:color="000000"/>
            </w:tcBorders>
          </w:tcPr>
          <w:p w:rsidR="00A94D9E" w:rsidRPr="00A94D9E" w:rsidRDefault="00A94D9E" w:rsidP="008C214A">
            <w:pPr>
              <w:rPr>
                <w:rFonts w:ascii="Times New Roman" w:hAnsi="Times New Roman" w:cs="Times New Roman"/>
              </w:rPr>
            </w:pPr>
            <w:r w:rsidRPr="00A94D9E">
              <w:rPr>
                <w:rFonts w:ascii="Times New Roman" w:hAnsi="Times New Roman" w:cs="Times New Roman"/>
              </w:rPr>
              <w:t>2019-2020</w:t>
            </w:r>
          </w:p>
        </w:tc>
        <w:tc>
          <w:tcPr>
            <w:tcW w:w="2242" w:type="dxa"/>
            <w:tcBorders>
              <w:top w:val="single" w:sz="4" w:space="0" w:color="000000"/>
              <w:left w:val="single" w:sz="4" w:space="0" w:color="000000"/>
              <w:bottom w:val="single" w:sz="4" w:space="0" w:color="000000"/>
              <w:right w:val="single" w:sz="4" w:space="0" w:color="000000"/>
            </w:tcBorders>
          </w:tcPr>
          <w:p w:rsidR="00A94D9E" w:rsidRPr="00A94D9E" w:rsidRDefault="00A94D9E" w:rsidP="008C214A">
            <w:pPr>
              <w:rPr>
                <w:rFonts w:ascii="Times New Roman" w:hAnsi="Times New Roman" w:cs="Times New Roman"/>
              </w:rPr>
            </w:pPr>
            <w:r w:rsidRPr="00A94D9E">
              <w:rPr>
                <w:rFonts w:ascii="Times New Roman" w:hAnsi="Times New Roman" w:cs="Times New Roman"/>
              </w:rPr>
              <w:t>3 (личный зачет)</w:t>
            </w:r>
          </w:p>
          <w:p w:rsidR="00A94D9E" w:rsidRPr="00A94D9E" w:rsidRDefault="00A94D9E" w:rsidP="008C214A">
            <w:pPr>
              <w:rPr>
                <w:rFonts w:ascii="Times New Roman" w:hAnsi="Times New Roman" w:cs="Times New Roman"/>
              </w:rPr>
            </w:pPr>
          </w:p>
        </w:tc>
        <w:tc>
          <w:tcPr>
            <w:tcW w:w="2803" w:type="dxa"/>
            <w:tcBorders>
              <w:top w:val="single" w:sz="4" w:space="0" w:color="000000"/>
              <w:left w:val="single" w:sz="4" w:space="0" w:color="000000"/>
              <w:bottom w:val="single" w:sz="4" w:space="0" w:color="000000"/>
              <w:right w:val="single" w:sz="4" w:space="0" w:color="000000"/>
            </w:tcBorders>
          </w:tcPr>
          <w:p w:rsidR="00A94D9E" w:rsidRPr="00A94D9E" w:rsidRDefault="00A94D9E" w:rsidP="008C214A">
            <w:pPr>
              <w:rPr>
                <w:rFonts w:ascii="Times New Roman" w:hAnsi="Times New Roman" w:cs="Times New Roman"/>
              </w:rPr>
            </w:pPr>
            <w:r w:rsidRPr="00A94D9E">
              <w:rPr>
                <w:rFonts w:ascii="Times New Roman" w:hAnsi="Times New Roman" w:cs="Times New Roman"/>
              </w:rPr>
              <w:t>22 (личный зачет)</w:t>
            </w:r>
          </w:p>
          <w:p w:rsidR="00A94D9E" w:rsidRPr="00A94D9E" w:rsidRDefault="00A94D9E" w:rsidP="008C214A">
            <w:pPr>
              <w:rPr>
                <w:rFonts w:ascii="Times New Roman" w:hAnsi="Times New Roman" w:cs="Times New Roman"/>
              </w:rPr>
            </w:pPr>
          </w:p>
        </w:tc>
        <w:tc>
          <w:tcPr>
            <w:tcW w:w="2943" w:type="dxa"/>
            <w:tcBorders>
              <w:top w:val="single" w:sz="4" w:space="0" w:color="000000"/>
              <w:left w:val="single" w:sz="4" w:space="0" w:color="000000"/>
              <w:bottom w:val="single" w:sz="4" w:space="0" w:color="000000"/>
              <w:right w:val="single" w:sz="4" w:space="0" w:color="000000"/>
            </w:tcBorders>
          </w:tcPr>
          <w:p w:rsidR="00A94D9E" w:rsidRPr="00A94D9E" w:rsidRDefault="00A94D9E" w:rsidP="008C214A">
            <w:pPr>
              <w:rPr>
                <w:rFonts w:ascii="Times New Roman" w:hAnsi="Times New Roman" w:cs="Times New Roman"/>
              </w:rPr>
            </w:pPr>
            <w:r w:rsidRPr="00A94D9E">
              <w:rPr>
                <w:rFonts w:ascii="Times New Roman" w:hAnsi="Times New Roman" w:cs="Times New Roman"/>
              </w:rPr>
              <w:t>11 (личный зачет)</w:t>
            </w:r>
          </w:p>
          <w:p w:rsidR="00A94D9E" w:rsidRPr="00A94D9E" w:rsidRDefault="00A94D9E" w:rsidP="008C214A">
            <w:pPr>
              <w:rPr>
                <w:rFonts w:ascii="Times New Roman" w:hAnsi="Times New Roman" w:cs="Times New Roman"/>
              </w:rPr>
            </w:pPr>
          </w:p>
        </w:tc>
      </w:tr>
      <w:tr w:rsidR="00A94D9E" w:rsidRPr="00A94D9E" w:rsidTr="008C214A">
        <w:tc>
          <w:tcPr>
            <w:tcW w:w="1542" w:type="dxa"/>
            <w:tcBorders>
              <w:top w:val="single" w:sz="4" w:space="0" w:color="000000"/>
              <w:left w:val="single" w:sz="4" w:space="0" w:color="000000"/>
              <w:bottom w:val="single" w:sz="4" w:space="0" w:color="000000"/>
              <w:right w:val="single" w:sz="4" w:space="0" w:color="000000"/>
            </w:tcBorders>
          </w:tcPr>
          <w:p w:rsidR="00A94D9E" w:rsidRPr="00A94D9E" w:rsidRDefault="00A94D9E" w:rsidP="008C214A">
            <w:pPr>
              <w:rPr>
                <w:rFonts w:ascii="Times New Roman" w:hAnsi="Times New Roman" w:cs="Times New Roman"/>
              </w:rPr>
            </w:pPr>
            <w:r w:rsidRPr="00A94D9E">
              <w:rPr>
                <w:rFonts w:ascii="Times New Roman" w:hAnsi="Times New Roman" w:cs="Times New Roman"/>
              </w:rPr>
              <w:t>2020-2021</w:t>
            </w:r>
          </w:p>
        </w:tc>
        <w:tc>
          <w:tcPr>
            <w:tcW w:w="2242" w:type="dxa"/>
            <w:tcBorders>
              <w:top w:val="single" w:sz="4" w:space="0" w:color="000000"/>
              <w:left w:val="single" w:sz="4" w:space="0" w:color="000000"/>
              <w:bottom w:val="single" w:sz="4" w:space="0" w:color="000000"/>
              <w:right w:val="single" w:sz="4" w:space="0" w:color="000000"/>
            </w:tcBorders>
          </w:tcPr>
          <w:p w:rsidR="00A94D9E" w:rsidRPr="00A94D9E" w:rsidRDefault="00A94D9E" w:rsidP="008C214A">
            <w:pPr>
              <w:rPr>
                <w:rFonts w:ascii="Times New Roman" w:hAnsi="Times New Roman" w:cs="Times New Roman"/>
              </w:rPr>
            </w:pPr>
            <w:r w:rsidRPr="00A94D9E">
              <w:rPr>
                <w:rFonts w:ascii="Times New Roman" w:hAnsi="Times New Roman" w:cs="Times New Roman"/>
              </w:rPr>
              <w:t xml:space="preserve"> 8(личный зачет)</w:t>
            </w:r>
          </w:p>
          <w:p w:rsidR="00A94D9E" w:rsidRPr="00A94D9E" w:rsidRDefault="00A94D9E" w:rsidP="008C214A">
            <w:pPr>
              <w:rPr>
                <w:rFonts w:ascii="Times New Roman" w:hAnsi="Times New Roman" w:cs="Times New Roman"/>
              </w:rPr>
            </w:pPr>
          </w:p>
        </w:tc>
        <w:tc>
          <w:tcPr>
            <w:tcW w:w="2803" w:type="dxa"/>
            <w:tcBorders>
              <w:top w:val="single" w:sz="4" w:space="0" w:color="000000"/>
              <w:left w:val="single" w:sz="4" w:space="0" w:color="000000"/>
              <w:bottom w:val="single" w:sz="4" w:space="0" w:color="000000"/>
              <w:right w:val="single" w:sz="4" w:space="0" w:color="000000"/>
            </w:tcBorders>
          </w:tcPr>
          <w:p w:rsidR="00A94D9E" w:rsidRPr="00A94D9E" w:rsidRDefault="00A94D9E" w:rsidP="008C214A">
            <w:pPr>
              <w:rPr>
                <w:rFonts w:ascii="Times New Roman" w:hAnsi="Times New Roman" w:cs="Times New Roman"/>
              </w:rPr>
            </w:pPr>
            <w:r w:rsidRPr="00A94D9E">
              <w:rPr>
                <w:rFonts w:ascii="Times New Roman" w:hAnsi="Times New Roman" w:cs="Times New Roman"/>
              </w:rPr>
              <w:t xml:space="preserve"> 0(личный зачет)</w:t>
            </w:r>
          </w:p>
          <w:p w:rsidR="00A94D9E" w:rsidRPr="00A94D9E" w:rsidRDefault="00A94D9E" w:rsidP="008C214A">
            <w:pPr>
              <w:rPr>
                <w:rFonts w:ascii="Times New Roman" w:hAnsi="Times New Roman" w:cs="Times New Roman"/>
              </w:rPr>
            </w:pPr>
          </w:p>
        </w:tc>
        <w:tc>
          <w:tcPr>
            <w:tcW w:w="2943" w:type="dxa"/>
            <w:tcBorders>
              <w:top w:val="single" w:sz="4" w:space="0" w:color="000000"/>
              <w:left w:val="single" w:sz="4" w:space="0" w:color="000000"/>
              <w:bottom w:val="single" w:sz="4" w:space="0" w:color="000000"/>
              <w:right w:val="single" w:sz="4" w:space="0" w:color="000000"/>
            </w:tcBorders>
          </w:tcPr>
          <w:p w:rsidR="00A94D9E" w:rsidRPr="00A94D9E" w:rsidRDefault="00A94D9E" w:rsidP="008C214A">
            <w:pPr>
              <w:rPr>
                <w:rFonts w:ascii="Times New Roman" w:hAnsi="Times New Roman" w:cs="Times New Roman"/>
              </w:rPr>
            </w:pPr>
            <w:r w:rsidRPr="00A94D9E">
              <w:rPr>
                <w:rFonts w:ascii="Times New Roman" w:hAnsi="Times New Roman" w:cs="Times New Roman"/>
              </w:rPr>
              <w:t xml:space="preserve"> 21(личный зачет)</w:t>
            </w:r>
          </w:p>
          <w:p w:rsidR="00A94D9E" w:rsidRPr="00A94D9E" w:rsidRDefault="00A94D9E" w:rsidP="008C214A">
            <w:pPr>
              <w:rPr>
                <w:rFonts w:ascii="Times New Roman" w:hAnsi="Times New Roman" w:cs="Times New Roman"/>
              </w:rPr>
            </w:pPr>
          </w:p>
        </w:tc>
      </w:tr>
      <w:tr w:rsidR="00A94D9E" w:rsidRPr="00A94D9E" w:rsidTr="00965E53">
        <w:trPr>
          <w:trHeight w:val="666"/>
        </w:trPr>
        <w:tc>
          <w:tcPr>
            <w:tcW w:w="1542" w:type="dxa"/>
            <w:tcBorders>
              <w:top w:val="single" w:sz="4" w:space="0" w:color="000000"/>
              <w:left w:val="single" w:sz="4" w:space="0" w:color="000000"/>
              <w:bottom w:val="single" w:sz="4" w:space="0" w:color="000000"/>
              <w:right w:val="single" w:sz="4" w:space="0" w:color="000000"/>
            </w:tcBorders>
          </w:tcPr>
          <w:p w:rsidR="00A94D9E" w:rsidRPr="00A94D9E" w:rsidRDefault="00A94D9E" w:rsidP="008C214A">
            <w:pPr>
              <w:rPr>
                <w:rFonts w:ascii="Times New Roman" w:hAnsi="Times New Roman" w:cs="Times New Roman"/>
              </w:rPr>
            </w:pPr>
            <w:r w:rsidRPr="00A94D9E">
              <w:rPr>
                <w:rFonts w:ascii="Times New Roman" w:hAnsi="Times New Roman" w:cs="Times New Roman"/>
              </w:rPr>
              <w:t>2021-2022</w:t>
            </w:r>
          </w:p>
        </w:tc>
        <w:tc>
          <w:tcPr>
            <w:tcW w:w="2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94D9E" w:rsidRPr="00A94D9E" w:rsidRDefault="00A94D9E" w:rsidP="008C214A">
            <w:pPr>
              <w:rPr>
                <w:rFonts w:ascii="Times New Roman" w:hAnsi="Times New Roman" w:cs="Times New Roman"/>
              </w:rPr>
            </w:pPr>
            <w:r w:rsidRPr="00A94D9E">
              <w:rPr>
                <w:rFonts w:ascii="Times New Roman" w:hAnsi="Times New Roman" w:cs="Times New Roman"/>
              </w:rPr>
              <w:t>22 (личный зачет)</w:t>
            </w:r>
          </w:p>
          <w:p w:rsidR="00A94D9E" w:rsidRPr="00A94D9E" w:rsidRDefault="00A94D9E" w:rsidP="008C214A">
            <w:pPr>
              <w:rPr>
                <w:rFonts w:ascii="Times New Roman" w:hAnsi="Times New Roman" w:cs="Times New Roman"/>
              </w:rPr>
            </w:pPr>
          </w:p>
        </w:tc>
        <w:tc>
          <w:tcPr>
            <w:tcW w:w="2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94D9E" w:rsidRPr="00A94D9E" w:rsidRDefault="00A94D9E" w:rsidP="008C214A">
            <w:pPr>
              <w:rPr>
                <w:rFonts w:ascii="Times New Roman" w:hAnsi="Times New Roman" w:cs="Times New Roman"/>
              </w:rPr>
            </w:pPr>
            <w:r w:rsidRPr="00A94D9E">
              <w:rPr>
                <w:rFonts w:ascii="Times New Roman" w:hAnsi="Times New Roman" w:cs="Times New Roman"/>
              </w:rPr>
              <w:t xml:space="preserve"> 5(личный зачет)</w:t>
            </w:r>
          </w:p>
          <w:p w:rsidR="00A94D9E" w:rsidRPr="00A94D9E" w:rsidRDefault="00A94D9E" w:rsidP="008C214A">
            <w:pPr>
              <w:rPr>
                <w:rFonts w:ascii="Times New Roman" w:hAnsi="Times New Roman" w:cs="Times New Roman"/>
              </w:rPr>
            </w:pPr>
          </w:p>
        </w:tc>
        <w:tc>
          <w:tcPr>
            <w:tcW w:w="2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94D9E" w:rsidRPr="00A94D9E" w:rsidRDefault="00A94D9E" w:rsidP="008C214A">
            <w:pPr>
              <w:rPr>
                <w:rFonts w:ascii="Times New Roman" w:hAnsi="Times New Roman" w:cs="Times New Roman"/>
              </w:rPr>
            </w:pPr>
            <w:r w:rsidRPr="00A94D9E">
              <w:rPr>
                <w:rFonts w:ascii="Times New Roman" w:hAnsi="Times New Roman" w:cs="Times New Roman"/>
              </w:rPr>
              <w:t xml:space="preserve"> 27 (личный зачет)</w:t>
            </w:r>
          </w:p>
          <w:p w:rsidR="00A94D9E" w:rsidRPr="00A94D9E" w:rsidRDefault="00A94D9E" w:rsidP="008C214A">
            <w:pPr>
              <w:rPr>
                <w:rFonts w:ascii="Times New Roman" w:hAnsi="Times New Roman" w:cs="Times New Roman"/>
              </w:rPr>
            </w:pPr>
          </w:p>
        </w:tc>
      </w:tr>
    </w:tbl>
    <w:p w:rsidR="00A94D9E" w:rsidRPr="00A94D9E" w:rsidRDefault="00A94D9E" w:rsidP="00A94D9E">
      <w:pPr>
        <w:rPr>
          <w:rFonts w:ascii="Times New Roman" w:hAnsi="Times New Roman" w:cs="Times New Roman"/>
          <w:sz w:val="24"/>
        </w:rPr>
      </w:pPr>
    </w:p>
    <w:p w:rsidR="00A94D9E" w:rsidRPr="00A94D9E" w:rsidRDefault="00217F58" w:rsidP="00A94D9E">
      <w:pPr>
        <w:jc w:val="both"/>
        <w:rPr>
          <w:rFonts w:ascii="Times New Roman" w:hAnsi="Times New Roman" w:cs="Times New Roman"/>
          <w:b/>
          <w:sz w:val="24"/>
        </w:rPr>
      </w:pPr>
      <w:r w:rsidRPr="00217F58">
        <w:rPr>
          <w:rFonts w:ascii="Times New Roman" w:hAnsi="Times New Roman" w:cs="Times New Roman"/>
          <w:sz w:val="24"/>
        </w:rPr>
        <w:t xml:space="preserve">  В </w:t>
      </w:r>
      <w:r w:rsidR="00A94D9E" w:rsidRPr="00217F58">
        <w:rPr>
          <w:rFonts w:ascii="Times New Roman" w:hAnsi="Times New Roman" w:cs="Times New Roman"/>
          <w:sz w:val="24"/>
        </w:rPr>
        <w:t>этом учебном году прослеживается незначительное повышение результативности участия обучающихся в личных  соревнованиях всех уровней, но по-прежнему командное участие отсутствует,  считаю, что основным фактором таких  показателей является длительное отсутствие очных  командных соревнований</w:t>
      </w:r>
      <w:r w:rsidR="00A94D9E" w:rsidRPr="00A94D9E">
        <w:rPr>
          <w:rFonts w:ascii="Times New Roman" w:hAnsi="Times New Roman" w:cs="Times New Roman"/>
          <w:b/>
          <w:sz w:val="24"/>
        </w:rPr>
        <w:t xml:space="preserve">. </w:t>
      </w:r>
    </w:p>
    <w:p w:rsidR="00A94D9E" w:rsidRPr="00A94D9E" w:rsidRDefault="00A94D9E" w:rsidP="00A94D9E">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A94D9E" w:rsidRPr="00A94D9E" w:rsidRDefault="00A94D9E" w:rsidP="00A94D9E">
      <w:pPr>
        <w:spacing w:after="0" w:line="240" w:lineRule="auto"/>
        <w:ind w:firstLine="709"/>
        <w:jc w:val="center"/>
        <w:rPr>
          <w:rFonts w:ascii="Times New Roman" w:hAnsi="Times New Roman" w:cs="Times New Roman"/>
          <w:b/>
          <w:sz w:val="24"/>
          <w:szCs w:val="24"/>
        </w:rPr>
      </w:pPr>
      <w:r w:rsidRPr="00A94D9E">
        <w:rPr>
          <w:rFonts w:ascii="Times New Roman" w:hAnsi="Times New Roman" w:cs="Times New Roman"/>
          <w:b/>
          <w:sz w:val="24"/>
          <w:szCs w:val="24"/>
        </w:rPr>
        <w:t>Раздел 14. Значимые достижения обучающихся</w:t>
      </w:r>
    </w:p>
    <w:tbl>
      <w:tblPr>
        <w:tblW w:w="10259" w:type="dxa"/>
        <w:tblInd w:w="-318" w:type="dxa"/>
        <w:tblLook w:val="04A0"/>
      </w:tblPr>
      <w:tblGrid>
        <w:gridCol w:w="790"/>
        <w:gridCol w:w="1023"/>
        <w:gridCol w:w="4528"/>
        <w:gridCol w:w="2158"/>
        <w:gridCol w:w="1760"/>
      </w:tblGrid>
      <w:tr w:rsidR="00A94D9E" w:rsidRPr="00A94D9E" w:rsidTr="008C214A">
        <w:trPr>
          <w:trHeight w:val="300"/>
        </w:trPr>
        <w:tc>
          <w:tcPr>
            <w:tcW w:w="10259" w:type="dxa"/>
            <w:gridSpan w:val="5"/>
            <w:vMerge w:val="restart"/>
            <w:tcBorders>
              <w:top w:val="nil"/>
              <w:left w:val="nil"/>
              <w:bottom w:val="single" w:sz="4" w:space="0" w:color="000000"/>
              <w:right w:val="nil"/>
            </w:tcBorders>
            <w:shd w:val="clear" w:color="auto" w:fill="auto"/>
            <w:vAlign w:val="bottom"/>
            <w:hideMark/>
          </w:tcPr>
          <w:p w:rsidR="00A94D9E" w:rsidRPr="00A94D9E" w:rsidRDefault="00A94D9E" w:rsidP="008C214A">
            <w:pPr>
              <w:spacing w:after="0" w:line="240" w:lineRule="auto"/>
              <w:jc w:val="center"/>
              <w:rPr>
                <w:rFonts w:ascii="Times New Roman" w:eastAsia="Times New Roman" w:hAnsi="Times New Roman" w:cs="Times New Roman"/>
                <w:bCs/>
                <w:sz w:val="24"/>
                <w:szCs w:val="24"/>
              </w:rPr>
            </w:pPr>
            <w:r w:rsidRPr="00A94D9E">
              <w:rPr>
                <w:rFonts w:ascii="Times New Roman" w:eastAsia="Times New Roman" w:hAnsi="Times New Roman" w:cs="Times New Roman"/>
                <w:bCs/>
                <w:sz w:val="24"/>
                <w:szCs w:val="24"/>
              </w:rPr>
              <w:t>Результаты обучающихся в олимпиадах, конференциях, турнирах, соревнованиях, конкурсах и других мероприятиях                                                                                                                                                            2021-2022 учебный год</w:t>
            </w:r>
          </w:p>
          <w:p w:rsidR="00A94D9E" w:rsidRPr="00A94D9E" w:rsidRDefault="00A94D9E" w:rsidP="008C214A">
            <w:pPr>
              <w:spacing w:after="0" w:line="240" w:lineRule="auto"/>
              <w:jc w:val="center"/>
              <w:rPr>
                <w:rFonts w:ascii="Times New Roman" w:eastAsia="Times New Roman" w:hAnsi="Times New Roman" w:cs="Times New Roman"/>
                <w:bCs/>
                <w:sz w:val="24"/>
                <w:szCs w:val="24"/>
              </w:rPr>
            </w:pPr>
          </w:p>
        </w:tc>
      </w:tr>
      <w:tr w:rsidR="00A94D9E" w:rsidRPr="00A94D9E" w:rsidTr="008C214A">
        <w:trPr>
          <w:trHeight w:val="300"/>
        </w:trPr>
        <w:tc>
          <w:tcPr>
            <w:tcW w:w="10259" w:type="dxa"/>
            <w:gridSpan w:val="5"/>
            <w:vMerge/>
            <w:tcBorders>
              <w:top w:val="nil"/>
              <w:left w:val="nil"/>
              <w:bottom w:val="single" w:sz="4" w:space="0" w:color="000000"/>
              <w:right w:val="nil"/>
            </w:tcBorders>
            <w:vAlign w:val="center"/>
            <w:hideMark/>
          </w:tcPr>
          <w:p w:rsidR="00A94D9E" w:rsidRPr="00A94D9E" w:rsidRDefault="00A94D9E" w:rsidP="008C214A">
            <w:pPr>
              <w:spacing w:after="0" w:line="240" w:lineRule="auto"/>
              <w:rPr>
                <w:rFonts w:ascii="Times New Roman" w:eastAsia="Times New Roman" w:hAnsi="Times New Roman" w:cs="Times New Roman"/>
                <w:bCs/>
                <w:sz w:val="24"/>
                <w:szCs w:val="24"/>
              </w:rPr>
            </w:pPr>
          </w:p>
        </w:tc>
      </w:tr>
      <w:tr w:rsidR="00A94D9E" w:rsidRPr="00A94D9E" w:rsidTr="008C214A">
        <w:trPr>
          <w:trHeight w:val="300"/>
        </w:trPr>
        <w:tc>
          <w:tcPr>
            <w:tcW w:w="10259" w:type="dxa"/>
            <w:gridSpan w:val="5"/>
            <w:vMerge/>
            <w:tcBorders>
              <w:top w:val="nil"/>
              <w:left w:val="nil"/>
              <w:bottom w:val="single" w:sz="4" w:space="0" w:color="000000"/>
              <w:right w:val="nil"/>
            </w:tcBorders>
            <w:vAlign w:val="center"/>
            <w:hideMark/>
          </w:tcPr>
          <w:p w:rsidR="00A94D9E" w:rsidRPr="00A94D9E" w:rsidRDefault="00A94D9E" w:rsidP="008C214A">
            <w:pPr>
              <w:spacing w:after="0" w:line="240" w:lineRule="auto"/>
              <w:rPr>
                <w:rFonts w:ascii="Times New Roman" w:eastAsia="Times New Roman" w:hAnsi="Times New Roman" w:cs="Times New Roman"/>
                <w:bCs/>
                <w:sz w:val="24"/>
                <w:szCs w:val="24"/>
              </w:rPr>
            </w:pPr>
          </w:p>
        </w:tc>
      </w:tr>
      <w:tr w:rsidR="00A94D9E" w:rsidRPr="00A94D9E" w:rsidTr="008C214A">
        <w:trPr>
          <w:trHeight w:val="779"/>
        </w:trPr>
        <w:tc>
          <w:tcPr>
            <w:tcW w:w="790" w:type="dxa"/>
            <w:tcBorders>
              <w:top w:val="nil"/>
              <w:left w:val="single" w:sz="4" w:space="0" w:color="auto"/>
              <w:bottom w:val="single" w:sz="4" w:space="0" w:color="auto"/>
              <w:right w:val="single" w:sz="4" w:space="0" w:color="auto"/>
            </w:tcBorders>
            <w:shd w:val="clear" w:color="auto" w:fill="auto"/>
            <w:hideMark/>
          </w:tcPr>
          <w:p w:rsidR="00A94D9E" w:rsidRPr="00A94D9E" w:rsidRDefault="00A94D9E" w:rsidP="008C214A">
            <w:pPr>
              <w:spacing w:after="0" w:line="240" w:lineRule="auto"/>
              <w:jc w:val="center"/>
              <w:rPr>
                <w:rFonts w:ascii="Times New Roman" w:eastAsia="Times New Roman" w:hAnsi="Times New Roman" w:cs="Times New Roman"/>
                <w:bCs/>
                <w:sz w:val="24"/>
                <w:szCs w:val="24"/>
              </w:rPr>
            </w:pPr>
            <w:r w:rsidRPr="00A94D9E">
              <w:rPr>
                <w:rFonts w:ascii="Times New Roman" w:eastAsia="Times New Roman" w:hAnsi="Times New Roman" w:cs="Times New Roman"/>
                <w:bCs/>
                <w:sz w:val="24"/>
                <w:szCs w:val="24"/>
              </w:rPr>
              <w:t>№ п/п</w:t>
            </w:r>
          </w:p>
        </w:tc>
        <w:tc>
          <w:tcPr>
            <w:tcW w:w="1023" w:type="dxa"/>
            <w:tcBorders>
              <w:top w:val="nil"/>
              <w:left w:val="nil"/>
              <w:bottom w:val="single" w:sz="4" w:space="0" w:color="auto"/>
              <w:right w:val="single" w:sz="4" w:space="0" w:color="auto"/>
            </w:tcBorders>
            <w:shd w:val="clear" w:color="auto" w:fill="auto"/>
            <w:hideMark/>
          </w:tcPr>
          <w:p w:rsidR="00A94D9E" w:rsidRPr="00A94D9E" w:rsidRDefault="00A94D9E" w:rsidP="008C214A">
            <w:pPr>
              <w:spacing w:after="0" w:line="240" w:lineRule="auto"/>
              <w:jc w:val="center"/>
              <w:rPr>
                <w:rFonts w:ascii="Times New Roman" w:eastAsia="Times New Roman" w:hAnsi="Times New Roman" w:cs="Times New Roman"/>
                <w:bCs/>
                <w:sz w:val="24"/>
                <w:szCs w:val="24"/>
              </w:rPr>
            </w:pPr>
            <w:r w:rsidRPr="00A94D9E">
              <w:rPr>
                <w:rFonts w:ascii="Times New Roman" w:eastAsia="Times New Roman" w:hAnsi="Times New Roman" w:cs="Times New Roman"/>
                <w:bCs/>
                <w:sz w:val="24"/>
                <w:szCs w:val="24"/>
              </w:rPr>
              <w:t>Класс</w:t>
            </w:r>
          </w:p>
        </w:tc>
        <w:tc>
          <w:tcPr>
            <w:tcW w:w="4528" w:type="dxa"/>
            <w:tcBorders>
              <w:top w:val="nil"/>
              <w:left w:val="nil"/>
              <w:bottom w:val="single" w:sz="4" w:space="0" w:color="auto"/>
              <w:right w:val="single" w:sz="4" w:space="0" w:color="auto"/>
            </w:tcBorders>
            <w:shd w:val="clear" w:color="auto" w:fill="auto"/>
            <w:hideMark/>
          </w:tcPr>
          <w:p w:rsidR="00A94D9E" w:rsidRPr="00A94D9E" w:rsidRDefault="00A94D9E" w:rsidP="008C214A">
            <w:pPr>
              <w:spacing w:after="0" w:line="240" w:lineRule="auto"/>
              <w:jc w:val="center"/>
              <w:rPr>
                <w:rFonts w:ascii="Times New Roman" w:eastAsia="Times New Roman" w:hAnsi="Times New Roman" w:cs="Times New Roman"/>
                <w:bCs/>
                <w:sz w:val="24"/>
                <w:szCs w:val="24"/>
              </w:rPr>
            </w:pPr>
            <w:r w:rsidRPr="00A94D9E">
              <w:rPr>
                <w:rFonts w:ascii="Times New Roman" w:eastAsia="Times New Roman" w:hAnsi="Times New Roman" w:cs="Times New Roman"/>
                <w:bCs/>
                <w:sz w:val="24"/>
                <w:szCs w:val="24"/>
              </w:rPr>
              <w:t>Участие в олимпиадах, конференциях, турнирах, соревнованиях, конкурсах и других мероприятиях по предмету</w:t>
            </w:r>
          </w:p>
        </w:tc>
        <w:tc>
          <w:tcPr>
            <w:tcW w:w="2158" w:type="dxa"/>
            <w:tcBorders>
              <w:top w:val="nil"/>
              <w:left w:val="nil"/>
              <w:bottom w:val="single" w:sz="4" w:space="0" w:color="auto"/>
              <w:right w:val="single" w:sz="4" w:space="0" w:color="auto"/>
            </w:tcBorders>
            <w:shd w:val="clear" w:color="auto" w:fill="auto"/>
            <w:hideMark/>
          </w:tcPr>
          <w:p w:rsidR="00A94D9E" w:rsidRPr="00A94D9E" w:rsidRDefault="00A94D9E" w:rsidP="008C214A">
            <w:pPr>
              <w:spacing w:after="0" w:line="240" w:lineRule="auto"/>
              <w:jc w:val="center"/>
              <w:rPr>
                <w:rFonts w:ascii="Times New Roman" w:eastAsia="Times New Roman" w:hAnsi="Times New Roman" w:cs="Times New Roman"/>
                <w:bCs/>
                <w:sz w:val="24"/>
                <w:szCs w:val="24"/>
              </w:rPr>
            </w:pPr>
            <w:r w:rsidRPr="00A94D9E">
              <w:rPr>
                <w:rFonts w:ascii="Times New Roman" w:eastAsia="Times New Roman" w:hAnsi="Times New Roman" w:cs="Times New Roman"/>
                <w:bCs/>
                <w:sz w:val="24"/>
                <w:szCs w:val="24"/>
              </w:rPr>
              <w:t>Уровень</w:t>
            </w:r>
          </w:p>
        </w:tc>
        <w:tc>
          <w:tcPr>
            <w:tcW w:w="1760" w:type="dxa"/>
            <w:tcBorders>
              <w:top w:val="nil"/>
              <w:left w:val="nil"/>
              <w:bottom w:val="single" w:sz="4" w:space="0" w:color="auto"/>
              <w:right w:val="single" w:sz="4" w:space="0" w:color="auto"/>
            </w:tcBorders>
            <w:shd w:val="clear" w:color="auto" w:fill="auto"/>
            <w:hideMark/>
          </w:tcPr>
          <w:p w:rsidR="00A94D9E" w:rsidRPr="00A94D9E" w:rsidRDefault="00A94D9E" w:rsidP="008C214A">
            <w:pPr>
              <w:spacing w:after="0" w:line="240" w:lineRule="auto"/>
              <w:jc w:val="center"/>
              <w:rPr>
                <w:rFonts w:ascii="Times New Roman" w:eastAsia="Times New Roman" w:hAnsi="Times New Roman" w:cs="Times New Roman"/>
                <w:bCs/>
                <w:sz w:val="24"/>
                <w:szCs w:val="24"/>
              </w:rPr>
            </w:pPr>
            <w:r w:rsidRPr="00A94D9E">
              <w:rPr>
                <w:rFonts w:ascii="Times New Roman" w:eastAsia="Times New Roman" w:hAnsi="Times New Roman" w:cs="Times New Roman"/>
                <w:bCs/>
                <w:sz w:val="24"/>
                <w:szCs w:val="24"/>
              </w:rPr>
              <w:t>Результат</w:t>
            </w:r>
          </w:p>
        </w:tc>
      </w:tr>
      <w:tr w:rsidR="00A94D9E" w:rsidRPr="00A94D9E" w:rsidTr="008C214A">
        <w:trPr>
          <w:trHeight w:val="300"/>
        </w:trPr>
        <w:tc>
          <w:tcPr>
            <w:tcW w:w="790" w:type="dxa"/>
            <w:tcBorders>
              <w:top w:val="single" w:sz="4" w:space="0" w:color="auto"/>
              <w:left w:val="single" w:sz="4" w:space="0" w:color="auto"/>
              <w:bottom w:val="single" w:sz="4" w:space="0" w:color="auto"/>
              <w:right w:val="single" w:sz="4" w:space="0" w:color="auto"/>
            </w:tcBorders>
            <w:shd w:val="clear" w:color="auto" w:fill="FFFFFF" w:themeFill="background1"/>
          </w:tcPr>
          <w:p w:rsidR="00A94D9E" w:rsidRPr="00A94D9E" w:rsidRDefault="00A94D9E" w:rsidP="008C214A">
            <w:pPr>
              <w:pStyle w:val="af6"/>
              <w:numPr>
                <w:ilvl w:val="0"/>
                <w:numId w:val="20"/>
              </w:numPr>
              <w:spacing w:after="0" w:line="240" w:lineRule="auto"/>
              <w:rPr>
                <w:rFonts w:ascii="Times New Roman" w:eastAsia="Times New Roman" w:hAnsi="Times New Roman" w:cs="Times New Roman"/>
                <w:sz w:val="24"/>
                <w:szCs w:val="24"/>
              </w:rPr>
            </w:pPr>
          </w:p>
        </w:tc>
        <w:tc>
          <w:tcPr>
            <w:tcW w:w="1023" w:type="dxa"/>
            <w:tcBorders>
              <w:top w:val="single" w:sz="4" w:space="0" w:color="auto"/>
              <w:left w:val="nil"/>
              <w:bottom w:val="single" w:sz="4" w:space="0" w:color="auto"/>
              <w:right w:val="single" w:sz="4" w:space="0" w:color="auto"/>
            </w:tcBorders>
            <w:shd w:val="clear" w:color="auto" w:fill="FFFFFF" w:themeFill="background1"/>
            <w:vAlign w:val="bottom"/>
            <w:hideMark/>
          </w:tcPr>
          <w:p w:rsidR="00A94D9E" w:rsidRPr="00A94D9E" w:rsidRDefault="00A94D9E" w:rsidP="008C214A">
            <w:pPr>
              <w:spacing w:after="0" w:line="240" w:lineRule="auto"/>
              <w:jc w:val="center"/>
              <w:rPr>
                <w:rFonts w:ascii="Times New Roman" w:eastAsia="Times New Roman" w:hAnsi="Times New Roman" w:cs="Times New Roman"/>
                <w:sz w:val="24"/>
                <w:szCs w:val="24"/>
              </w:rPr>
            </w:pPr>
            <w:r w:rsidRPr="00A94D9E">
              <w:rPr>
                <w:rFonts w:ascii="Times New Roman" w:eastAsia="Times New Roman" w:hAnsi="Times New Roman" w:cs="Times New Roman"/>
                <w:sz w:val="24"/>
                <w:szCs w:val="24"/>
              </w:rPr>
              <w:t>5б</w:t>
            </w:r>
          </w:p>
        </w:tc>
        <w:tc>
          <w:tcPr>
            <w:tcW w:w="4528" w:type="dxa"/>
            <w:tcBorders>
              <w:top w:val="single" w:sz="4" w:space="0" w:color="auto"/>
              <w:left w:val="nil"/>
              <w:bottom w:val="single" w:sz="4" w:space="0" w:color="auto"/>
              <w:right w:val="single" w:sz="4" w:space="0" w:color="auto"/>
            </w:tcBorders>
            <w:shd w:val="clear" w:color="auto" w:fill="FFFFFF" w:themeFill="background1"/>
            <w:vAlign w:val="bottom"/>
            <w:hideMark/>
          </w:tcPr>
          <w:p w:rsidR="00A94D9E" w:rsidRPr="00A94D9E" w:rsidRDefault="00A94D9E" w:rsidP="008C214A">
            <w:pPr>
              <w:spacing w:after="0" w:line="240" w:lineRule="auto"/>
              <w:rPr>
                <w:rFonts w:ascii="Times New Roman" w:eastAsia="Times New Roman" w:hAnsi="Times New Roman" w:cs="Times New Roman"/>
                <w:sz w:val="24"/>
                <w:szCs w:val="24"/>
              </w:rPr>
            </w:pPr>
            <w:r w:rsidRPr="00A94D9E">
              <w:rPr>
                <w:rFonts w:ascii="Times New Roman" w:hAnsi="Times New Roman" w:cs="Times New Roman"/>
                <w:sz w:val="24"/>
                <w:szCs w:val="24"/>
              </w:rPr>
              <w:t>Межрегиональная акция "Юности-чистые легкие", конкурс агитбригад</w:t>
            </w:r>
          </w:p>
        </w:tc>
        <w:tc>
          <w:tcPr>
            <w:tcW w:w="2158" w:type="dxa"/>
            <w:tcBorders>
              <w:top w:val="single" w:sz="4" w:space="0" w:color="auto"/>
              <w:left w:val="nil"/>
              <w:bottom w:val="single" w:sz="4" w:space="0" w:color="auto"/>
              <w:right w:val="single" w:sz="4" w:space="0" w:color="auto"/>
            </w:tcBorders>
            <w:shd w:val="clear" w:color="auto" w:fill="FFFFFF" w:themeFill="background1"/>
            <w:vAlign w:val="bottom"/>
            <w:hideMark/>
          </w:tcPr>
          <w:p w:rsidR="00A94D9E" w:rsidRPr="00A94D9E" w:rsidRDefault="00A94D9E" w:rsidP="008C214A">
            <w:pPr>
              <w:spacing w:after="0" w:line="240" w:lineRule="auto"/>
              <w:jc w:val="center"/>
              <w:rPr>
                <w:rFonts w:ascii="Times New Roman" w:eastAsia="Times New Roman" w:hAnsi="Times New Roman" w:cs="Times New Roman"/>
                <w:sz w:val="24"/>
                <w:szCs w:val="24"/>
              </w:rPr>
            </w:pPr>
            <w:r w:rsidRPr="00A94D9E">
              <w:rPr>
                <w:rFonts w:ascii="Times New Roman" w:hAnsi="Times New Roman" w:cs="Times New Roman"/>
                <w:sz w:val="24"/>
                <w:szCs w:val="24"/>
              </w:rPr>
              <w:t>Межрегиональный</w:t>
            </w:r>
          </w:p>
        </w:tc>
        <w:tc>
          <w:tcPr>
            <w:tcW w:w="1760" w:type="dxa"/>
            <w:tcBorders>
              <w:top w:val="single" w:sz="4" w:space="0" w:color="auto"/>
              <w:left w:val="nil"/>
              <w:bottom w:val="single" w:sz="4" w:space="0" w:color="auto"/>
              <w:right w:val="single" w:sz="4" w:space="0" w:color="auto"/>
            </w:tcBorders>
            <w:shd w:val="clear" w:color="auto" w:fill="FFFFFF" w:themeFill="background1"/>
            <w:vAlign w:val="bottom"/>
            <w:hideMark/>
          </w:tcPr>
          <w:p w:rsidR="00A94D9E" w:rsidRPr="00A94D9E" w:rsidRDefault="00A94D9E" w:rsidP="008C214A">
            <w:pPr>
              <w:spacing w:after="0" w:line="240" w:lineRule="auto"/>
              <w:jc w:val="center"/>
              <w:rPr>
                <w:rFonts w:ascii="Times New Roman" w:eastAsia="Times New Roman" w:hAnsi="Times New Roman" w:cs="Times New Roman"/>
                <w:sz w:val="24"/>
                <w:szCs w:val="24"/>
              </w:rPr>
            </w:pPr>
            <w:r w:rsidRPr="00A94D9E">
              <w:rPr>
                <w:rFonts w:ascii="Times New Roman" w:eastAsia="Times New Roman" w:hAnsi="Times New Roman" w:cs="Times New Roman"/>
                <w:sz w:val="24"/>
                <w:szCs w:val="24"/>
                <w:lang w:eastAsia="ar-SA"/>
              </w:rPr>
              <w:t>Победитель</w:t>
            </w:r>
          </w:p>
        </w:tc>
      </w:tr>
      <w:tr w:rsidR="00A94D9E" w:rsidRPr="00A94D9E" w:rsidTr="008C214A">
        <w:trPr>
          <w:trHeight w:val="300"/>
        </w:trPr>
        <w:tc>
          <w:tcPr>
            <w:tcW w:w="790" w:type="dxa"/>
            <w:tcBorders>
              <w:top w:val="single" w:sz="4" w:space="0" w:color="auto"/>
              <w:left w:val="single" w:sz="4" w:space="0" w:color="auto"/>
              <w:bottom w:val="single" w:sz="4" w:space="0" w:color="auto"/>
              <w:right w:val="single" w:sz="4" w:space="0" w:color="auto"/>
            </w:tcBorders>
            <w:shd w:val="clear" w:color="auto" w:fill="FFFFFF" w:themeFill="background1"/>
          </w:tcPr>
          <w:p w:rsidR="00A94D9E" w:rsidRPr="00A94D9E" w:rsidRDefault="00A94D9E" w:rsidP="008C214A">
            <w:pPr>
              <w:pStyle w:val="af6"/>
              <w:numPr>
                <w:ilvl w:val="0"/>
                <w:numId w:val="20"/>
              </w:numPr>
              <w:spacing w:after="0" w:line="240" w:lineRule="auto"/>
              <w:rPr>
                <w:rFonts w:ascii="Times New Roman" w:eastAsia="Times New Roman" w:hAnsi="Times New Roman" w:cs="Times New Roman"/>
                <w:sz w:val="24"/>
                <w:szCs w:val="24"/>
              </w:rPr>
            </w:pPr>
          </w:p>
        </w:tc>
        <w:tc>
          <w:tcPr>
            <w:tcW w:w="1023" w:type="dxa"/>
            <w:tcBorders>
              <w:top w:val="single" w:sz="4" w:space="0" w:color="auto"/>
              <w:left w:val="nil"/>
              <w:bottom w:val="single" w:sz="4" w:space="0" w:color="auto"/>
              <w:right w:val="single" w:sz="4" w:space="0" w:color="auto"/>
            </w:tcBorders>
            <w:shd w:val="clear" w:color="auto" w:fill="FFFFFF" w:themeFill="background1"/>
            <w:noWrap/>
            <w:hideMark/>
          </w:tcPr>
          <w:p w:rsidR="00A94D9E" w:rsidRPr="00A94D9E" w:rsidRDefault="00A94D9E" w:rsidP="008C214A">
            <w:pPr>
              <w:suppressAutoHyphens/>
              <w:spacing w:after="0" w:line="240" w:lineRule="auto"/>
              <w:jc w:val="center"/>
              <w:rPr>
                <w:rFonts w:ascii="Times New Roman" w:eastAsia="Times New Roman" w:hAnsi="Times New Roman" w:cs="Times New Roman"/>
                <w:sz w:val="24"/>
                <w:szCs w:val="24"/>
                <w:lang w:eastAsia="ar-SA"/>
              </w:rPr>
            </w:pPr>
            <w:r w:rsidRPr="00A94D9E">
              <w:rPr>
                <w:rFonts w:ascii="Times New Roman" w:eastAsia="Times New Roman" w:hAnsi="Times New Roman" w:cs="Times New Roman"/>
                <w:sz w:val="24"/>
                <w:szCs w:val="24"/>
                <w:lang w:eastAsia="ar-SA"/>
              </w:rPr>
              <w:t>5б</w:t>
            </w:r>
          </w:p>
        </w:tc>
        <w:tc>
          <w:tcPr>
            <w:tcW w:w="4528" w:type="dxa"/>
            <w:tcBorders>
              <w:top w:val="single" w:sz="4" w:space="0" w:color="auto"/>
              <w:left w:val="nil"/>
              <w:bottom w:val="single" w:sz="4" w:space="0" w:color="auto"/>
              <w:right w:val="single" w:sz="4" w:space="0" w:color="auto"/>
            </w:tcBorders>
            <w:shd w:val="clear" w:color="auto" w:fill="FFFFFF" w:themeFill="background1"/>
            <w:hideMark/>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Межрегиональная акция "Юности-чистые легкие", конкурс литературного творчества</w:t>
            </w:r>
          </w:p>
        </w:tc>
        <w:tc>
          <w:tcPr>
            <w:tcW w:w="2158" w:type="dxa"/>
            <w:tcBorders>
              <w:top w:val="single" w:sz="4" w:space="0" w:color="auto"/>
              <w:left w:val="nil"/>
              <w:bottom w:val="single" w:sz="4" w:space="0" w:color="auto"/>
              <w:right w:val="single" w:sz="4" w:space="0" w:color="auto"/>
            </w:tcBorders>
            <w:shd w:val="clear" w:color="auto" w:fill="FFFFFF" w:themeFill="background1"/>
            <w:vAlign w:val="bottom"/>
            <w:hideMark/>
          </w:tcPr>
          <w:p w:rsidR="00A94D9E" w:rsidRPr="00A94D9E" w:rsidRDefault="00A94D9E" w:rsidP="008C214A">
            <w:pPr>
              <w:spacing w:after="0" w:line="240" w:lineRule="auto"/>
              <w:jc w:val="center"/>
              <w:rPr>
                <w:rFonts w:ascii="Times New Roman" w:eastAsia="Times New Roman" w:hAnsi="Times New Roman" w:cs="Times New Roman"/>
                <w:sz w:val="24"/>
                <w:szCs w:val="24"/>
              </w:rPr>
            </w:pPr>
            <w:r w:rsidRPr="00A94D9E">
              <w:rPr>
                <w:rFonts w:ascii="Times New Roman" w:hAnsi="Times New Roman" w:cs="Times New Roman"/>
                <w:sz w:val="24"/>
                <w:szCs w:val="24"/>
              </w:rPr>
              <w:t>Межрегиональный</w:t>
            </w:r>
          </w:p>
        </w:tc>
        <w:tc>
          <w:tcPr>
            <w:tcW w:w="1760" w:type="dxa"/>
            <w:tcBorders>
              <w:top w:val="single" w:sz="4" w:space="0" w:color="auto"/>
              <w:left w:val="nil"/>
              <w:bottom w:val="single" w:sz="4" w:space="0" w:color="auto"/>
              <w:right w:val="single" w:sz="4" w:space="0" w:color="auto"/>
            </w:tcBorders>
            <w:shd w:val="clear" w:color="auto" w:fill="FFFFFF" w:themeFill="background1"/>
            <w:hideMark/>
          </w:tcPr>
          <w:p w:rsidR="00A94D9E" w:rsidRPr="00A94D9E" w:rsidRDefault="00A94D9E" w:rsidP="008C214A">
            <w:pPr>
              <w:suppressAutoHyphens/>
              <w:spacing w:after="0" w:line="240" w:lineRule="auto"/>
              <w:jc w:val="center"/>
              <w:rPr>
                <w:rFonts w:ascii="Times New Roman" w:eastAsia="Times New Roman" w:hAnsi="Times New Roman" w:cs="Times New Roman"/>
                <w:sz w:val="24"/>
                <w:szCs w:val="24"/>
                <w:lang w:eastAsia="ar-SA"/>
              </w:rPr>
            </w:pPr>
            <w:r w:rsidRPr="00A94D9E">
              <w:rPr>
                <w:rFonts w:ascii="Times New Roman" w:eastAsia="Times New Roman" w:hAnsi="Times New Roman" w:cs="Times New Roman"/>
                <w:sz w:val="24"/>
                <w:szCs w:val="24"/>
                <w:lang w:eastAsia="ar-SA"/>
              </w:rPr>
              <w:t>Победитель</w:t>
            </w:r>
          </w:p>
        </w:tc>
      </w:tr>
      <w:tr w:rsidR="00A94D9E" w:rsidRPr="00A94D9E" w:rsidTr="008C214A">
        <w:trPr>
          <w:trHeight w:val="300"/>
        </w:trPr>
        <w:tc>
          <w:tcPr>
            <w:tcW w:w="790" w:type="dxa"/>
            <w:tcBorders>
              <w:top w:val="single" w:sz="4" w:space="0" w:color="auto"/>
              <w:left w:val="single" w:sz="4" w:space="0" w:color="auto"/>
              <w:bottom w:val="single" w:sz="4" w:space="0" w:color="auto"/>
              <w:right w:val="single" w:sz="4" w:space="0" w:color="auto"/>
            </w:tcBorders>
            <w:shd w:val="clear" w:color="auto" w:fill="FFFFFF" w:themeFill="background1"/>
          </w:tcPr>
          <w:p w:rsidR="00A94D9E" w:rsidRPr="00A94D9E" w:rsidRDefault="00A94D9E" w:rsidP="008C214A">
            <w:pPr>
              <w:pStyle w:val="af6"/>
              <w:numPr>
                <w:ilvl w:val="0"/>
                <w:numId w:val="20"/>
              </w:numPr>
              <w:spacing w:after="0" w:line="240" w:lineRule="auto"/>
              <w:rPr>
                <w:rFonts w:ascii="Times New Roman" w:eastAsia="Times New Roman" w:hAnsi="Times New Roman" w:cs="Times New Roman"/>
                <w:sz w:val="24"/>
                <w:szCs w:val="24"/>
              </w:rPr>
            </w:pPr>
          </w:p>
        </w:tc>
        <w:tc>
          <w:tcPr>
            <w:tcW w:w="1023" w:type="dxa"/>
            <w:tcBorders>
              <w:top w:val="single" w:sz="4" w:space="0" w:color="auto"/>
              <w:left w:val="nil"/>
              <w:bottom w:val="single" w:sz="4" w:space="0" w:color="auto"/>
              <w:right w:val="single" w:sz="4" w:space="0" w:color="auto"/>
            </w:tcBorders>
            <w:shd w:val="clear" w:color="auto" w:fill="FFFFFF" w:themeFill="background1"/>
            <w:hideMark/>
          </w:tcPr>
          <w:p w:rsidR="00A94D9E" w:rsidRPr="00A94D9E" w:rsidRDefault="00A94D9E" w:rsidP="008C214A">
            <w:pPr>
              <w:suppressAutoHyphens/>
              <w:spacing w:after="0" w:line="240" w:lineRule="auto"/>
              <w:jc w:val="center"/>
              <w:rPr>
                <w:rFonts w:ascii="Times New Roman" w:eastAsia="Times New Roman" w:hAnsi="Times New Roman" w:cs="Times New Roman"/>
                <w:sz w:val="24"/>
                <w:szCs w:val="24"/>
                <w:lang w:eastAsia="ar-SA"/>
              </w:rPr>
            </w:pPr>
            <w:r w:rsidRPr="00A94D9E">
              <w:rPr>
                <w:rFonts w:ascii="Times New Roman" w:eastAsia="Times New Roman" w:hAnsi="Times New Roman" w:cs="Times New Roman"/>
                <w:sz w:val="24"/>
                <w:szCs w:val="24"/>
                <w:lang w:eastAsia="ar-SA"/>
              </w:rPr>
              <w:t>5б</w:t>
            </w:r>
          </w:p>
        </w:tc>
        <w:tc>
          <w:tcPr>
            <w:tcW w:w="4528" w:type="dxa"/>
            <w:tcBorders>
              <w:top w:val="single" w:sz="4" w:space="0" w:color="auto"/>
              <w:left w:val="nil"/>
              <w:bottom w:val="single" w:sz="4" w:space="0" w:color="auto"/>
              <w:right w:val="single" w:sz="4" w:space="0" w:color="auto"/>
            </w:tcBorders>
            <w:shd w:val="clear" w:color="auto" w:fill="FFFFFF" w:themeFill="background1"/>
            <w:hideMark/>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Межрегиональная акция "Юности-чистые легкие", конкурс литературного творчества</w:t>
            </w:r>
          </w:p>
        </w:tc>
        <w:tc>
          <w:tcPr>
            <w:tcW w:w="2158" w:type="dxa"/>
            <w:tcBorders>
              <w:top w:val="single" w:sz="4" w:space="0" w:color="auto"/>
              <w:left w:val="nil"/>
              <w:bottom w:val="single" w:sz="4" w:space="0" w:color="auto"/>
              <w:right w:val="single" w:sz="4" w:space="0" w:color="auto"/>
            </w:tcBorders>
            <w:shd w:val="clear" w:color="auto" w:fill="FFFFFF" w:themeFill="background1"/>
            <w:vAlign w:val="bottom"/>
            <w:hideMark/>
          </w:tcPr>
          <w:p w:rsidR="00A94D9E" w:rsidRPr="00A94D9E" w:rsidRDefault="00A94D9E" w:rsidP="008C214A">
            <w:pPr>
              <w:spacing w:after="0" w:line="240" w:lineRule="auto"/>
              <w:jc w:val="center"/>
              <w:rPr>
                <w:rFonts w:ascii="Times New Roman" w:eastAsia="Times New Roman" w:hAnsi="Times New Roman" w:cs="Times New Roman"/>
                <w:sz w:val="24"/>
                <w:szCs w:val="24"/>
              </w:rPr>
            </w:pPr>
            <w:r w:rsidRPr="00A94D9E">
              <w:rPr>
                <w:rFonts w:ascii="Times New Roman" w:hAnsi="Times New Roman" w:cs="Times New Roman"/>
                <w:sz w:val="24"/>
                <w:szCs w:val="24"/>
              </w:rPr>
              <w:t>Межрегиональный</w:t>
            </w:r>
          </w:p>
        </w:tc>
        <w:tc>
          <w:tcPr>
            <w:tcW w:w="1760" w:type="dxa"/>
            <w:tcBorders>
              <w:top w:val="single" w:sz="4" w:space="0" w:color="auto"/>
              <w:left w:val="nil"/>
              <w:bottom w:val="single" w:sz="4" w:space="0" w:color="auto"/>
              <w:right w:val="single" w:sz="4" w:space="0" w:color="auto"/>
            </w:tcBorders>
            <w:shd w:val="clear" w:color="auto" w:fill="FFFFFF" w:themeFill="background1"/>
            <w:hideMark/>
          </w:tcPr>
          <w:p w:rsidR="00A94D9E" w:rsidRPr="00A94D9E" w:rsidRDefault="00A94D9E" w:rsidP="008C214A">
            <w:pPr>
              <w:suppressAutoHyphens/>
              <w:spacing w:after="0" w:line="240" w:lineRule="auto"/>
              <w:jc w:val="center"/>
              <w:rPr>
                <w:rFonts w:ascii="Times New Roman" w:eastAsia="Times New Roman" w:hAnsi="Times New Roman" w:cs="Times New Roman"/>
                <w:sz w:val="24"/>
                <w:szCs w:val="24"/>
                <w:lang w:eastAsia="ar-SA"/>
              </w:rPr>
            </w:pPr>
            <w:r w:rsidRPr="00A94D9E">
              <w:rPr>
                <w:rFonts w:ascii="Times New Roman" w:eastAsia="Times New Roman" w:hAnsi="Times New Roman" w:cs="Times New Roman"/>
                <w:sz w:val="24"/>
                <w:szCs w:val="24"/>
                <w:lang w:eastAsia="ar-SA"/>
              </w:rPr>
              <w:t>Призер</w:t>
            </w:r>
          </w:p>
        </w:tc>
      </w:tr>
      <w:tr w:rsidR="00A94D9E" w:rsidRPr="00A94D9E" w:rsidTr="008C214A">
        <w:trPr>
          <w:trHeight w:val="300"/>
        </w:trPr>
        <w:tc>
          <w:tcPr>
            <w:tcW w:w="790" w:type="dxa"/>
            <w:tcBorders>
              <w:top w:val="single" w:sz="4" w:space="0" w:color="auto"/>
              <w:left w:val="single" w:sz="4" w:space="0" w:color="auto"/>
              <w:bottom w:val="single" w:sz="4" w:space="0" w:color="auto"/>
              <w:right w:val="single" w:sz="4" w:space="0" w:color="auto"/>
            </w:tcBorders>
            <w:shd w:val="clear" w:color="auto" w:fill="FFFFFF" w:themeFill="background1"/>
          </w:tcPr>
          <w:p w:rsidR="00A94D9E" w:rsidRPr="00A94D9E" w:rsidRDefault="00A94D9E" w:rsidP="008C214A">
            <w:pPr>
              <w:pStyle w:val="af6"/>
              <w:numPr>
                <w:ilvl w:val="0"/>
                <w:numId w:val="20"/>
              </w:numPr>
              <w:spacing w:after="0" w:line="240" w:lineRule="auto"/>
              <w:rPr>
                <w:rFonts w:ascii="Times New Roman" w:eastAsia="Times New Roman" w:hAnsi="Times New Roman" w:cs="Times New Roman"/>
                <w:sz w:val="24"/>
                <w:szCs w:val="24"/>
              </w:rPr>
            </w:pPr>
          </w:p>
        </w:tc>
        <w:tc>
          <w:tcPr>
            <w:tcW w:w="1023" w:type="dxa"/>
            <w:tcBorders>
              <w:top w:val="single" w:sz="4" w:space="0" w:color="auto"/>
              <w:left w:val="nil"/>
              <w:bottom w:val="single" w:sz="4" w:space="0" w:color="auto"/>
              <w:right w:val="single" w:sz="4" w:space="0" w:color="auto"/>
            </w:tcBorders>
            <w:shd w:val="clear" w:color="auto" w:fill="FFFFFF" w:themeFill="background1"/>
            <w:noWrap/>
            <w:hideMark/>
          </w:tcPr>
          <w:p w:rsidR="00A94D9E" w:rsidRPr="00A94D9E" w:rsidRDefault="00A94D9E" w:rsidP="008C214A">
            <w:pPr>
              <w:suppressAutoHyphens/>
              <w:spacing w:after="0" w:line="240" w:lineRule="auto"/>
              <w:jc w:val="center"/>
              <w:rPr>
                <w:rFonts w:ascii="Times New Roman" w:eastAsia="Times New Roman" w:hAnsi="Times New Roman" w:cs="Times New Roman"/>
                <w:sz w:val="24"/>
                <w:szCs w:val="24"/>
                <w:lang w:eastAsia="ar-SA"/>
              </w:rPr>
            </w:pPr>
            <w:r w:rsidRPr="00A94D9E">
              <w:rPr>
                <w:rFonts w:ascii="Times New Roman" w:eastAsia="Times New Roman" w:hAnsi="Times New Roman" w:cs="Times New Roman"/>
                <w:sz w:val="24"/>
                <w:szCs w:val="24"/>
                <w:lang w:eastAsia="ar-SA"/>
              </w:rPr>
              <w:t>5б</w:t>
            </w:r>
          </w:p>
        </w:tc>
        <w:tc>
          <w:tcPr>
            <w:tcW w:w="4528" w:type="dxa"/>
            <w:tcBorders>
              <w:top w:val="single" w:sz="4" w:space="0" w:color="auto"/>
              <w:left w:val="nil"/>
              <w:bottom w:val="single" w:sz="4" w:space="0" w:color="auto"/>
              <w:right w:val="single" w:sz="4" w:space="0" w:color="auto"/>
            </w:tcBorders>
            <w:shd w:val="clear" w:color="auto" w:fill="FFFFFF" w:themeFill="background1"/>
            <w:noWrap/>
            <w:hideMark/>
          </w:tcPr>
          <w:p w:rsidR="00A94D9E" w:rsidRPr="00A94D9E" w:rsidRDefault="00D95E95" w:rsidP="008C214A">
            <w:pPr>
              <w:rPr>
                <w:rFonts w:ascii="Times New Roman" w:hAnsi="Times New Roman" w:cs="Times New Roman"/>
                <w:sz w:val="24"/>
                <w:szCs w:val="24"/>
              </w:rPr>
            </w:pPr>
            <w:r>
              <w:rPr>
                <w:rFonts w:ascii="Times New Roman" w:hAnsi="Times New Roman" w:cs="Times New Roman"/>
                <w:sz w:val="24"/>
                <w:szCs w:val="24"/>
              </w:rPr>
              <w:t>Ф</w:t>
            </w:r>
            <w:r w:rsidR="00A94D9E" w:rsidRPr="00A94D9E">
              <w:rPr>
                <w:rFonts w:ascii="Times New Roman" w:hAnsi="Times New Roman" w:cs="Times New Roman"/>
                <w:sz w:val="24"/>
                <w:szCs w:val="24"/>
              </w:rPr>
              <w:t>естиваль-конкурс школьных периодических изданий  «О времени и о себе»</w:t>
            </w:r>
          </w:p>
        </w:tc>
        <w:tc>
          <w:tcPr>
            <w:tcW w:w="2158" w:type="dxa"/>
            <w:tcBorders>
              <w:top w:val="single" w:sz="4" w:space="0" w:color="auto"/>
              <w:left w:val="nil"/>
              <w:bottom w:val="single" w:sz="4" w:space="0" w:color="auto"/>
              <w:right w:val="single" w:sz="4" w:space="0" w:color="auto"/>
            </w:tcBorders>
            <w:shd w:val="clear" w:color="auto" w:fill="FFFFFF" w:themeFill="background1"/>
            <w:vAlign w:val="bottom"/>
            <w:hideMark/>
          </w:tcPr>
          <w:p w:rsidR="00A94D9E" w:rsidRPr="00A94D9E" w:rsidRDefault="00A94D9E" w:rsidP="008C214A">
            <w:pPr>
              <w:spacing w:after="0" w:line="240" w:lineRule="auto"/>
              <w:jc w:val="center"/>
              <w:rPr>
                <w:rFonts w:ascii="Times New Roman" w:eastAsia="Times New Roman" w:hAnsi="Times New Roman" w:cs="Times New Roman"/>
                <w:sz w:val="24"/>
                <w:szCs w:val="24"/>
              </w:rPr>
            </w:pPr>
            <w:r w:rsidRPr="00A94D9E">
              <w:rPr>
                <w:rFonts w:ascii="Times New Roman" w:eastAsia="Times New Roman" w:hAnsi="Times New Roman" w:cs="Times New Roman"/>
                <w:sz w:val="24"/>
                <w:szCs w:val="24"/>
              </w:rPr>
              <w:t>муниципальный</w:t>
            </w:r>
          </w:p>
        </w:tc>
        <w:tc>
          <w:tcPr>
            <w:tcW w:w="1760" w:type="dxa"/>
            <w:tcBorders>
              <w:top w:val="single" w:sz="4" w:space="0" w:color="auto"/>
              <w:left w:val="nil"/>
              <w:bottom w:val="single" w:sz="4" w:space="0" w:color="auto"/>
              <w:right w:val="single" w:sz="4" w:space="0" w:color="auto"/>
            </w:tcBorders>
            <w:shd w:val="clear" w:color="auto" w:fill="FFFFFF" w:themeFill="background1"/>
            <w:hideMark/>
          </w:tcPr>
          <w:p w:rsidR="00A94D9E" w:rsidRPr="00A94D9E" w:rsidRDefault="00A94D9E" w:rsidP="008C214A">
            <w:pPr>
              <w:suppressAutoHyphens/>
              <w:spacing w:after="0" w:line="240" w:lineRule="auto"/>
              <w:jc w:val="center"/>
              <w:rPr>
                <w:rFonts w:ascii="Times New Roman" w:eastAsia="Times New Roman" w:hAnsi="Times New Roman" w:cs="Times New Roman"/>
                <w:sz w:val="24"/>
                <w:szCs w:val="24"/>
                <w:lang w:eastAsia="ar-SA"/>
              </w:rPr>
            </w:pPr>
            <w:r w:rsidRPr="00A94D9E">
              <w:rPr>
                <w:rFonts w:ascii="Times New Roman" w:eastAsia="Times New Roman" w:hAnsi="Times New Roman" w:cs="Times New Roman"/>
                <w:sz w:val="24"/>
                <w:szCs w:val="24"/>
                <w:lang w:eastAsia="ar-SA"/>
              </w:rPr>
              <w:t>победитель</w:t>
            </w:r>
          </w:p>
        </w:tc>
      </w:tr>
      <w:tr w:rsidR="00A94D9E" w:rsidRPr="00A94D9E" w:rsidTr="008C214A">
        <w:trPr>
          <w:trHeight w:val="300"/>
        </w:trPr>
        <w:tc>
          <w:tcPr>
            <w:tcW w:w="790" w:type="dxa"/>
            <w:tcBorders>
              <w:top w:val="single" w:sz="4" w:space="0" w:color="auto"/>
              <w:left w:val="single" w:sz="4" w:space="0" w:color="auto"/>
              <w:bottom w:val="single" w:sz="4" w:space="0" w:color="auto"/>
              <w:right w:val="single" w:sz="4" w:space="0" w:color="auto"/>
            </w:tcBorders>
            <w:shd w:val="clear" w:color="auto" w:fill="FFFFFF" w:themeFill="background1"/>
          </w:tcPr>
          <w:p w:rsidR="00A94D9E" w:rsidRPr="00A94D9E" w:rsidRDefault="00A94D9E" w:rsidP="008C214A">
            <w:pPr>
              <w:pStyle w:val="af6"/>
              <w:numPr>
                <w:ilvl w:val="0"/>
                <w:numId w:val="20"/>
              </w:numPr>
              <w:spacing w:after="0" w:line="240" w:lineRule="auto"/>
              <w:rPr>
                <w:rFonts w:ascii="Times New Roman" w:eastAsia="Times New Roman" w:hAnsi="Times New Roman" w:cs="Times New Roman"/>
                <w:sz w:val="24"/>
                <w:szCs w:val="24"/>
              </w:rPr>
            </w:pPr>
          </w:p>
        </w:tc>
        <w:tc>
          <w:tcPr>
            <w:tcW w:w="1023" w:type="dxa"/>
            <w:tcBorders>
              <w:top w:val="single" w:sz="4" w:space="0" w:color="auto"/>
              <w:left w:val="nil"/>
              <w:bottom w:val="single" w:sz="4" w:space="0" w:color="auto"/>
              <w:right w:val="single" w:sz="4" w:space="0" w:color="auto"/>
            </w:tcBorders>
            <w:shd w:val="clear" w:color="auto" w:fill="FFFFFF" w:themeFill="background1"/>
            <w:hideMark/>
          </w:tcPr>
          <w:p w:rsidR="00A94D9E" w:rsidRPr="00A94D9E" w:rsidRDefault="00A94D9E" w:rsidP="008C214A">
            <w:pPr>
              <w:suppressAutoHyphens/>
              <w:spacing w:after="0" w:line="240" w:lineRule="auto"/>
              <w:jc w:val="center"/>
              <w:rPr>
                <w:rFonts w:ascii="Times New Roman" w:eastAsia="Times New Roman" w:hAnsi="Times New Roman" w:cs="Times New Roman"/>
                <w:sz w:val="24"/>
                <w:szCs w:val="24"/>
                <w:lang w:eastAsia="ar-SA"/>
              </w:rPr>
            </w:pPr>
            <w:r w:rsidRPr="00A94D9E">
              <w:rPr>
                <w:rFonts w:ascii="Times New Roman" w:eastAsia="Times New Roman" w:hAnsi="Times New Roman" w:cs="Times New Roman"/>
                <w:sz w:val="24"/>
                <w:szCs w:val="24"/>
                <w:lang w:eastAsia="ar-SA"/>
              </w:rPr>
              <w:t>5г</w:t>
            </w:r>
          </w:p>
        </w:tc>
        <w:tc>
          <w:tcPr>
            <w:tcW w:w="4528" w:type="dxa"/>
            <w:tcBorders>
              <w:top w:val="single" w:sz="4" w:space="0" w:color="auto"/>
              <w:left w:val="nil"/>
              <w:bottom w:val="single" w:sz="4" w:space="0" w:color="auto"/>
              <w:right w:val="single" w:sz="4" w:space="0" w:color="auto"/>
            </w:tcBorders>
            <w:shd w:val="clear" w:color="auto" w:fill="FFFFFF" w:themeFill="background1"/>
            <w:hideMark/>
          </w:tcPr>
          <w:p w:rsidR="00A94D9E" w:rsidRPr="00A94D9E" w:rsidRDefault="00D95E95" w:rsidP="008C214A">
            <w:pPr>
              <w:rPr>
                <w:rFonts w:ascii="Times New Roman" w:hAnsi="Times New Roman" w:cs="Times New Roman"/>
                <w:sz w:val="24"/>
                <w:szCs w:val="24"/>
              </w:rPr>
            </w:pPr>
            <w:r>
              <w:rPr>
                <w:rFonts w:ascii="Times New Roman" w:hAnsi="Times New Roman" w:cs="Times New Roman"/>
                <w:sz w:val="24"/>
                <w:szCs w:val="24"/>
              </w:rPr>
              <w:t>К</w:t>
            </w:r>
            <w:r w:rsidR="00A94D9E" w:rsidRPr="00A94D9E">
              <w:rPr>
                <w:rFonts w:ascii="Times New Roman" w:hAnsi="Times New Roman" w:cs="Times New Roman"/>
                <w:sz w:val="24"/>
                <w:szCs w:val="24"/>
              </w:rPr>
              <w:t>раеведческие чтения «Прошлое и настоящее Саратовского края»</w:t>
            </w:r>
          </w:p>
        </w:tc>
        <w:tc>
          <w:tcPr>
            <w:tcW w:w="2158" w:type="dxa"/>
            <w:tcBorders>
              <w:top w:val="single" w:sz="4" w:space="0" w:color="auto"/>
              <w:left w:val="nil"/>
              <w:bottom w:val="single" w:sz="4" w:space="0" w:color="auto"/>
              <w:right w:val="single" w:sz="4" w:space="0" w:color="auto"/>
            </w:tcBorders>
            <w:shd w:val="clear" w:color="auto" w:fill="FFFFFF" w:themeFill="background1"/>
            <w:vAlign w:val="bottom"/>
            <w:hideMark/>
          </w:tcPr>
          <w:p w:rsidR="00A94D9E" w:rsidRPr="00A94D9E" w:rsidRDefault="00A94D9E" w:rsidP="008C214A">
            <w:pPr>
              <w:spacing w:after="0" w:line="240" w:lineRule="auto"/>
              <w:jc w:val="center"/>
              <w:rPr>
                <w:rFonts w:ascii="Times New Roman" w:eastAsia="Times New Roman" w:hAnsi="Times New Roman" w:cs="Times New Roman"/>
                <w:sz w:val="24"/>
                <w:szCs w:val="24"/>
              </w:rPr>
            </w:pPr>
            <w:r w:rsidRPr="00A94D9E">
              <w:rPr>
                <w:rFonts w:ascii="Times New Roman" w:eastAsia="Times New Roman" w:hAnsi="Times New Roman" w:cs="Times New Roman"/>
                <w:sz w:val="24"/>
                <w:szCs w:val="24"/>
              </w:rPr>
              <w:t>районный</w:t>
            </w:r>
          </w:p>
        </w:tc>
        <w:tc>
          <w:tcPr>
            <w:tcW w:w="1760" w:type="dxa"/>
            <w:tcBorders>
              <w:top w:val="single" w:sz="4" w:space="0" w:color="auto"/>
              <w:left w:val="nil"/>
              <w:bottom w:val="single" w:sz="4" w:space="0" w:color="auto"/>
              <w:right w:val="single" w:sz="4" w:space="0" w:color="auto"/>
            </w:tcBorders>
            <w:shd w:val="clear" w:color="auto" w:fill="FFFFFF" w:themeFill="background1"/>
            <w:hideMark/>
          </w:tcPr>
          <w:p w:rsidR="00A94D9E" w:rsidRPr="00A94D9E" w:rsidRDefault="00A94D9E" w:rsidP="008C214A">
            <w:pPr>
              <w:suppressAutoHyphens/>
              <w:spacing w:after="0" w:line="240" w:lineRule="auto"/>
              <w:jc w:val="center"/>
              <w:rPr>
                <w:rFonts w:ascii="Times New Roman" w:eastAsia="Times New Roman" w:hAnsi="Times New Roman" w:cs="Times New Roman"/>
                <w:sz w:val="24"/>
                <w:szCs w:val="24"/>
                <w:lang w:eastAsia="ar-SA"/>
              </w:rPr>
            </w:pPr>
            <w:r w:rsidRPr="00A94D9E">
              <w:rPr>
                <w:rFonts w:ascii="Times New Roman" w:eastAsia="Times New Roman" w:hAnsi="Times New Roman" w:cs="Times New Roman"/>
                <w:sz w:val="24"/>
                <w:szCs w:val="24"/>
                <w:lang w:eastAsia="ar-SA"/>
              </w:rPr>
              <w:t>Призер</w:t>
            </w:r>
          </w:p>
        </w:tc>
      </w:tr>
      <w:tr w:rsidR="00A94D9E" w:rsidRPr="00A94D9E" w:rsidTr="008C214A">
        <w:trPr>
          <w:trHeight w:val="300"/>
        </w:trPr>
        <w:tc>
          <w:tcPr>
            <w:tcW w:w="790" w:type="dxa"/>
            <w:tcBorders>
              <w:top w:val="single" w:sz="4" w:space="0" w:color="auto"/>
              <w:left w:val="single" w:sz="4" w:space="0" w:color="auto"/>
              <w:bottom w:val="single" w:sz="4" w:space="0" w:color="auto"/>
              <w:right w:val="single" w:sz="4" w:space="0" w:color="auto"/>
            </w:tcBorders>
            <w:shd w:val="clear" w:color="auto" w:fill="FFFFFF" w:themeFill="background1"/>
          </w:tcPr>
          <w:p w:rsidR="00A94D9E" w:rsidRPr="00A94D9E" w:rsidRDefault="00A94D9E" w:rsidP="008C214A">
            <w:pPr>
              <w:pStyle w:val="af6"/>
              <w:numPr>
                <w:ilvl w:val="0"/>
                <w:numId w:val="20"/>
              </w:numPr>
              <w:spacing w:after="0" w:line="240" w:lineRule="auto"/>
              <w:rPr>
                <w:rFonts w:ascii="Times New Roman" w:eastAsia="Times New Roman" w:hAnsi="Times New Roman" w:cs="Times New Roman"/>
                <w:sz w:val="24"/>
                <w:szCs w:val="24"/>
              </w:rPr>
            </w:pPr>
          </w:p>
        </w:tc>
        <w:tc>
          <w:tcPr>
            <w:tcW w:w="1023" w:type="dxa"/>
            <w:tcBorders>
              <w:top w:val="single" w:sz="4" w:space="0" w:color="auto"/>
              <w:left w:val="nil"/>
              <w:bottom w:val="single" w:sz="4" w:space="0" w:color="auto"/>
              <w:right w:val="single" w:sz="4" w:space="0" w:color="auto"/>
            </w:tcBorders>
            <w:shd w:val="clear" w:color="auto" w:fill="FFFFFF" w:themeFill="background1"/>
            <w:hideMark/>
          </w:tcPr>
          <w:p w:rsidR="00A94D9E" w:rsidRPr="00A94D9E" w:rsidRDefault="00A94D9E" w:rsidP="008C214A">
            <w:pPr>
              <w:suppressAutoHyphens/>
              <w:spacing w:after="0" w:line="240" w:lineRule="auto"/>
              <w:jc w:val="center"/>
              <w:rPr>
                <w:rFonts w:ascii="Times New Roman" w:eastAsia="Times New Roman" w:hAnsi="Times New Roman" w:cs="Times New Roman"/>
                <w:sz w:val="24"/>
                <w:szCs w:val="24"/>
                <w:lang w:eastAsia="ar-SA"/>
              </w:rPr>
            </w:pPr>
            <w:r w:rsidRPr="00A94D9E">
              <w:rPr>
                <w:rFonts w:ascii="Times New Roman" w:eastAsia="Times New Roman" w:hAnsi="Times New Roman" w:cs="Times New Roman"/>
                <w:sz w:val="24"/>
                <w:szCs w:val="24"/>
                <w:lang w:eastAsia="ar-SA"/>
              </w:rPr>
              <w:t>5г</w:t>
            </w:r>
          </w:p>
        </w:tc>
        <w:tc>
          <w:tcPr>
            <w:tcW w:w="4528" w:type="dxa"/>
            <w:tcBorders>
              <w:top w:val="single" w:sz="4" w:space="0" w:color="auto"/>
              <w:left w:val="nil"/>
              <w:bottom w:val="single" w:sz="4" w:space="0" w:color="auto"/>
              <w:right w:val="single" w:sz="4" w:space="0" w:color="auto"/>
            </w:tcBorders>
            <w:shd w:val="clear" w:color="auto" w:fill="FFFFFF" w:themeFill="background1"/>
            <w:hideMark/>
          </w:tcPr>
          <w:p w:rsidR="00A94D9E" w:rsidRPr="00A94D9E" w:rsidRDefault="00D95E95" w:rsidP="008C214A">
            <w:pPr>
              <w:rPr>
                <w:rFonts w:ascii="Times New Roman" w:hAnsi="Times New Roman" w:cs="Times New Roman"/>
                <w:sz w:val="24"/>
                <w:szCs w:val="24"/>
              </w:rPr>
            </w:pPr>
            <w:r>
              <w:rPr>
                <w:rFonts w:ascii="Times New Roman" w:hAnsi="Times New Roman" w:cs="Times New Roman"/>
                <w:sz w:val="24"/>
                <w:szCs w:val="24"/>
              </w:rPr>
              <w:t>К</w:t>
            </w:r>
            <w:r w:rsidR="00A94D9E" w:rsidRPr="00A94D9E">
              <w:rPr>
                <w:rFonts w:ascii="Times New Roman" w:hAnsi="Times New Roman" w:cs="Times New Roman"/>
                <w:sz w:val="24"/>
                <w:szCs w:val="24"/>
              </w:rPr>
              <w:t>онкурс по технологии «Креативные идеи в творчестве»</w:t>
            </w:r>
          </w:p>
        </w:tc>
        <w:tc>
          <w:tcPr>
            <w:tcW w:w="2158" w:type="dxa"/>
            <w:tcBorders>
              <w:top w:val="single" w:sz="4" w:space="0" w:color="auto"/>
              <w:left w:val="nil"/>
              <w:bottom w:val="single" w:sz="4" w:space="0" w:color="auto"/>
              <w:right w:val="single" w:sz="4" w:space="0" w:color="auto"/>
            </w:tcBorders>
            <w:shd w:val="clear" w:color="auto" w:fill="FFFFFF" w:themeFill="background1"/>
            <w:vAlign w:val="bottom"/>
            <w:hideMark/>
          </w:tcPr>
          <w:p w:rsidR="00A94D9E" w:rsidRPr="00A94D9E" w:rsidRDefault="00A94D9E" w:rsidP="008C214A">
            <w:pPr>
              <w:spacing w:after="0" w:line="240" w:lineRule="auto"/>
              <w:jc w:val="center"/>
              <w:rPr>
                <w:rFonts w:ascii="Times New Roman" w:eastAsia="Times New Roman" w:hAnsi="Times New Roman" w:cs="Times New Roman"/>
                <w:sz w:val="24"/>
                <w:szCs w:val="24"/>
              </w:rPr>
            </w:pPr>
            <w:r w:rsidRPr="00A94D9E">
              <w:rPr>
                <w:rFonts w:ascii="Times New Roman" w:eastAsia="Times New Roman" w:hAnsi="Times New Roman" w:cs="Times New Roman"/>
                <w:sz w:val="24"/>
                <w:szCs w:val="24"/>
              </w:rPr>
              <w:t>муниципальный</w:t>
            </w:r>
          </w:p>
        </w:tc>
        <w:tc>
          <w:tcPr>
            <w:tcW w:w="1760" w:type="dxa"/>
            <w:tcBorders>
              <w:top w:val="single" w:sz="4" w:space="0" w:color="auto"/>
              <w:left w:val="nil"/>
              <w:bottom w:val="single" w:sz="4" w:space="0" w:color="auto"/>
              <w:right w:val="single" w:sz="4" w:space="0" w:color="auto"/>
            </w:tcBorders>
            <w:shd w:val="clear" w:color="auto" w:fill="FFFFFF" w:themeFill="background1"/>
            <w:hideMark/>
          </w:tcPr>
          <w:p w:rsidR="00A94D9E" w:rsidRPr="00A94D9E" w:rsidRDefault="00A94D9E" w:rsidP="008C214A">
            <w:pPr>
              <w:suppressAutoHyphens/>
              <w:spacing w:after="0" w:line="240" w:lineRule="auto"/>
              <w:jc w:val="center"/>
              <w:rPr>
                <w:rFonts w:ascii="Times New Roman" w:eastAsia="Times New Roman" w:hAnsi="Times New Roman" w:cs="Times New Roman"/>
                <w:sz w:val="24"/>
                <w:szCs w:val="24"/>
                <w:lang w:eastAsia="ar-SA"/>
              </w:rPr>
            </w:pPr>
            <w:r w:rsidRPr="00A94D9E">
              <w:rPr>
                <w:rFonts w:ascii="Times New Roman" w:eastAsia="Times New Roman" w:hAnsi="Times New Roman" w:cs="Times New Roman"/>
                <w:sz w:val="24"/>
                <w:szCs w:val="24"/>
                <w:lang w:eastAsia="ar-SA"/>
              </w:rPr>
              <w:t>Победитель</w:t>
            </w:r>
          </w:p>
        </w:tc>
      </w:tr>
      <w:tr w:rsidR="00A94D9E" w:rsidRPr="00A94D9E" w:rsidTr="008C214A">
        <w:trPr>
          <w:trHeight w:val="300"/>
        </w:trPr>
        <w:tc>
          <w:tcPr>
            <w:tcW w:w="790" w:type="dxa"/>
            <w:tcBorders>
              <w:top w:val="single" w:sz="4" w:space="0" w:color="auto"/>
              <w:left w:val="single" w:sz="4" w:space="0" w:color="auto"/>
              <w:bottom w:val="single" w:sz="4" w:space="0" w:color="auto"/>
              <w:right w:val="single" w:sz="4" w:space="0" w:color="auto"/>
            </w:tcBorders>
            <w:shd w:val="clear" w:color="auto" w:fill="FFFFFF" w:themeFill="background1"/>
          </w:tcPr>
          <w:p w:rsidR="00A94D9E" w:rsidRPr="00A94D9E" w:rsidRDefault="00A94D9E" w:rsidP="008C214A">
            <w:pPr>
              <w:pStyle w:val="af6"/>
              <w:numPr>
                <w:ilvl w:val="0"/>
                <w:numId w:val="20"/>
              </w:numPr>
              <w:spacing w:after="0" w:line="240" w:lineRule="auto"/>
              <w:rPr>
                <w:rFonts w:ascii="Times New Roman" w:eastAsia="Times New Roman" w:hAnsi="Times New Roman" w:cs="Times New Roman"/>
                <w:sz w:val="24"/>
                <w:szCs w:val="24"/>
              </w:rPr>
            </w:pPr>
          </w:p>
        </w:tc>
        <w:tc>
          <w:tcPr>
            <w:tcW w:w="1023" w:type="dxa"/>
            <w:tcBorders>
              <w:top w:val="single" w:sz="4" w:space="0" w:color="auto"/>
              <w:left w:val="nil"/>
              <w:bottom w:val="single" w:sz="4" w:space="0" w:color="auto"/>
              <w:right w:val="single" w:sz="4" w:space="0" w:color="auto"/>
            </w:tcBorders>
            <w:shd w:val="clear" w:color="auto" w:fill="FFFFFF" w:themeFill="background1"/>
            <w:hideMark/>
          </w:tcPr>
          <w:p w:rsidR="00A94D9E" w:rsidRPr="00A94D9E" w:rsidRDefault="00A94D9E" w:rsidP="008C214A">
            <w:pPr>
              <w:suppressAutoHyphens/>
              <w:spacing w:after="0" w:line="240" w:lineRule="auto"/>
              <w:jc w:val="center"/>
              <w:rPr>
                <w:rFonts w:ascii="Times New Roman" w:eastAsia="Times New Roman" w:hAnsi="Times New Roman" w:cs="Times New Roman"/>
                <w:sz w:val="24"/>
                <w:szCs w:val="24"/>
                <w:lang w:eastAsia="ar-SA"/>
              </w:rPr>
            </w:pPr>
            <w:r w:rsidRPr="00A94D9E">
              <w:rPr>
                <w:rFonts w:ascii="Times New Roman" w:eastAsia="Times New Roman" w:hAnsi="Times New Roman" w:cs="Times New Roman"/>
                <w:sz w:val="24"/>
                <w:szCs w:val="24"/>
                <w:lang w:eastAsia="ar-SA"/>
              </w:rPr>
              <w:t>5в</w:t>
            </w:r>
          </w:p>
        </w:tc>
        <w:tc>
          <w:tcPr>
            <w:tcW w:w="4528" w:type="dxa"/>
            <w:tcBorders>
              <w:top w:val="single" w:sz="4" w:space="0" w:color="auto"/>
              <w:left w:val="nil"/>
              <w:bottom w:val="single" w:sz="4" w:space="0" w:color="auto"/>
              <w:right w:val="single" w:sz="4" w:space="0" w:color="auto"/>
            </w:tcBorders>
            <w:shd w:val="clear" w:color="auto" w:fill="FFFFFF" w:themeFill="background1"/>
            <w:hideMark/>
          </w:tcPr>
          <w:p w:rsidR="00A94D9E" w:rsidRPr="00A94D9E" w:rsidRDefault="00D95E95" w:rsidP="008C214A">
            <w:pPr>
              <w:rPr>
                <w:rFonts w:ascii="Times New Roman" w:hAnsi="Times New Roman" w:cs="Times New Roman"/>
                <w:sz w:val="24"/>
                <w:szCs w:val="24"/>
              </w:rPr>
            </w:pPr>
            <w:r>
              <w:rPr>
                <w:rFonts w:ascii="Times New Roman" w:hAnsi="Times New Roman" w:cs="Times New Roman"/>
                <w:sz w:val="24"/>
                <w:szCs w:val="24"/>
              </w:rPr>
              <w:t>К</w:t>
            </w:r>
            <w:r w:rsidR="00A94D9E" w:rsidRPr="00A94D9E">
              <w:rPr>
                <w:rFonts w:ascii="Times New Roman" w:hAnsi="Times New Roman" w:cs="Times New Roman"/>
                <w:sz w:val="24"/>
                <w:szCs w:val="24"/>
              </w:rPr>
              <w:t>онкурс по технологии «Креативные идеи в творчестве»</w:t>
            </w:r>
          </w:p>
        </w:tc>
        <w:tc>
          <w:tcPr>
            <w:tcW w:w="2158" w:type="dxa"/>
            <w:tcBorders>
              <w:top w:val="single" w:sz="4" w:space="0" w:color="auto"/>
              <w:left w:val="nil"/>
              <w:bottom w:val="single" w:sz="4" w:space="0" w:color="auto"/>
              <w:right w:val="single" w:sz="4" w:space="0" w:color="auto"/>
            </w:tcBorders>
            <w:shd w:val="clear" w:color="auto" w:fill="FFFFFF" w:themeFill="background1"/>
            <w:vAlign w:val="bottom"/>
            <w:hideMark/>
          </w:tcPr>
          <w:p w:rsidR="00A94D9E" w:rsidRPr="00A94D9E" w:rsidRDefault="00A94D9E" w:rsidP="008C214A">
            <w:pPr>
              <w:spacing w:after="0" w:line="240" w:lineRule="auto"/>
              <w:jc w:val="center"/>
              <w:rPr>
                <w:rFonts w:ascii="Times New Roman" w:eastAsia="Times New Roman" w:hAnsi="Times New Roman" w:cs="Times New Roman"/>
                <w:sz w:val="24"/>
                <w:szCs w:val="24"/>
              </w:rPr>
            </w:pPr>
            <w:r w:rsidRPr="00A94D9E">
              <w:rPr>
                <w:rFonts w:ascii="Times New Roman" w:eastAsia="Times New Roman" w:hAnsi="Times New Roman" w:cs="Times New Roman"/>
                <w:sz w:val="24"/>
                <w:szCs w:val="24"/>
              </w:rPr>
              <w:t>районный</w:t>
            </w:r>
          </w:p>
        </w:tc>
        <w:tc>
          <w:tcPr>
            <w:tcW w:w="1760" w:type="dxa"/>
            <w:tcBorders>
              <w:top w:val="single" w:sz="4" w:space="0" w:color="auto"/>
              <w:left w:val="nil"/>
              <w:bottom w:val="single" w:sz="4" w:space="0" w:color="auto"/>
              <w:right w:val="single" w:sz="4" w:space="0" w:color="auto"/>
            </w:tcBorders>
            <w:shd w:val="clear" w:color="auto" w:fill="FFFFFF" w:themeFill="background1"/>
            <w:hideMark/>
          </w:tcPr>
          <w:p w:rsidR="00A94D9E" w:rsidRPr="00A94D9E" w:rsidRDefault="00A94D9E" w:rsidP="008C214A">
            <w:pPr>
              <w:suppressAutoHyphens/>
              <w:spacing w:after="0" w:line="240" w:lineRule="auto"/>
              <w:jc w:val="center"/>
              <w:rPr>
                <w:rFonts w:ascii="Times New Roman" w:eastAsia="Times New Roman" w:hAnsi="Times New Roman" w:cs="Times New Roman"/>
                <w:sz w:val="24"/>
                <w:szCs w:val="24"/>
                <w:lang w:eastAsia="ar-SA"/>
              </w:rPr>
            </w:pPr>
            <w:r w:rsidRPr="00A94D9E">
              <w:rPr>
                <w:rFonts w:ascii="Times New Roman" w:eastAsia="Times New Roman" w:hAnsi="Times New Roman" w:cs="Times New Roman"/>
                <w:sz w:val="24"/>
                <w:szCs w:val="24"/>
                <w:lang w:eastAsia="ar-SA"/>
              </w:rPr>
              <w:t>Победитель</w:t>
            </w:r>
          </w:p>
        </w:tc>
      </w:tr>
      <w:tr w:rsidR="00A94D9E" w:rsidRPr="00A94D9E" w:rsidTr="008C214A">
        <w:trPr>
          <w:trHeight w:val="300"/>
        </w:trPr>
        <w:tc>
          <w:tcPr>
            <w:tcW w:w="790" w:type="dxa"/>
            <w:tcBorders>
              <w:top w:val="single" w:sz="4" w:space="0" w:color="auto"/>
              <w:left w:val="single" w:sz="4" w:space="0" w:color="auto"/>
              <w:bottom w:val="single" w:sz="4" w:space="0" w:color="auto"/>
              <w:right w:val="single" w:sz="4" w:space="0" w:color="auto"/>
            </w:tcBorders>
            <w:shd w:val="clear" w:color="auto" w:fill="FFFFFF" w:themeFill="background1"/>
          </w:tcPr>
          <w:p w:rsidR="00A94D9E" w:rsidRPr="00A94D9E" w:rsidRDefault="00A94D9E" w:rsidP="008C214A">
            <w:pPr>
              <w:pStyle w:val="af6"/>
              <w:numPr>
                <w:ilvl w:val="0"/>
                <w:numId w:val="20"/>
              </w:numPr>
              <w:spacing w:after="0" w:line="240" w:lineRule="auto"/>
              <w:rPr>
                <w:rFonts w:ascii="Times New Roman" w:eastAsia="Times New Roman" w:hAnsi="Times New Roman" w:cs="Times New Roman"/>
                <w:sz w:val="24"/>
                <w:szCs w:val="24"/>
              </w:rPr>
            </w:pPr>
          </w:p>
        </w:tc>
        <w:tc>
          <w:tcPr>
            <w:tcW w:w="1023" w:type="dxa"/>
            <w:tcBorders>
              <w:top w:val="single" w:sz="4" w:space="0" w:color="auto"/>
              <w:left w:val="nil"/>
              <w:bottom w:val="single" w:sz="4" w:space="0" w:color="auto"/>
              <w:right w:val="single" w:sz="4" w:space="0" w:color="auto"/>
            </w:tcBorders>
            <w:shd w:val="clear" w:color="auto" w:fill="FFFFFF" w:themeFill="background1"/>
            <w:hideMark/>
          </w:tcPr>
          <w:p w:rsidR="00A94D9E" w:rsidRPr="00A94D9E" w:rsidRDefault="00A94D9E" w:rsidP="008C214A">
            <w:pPr>
              <w:suppressAutoHyphens/>
              <w:spacing w:after="0" w:line="240" w:lineRule="auto"/>
              <w:jc w:val="center"/>
              <w:rPr>
                <w:rFonts w:ascii="Times New Roman" w:eastAsia="Times New Roman" w:hAnsi="Times New Roman" w:cs="Times New Roman"/>
                <w:sz w:val="24"/>
                <w:szCs w:val="24"/>
                <w:lang w:eastAsia="ar-SA"/>
              </w:rPr>
            </w:pPr>
            <w:r w:rsidRPr="00A94D9E">
              <w:rPr>
                <w:rFonts w:ascii="Times New Roman" w:eastAsia="Times New Roman" w:hAnsi="Times New Roman" w:cs="Times New Roman"/>
                <w:sz w:val="24"/>
                <w:szCs w:val="24"/>
                <w:lang w:eastAsia="ar-SA"/>
              </w:rPr>
              <w:t>5в</w:t>
            </w:r>
          </w:p>
        </w:tc>
        <w:tc>
          <w:tcPr>
            <w:tcW w:w="4528" w:type="dxa"/>
            <w:tcBorders>
              <w:top w:val="single" w:sz="4" w:space="0" w:color="auto"/>
              <w:left w:val="nil"/>
              <w:bottom w:val="single" w:sz="4" w:space="0" w:color="auto"/>
              <w:right w:val="single" w:sz="4" w:space="0" w:color="auto"/>
            </w:tcBorders>
            <w:shd w:val="clear" w:color="auto" w:fill="FFFFFF" w:themeFill="background1"/>
            <w:hideMark/>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Конкурс детского декоративно-</w:t>
            </w:r>
            <w:r w:rsidRPr="00A94D9E">
              <w:rPr>
                <w:rFonts w:ascii="Times New Roman" w:hAnsi="Times New Roman" w:cs="Times New Roman"/>
                <w:sz w:val="24"/>
                <w:szCs w:val="24"/>
              </w:rPr>
              <w:lastRenderedPageBreak/>
              <w:t>прикладного творчества «Космос и мы»</w:t>
            </w:r>
          </w:p>
        </w:tc>
        <w:tc>
          <w:tcPr>
            <w:tcW w:w="2158" w:type="dxa"/>
            <w:tcBorders>
              <w:top w:val="single" w:sz="4" w:space="0" w:color="auto"/>
              <w:left w:val="nil"/>
              <w:bottom w:val="single" w:sz="4" w:space="0" w:color="auto"/>
              <w:right w:val="single" w:sz="4" w:space="0" w:color="auto"/>
            </w:tcBorders>
            <w:shd w:val="clear" w:color="auto" w:fill="FFFFFF" w:themeFill="background1"/>
            <w:vAlign w:val="bottom"/>
            <w:hideMark/>
          </w:tcPr>
          <w:p w:rsidR="00A94D9E" w:rsidRPr="00A94D9E" w:rsidRDefault="00A94D9E" w:rsidP="008C214A">
            <w:pPr>
              <w:spacing w:after="0" w:line="240" w:lineRule="auto"/>
              <w:jc w:val="center"/>
              <w:rPr>
                <w:rFonts w:ascii="Times New Roman" w:eastAsia="Times New Roman" w:hAnsi="Times New Roman" w:cs="Times New Roman"/>
                <w:sz w:val="24"/>
                <w:szCs w:val="24"/>
              </w:rPr>
            </w:pPr>
            <w:r w:rsidRPr="00A94D9E">
              <w:rPr>
                <w:rFonts w:ascii="Times New Roman" w:eastAsia="Times New Roman" w:hAnsi="Times New Roman" w:cs="Times New Roman"/>
                <w:sz w:val="24"/>
                <w:szCs w:val="24"/>
              </w:rPr>
              <w:lastRenderedPageBreak/>
              <w:t>районный</w:t>
            </w:r>
          </w:p>
        </w:tc>
        <w:tc>
          <w:tcPr>
            <w:tcW w:w="1760" w:type="dxa"/>
            <w:tcBorders>
              <w:top w:val="single" w:sz="4" w:space="0" w:color="auto"/>
              <w:left w:val="nil"/>
              <w:bottom w:val="single" w:sz="4" w:space="0" w:color="auto"/>
              <w:right w:val="single" w:sz="4" w:space="0" w:color="auto"/>
            </w:tcBorders>
            <w:shd w:val="clear" w:color="auto" w:fill="FFFFFF" w:themeFill="background1"/>
            <w:hideMark/>
          </w:tcPr>
          <w:p w:rsidR="00A94D9E" w:rsidRPr="00A94D9E" w:rsidRDefault="00A94D9E" w:rsidP="008C214A">
            <w:pPr>
              <w:suppressAutoHyphens/>
              <w:spacing w:after="0" w:line="240" w:lineRule="auto"/>
              <w:jc w:val="center"/>
              <w:rPr>
                <w:rFonts w:ascii="Times New Roman" w:eastAsia="Times New Roman" w:hAnsi="Times New Roman" w:cs="Times New Roman"/>
                <w:sz w:val="24"/>
                <w:szCs w:val="24"/>
                <w:lang w:eastAsia="ar-SA"/>
              </w:rPr>
            </w:pPr>
            <w:r w:rsidRPr="00A94D9E">
              <w:rPr>
                <w:rFonts w:ascii="Times New Roman" w:eastAsia="Times New Roman" w:hAnsi="Times New Roman" w:cs="Times New Roman"/>
                <w:sz w:val="24"/>
                <w:szCs w:val="24"/>
                <w:lang w:eastAsia="ar-SA"/>
              </w:rPr>
              <w:t xml:space="preserve">Призер </w:t>
            </w:r>
          </w:p>
        </w:tc>
      </w:tr>
      <w:tr w:rsidR="00A94D9E" w:rsidRPr="00A94D9E" w:rsidTr="008C214A">
        <w:trPr>
          <w:trHeight w:val="300"/>
        </w:trPr>
        <w:tc>
          <w:tcPr>
            <w:tcW w:w="790" w:type="dxa"/>
            <w:tcBorders>
              <w:top w:val="single" w:sz="4" w:space="0" w:color="auto"/>
              <w:left w:val="single" w:sz="4" w:space="0" w:color="auto"/>
              <w:bottom w:val="single" w:sz="4" w:space="0" w:color="auto"/>
              <w:right w:val="single" w:sz="4" w:space="0" w:color="auto"/>
            </w:tcBorders>
            <w:shd w:val="clear" w:color="auto" w:fill="FFFFFF" w:themeFill="background1"/>
          </w:tcPr>
          <w:p w:rsidR="00A94D9E" w:rsidRPr="00A94D9E" w:rsidRDefault="00A94D9E" w:rsidP="008C214A">
            <w:pPr>
              <w:pStyle w:val="af6"/>
              <w:numPr>
                <w:ilvl w:val="0"/>
                <w:numId w:val="20"/>
              </w:numPr>
              <w:spacing w:after="0" w:line="240" w:lineRule="auto"/>
              <w:rPr>
                <w:rFonts w:ascii="Times New Roman" w:eastAsia="Times New Roman" w:hAnsi="Times New Roman" w:cs="Times New Roman"/>
                <w:sz w:val="24"/>
                <w:szCs w:val="24"/>
              </w:rPr>
            </w:pPr>
          </w:p>
        </w:tc>
        <w:tc>
          <w:tcPr>
            <w:tcW w:w="1023" w:type="dxa"/>
            <w:tcBorders>
              <w:top w:val="single" w:sz="4" w:space="0" w:color="auto"/>
              <w:left w:val="nil"/>
              <w:bottom w:val="single" w:sz="4" w:space="0" w:color="auto"/>
              <w:right w:val="single" w:sz="4" w:space="0" w:color="auto"/>
            </w:tcBorders>
            <w:shd w:val="clear" w:color="auto" w:fill="FFFFFF" w:themeFill="background1"/>
            <w:hideMark/>
          </w:tcPr>
          <w:p w:rsidR="00A94D9E" w:rsidRPr="00A94D9E" w:rsidRDefault="00A94D9E" w:rsidP="008C214A">
            <w:pPr>
              <w:suppressAutoHyphens/>
              <w:spacing w:after="0" w:line="240" w:lineRule="auto"/>
              <w:jc w:val="center"/>
              <w:rPr>
                <w:rFonts w:ascii="Times New Roman" w:eastAsia="Times New Roman" w:hAnsi="Times New Roman" w:cs="Times New Roman"/>
                <w:sz w:val="24"/>
                <w:szCs w:val="24"/>
                <w:lang w:eastAsia="ar-SA"/>
              </w:rPr>
            </w:pPr>
            <w:r w:rsidRPr="00A94D9E">
              <w:rPr>
                <w:rFonts w:ascii="Times New Roman" w:eastAsia="Times New Roman" w:hAnsi="Times New Roman" w:cs="Times New Roman"/>
                <w:sz w:val="24"/>
                <w:szCs w:val="24"/>
                <w:lang w:eastAsia="ar-SA"/>
              </w:rPr>
              <w:t>5в</w:t>
            </w:r>
          </w:p>
        </w:tc>
        <w:tc>
          <w:tcPr>
            <w:tcW w:w="4528" w:type="dxa"/>
            <w:tcBorders>
              <w:top w:val="single" w:sz="4" w:space="0" w:color="auto"/>
              <w:left w:val="nil"/>
              <w:bottom w:val="single" w:sz="4" w:space="0" w:color="auto"/>
              <w:right w:val="single" w:sz="4" w:space="0" w:color="auto"/>
            </w:tcBorders>
            <w:shd w:val="clear" w:color="auto" w:fill="FFFFFF" w:themeFill="background1"/>
            <w:hideMark/>
          </w:tcPr>
          <w:p w:rsidR="00A94D9E" w:rsidRPr="00A94D9E" w:rsidRDefault="00D95E95" w:rsidP="008C214A">
            <w:pPr>
              <w:rPr>
                <w:rFonts w:ascii="Times New Roman" w:hAnsi="Times New Roman" w:cs="Times New Roman"/>
                <w:sz w:val="24"/>
                <w:szCs w:val="24"/>
              </w:rPr>
            </w:pPr>
            <w:r>
              <w:rPr>
                <w:rFonts w:ascii="Times New Roman" w:hAnsi="Times New Roman" w:cs="Times New Roman"/>
                <w:sz w:val="24"/>
                <w:szCs w:val="24"/>
              </w:rPr>
              <w:t>К</w:t>
            </w:r>
            <w:r w:rsidR="00A94D9E" w:rsidRPr="00A94D9E">
              <w:rPr>
                <w:rFonts w:ascii="Times New Roman" w:hAnsi="Times New Roman" w:cs="Times New Roman"/>
                <w:sz w:val="24"/>
                <w:szCs w:val="24"/>
              </w:rPr>
              <w:t>раеведческие чтения «Прошлое и настоящее Саратовского края»</w:t>
            </w:r>
          </w:p>
        </w:tc>
        <w:tc>
          <w:tcPr>
            <w:tcW w:w="2158" w:type="dxa"/>
            <w:tcBorders>
              <w:top w:val="single" w:sz="4" w:space="0" w:color="auto"/>
              <w:left w:val="nil"/>
              <w:bottom w:val="single" w:sz="4" w:space="0" w:color="auto"/>
              <w:right w:val="single" w:sz="4" w:space="0" w:color="auto"/>
            </w:tcBorders>
            <w:shd w:val="clear" w:color="auto" w:fill="FFFFFF" w:themeFill="background1"/>
            <w:vAlign w:val="bottom"/>
            <w:hideMark/>
          </w:tcPr>
          <w:p w:rsidR="00A94D9E" w:rsidRPr="00A94D9E" w:rsidRDefault="00A94D9E" w:rsidP="008C214A">
            <w:pPr>
              <w:spacing w:after="0" w:line="240" w:lineRule="auto"/>
              <w:jc w:val="center"/>
              <w:rPr>
                <w:rFonts w:ascii="Times New Roman" w:eastAsia="Times New Roman" w:hAnsi="Times New Roman" w:cs="Times New Roman"/>
                <w:sz w:val="24"/>
                <w:szCs w:val="24"/>
              </w:rPr>
            </w:pPr>
            <w:r w:rsidRPr="00A94D9E">
              <w:rPr>
                <w:rFonts w:ascii="Times New Roman" w:eastAsia="Times New Roman" w:hAnsi="Times New Roman" w:cs="Times New Roman"/>
                <w:sz w:val="24"/>
                <w:szCs w:val="24"/>
              </w:rPr>
              <w:t>районный</w:t>
            </w:r>
          </w:p>
        </w:tc>
        <w:tc>
          <w:tcPr>
            <w:tcW w:w="1760" w:type="dxa"/>
            <w:tcBorders>
              <w:top w:val="single" w:sz="4" w:space="0" w:color="auto"/>
              <w:left w:val="nil"/>
              <w:bottom w:val="single" w:sz="4" w:space="0" w:color="auto"/>
              <w:right w:val="single" w:sz="4" w:space="0" w:color="auto"/>
            </w:tcBorders>
            <w:shd w:val="clear" w:color="auto" w:fill="FFFFFF" w:themeFill="background1"/>
            <w:hideMark/>
          </w:tcPr>
          <w:p w:rsidR="00A94D9E" w:rsidRPr="00A94D9E" w:rsidRDefault="00A94D9E" w:rsidP="008C214A">
            <w:pPr>
              <w:suppressAutoHyphens/>
              <w:spacing w:after="0" w:line="240" w:lineRule="auto"/>
              <w:jc w:val="center"/>
              <w:rPr>
                <w:rFonts w:ascii="Times New Roman" w:eastAsia="Times New Roman" w:hAnsi="Times New Roman" w:cs="Times New Roman"/>
                <w:sz w:val="24"/>
                <w:szCs w:val="24"/>
                <w:lang w:eastAsia="ar-SA"/>
              </w:rPr>
            </w:pPr>
            <w:r w:rsidRPr="00A94D9E">
              <w:rPr>
                <w:rFonts w:ascii="Times New Roman" w:eastAsia="Times New Roman" w:hAnsi="Times New Roman" w:cs="Times New Roman"/>
                <w:sz w:val="24"/>
                <w:szCs w:val="24"/>
                <w:lang w:eastAsia="ar-SA"/>
              </w:rPr>
              <w:t>Призер</w:t>
            </w:r>
          </w:p>
        </w:tc>
      </w:tr>
      <w:tr w:rsidR="00A94D9E" w:rsidRPr="00A94D9E" w:rsidTr="008C214A">
        <w:trPr>
          <w:trHeight w:val="300"/>
        </w:trPr>
        <w:tc>
          <w:tcPr>
            <w:tcW w:w="790" w:type="dxa"/>
            <w:tcBorders>
              <w:top w:val="single" w:sz="4" w:space="0" w:color="auto"/>
              <w:left w:val="single" w:sz="4" w:space="0" w:color="auto"/>
              <w:bottom w:val="single" w:sz="4" w:space="0" w:color="auto"/>
              <w:right w:val="single" w:sz="4" w:space="0" w:color="auto"/>
            </w:tcBorders>
            <w:shd w:val="clear" w:color="auto" w:fill="FFFFFF" w:themeFill="background1"/>
          </w:tcPr>
          <w:p w:rsidR="00A94D9E" w:rsidRPr="00A94D9E" w:rsidRDefault="00A94D9E" w:rsidP="008C214A">
            <w:pPr>
              <w:pStyle w:val="af6"/>
              <w:numPr>
                <w:ilvl w:val="0"/>
                <w:numId w:val="20"/>
              </w:numPr>
              <w:spacing w:after="0" w:line="240" w:lineRule="auto"/>
              <w:rPr>
                <w:rFonts w:ascii="Times New Roman" w:eastAsia="Times New Roman" w:hAnsi="Times New Roman" w:cs="Times New Roman"/>
                <w:sz w:val="24"/>
                <w:szCs w:val="24"/>
              </w:rPr>
            </w:pPr>
          </w:p>
        </w:tc>
        <w:tc>
          <w:tcPr>
            <w:tcW w:w="1023" w:type="dxa"/>
            <w:tcBorders>
              <w:top w:val="single" w:sz="4" w:space="0" w:color="auto"/>
              <w:left w:val="nil"/>
              <w:bottom w:val="single" w:sz="4" w:space="0" w:color="auto"/>
              <w:right w:val="single" w:sz="4" w:space="0" w:color="auto"/>
            </w:tcBorders>
            <w:shd w:val="clear" w:color="auto" w:fill="FFFFFF" w:themeFill="background1"/>
            <w:hideMark/>
          </w:tcPr>
          <w:p w:rsidR="00A94D9E" w:rsidRPr="00A94D9E" w:rsidRDefault="00A94D9E" w:rsidP="008C214A">
            <w:pPr>
              <w:suppressAutoHyphens/>
              <w:spacing w:after="0" w:line="240" w:lineRule="auto"/>
              <w:jc w:val="center"/>
              <w:rPr>
                <w:rFonts w:ascii="Times New Roman" w:eastAsia="Times New Roman" w:hAnsi="Times New Roman" w:cs="Times New Roman"/>
                <w:sz w:val="24"/>
                <w:szCs w:val="24"/>
                <w:lang w:eastAsia="ar-SA"/>
              </w:rPr>
            </w:pPr>
            <w:r w:rsidRPr="00A94D9E">
              <w:rPr>
                <w:rFonts w:ascii="Times New Roman" w:eastAsia="Times New Roman" w:hAnsi="Times New Roman" w:cs="Times New Roman"/>
                <w:sz w:val="24"/>
                <w:szCs w:val="24"/>
                <w:lang w:eastAsia="ar-SA"/>
              </w:rPr>
              <w:t>5г</w:t>
            </w:r>
          </w:p>
        </w:tc>
        <w:tc>
          <w:tcPr>
            <w:tcW w:w="4528" w:type="dxa"/>
            <w:tcBorders>
              <w:top w:val="single" w:sz="4" w:space="0" w:color="auto"/>
              <w:left w:val="nil"/>
              <w:bottom w:val="single" w:sz="4" w:space="0" w:color="auto"/>
              <w:right w:val="single" w:sz="4" w:space="0" w:color="auto"/>
            </w:tcBorders>
            <w:shd w:val="clear" w:color="auto" w:fill="FFFFFF" w:themeFill="background1"/>
            <w:hideMark/>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Международный литературный конкурс</w:t>
            </w:r>
          </w:p>
        </w:tc>
        <w:tc>
          <w:tcPr>
            <w:tcW w:w="2158" w:type="dxa"/>
            <w:tcBorders>
              <w:top w:val="single" w:sz="4" w:space="0" w:color="auto"/>
              <w:left w:val="nil"/>
              <w:bottom w:val="single" w:sz="4" w:space="0" w:color="auto"/>
              <w:right w:val="single" w:sz="4" w:space="0" w:color="auto"/>
            </w:tcBorders>
            <w:shd w:val="clear" w:color="auto" w:fill="FFFFFF" w:themeFill="background1"/>
            <w:vAlign w:val="bottom"/>
            <w:hideMark/>
          </w:tcPr>
          <w:p w:rsidR="00A94D9E" w:rsidRPr="00A94D9E" w:rsidRDefault="00A94D9E" w:rsidP="008C214A">
            <w:pPr>
              <w:spacing w:after="0" w:line="240" w:lineRule="auto"/>
              <w:jc w:val="center"/>
              <w:rPr>
                <w:rFonts w:ascii="Times New Roman" w:eastAsia="Times New Roman" w:hAnsi="Times New Roman" w:cs="Times New Roman"/>
                <w:sz w:val="24"/>
                <w:szCs w:val="24"/>
              </w:rPr>
            </w:pPr>
            <w:r w:rsidRPr="00A94D9E">
              <w:rPr>
                <w:rFonts w:ascii="Times New Roman" w:eastAsia="Times New Roman" w:hAnsi="Times New Roman" w:cs="Times New Roman"/>
                <w:sz w:val="24"/>
                <w:szCs w:val="24"/>
              </w:rPr>
              <w:t>международный</w:t>
            </w:r>
          </w:p>
        </w:tc>
        <w:tc>
          <w:tcPr>
            <w:tcW w:w="1760" w:type="dxa"/>
            <w:tcBorders>
              <w:top w:val="single" w:sz="4" w:space="0" w:color="auto"/>
              <w:left w:val="nil"/>
              <w:bottom w:val="single" w:sz="4" w:space="0" w:color="auto"/>
              <w:right w:val="single" w:sz="4" w:space="0" w:color="auto"/>
            </w:tcBorders>
            <w:shd w:val="clear" w:color="auto" w:fill="FFFFFF" w:themeFill="background1"/>
            <w:hideMark/>
          </w:tcPr>
          <w:p w:rsidR="00A94D9E" w:rsidRPr="00A94D9E" w:rsidRDefault="00A94D9E" w:rsidP="008C214A">
            <w:pPr>
              <w:suppressAutoHyphens/>
              <w:spacing w:after="0" w:line="240" w:lineRule="auto"/>
              <w:jc w:val="center"/>
              <w:rPr>
                <w:rFonts w:ascii="Times New Roman" w:eastAsia="Times New Roman" w:hAnsi="Times New Roman" w:cs="Times New Roman"/>
                <w:sz w:val="24"/>
                <w:szCs w:val="24"/>
                <w:lang w:eastAsia="ar-SA"/>
              </w:rPr>
            </w:pPr>
            <w:r w:rsidRPr="00A94D9E">
              <w:rPr>
                <w:rFonts w:ascii="Times New Roman" w:eastAsia="Times New Roman" w:hAnsi="Times New Roman" w:cs="Times New Roman"/>
                <w:sz w:val="24"/>
                <w:szCs w:val="24"/>
                <w:lang w:eastAsia="ar-SA"/>
              </w:rPr>
              <w:t>призер</w:t>
            </w:r>
          </w:p>
        </w:tc>
      </w:tr>
      <w:tr w:rsidR="00A94D9E" w:rsidRPr="00A94D9E" w:rsidTr="008C214A">
        <w:trPr>
          <w:trHeight w:val="300"/>
        </w:trPr>
        <w:tc>
          <w:tcPr>
            <w:tcW w:w="790" w:type="dxa"/>
            <w:tcBorders>
              <w:top w:val="single" w:sz="4" w:space="0" w:color="auto"/>
              <w:left w:val="single" w:sz="4" w:space="0" w:color="auto"/>
              <w:bottom w:val="single" w:sz="4" w:space="0" w:color="auto"/>
              <w:right w:val="single" w:sz="4" w:space="0" w:color="auto"/>
            </w:tcBorders>
            <w:shd w:val="clear" w:color="auto" w:fill="FFFFFF" w:themeFill="background1"/>
          </w:tcPr>
          <w:p w:rsidR="00A94D9E" w:rsidRPr="00A94D9E" w:rsidRDefault="00A94D9E" w:rsidP="008C214A">
            <w:pPr>
              <w:pStyle w:val="af6"/>
              <w:numPr>
                <w:ilvl w:val="0"/>
                <w:numId w:val="20"/>
              </w:numPr>
              <w:spacing w:after="0" w:line="240" w:lineRule="auto"/>
              <w:rPr>
                <w:rFonts w:ascii="Times New Roman" w:eastAsia="Times New Roman" w:hAnsi="Times New Roman" w:cs="Times New Roman"/>
                <w:sz w:val="24"/>
                <w:szCs w:val="24"/>
              </w:rPr>
            </w:pPr>
          </w:p>
        </w:tc>
        <w:tc>
          <w:tcPr>
            <w:tcW w:w="1023" w:type="dxa"/>
            <w:tcBorders>
              <w:top w:val="single" w:sz="4" w:space="0" w:color="auto"/>
              <w:left w:val="nil"/>
              <w:bottom w:val="single" w:sz="4" w:space="0" w:color="auto"/>
              <w:right w:val="single" w:sz="4" w:space="0" w:color="auto"/>
            </w:tcBorders>
            <w:shd w:val="clear" w:color="auto" w:fill="FFFFFF" w:themeFill="background1"/>
            <w:hideMark/>
          </w:tcPr>
          <w:p w:rsidR="00A94D9E" w:rsidRPr="00A94D9E" w:rsidRDefault="00A94D9E" w:rsidP="008C214A">
            <w:pPr>
              <w:suppressAutoHyphens/>
              <w:spacing w:after="0" w:line="240" w:lineRule="auto"/>
              <w:jc w:val="center"/>
              <w:rPr>
                <w:rFonts w:ascii="Times New Roman" w:eastAsia="Times New Roman" w:hAnsi="Times New Roman" w:cs="Times New Roman"/>
                <w:sz w:val="24"/>
                <w:szCs w:val="24"/>
                <w:lang w:eastAsia="ar-SA"/>
              </w:rPr>
            </w:pPr>
            <w:r w:rsidRPr="00A94D9E">
              <w:rPr>
                <w:rFonts w:ascii="Times New Roman" w:eastAsia="Times New Roman" w:hAnsi="Times New Roman" w:cs="Times New Roman"/>
                <w:sz w:val="24"/>
                <w:szCs w:val="24"/>
                <w:lang w:eastAsia="ar-SA"/>
              </w:rPr>
              <w:t>5г</w:t>
            </w:r>
          </w:p>
        </w:tc>
        <w:tc>
          <w:tcPr>
            <w:tcW w:w="4528" w:type="dxa"/>
            <w:tcBorders>
              <w:top w:val="single" w:sz="4" w:space="0" w:color="auto"/>
              <w:left w:val="nil"/>
              <w:bottom w:val="single" w:sz="4" w:space="0" w:color="auto"/>
              <w:right w:val="single" w:sz="4" w:space="0" w:color="auto"/>
            </w:tcBorders>
            <w:shd w:val="clear" w:color="auto" w:fill="FFFFFF" w:themeFill="background1"/>
            <w:hideMark/>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lang w:val="en-US"/>
              </w:rPr>
              <w:t>IX</w:t>
            </w:r>
            <w:r w:rsidRPr="00A94D9E">
              <w:rPr>
                <w:rFonts w:ascii="Times New Roman" w:hAnsi="Times New Roman" w:cs="Times New Roman"/>
                <w:sz w:val="24"/>
                <w:szCs w:val="24"/>
              </w:rPr>
              <w:t xml:space="preserve"> Всероссийский конкурс современного искусства</w:t>
            </w:r>
          </w:p>
        </w:tc>
        <w:tc>
          <w:tcPr>
            <w:tcW w:w="2158" w:type="dxa"/>
            <w:tcBorders>
              <w:top w:val="single" w:sz="4" w:space="0" w:color="auto"/>
              <w:left w:val="nil"/>
              <w:bottom w:val="single" w:sz="4" w:space="0" w:color="auto"/>
              <w:right w:val="single" w:sz="4" w:space="0" w:color="auto"/>
            </w:tcBorders>
            <w:shd w:val="clear" w:color="auto" w:fill="FFFFFF" w:themeFill="background1"/>
            <w:vAlign w:val="bottom"/>
            <w:hideMark/>
          </w:tcPr>
          <w:p w:rsidR="00A94D9E" w:rsidRPr="00A94D9E" w:rsidRDefault="00A94D9E" w:rsidP="008C214A">
            <w:pPr>
              <w:spacing w:after="0" w:line="240" w:lineRule="auto"/>
              <w:jc w:val="center"/>
              <w:rPr>
                <w:rFonts w:ascii="Times New Roman" w:eastAsia="Times New Roman" w:hAnsi="Times New Roman" w:cs="Times New Roman"/>
                <w:sz w:val="24"/>
                <w:szCs w:val="24"/>
              </w:rPr>
            </w:pPr>
            <w:r w:rsidRPr="00A94D9E">
              <w:rPr>
                <w:rFonts w:ascii="Times New Roman" w:eastAsia="Times New Roman" w:hAnsi="Times New Roman" w:cs="Times New Roman"/>
                <w:sz w:val="24"/>
                <w:szCs w:val="24"/>
              </w:rPr>
              <w:t>всероссийский</w:t>
            </w:r>
          </w:p>
        </w:tc>
        <w:tc>
          <w:tcPr>
            <w:tcW w:w="1760" w:type="dxa"/>
            <w:tcBorders>
              <w:top w:val="single" w:sz="4" w:space="0" w:color="auto"/>
              <w:left w:val="nil"/>
              <w:bottom w:val="single" w:sz="4" w:space="0" w:color="auto"/>
              <w:right w:val="single" w:sz="4" w:space="0" w:color="auto"/>
            </w:tcBorders>
            <w:shd w:val="clear" w:color="auto" w:fill="FFFFFF" w:themeFill="background1"/>
            <w:hideMark/>
          </w:tcPr>
          <w:p w:rsidR="00A94D9E" w:rsidRPr="00A94D9E" w:rsidRDefault="00A94D9E" w:rsidP="008C214A">
            <w:pPr>
              <w:suppressAutoHyphens/>
              <w:spacing w:after="0" w:line="240" w:lineRule="auto"/>
              <w:jc w:val="center"/>
              <w:rPr>
                <w:rFonts w:ascii="Times New Roman" w:eastAsia="Times New Roman" w:hAnsi="Times New Roman" w:cs="Times New Roman"/>
                <w:sz w:val="24"/>
                <w:szCs w:val="24"/>
                <w:lang w:eastAsia="ar-SA"/>
              </w:rPr>
            </w:pPr>
            <w:r w:rsidRPr="00A94D9E">
              <w:rPr>
                <w:rFonts w:ascii="Times New Roman" w:eastAsia="Times New Roman" w:hAnsi="Times New Roman" w:cs="Times New Roman"/>
                <w:sz w:val="24"/>
                <w:szCs w:val="24"/>
                <w:lang w:eastAsia="ar-SA"/>
              </w:rPr>
              <w:t>победитель</w:t>
            </w:r>
          </w:p>
        </w:tc>
      </w:tr>
      <w:tr w:rsidR="00A94D9E" w:rsidRPr="00A94D9E" w:rsidTr="008C214A">
        <w:trPr>
          <w:trHeight w:val="300"/>
        </w:trPr>
        <w:tc>
          <w:tcPr>
            <w:tcW w:w="790" w:type="dxa"/>
            <w:tcBorders>
              <w:top w:val="single" w:sz="4" w:space="0" w:color="auto"/>
              <w:left w:val="single" w:sz="4" w:space="0" w:color="auto"/>
              <w:bottom w:val="single" w:sz="4" w:space="0" w:color="auto"/>
              <w:right w:val="single" w:sz="4" w:space="0" w:color="auto"/>
            </w:tcBorders>
            <w:shd w:val="clear" w:color="auto" w:fill="FFFFFF" w:themeFill="background1"/>
          </w:tcPr>
          <w:p w:rsidR="00A94D9E" w:rsidRPr="00A94D9E" w:rsidRDefault="00A94D9E" w:rsidP="008C214A">
            <w:pPr>
              <w:pStyle w:val="af6"/>
              <w:numPr>
                <w:ilvl w:val="0"/>
                <w:numId w:val="20"/>
              </w:numPr>
              <w:spacing w:after="0" w:line="240" w:lineRule="auto"/>
              <w:rPr>
                <w:rFonts w:ascii="Times New Roman" w:eastAsia="Times New Roman" w:hAnsi="Times New Roman" w:cs="Times New Roman"/>
                <w:sz w:val="24"/>
                <w:szCs w:val="24"/>
              </w:rPr>
            </w:pPr>
          </w:p>
        </w:tc>
        <w:tc>
          <w:tcPr>
            <w:tcW w:w="1023" w:type="dxa"/>
            <w:tcBorders>
              <w:top w:val="single" w:sz="4" w:space="0" w:color="auto"/>
              <w:left w:val="nil"/>
              <w:bottom w:val="single" w:sz="4" w:space="0" w:color="auto"/>
              <w:right w:val="single" w:sz="4" w:space="0" w:color="auto"/>
            </w:tcBorders>
            <w:shd w:val="clear" w:color="auto" w:fill="FFFFFF" w:themeFill="background1"/>
            <w:hideMark/>
          </w:tcPr>
          <w:p w:rsidR="00A94D9E" w:rsidRPr="00A94D9E" w:rsidRDefault="00A94D9E" w:rsidP="008C214A">
            <w:pPr>
              <w:suppressAutoHyphens/>
              <w:spacing w:after="0" w:line="240" w:lineRule="auto"/>
              <w:jc w:val="center"/>
              <w:rPr>
                <w:rFonts w:ascii="Times New Roman" w:eastAsia="Times New Roman" w:hAnsi="Times New Roman" w:cs="Times New Roman"/>
                <w:sz w:val="24"/>
                <w:szCs w:val="24"/>
                <w:lang w:eastAsia="ar-SA"/>
              </w:rPr>
            </w:pPr>
            <w:r w:rsidRPr="00A94D9E">
              <w:rPr>
                <w:rFonts w:ascii="Times New Roman" w:eastAsia="Times New Roman" w:hAnsi="Times New Roman" w:cs="Times New Roman"/>
                <w:sz w:val="24"/>
                <w:szCs w:val="24"/>
                <w:lang w:eastAsia="ar-SA"/>
              </w:rPr>
              <w:t>5г</w:t>
            </w:r>
          </w:p>
        </w:tc>
        <w:tc>
          <w:tcPr>
            <w:tcW w:w="4528" w:type="dxa"/>
            <w:tcBorders>
              <w:top w:val="single" w:sz="4" w:space="0" w:color="auto"/>
              <w:left w:val="nil"/>
              <w:bottom w:val="single" w:sz="4" w:space="0" w:color="auto"/>
              <w:right w:val="single" w:sz="4" w:space="0" w:color="auto"/>
            </w:tcBorders>
            <w:shd w:val="clear" w:color="auto" w:fill="FFFFFF" w:themeFill="background1"/>
            <w:hideMark/>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Международный  конкурс стихотворений</w:t>
            </w:r>
          </w:p>
        </w:tc>
        <w:tc>
          <w:tcPr>
            <w:tcW w:w="2158" w:type="dxa"/>
            <w:tcBorders>
              <w:top w:val="single" w:sz="4" w:space="0" w:color="auto"/>
              <w:left w:val="nil"/>
              <w:bottom w:val="single" w:sz="4" w:space="0" w:color="auto"/>
              <w:right w:val="single" w:sz="4" w:space="0" w:color="auto"/>
            </w:tcBorders>
            <w:shd w:val="clear" w:color="auto" w:fill="FFFFFF" w:themeFill="background1"/>
            <w:vAlign w:val="bottom"/>
            <w:hideMark/>
          </w:tcPr>
          <w:p w:rsidR="00A94D9E" w:rsidRPr="00A94D9E" w:rsidRDefault="00A94D9E" w:rsidP="008C214A">
            <w:pPr>
              <w:spacing w:after="0" w:line="240" w:lineRule="auto"/>
              <w:jc w:val="center"/>
              <w:rPr>
                <w:rFonts w:ascii="Times New Roman" w:eastAsia="Times New Roman" w:hAnsi="Times New Roman" w:cs="Times New Roman"/>
                <w:sz w:val="24"/>
                <w:szCs w:val="24"/>
              </w:rPr>
            </w:pPr>
            <w:r w:rsidRPr="00A94D9E">
              <w:rPr>
                <w:rFonts w:ascii="Times New Roman" w:eastAsia="Times New Roman" w:hAnsi="Times New Roman" w:cs="Times New Roman"/>
                <w:sz w:val="24"/>
                <w:szCs w:val="24"/>
              </w:rPr>
              <w:t>международный</w:t>
            </w:r>
          </w:p>
        </w:tc>
        <w:tc>
          <w:tcPr>
            <w:tcW w:w="1760" w:type="dxa"/>
            <w:tcBorders>
              <w:top w:val="single" w:sz="4" w:space="0" w:color="auto"/>
              <w:left w:val="nil"/>
              <w:bottom w:val="single" w:sz="4" w:space="0" w:color="auto"/>
              <w:right w:val="single" w:sz="4" w:space="0" w:color="auto"/>
            </w:tcBorders>
            <w:shd w:val="clear" w:color="auto" w:fill="FFFFFF" w:themeFill="background1"/>
            <w:hideMark/>
          </w:tcPr>
          <w:p w:rsidR="00A94D9E" w:rsidRPr="00A94D9E" w:rsidRDefault="00A94D9E" w:rsidP="008C214A">
            <w:pPr>
              <w:suppressAutoHyphens/>
              <w:spacing w:after="0" w:line="240" w:lineRule="auto"/>
              <w:jc w:val="center"/>
              <w:rPr>
                <w:rFonts w:ascii="Times New Roman" w:eastAsia="Times New Roman" w:hAnsi="Times New Roman" w:cs="Times New Roman"/>
                <w:sz w:val="24"/>
                <w:szCs w:val="24"/>
                <w:lang w:eastAsia="ar-SA"/>
              </w:rPr>
            </w:pPr>
            <w:r w:rsidRPr="00A94D9E">
              <w:rPr>
                <w:rFonts w:ascii="Times New Roman" w:eastAsia="Times New Roman" w:hAnsi="Times New Roman" w:cs="Times New Roman"/>
                <w:sz w:val="24"/>
                <w:szCs w:val="24"/>
                <w:lang w:eastAsia="ar-SA"/>
              </w:rPr>
              <w:t>призер</w:t>
            </w:r>
          </w:p>
        </w:tc>
      </w:tr>
      <w:tr w:rsidR="00A94D9E" w:rsidRPr="00A94D9E" w:rsidTr="008C214A">
        <w:trPr>
          <w:trHeight w:val="300"/>
        </w:trPr>
        <w:tc>
          <w:tcPr>
            <w:tcW w:w="790" w:type="dxa"/>
            <w:tcBorders>
              <w:top w:val="single" w:sz="4" w:space="0" w:color="auto"/>
              <w:left w:val="single" w:sz="4" w:space="0" w:color="auto"/>
              <w:bottom w:val="single" w:sz="4" w:space="0" w:color="auto"/>
              <w:right w:val="single" w:sz="4" w:space="0" w:color="auto"/>
            </w:tcBorders>
            <w:shd w:val="clear" w:color="auto" w:fill="FFFFFF" w:themeFill="background1"/>
          </w:tcPr>
          <w:p w:rsidR="00A94D9E" w:rsidRPr="00A94D9E" w:rsidRDefault="00A94D9E" w:rsidP="008C214A">
            <w:pPr>
              <w:pStyle w:val="af6"/>
              <w:numPr>
                <w:ilvl w:val="0"/>
                <w:numId w:val="20"/>
              </w:numPr>
              <w:spacing w:after="0" w:line="240" w:lineRule="auto"/>
              <w:rPr>
                <w:rFonts w:ascii="Times New Roman" w:eastAsia="Times New Roman" w:hAnsi="Times New Roman" w:cs="Times New Roman"/>
                <w:sz w:val="24"/>
                <w:szCs w:val="24"/>
              </w:rPr>
            </w:pPr>
          </w:p>
        </w:tc>
        <w:tc>
          <w:tcPr>
            <w:tcW w:w="1023" w:type="dxa"/>
            <w:tcBorders>
              <w:top w:val="single" w:sz="4" w:space="0" w:color="auto"/>
              <w:left w:val="nil"/>
              <w:bottom w:val="single" w:sz="4" w:space="0" w:color="auto"/>
              <w:right w:val="single" w:sz="4" w:space="0" w:color="auto"/>
            </w:tcBorders>
            <w:shd w:val="clear" w:color="auto" w:fill="FFFFFF" w:themeFill="background1"/>
            <w:noWrap/>
          </w:tcPr>
          <w:p w:rsidR="00A94D9E" w:rsidRPr="00A94D9E" w:rsidRDefault="00A94D9E" w:rsidP="008C214A">
            <w:pPr>
              <w:suppressAutoHyphens/>
              <w:spacing w:after="0" w:line="240" w:lineRule="auto"/>
              <w:jc w:val="center"/>
              <w:rPr>
                <w:rFonts w:ascii="Times New Roman" w:eastAsia="Times New Roman" w:hAnsi="Times New Roman" w:cs="Times New Roman"/>
                <w:sz w:val="24"/>
                <w:szCs w:val="24"/>
                <w:lang w:eastAsia="ar-SA"/>
              </w:rPr>
            </w:pPr>
            <w:r w:rsidRPr="00A94D9E">
              <w:rPr>
                <w:rFonts w:ascii="Times New Roman" w:eastAsia="Times New Roman" w:hAnsi="Times New Roman" w:cs="Times New Roman"/>
                <w:sz w:val="24"/>
                <w:szCs w:val="24"/>
                <w:lang w:eastAsia="ar-SA"/>
              </w:rPr>
              <w:t>5г</w:t>
            </w:r>
          </w:p>
        </w:tc>
        <w:tc>
          <w:tcPr>
            <w:tcW w:w="4528" w:type="dxa"/>
            <w:tcBorders>
              <w:top w:val="single" w:sz="4" w:space="0" w:color="auto"/>
              <w:left w:val="nil"/>
              <w:bottom w:val="single" w:sz="4" w:space="0" w:color="auto"/>
              <w:right w:val="single" w:sz="4" w:space="0" w:color="auto"/>
            </w:tcBorders>
            <w:shd w:val="clear" w:color="auto" w:fill="FFFFFF" w:themeFill="background1"/>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Всероссийский краеведческий конкурс</w:t>
            </w:r>
          </w:p>
        </w:tc>
        <w:tc>
          <w:tcPr>
            <w:tcW w:w="2158" w:type="dxa"/>
            <w:tcBorders>
              <w:top w:val="single" w:sz="4" w:space="0" w:color="auto"/>
              <w:left w:val="nil"/>
              <w:bottom w:val="single" w:sz="4" w:space="0" w:color="auto"/>
              <w:right w:val="single" w:sz="4" w:space="0" w:color="auto"/>
            </w:tcBorders>
            <w:shd w:val="clear" w:color="auto" w:fill="FFFFFF" w:themeFill="background1"/>
            <w:vAlign w:val="bottom"/>
          </w:tcPr>
          <w:p w:rsidR="00A94D9E" w:rsidRPr="00A94D9E" w:rsidRDefault="00A94D9E" w:rsidP="008C214A">
            <w:pPr>
              <w:spacing w:after="0" w:line="240" w:lineRule="auto"/>
              <w:jc w:val="center"/>
              <w:rPr>
                <w:rFonts w:ascii="Times New Roman" w:eastAsia="Times New Roman" w:hAnsi="Times New Roman" w:cs="Times New Roman"/>
                <w:sz w:val="24"/>
                <w:szCs w:val="24"/>
              </w:rPr>
            </w:pPr>
            <w:r w:rsidRPr="00A94D9E">
              <w:rPr>
                <w:rFonts w:ascii="Times New Roman" w:eastAsia="Times New Roman" w:hAnsi="Times New Roman" w:cs="Times New Roman"/>
                <w:sz w:val="24"/>
                <w:szCs w:val="24"/>
              </w:rPr>
              <w:t>всероссийский</w:t>
            </w:r>
          </w:p>
        </w:tc>
        <w:tc>
          <w:tcPr>
            <w:tcW w:w="1760" w:type="dxa"/>
            <w:tcBorders>
              <w:top w:val="single" w:sz="4" w:space="0" w:color="auto"/>
              <w:left w:val="nil"/>
              <w:bottom w:val="single" w:sz="4" w:space="0" w:color="auto"/>
              <w:right w:val="single" w:sz="4" w:space="0" w:color="auto"/>
            </w:tcBorders>
            <w:shd w:val="clear" w:color="auto" w:fill="FFFFFF" w:themeFill="background1"/>
          </w:tcPr>
          <w:p w:rsidR="00A94D9E" w:rsidRPr="00A94D9E" w:rsidRDefault="00A94D9E" w:rsidP="008C214A">
            <w:pPr>
              <w:suppressAutoHyphens/>
              <w:spacing w:after="0" w:line="240" w:lineRule="auto"/>
              <w:jc w:val="center"/>
              <w:rPr>
                <w:rFonts w:ascii="Times New Roman" w:eastAsia="Times New Roman" w:hAnsi="Times New Roman" w:cs="Times New Roman"/>
                <w:sz w:val="24"/>
                <w:szCs w:val="24"/>
                <w:lang w:eastAsia="ar-SA"/>
              </w:rPr>
            </w:pPr>
            <w:r w:rsidRPr="00A94D9E">
              <w:rPr>
                <w:rFonts w:ascii="Times New Roman" w:eastAsia="Times New Roman" w:hAnsi="Times New Roman" w:cs="Times New Roman"/>
                <w:sz w:val="24"/>
                <w:szCs w:val="24"/>
                <w:lang w:eastAsia="ar-SA"/>
              </w:rPr>
              <w:t>Победитель</w:t>
            </w:r>
          </w:p>
        </w:tc>
      </w:tr>
      <w:tr w:rsidR="00A94D9E" w:rsidRPr="00A94D9E" w:rsidTr="008C214A">
        <w:trPr>
          <w:trHeight w:val="300"/>
        </w:trPr>
        <w:tc>
          <w:tcPr>
            <w:tcW w:w="790" w:type="dxa"/>
            <w:tcBorders>
              <w:top w:val="single" w:sz="4" w:space="0" w:color="auto"/>
              <w:left w:val="single" w:sz="4" w:space="0" w:color="auto"/>
              <w:bottom w:val="single" w:sz="4" w:space="0" w:color="auto"/>
              <w:right w:val="single" w:sz="4" w:space="0" w:color="auto"/>
            </w:tcBorders>
            <w:shd w:val="clear" w:color="auto" w:fill="FFFFFF" w:themeFill="background1"/>
          </w:tcPr>
          <w:p w:rsidR="00A94D9E" w:rsidRPr="00A94D9E" w:rsidRDefault="00A94D9E" w:rsidP="008C214A">
            <w:pPr>
              <w:pStyle w:val="af6"/>
              <w:numPr>
                <w:ilvl w:val="0"/>
                <w:numId w:val="20"/>
              </w:numPr>
              <w:spacing w:after="0" w:line="240" w:lineRule="auto"/>
              <w:rPr>
                <w:rFonts w:ascii="Times New Roman" w:eastAsia="Times New Roman" w:hAnsi="Times New Roman" w:cs="Times New Roman"/>
                <w:sz w:val="24"/>
                <w:szCs w:val="24"/>
              </w:rPr>
            </w:pPr>
          </w:p>
        </w:tc>
        <w:tc>
          <w:tcPr>
            <w:tcW w:w="1023" w:type="dxa"/>
            <w:tcBorders>
              <w:top w:val="single" w:sz="4" w:space="0" w:color="auto"/>
              <w:left w:val="nil"/>
              <w:bottom w:val="single" w:sz="4" w:space="0" w:color="auto"/>
              <w:right w:val="single" w:sz="4" w:space="0" w:color="auto"/>
            </w:tcBorders>
            <w:shd w:val="clear" w:color="auto" w:fill="FFFFFF" w:themeFill="background1"/>
            <w:noWrap/>
            <w:hideMark/>
          </w:tcPr>
          <w:p w:rsidR="00A94D9E" w:rsidRPr="00A94D9E" w:rsidRDefault="00A94D9E" w:rsidP="008C214A">
            <w:pPr>
              <w:suppressAutoHyphens/>
              <w:spacing w:after="0" w:line="240" w:lineRule="auto"/>
              <w:jc w:val="center"/>
              <w:rPr>
                <w:rFonts w:ascii="Times New Roman" w:eastAsia="Times New Roman" w:hAnsi="Times New Roman" w:cs="Times New Roman"/>
                <w:sz w:val="24"/>
                <w:szCs w:val="24"/>
                <w:lang w:eastAsia="ar-SA"/>
              </w:rPr>
            </w:pPr>
            <w:r w:rsidRPr="00A94D9E">
              <w:rPr>
                <w:rFonts w:ascii="Times New Roman" w:eastAsia="Times New Roman" w:hAnsi="Times New Roman" w:cs="Times New Roman"/>
                <w:sz w:val="24"/>
                <w:szCs w:val="24"/>
                <w:lang w:eastAsia="ar-SA"/>
              </w:rPr>
              <w:t>5г</w:t>
            </w:r>
          </w:p>
        </w:tc>
        <w:tc>
          <w:tcPr>
            <w:tcW w:w="4528" w:type="dxa"/>
            <w:tcBorders>
              <w:top w:val="single" w:sz="4" w:space="0" w:color="auto"/>
              <w:left w:val="nil"/>
              <w:bottom w:val="single" w:sz="4" w:space="0" w:color="auto"/>
              <w:right w:val="single" w:sz="4" w:space="0" w:color="auto"/>
            </w:tcBorders>
            <w:shd w:val="clear" w:color="auto" w:fill="FFFFFF" w:themeFill="background1"/>
            <w:hideMark/>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Всероссийский краеведческий конкурс</w:t>
            </w:r>
          </w:p>
        </w:tc>
        <w:tc>
          <w:tcPr>
            <w:tcW w:w="2158" w:type="dxa"/>
            <w:tcBorders>
              <w:top w:val="single" w:sz="4" w:space="0" w:color="auto"/>
              <w:left w:val="nil"/>
              <w:bottom w:val="single" w:sz="4" w:space="0" w:color="auto"/>
              <w:right w:val="single" w:sz="4" w:space="0" w:color="auto"/>
            </w:tcBorders>
            <w:shd w:val="clear" w:color="auto" w:fill="FFFFFF" w:themeFill="background1"/>
            <w:vAlign w:val="bottom"/>
            <w:hideMark/>
          </w:tcPr>
          <w:p w:rsidR="00A94D9E" w:rsidRPr="00A94D9E" w:rsidRDefault="00A94D9E" w:rsidP="008C214A">
            <w:pPr>
              <w:spacing w:after="0" w:line="240" w:lineRule="auto"/>
              <w:jc w:val="center"/>
              <w:rPr>
                <w:rFonts w:ascii="Times New Roman" w:eastAsia="Times New Roman" w:hAnsi="Times New Roman" w:cs="Times New Roman"/>
                <w:sz w:val="24"/>
                <w:szCs w:val="24"/>
              </w:rPr>
            </w:pPr>
            <w:r w:rsidRPr="00A94D9E">
              <w:rPr>
                <w:rFonts w:ascii="Times New Roman" w:eastAsia="Times New Roman" w:hAnsi="Times New Roman" w:cs="Times New Roman"/>
                <w:sz w:val="24"/>
                <w:szCs w:val="24"/>
              </w:rPr>
              <w:t>всероссийский</w:t>
            </w:r>
          </w:p>
        </w:tc>
        <w:tc>
          <w:tcPr>
            <w:tcW w:w="1760" w:type="dxa"/>
            <w:tcBorders>
              <w:top w:val="single" w:sz="4" w:space="0" w:color="auto"/>
              <w:left w:val="nil"/>
              <w:bottom w:val="single" w:sz="4" w:space="0" w:color="auto"/>
              <w:right w:val="single" w:sz="4" w:space="0" w:color="auto"/>
            </w:tcBorders>
            <w:shd w:val="clear" w:color="auto" w:fill="FFFFFF" w:themeFill="background1"/>
            <w:hideMark/>
          </w:tcPr>
          <w:p w:rsidR="00A94D9E" w:rsidRPr="00A94D9E" w:rsidRDefault="00A94D9E" w:rsidP="008C214A">
            <w:pPr>
              <w:suppressAutoHyphens/>
              <w:spacing w:after="0" w:line="240" w:lineRule="auto"/>
              <w:jc w:val="center"/>
              <w:rPr>
                <w:rFonts w:ascii="Times New Roman" w:eastAsia="Times New Roman" w:hAnsi="Times New Roman" w:cs="Times New Roman"/>
                <w:sz w:val="24"/>
                <w:szCs w:val="24"/>
                <w:lang w:eastAsia="ar-SA"/>
              </w:rPr>
            </w:pPr>
            <w:r w:rsidRPr="00A94D9E">
              <w:rPr>
                <w:rFonts w:ascii="Times New Roman" w:eastAsia="Times New Roman" w:hAnsi="Times New Roman" w:cs="Times New Roman"/>
                <w:sz w:val="24"/>
                <w:szCs w:val="24"/>
                <w:lang w:eastAsia="ar-SA"/>
              </w:rPr>
              <w:t>Победитель</w:t>
            </w:r>
          </w:p>
        </w:tc>
      </w:tr>
      <w:tr w:rsidR="00A94D9E" w:rsidRPr="00A94D9E" w:rsidTr="008C214A">
        <w:trPr>
          <w:trHeight w:val="300"/>
        </w:trPr>
        <w:tc>
          <w:tcPr>
            <w:tcW w:w="790" w:type="dxa"/>
            <w:tcBorders>
              <w:top w:val="nil"/>
              <w:left w:val="single" w:sz="4" w:space="0" w:color="auto"/>
              <w:bottom w:val="single" w:sz="4" w:space="0" w:color="auto"/>
              <w:right w:val="single" w:sz="4" w:space="0" w:color="auto"/>
            </w:tcBorders>
            <w:shd w:val="clear" w:color="000000" w:fill="FFFFFF"/>
          </w:tcPr>
          <w:p w:rsidR="00A94D9E" w:rsidRPr="00A94D9E" w:rsidRDefault="00A94D9E" w:rsidP="008C214A">
            <w:pPr>
              <w:pStyle w:val="af6"/>
              <w:numPr>
                <w:ilvl w:val="0"/>
                <w:numId w:val="20"/>
              </w:numPr>
              <w:spacing w:after="0" w:line="240" w:lineRule="auto"/>
              <w:rPr>
                <w:rFonts w:ascii="Times New Roman" w:eastAsia="Times New Roman" w:hAnsi="Times New Roman" w:cs="Times New Roman"/>
                <w:sz w:val="24"/>
                <w:szCs w:val="24"/>
              </w:rPr>
            </w:pPr>
          </w:p>
        </w:tc>
        <w:tc>
          <w:tcPr>
            <w:tcW w:w="1023" w:type="dxa"/>
            <w:tcBorders>
              <w:top w:val="nil"/>
              <w:left w:val="nil"/>
              <w:bottom w:val="single" w:sz="4" w:space="0" w:color="auto"/>
              <w:right w:val="single" w:sz="4" w:space="0" w:color="auto"/>
            </w:tcBorders>
            <w:shd w:val="clear" w:color="auto" w:fill="auto"/>
            <w:noWrap/>
            <w:hideMark/>
          </w:tcPr>
          <w:p w:rsidR="00A94D9E" w:rsidRPr="00A94D9E" w:rsidRDefault="00A94D9E" w:rsidP="008C214A">
            <w:pPr>
              <w:suppressAutoHyphens/>
              <w:spacing w:after="0" w:line="240" w:lineRule="auto"/>
              <w:jc w:val="center"/>
              <w:rPr>
                <w:rFonts w:ascii="Times New Roman" w:eastAsia="Times New Roman" w:hAnsi="Times New Roman" w:cs="Times New Roman"/>
                <w:sz w:val="24"/>
                <w:szCs w:val="24"/>
                <w:lang w:eastAsia="ar-SA"/>
              </w:rPr>
            </w:pPr>
            <w:r w:rsidRPr="00A94D9E">
              <w:rPr>
                <w:rFonts w:ascii="Times New Roman" w:eastAsia="Times New Roman" w:hAnsi="Times New Roman" w:cs="Times New Roman"/>
                <w:sz w:val="24"/>
                <w:szCs w:val="24"/>
                <w:lang w:eastAsia="ar-SA"/>
              </w:rPr>
              <w:t>5г</w:t>
            </w:r>
          </w:p>
        </w:tc>
        <w:tc>
          <w:tcPr>
            <w:tcW w:w="4528" w:type="dxa"/>
            <w:tcBorders>
              <w:top w:val="nil"/>
              <w:left w:val="nil"/>
              <w:bottom w:val="single" w:sz="4" w:space="0" w:color="auto"/>
              <w:right w:val="single" w:sz="4" w:space="0" w:color="auto"/>
            </w:tcBorders>
            <w:shd w:val="clear" w:color="auto" w:fill="auto"/>
            <w:hideMark/>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Региональный онлайн-конкурс "Мост китайского языка"</w:t>
            </w:r>
          </w:p>
        </w:tc>
        <w:tc>
          <w:tcPr>
            <w:tcW w:w="2158" w:type="dxa"/>
            <w:tcBorders>
              <w:top w:val="nil"/>
              <w:left w:val="nil"/>
              <w:bottom w:val="single" w:sz="4" w:space="0" w:color="auto"/>
              <w:right w:val="single" w:sz="4" w:space="0" w:color="auto"/>
            </w:tcBorders>
            <w:shd w:val="clear" w:color="auto" w:fill="auto"/>
            <w:vAlign w:val="bottom"/>
            <w:hideMark/>
          </w:tcPr>
          <w:p w:rsidR="00A94D9E" w:rsidRPr="00A94D9E" w:rsidRDefault="00A94D9E" w:rsidP="008C214A">
            <w:pPr>
              <w:spacing w:after="0" w:line="240" w:lineRule="auto"/>
              <w:jc w:val="center"/>
              <w:rPr>
                <w:rFonts w:ascii="Times New Roman" w:eastAsia="Times New Roman" w:hAnsi="Times New Roman" w:cs="Times New Roman"/>
                <w:sz w:val="24"/>
                <w:szCs w:val="24"/>
              </w:rPr>
            </w:pPr>
            <w:r w:rsidRPr="00A94D9E">
              <w:rPr>
                <w:rFonts w:ascii="Times New Roman" w:eastAsia="Times New Roman" w:hAnsi="Times New Roman" w:cs="Times New Roman"/>
                <w:sz w:val="24"/>
                <w:szCs w:val="24"/>
              </w:rPr>
              <w:t>региональный</w:t>
            </w:r>
          </w:p>
        </w:tc>
        <w:tc>
          <w:tcPr>
            <w:tcW w:w="1760" w:type="dxa"/>
            <w:tcBorders>
              <w:top w:val="nil"/>
              <w:left w:val="nil"/>
              <w:bottom w:val="single" w:sz="4" w:space="0" w:color="auto"/>
              <w:right w:val="single" w:sz="4" w:space="0" w:color="auto"/>
            </w:tcBorders>
            <w:shd w:val="clear" w:color="auto" w:fill="auto"/>
            <w:hideMark/>
          </w:tcPr>
          <w:p w:rsidR="00A94D9E" w:rsidRPr="00A94D9E" w:rsidRDefault="00A94D9E" w:rsidP="008C214A">
            <w:pPr>
              <w:suppressAutoHyphens/>
              <w:spacing w:after="0" w:line="240" w:lineRule="auto"/>
              <w:jc w:val="center"/>
              <w:rPr>
                <w:rFonts w:ascii="Times New Roman" w:eastAsia="Times New Roman" w:hAnsi="Times New Roman" w:cs="Times New Roman"/>
                <w:sz w:val="24"/>
                <w:szCs w:val="24"/>
                <w:lang w:eastAsia="ar-SA"/>
              </w:rPr>
            </w:pPr>
            <w:r w:rsidRPr="00A94D9E">
              <w:rPr>
                <w:rFonts w:ascii="Times New Roman" w:eastAsia="Times New Roman" w:hAnsi="Times New Roman" w:cs="Times New Roman"/>
                <w:sz w:val="24"/>
                <w:szCs w:val="24"/>
                <w:lang w:eastAsia="ar-SA"/>
              </w:rPr>
              <w:t>Победитель</w:t>
            </w:r>
          </w:p>
        </w:tc>
      </w:tr>
      <w:tr w:rsidR="00A94D9E" w:rsidRPr="00A94D9E" w:rsidTr="008C214A">
        <w:trPr>
          <w:trHeight w:val="300"/>
        </w:trPr>
        <w:tc>
          <w:tcPr>
            <w:tcW w:w="790" w:type="dxa"/>
            <w:tcBorders>
              <w:top w:val="nil"/>
              <w:left w:val="single" w:sz="4" w:space="0" w:color="auto"/>
              <w:bottom w:val="single" w:sz="4" w:space="0" w:color="auto"/>
              <w:right w:val="single" w:sz="4" w:space="0" w:color="auto"/>
            </w:tcBorders>
            <w:shd w:val="clear" w:color="000000" w:fill="FFFFFF"/>
          </w:tcPr>
          <w:p w:rsidR="00A94D9E" w:rsidRPr="00A94D9E" w:rsidRDefault="00A94D9E" w:rsidP="008C214A">
            <w:pPr>
              <w:pStyle w:val="af6"/>
              <w:numPr>
                <w:ilvl w:val="0"/>
                <w:numId w:val="20"/>
              </w:numPr>
              <w:spacing w:after="0" w:line="240" w:lineRule="auto"/>
              <w:rPr>
                <w:rFonts w:ascii="Times New Roman" w:eastAsia="Times New Roman" w:hAnsi="Times New Roman" w:cs="Times New Roman"/>
                <w:sz w:val="24"/>
                <w:szCs w:val="24"/>
              </w:rPr>
            </w:pPr>
          </w:p>
        </w:tc>
        <w:tc>
          <w:tcPr>
            <w:tcW w:w="1023" w:type="dxa"/>
            <w:tcBorders>
              <w:top w:val="nil"/>
              <w:left w:val="nil"/>
              <w:bottom w:val="single" w:sz="4" w:space="0" w:color="auto"/>
              <w:right w:val="single" w:sz="4" w:space="0" w:color="auto"/>
            </w:tcBorders>
            <w:shd w:val="clear" w:color="000000" w:fill="FFFFFF"/>
            <w:noWrap/>
            <w:hideMark/>
          </w:tcPr>
          <w:p w:rsidR="00A94D9E" w:rsidRPr="00A94D9E" w:rsidRDefault="00A94D9E" w:rsidP="008C214A">
            <w:pPr>
              <w:suppressAutoHyphens/>
              <w:spacing w:after="0" w:line="240" w:lineRule="auto"/>
              <w:jc w:val="center"/>
              <w:rPr>
                <w:rFonts w:ascii="Times New Roman" w:eastAsia="Times New Roman" w:hAnsi="Times New Roman" w:cs="Times New Roman"/>
                <w:sz w:val="24"/>
                <w:szCs w:val="24"/>
                <w:lang w:eastAsia="ar-SA"/>
              </w:rPr>
            </w:pPr>
            <w:r w:rsidRPr="00A94D9E">
              <w:rPr>
                <w:rFonts w:ascii="Times New Roman" w:eastAsia="Times New Roman" w:hAnsi="Times New Roman" w:cs="Times New Roman"/>
                <w:sz w:val="24"/>
                <w:szCs w:val="24"/>
                <w:lang w:eastAsia="ar-SA"/>
              </w:rPr>
              <w:t>5г</w:t>
            </w:r>
          </w:p>
        </w:tc>
        <w:tc>
          <w:tcPr>
            <w:tcW w:w="4528" w:type="dxa"/>
            <w:tcBorders>
              <w:top w:val="nil"/>
              <w:left w:val="nil"/>
              <w:bottom w:val="single" w:sz="4" w:space="0" w:color="auto"/>
              <w:right w:val="single" w:sz="4" w:space="0" w:color="auto"/>
            </w:tcBorders>
            <w:shd w:val="clear" w:color="000000" w:fill="FFFFFF"/>
            <w:hideMark/>
          </w:tcPr>
          <w:p w:rsidR="00A94D9E" w:rsidRPr="00A94D9E" w:rsidRDefault="00D95E95" w:rsidP="008C214A">
            <w:pPr>
              <w:rPr>
                <w:rFonts w:ascii="Times New Roman" w:hAnsi="Times New Roman" w:cs="Times New Roman"/>
                <w:sz w:val="24"/>
                <w:szCs w:val="24"/>
              </w:rPr>
            </w:pPr>
            <w:r>
              <w:rPr>
                <w:rFonts w:ascii="Times New Roman" w:hAnsi="Times New Roman" w:cs="Times New Roman"/>
                <w:sz w:val="24"/>
                <w:szCs w:val="24"/>
              </w:rPr>
              <w:t>О</w:t>
            </w:r>
            <w:r w:rsidR="00A94D9E" w:rsidRPr="00A94D9E">
              <w:rPr>
                <w:rFonts w:ascii="Times New Roman" w:hAnsi="Times New Roman" w:cs="Times New Roman"/>
                <w:sz w:val="24"/>
                <w:szCs w:val="24"/>
              </w:rPr>
              <w:t>нлайн-олимпиада "Безопасные дороги"</w:t>
            </w:r>
          </w:p>
          <w:p w:rsidR="00A94D9E" w:rsidRPr="00A94D9E" w:rsidRDefault="00A94D9E" w:rsidP="008C214A">
            <w:pPr>
              <w:rPr>
                <w:rFonts w:ascii="Times New Roman" w:hAnsi="Times New Roman" w:cs="Times New Roman"/>
                <w:sz w:val="24"/>
                <w:szCs w:val="24"/>
              </w:rPr>
            </w:pPr>
          </w:p>
        </w:tc>
        <w:tc>
          <w:tcPr>
            <w:tcW w:w="2158" w:type="dxa"/>
            <w:tcBorders>
              <w:top w:val="nil"/>
              <w:left w:val="nil"/>
              <w:bottom w:val="single" w:sz="4" w:space="0" w:color="auto"/>
              <w:right w:val="single" w:sz="4" w:space="0" w:color="auto"/>
            </w:tcBorders>
            <w:shd w:val="clear" w:color="000000" w:fill="FFFFFF"/>
            <w:vAlign w:val="bottom"/>
            <w:hideMark/>
          </w:tcPr>
          <w:p w:rsidR="00A94D9E" w:rsidRPr="00A94D9E" w:rsidRDefault="00A94D9E" w:rsidP="008C214A">
            <w:pPr>
              <w:spacing w:after="0" w:line="240" w:lineRule="auto"/>
              <w:jc w:val="center"/>
              <w:rPr>
                <w:rFonts w:ascii="Times New Roman" w:eastAsia="Times New Roman" w:hAnsi="Times New Roman" w:cs="Times New Roman"/>
                <w:sz w:val="24"/>
                <w:szCs w:val="24"/>
              </w:rPr>
            </w:pPr>
            <w:r w:rsidRPr="00A94D9E">
              <w:rPr>
                <w:rFonts w:ascii="Times New Roman" w:eastAsia="Times New Roman" w:hAnsi="Times New Roman" w:cs="Times New Roman"/>
                <w:sz w:val="24"/>
                <w:szCs w:val="24"/>
              </w:rPr>
              <w:t>всероссийский</w:t>
            </w:r>
          </w:p>
        </w:tc>
        <w:tc>
          <w:tcPr>
            <w:tcW w:w="1760" w:type="dxa"/>
            <w:tcBorders>
              <w:top w:val="nil"/>
              <w:left w:val="nil"/>
              <w:bottom w:val="single" w:sz="4" w:space="0" w:color="auto"/>
              <w:right w:val="single" w:sz="4" w:space="0" w:color="auto"/>
            </w:tcBorders>
            <w:shd w:val="clear" w:color="000000" w:fill="FFFFFF"/>
            <w:noWrap/>
            <w:hideMark/>
          </w:tcPr>
          <w:p w:rsidR="00A94D9E" w:rsidRPr="00A94D9E" w:rsidRDefault="00A94D9E" w:rsidP="008C214A">
            <w:pPr>
              <w:suppressAutoHyphens/>
              <w:spacing w:after="0" w:line="240" w:lineRule="auto"/>
              <w:jc w:val="center"/>
              <w:rPr>
                <w:rFonts w:ascii="Times New Roman" w:eastAsia="Times New Roman" w:hAnsi="Times New Roman" w:cs="Times New Roman"/>
                <w:sz w:val="24"/>
                <w:szCs w:val="24"/>
                <w:lang w:eastAsia="ar-SA"/>
              </w:rPr>
            </w:pPr>
            <w:r w:rsidRPr="00A94D9E">
              <w:rPr>
                <w:rFonts w:ascii="Times New Roman" w:eastAsia="Times New Roman" w:hAnsi="Times New Roman" w:cs="Times New Roman"/>
                <w:sz w:val="24"/>
                <w:szCs w:val="24"/>
                <w:lang w:eastAsia="ar-SA"/>
              </w:rPr>
              <w:t>победитель</w:t>
            </w:r>
          </w:p>
        </w:tc>
      </w:tr>
      <w:tr w:rsidR="00A94D9E" w:rsidRPr="00A94D9E" w:rsidTr="008C214A">
        <w:trPr>
          <w:trHeight w:val="300"/>
        </w:trPr>
        <w:tc>
          <w:tcPr>
            <w:tcW w:w="790" w:type="dxa"/>
            <w:tcBorders>
              <w:top w:val="nil"/>
              <w:left w:val="single" w:sz="4" w:space="0" w:color="auto"/>
              <w:bottom w:val="single" w:sz="4" w:space="0" w:color="auto"/>
              <w:right w:val="single" w:sz="4" w:space="0" w:color="auto"/>
            </w:tcBorders>
            <w:shd w:val="clear" w:color="000000" w:fill="FFFFFF"/>
          </w:tcPr>
          <w:p w:rsidR="00A94D9E" w:rsidRPr="00A94D9E" w:rsidRDefault="00A94D9E" w:rsidP="008C214A">
            <w:pPr>
              <w:pStyle w:val="af6"/>
              <w:numPr>
                <w:ilvl w:val="0"/>
                <w:numId w:val="20"/>
              </w:numPr>
              <w:spacing w:after="0" w:line="240" w:lineRule="auto"/>
              <w:rPr>
                <w:rFonts w:ascii="Times New Roman" w:eastAsia="Times New Roman" w:hAnsi="Times New Roman" w:cs="Times New Roman"/>
                <w:sz w:val="24"/>
                <w:szCs w:val="24"/>
              </w:rPr>
            </w:pPr>
          </w:p>
        </w:tc>
        <w:tc>
          <w:tcPr>
            <w:tcW w:w="1023" w:type="dxa"/>
            <w:tcBorders>
              <w:top w:val="nil"/>
              <w:left w:val="nil"/>
              <w:bottom w:val="single" w:sz="4" w:space="0" w:color="auto"/>
              <w:right w:val="single" w:sz="4" w:space="0" w:color="auto"/>
            </w:tcBorders>
            <w:shd w:val="clear" w:color="auto" w:fill="auto"/>
            <w:hideMark/>
          </w:tcPr>
          <w:p w:rsidR="00A94D9E" w:rsidRPr="00A94D9E" w:rsidRDefault="00A94D9E" w:rsidP="008C214A">
            <w:pPr>
              <w:spacing w:after="0" w:line="240" w:lineRule="auto"/>
              <w:jc w:val="center"/>
              <w:rPr>
                <w:rFonts w:ascii="Times New Roman" w:eastAsia="Times New Roman" w:hAnsi="Times New Roman" w:cs="Times New Roman"/>
                <w:sz w:val="24"/>
                <w:szCs w:val="24"/>
              </w:rPr>
            </w:pPr>
            <w:r w:rsidRPr="00A94D9E">
              <w:rPr>
                <w:rFonts w:ascii="Times New Roman" w:eastAsia="Times New Roman" w:hAnsi="Times New Roman" w:cs="Times New Roman"/>
                <w:sz w:val="24"/>
                <w:szCs w:val="24"/>
              </w:rPr>
              <w:t>6 а</w:t>
            </w:r>
          </w:p>
        </w:tc>
        <w:tc>
          <w:tcPr>
            <w:tcW w:w="4528" w:type="dxa"/>
            <w:tcBorders>
              <w:top w:val="nil"/>
              <w:left w:val="nil"/>
              <w:bottom w:val="single" w:sz="4" w:space="0" w:color="auto"/>
              <w:right w:val="single" w:sz="4" w:space="0" w:color="auto"/>
            </w:tcBorders>
            <w:shd w:val="clear" w:color="auto" w:fill="auto"/>
            <w:noWrap/>
            <w:hideMark/>
          </w:tcPr>
          <w:p w:rsidR="00A94D9E" w:rsidRPr="00A94D9E" w:rsidRDefault="00D95E95" w:rsidP="008C214A">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Н</w:t>
            </w:r>
            <w:r w:rsidR="00A94D9E" w:rsidRPr="00A94D9E">
              <w:rPr>
                <w:rFonts w:ascii="Times New Roman" w:hAnsi="Times New Roman" w:cs="Times New Roman"/>
                <w:sz w:val="24"/>
                <w:szCs w:val="24"/>
              </w:rPr>
              <w:t>аучно-практическая конференция « О науке и не только»</w:t>
            </w:r>
          </w:p>
        </w:tc>
        <w:tc>
          <w:tcPr>
            <w:tcW w:w="2158" w:type="dxa"/>
            <w:tcBorders>
              <w:top w:val="nil"/>
              <w:left w:val="nil"/>
              <w:bottom w:val="single" w:sz="4" w:space="0" w:color="auto"/>
              <w:right w:val="single" w:sz="4" w:space="0" w:color="auto"/>
            </w:tcBorders>
            <w:shd w:val="clear" w:color="auto" w:fill="auto"/>
            <w:vAlign w:val="bottom"/>
            <w:hideMark/>
          </w:tcPr>
          <w:p w:rsidR="00A94D9E" w:rsidRPr="00A94D9E" w:rsidRDefault="00A94D9E" w:rsidP="008C214A">
            <w:pPr>
              <w:spacing w:after="0" w:line="240" w:lineRule="auto"/>
              <w:jc w:val="center"/>
              <w:rPr>
                <w:rFonts w:ascii="Times New Roman" w:eastAsia="Times New Roman" w:hAnsi="Times New Roman" w:cs="Times New Roman"/>
                <w:sz w:val="24"/>
                <w:szCs w:val="24"/>
              </w:rPr>
            </w:pPr>
            <w:r w:rsidRPr="00A94D9E">
              <w:rPr>
                <w:rFonts w:ascii="Times New Roman" w:eastAsia="Times New Roman" w:hAnsi="Times New Roman" w:cs="Times New Roman"/>
                <w:sz w:val="24"/>
                <w:szCs w:val="24"/>
              </w:rPr>
              <w:t>районный</w:t>
            </w:r>
          </w:p>
        </w:tc>
        <w:tc>
          <w:tcPr>
            <w:tcW w:w="1760" w:type="dxa"/>
            <w:tcBorders>
              <w:top w:val="nil"/>
              <w:left w:val="nil"/>
              <w:bottom w:val="single" w:sz="4" w:space="0" w:color="auto"/>
              <w:right w:val="single" w:sz="4" w:space="0" w:color="auto"/>
            </w:tcBorders>
            <w:shd w:val="clear" w:color="auto" w:fill="auto"/>
            <w:noWrap/>
            <w:vAlign w:val="bottom"/>
            <w:hideMark/>
          </w:tcPr>
          <w:p w:rsidR="00A94D9E" w:rsidRPr="00A94D9E" w:rsidRDefault="00A94D9E" w:rsidP="008C214A">
            <w:pPr>
              <w:spacing w:after="0" w:line="240" w:lineRule="auto"/>
              <w:jc w:val="center"/>
              <w:rPr>
                <w:rFonts w:ascii="Times New Roman" w:eastAsia="Times New Roman" w:hAnsi="Times New Roman" w:cs="Times New Roman"/>
                <w:sz w:val="24"/>
                <w:szCs w:val="24"/>
              </w:rPr>
            </w:pPr>
            <w:r w:rsidRPr="00A94D9E">
              <w:rPr>
                <w:rFonts w:ascii="Times New Roman" w:eastAsia="Times New Roman" w:hAnsi="Times New Roman" w:cs="Times New Roman"/>
                <w:sz w:val="24"/>
                <w:szCs w:val="24"/>
              </w:rPr>
              <w:t>призер</w:t>
            </w:r>
          </w:p>
        </w:tc>
      </w:tr>
      <w:tr w:rsidR="00A94D9E" w:rsidRPr="00A94D9E" w:rsidTr="008C214A">
        <w:trPr>
          <w:trHeight w:val="300"/>
        </w:trPr>
        <w:tc>
          <w:tcPr>
            <w:tcW w:w="790" w:type="dxa"/>
            <w:tcBorders>
              <w:top w:val="nil"/>
              <w:left w:val="single" w:sz="4" w:space="0" w:color="auto"/>
              <w:bottom w:val="single" w:sz="4" w:space="0" w:color="auto"/>
              <w:right w:val="single" w:sz="4" w:space="0" w:color="auto"/>
            </w:tcBorders>
            <w:shd w:val="clear" w:color="000000" w:fill="FFFFFF"/>
          </w:tcPr>
          <w:p w:rsidR="00A94D9E" w:rsidRPr="00A94D9E" w:rsidRDefault="00A94D9E" w:rsidP="008C214A">
            <w:pPr>
              <w:pStyle w:val="af6"/>
              <w:numPr>
                <w:ilvl w:val="0"/>
                <w:numId w:val="20"/>
              </w:numPr>
              <w:spacing w:after="0" w:line="240" w:lineRule="auto"/>
              <w:rPr>
                <w:rFonts w:ascii="Times New Roman" w:eastAsia="Times New Roman" w:hAnsi="Times New Roman" w:cs="Times New Roman"/>
                <w:sz w:val="24"/>
                <w:szCs w:val="24"/>
              </w:rPr>
            </w:pPr>
          </w:p>
        </w:tc>
        <w:tc>
          <w:tcPr>
            <w:tcW w:w="1023" w:type="dxa"/>
            <w:tcBorders>
              <w:top w:val="nil"/>
              <w:left w:val="nil"/>
              <w:bottom w:val="single" w:sz="4" w:space="0" w:color="auto"/>
              <w:right w:val="single" w:sz="4" w:space="0" w:color="auto"/>
            </w:tcBorders>
            <w:shd w:val="clear" w:color="auto" w:fill="auto"/>
            <w:noWrap/>
            <w:hideMark/>
          </w:tcPr>
          <w:p w:rsidR="00A94D9E" w:rsidRPr="00A94D9E" w:rsidRDefault="00A94D9E" w:rsidP="008C214A">
            <w:pPr>
              <w:spacing w:after="0" w:line="240" w:lineRule="auto"/>
              <w:jc w:val="center"/>
              <w:rPr>
                <w:rFonts w:ascii="Times New Roman" w:eastAsia="Times New Roman" w:hAnsi="Times New Roman" w:cs="Times New Roman"/>
                <w:sz w:val="24"/>
                <w:szCs w:val="24"/>
              </w:rPr>
            </w:pPr>
            <w:r w:rsidRPr="00A94D9E">
              <w:rPr>
                <w:rFonts w:ascii="Times New Roman" w:eastAsia="Times New Roman" w:hAnsi="Times New Roman" w:cs="Times New Roman"/>
                <w:sz w:val="24"/>
                <w:szCs w:val="24"/>
              </w:rPr>
              <w:t>6 а</w:t>
            </w:r>
          </w:p>
        </w:tc>
        <w:tc>
          <w:tcPr>
            <w:tcW w:w="4528" w:type="dxa"/>
            <w:tcBorders>
              <w:top w:val="nil"/>
              <w:left w:val="nil"/>
              <w:bottom w:val="single" w:sz="4" w:space="0" w:color="auto"/>
              <w:right w:val="single" w:sz="4" w:space="0" w:color="auto"/>
            </w:tcBorders>
            <w:shd w:val="clear" w:color="auto" w:fill="auto"/>
            <w:hideMark/>
          </w:tcPr>
          <w:p w:rsidR="00A94D9E" w:rsidRPr="00A94D9E" w:rsidRDefault="00A94D9E" w:rsidP="008C214A">
            <w:pPr>
              <w:spacing w:after="0" w:line="240" w:lineRule="auto"/>
              <w:rPr>
                <w:rFonts w:ascii="Times New Roman" w:eastAsia="Times New Roman" w:hAnsi="Times New Roman" w:cs="Times New Roman"/>
                <w:sz w:val="24"/>
                <w:szCs w:val="24"/>
              </w:rPr>
            </w:pPr>
            <w:r w:rsidRPr="00A94D9E">
              <w:rPr>
                <w:rFonts w:ascii="Times New Roman" w:hAnsi="Times New Roman" w:cs="Times New Roman"/>
                <w:sz w:val="24"/>
                <w:szCs w:val="24"/>
              </w:rPr>
              <w:t>Всероссийская онлайн-олимпиада по финансовой грамотности и предпринимательству</w:t>
            </w:r>
          </w:p>
        </w:tc>
        <w:tc>
          <w:tcPr>
            <w:tcW w:w="2158" w:type="dxa"/>
            <w:tcBorders>
              <w:top w:val="nil"/>
              <w:left w:val="nil"/>
              <w:bottom w:val="single" w:sz="4" w:space="0" w:color="auto"/>
              <w:right w:val="single" w:sz="4" w:space="0" w:color="auto"/>
            </w:tcBorders>
            <w:shd w:val="clear" w:color="auto" w:fill="auto"/>
            <w:vAlign w:val="bottom"/>
            <w:hideMark/>
          </w:tcPr>
          <w:p w:rsidR="00A94D9E" w:rsidRPr="00A94D9E" w:rsidRDefault="00A94D9E" w:rsidP="008C214A">
            <w:pPr>
              <w:spacing w:after="0" w:line="240" w:lineRule="auto"/>
              <w:jc w:val="center"/>
              <w:rPr>
                <w:rFonts w:ascii="Times New Roman" w:eastAsia="Times New Roman" w:hAnsi="Times New Roman" w:cs="Times New Roman"/>
                <w:sz w:val="24"/>
                <w:szCs w:val="24"/>
              </w:rPr>
            </w:pPr>
            <w:r w:rsidRPr="00A94D9E">
              <w:rPr>
                <w:rFonts w:ascii="Times New Roman" w:eastAsia="Times New Roman" w:hAnsi="Times New Roman" w:cs="Times New Roman"/>
                <w:sz w:val="24"/>
                <w:szCs w:val="24"/>
              </w:rPr>
              <w:t>всероссийский</w:t>
            </w:r>
          </w:p>
        </w:tc>
        <w:tc>
          <w:tcPr>
            <w:tcW w:w="1760" w:type="dxa"/>
            <w:tcBorders>
              <w:top w:val="nil"/>
              <w:left w:val="nil"/>
              <w:bottom w:val="single" w:sz="4" w:space="0" w:color="auto"/>
              <w:right w:val="single" w:sz="4" w:space="0" w:color="auto"/>
            </w:tcBorders>
            <w:shd w:val="clear" w:color="auto" w:fill="auto"/>
            <w:noWrap/>
            <w:vAlign w:val="bottom"/>
            <w:hideMark/>
          </w:tcPr>
          <w:p w:rsidR="00A94D9E" w:rsidRPr="00A94D9E" w:rsidRDefault="00A94D9E" w:rsidP="008C214A">
            <w:pPr>
              <w:spacing w:after="0" w:line="240" w:lineRule="auto"/>
              <w:jc w:val="center"/>
              <w:rPr>
                <w:rFonts w:ascii="Times New Roman" w:eastAsia="Times New Roman" w:hAnsi="Times New Roman" w:cs="Times New Roman"/>
                <w:sz w:val="24"/>
                <w:szCs w:val="24"/>
              </w:rPr>
            </w:pPr>
            <w:r w:rsidRPr="00A94D9E">
              <w:rPr>
                <w:rFonts w:ascii="Times New Roman" w:eastAsia="Times New Roman" w:hAnsi="Times New Roman" w:cs="Times New Roman"/>
                <w:sz w:val="24"/>
                <w:szCs w:val="24"/>
              </w:rPr>
              <w:t>победитель</w:t>
            </w:r>
          </w:p>
        </w:tc>
      </w:tr>
      <w:tr w:rsidR="00A94D9E" w:rsidRPr="00A94D9E" w:rsidTr="008C214A">
        <w:trPr>
          <w:trHeight w:val="300"/>
        </w:trPr>
        <w:tc>
          <w:tcPr>
            <w:tcW w:w="790" w:type="dxa"/>
            <w:tcBorders>
              <w:top w:val="nil"/>
              <w:left w:val="single" w:sz="4" w:space="0" w:color="auto"/>
              <w:bottom w:val="single" w:sz="4" w:space="0" w:color="auto"/>
              <w:right w:val="single" w:sz="4" w:space="0" w:color="auto"/>
            </w:tcBorders>
            <w:shd w:val="clear" w:color="000000" w:fill="FFFFFF"/>
          </w:tcPr>
          <w:p w:rsidR="00A94D9E" w:rsidRPr="00A94D9E" w:rsidRDefault="00A94D9E" w:rsidP="008C214A">
            <w:pPr>
              <w:pStyle w:val="af6"/>
              <w:numPr>
                <w:ilvl w:val="0"/>
                <w:numId w:val="20"/>
              </w:numPr>
              <w:spacing w:after="0" w:line="240" w:lineRule="auto"/>
              <w:rPr>
                <w:rFonts w:ascii="Times New Roman" w:eastAsia="Times New Roman" w:hAnsi="Times New Roman" w:cs="Times New Roman"/>
                <w:sz w:val="24"/>
                <w:szCs w:val="24"/>
              </w:rPr>
            </w:pPr>
          </w:p>
        </w:tc>
        <w:tc>
          <w:tcPr>
            <w:tcW w:w="1023" w:type="dxa"/>
            <w:tcBorders>
              <w:top w:val="nil"/>
              <w:left w:val="nil"/>
              <w:bottom w:val="single" w:sz="4" w:space="0" w:color="auto"/>
              <w:right w:val="single" w:sz="4" w:space="0" w:color="auto"/>
            </w:tcBorders>
            <w:shd w:val="clear" w:color="auto" w:fill="auto"/>
            <w:hideMark/>
          </w:tcPr>
          <w:p w:rsidR="00A94D9E" w:rsidRPr="00A94D9E" w:rsidRDefault="00A94D9E" w:rsidP="008C214A">
            <w:pPr>
              <w:spacing w:after="0" w:line="240" w:lineRule="auto"/>
              <w:jc w:val="center"/>
              <w:rPr>
                <w:rFonts w:ascii="Times New Roman" w:eastAsia="Times New Roman" w:hAnsi="Times New Roman" w:cs="Times New Roman"/>
                <w:sz w:val="24"/>
                <w:szCs w:val="24"/>
              </w:rPr>
            </w:pPr>
            <w:r w:rsidRPr="00A94D9E">
              <w:rPr>
                <w:rFonts w:ascii="Times New Roman" w:eastAsia="Times New Roman" w:hAnsi="Times New Roman" w:cs="Times New Roman"/>
                <w:sz w:val="24"/>
                <w:szCs w:val="24"/>
              </w:rPr>
              <w:t>6б</w:t>
            </w:r>
          </w:p>
        </w:tc>
        <w:tc>
          <w:tcPr>
            <w:tcW w:w="4528" w:type="dxa"/>
            <w:tcBorders>
              <w:top w:val="nil"/>
              <w:left w:val="nil"/>
              <w:bottom w:val="single" w:sz="4" w:space="0" w:color="auto"/>
              <w:right w:val="single" w:sz="4" w:space="0" w:color="auto"/>
            </w:tcBorders>
            <w:shd w:val="clear" w:color="auto" w:fill="auto"/>
            <w:noWrap/>
            <w:hideMark/>
          </w:tcPr>
          <w:p w:rsidR="00A94D9E" w:rsidRPr="00A94D9E" w:rsidRDefault="00A94D9E" w:rsidP="008C214A">
            <w:pPr>
              <w:spacing w:after="0" w:line="240" w:lineRule="auto"/>
              <w:rPr>
                <w:rFonts w:ascii="Times New Roman" w:eastAsia="Times New Roman" w:hAnsi="Times New Roman" w:cs="Times New Roman"/>
                <w:sz w:val="24"/>
                <w:szCs w:val="24"/>
              </w:rPr>
            </w:pPr>
            <w:r w:rsidRPr="00A94D9E">
              <w:rPr>
                <w:rFonts w:ascii="Times New Roman" w:hAnsi="Times New Roman" w:cs="Times New Roman"/>
                <w:sz w:val="24"/>
                <w:szCs w:val="24"/>
              </w:rPr>
              <w:t>«Зимняя фантазия»</w:t>
            </w:r>
          </w:p>
        </w:tc>
        <w:tc>
          <w:tcPr>
            <w:tcW w:w="2158" w:type="dxa"/>
            <w:tcBorders>
              <w:top w:val="nil"/>
              <w:left w:val="nil"/>
              <w:bottom w:val="single" w:sz="4" w:space="0" w:color="auto"/>
              <w:right w:val="single" w:sz="4" w:space="0" w:color="auto"/>
            </w:tcBorders>
            <w:shd w:val="clear" w:color="auto" w:fill="auto"/>
            <w:vAlign w:val="bottom"/>
            <w:hideMark/>
          </w:tcPr>
          <w:p w:rsidR="00A94D9E" w:rsidRPr="00A94D9E" w:rsidRDefault="00A94D9E" w:rsidP="008C214A">
            <w:pPr>
              <w:spacing w:after="0" w:line="240" w:lineRule="auto"/>
              <w:jc w:val="center"/>
              <w:rPr>
                <w:rFonts w:ascii="Times New Roman" w:eastAsia="Times New Roman" w:hAnsi="Times New Roman" w:cs="Times New Roman"/>
                <w:sz w:val="24"/>
                <w:szCs w:val="24"/>
              </w:rPr>
            </w:pPr>
            <w:r w:rsidRPr="00A94D9E">
              <w:rPr>
                <w:rFonts w:ascii="Times New Roman" w:eastAsia="Times New Roman" w:hAnsi="Times New Roman" w:cs="Times New Roman"/>
                <w:sz w:val="24"/>
                <w:szCs w:val="24"/>
              </w:rPr>
              <w:t>районный</w:t>
            </w:r>
          </w:p>
        </w:tc>
        <w:tc>
          <w:tcPr>
            <w:tcW w:w="1760" w:type="dxa"/>
            <w:tcBorders>
              <w:top w:val="nil"/>
              <w:left w:val="nil"/>
              <w:bottom w:val="single" w:sz="4" w:space="0" w:color="auto"/>
              <w:right w:val="single" w:sz="4" w:space="0" w:color="auto"/>
            </w:tcBorders>
            <w:shd w:val="clear" w:color="auto" w:fill="auto"/>
            <w:vAlign w:val="bottom"/>
            <w:hideMark/>
          </w:tcPr>
          <w:p w:rsidR="00A94D9E" w:rsidRPr="00A94D9E" w:rsidRDefault="00A94D9E" w:rsidP="008C214A">
            <w:pPr>
              <w:spacing w:after="0" w:line="240" w:lineRule="auto"/>
              <w:jc w:val="center"/>
              <w:rPr>
                <w:rFonts w:ascii="Times New Roman" w:eastAsia="Times New Roman" w:hAnsi="Times New Roman" w:cs="Times New Roman"/>
                <w:sz w:val="24"/>
                <w:szCs w:val="24"/>
              </w:rPr>
            </w:pPr>
            <w:r w:rsidRPr="00A94D9E">
              <w:rPr>
                <w:rFonts w:ascii="Times New Roman" w:eastAsia="Times New Roman" w:hAnsi="Times New Roman" w:cs="Times New Roman"/>
                <w:sz w:val="24"/>
                <w:szCs w:val="24"/>
              </w:rPr>
              <w:t>победитель</w:t>
            </w:r>
          </w:p>
        </w:tc>
      </w:tr>
      <w:tr w:rsidR="00A94D9E" w:rsidRPr="00A94D9E" w:rsidTr="008C214A">
        <w:trPr>
          <w:trHeight w:val="300"/>
        </w:trPr>
        <w:tc>
          <w:tcPr>
            <w:tcW w:w="790" w:type="dxa"/>
            <w:tcBorders>
              <w:top w:val="nil"/>
              <w:left w:val="single" w:sz="4" w:space="0" w:color="auto"/>
              <w:bottom w:val="single" w:sz="4" w:space="0" w:color="auto"/>
              <w:right w:val="single" w:sz="4" w:space="0" w:color="auto"/>
            </w:tcBorders>
            <w:shd w:val="clear" w:color="000000" w:fill="FFFFFF"/>
          </w:tcPr>
          <w:p w:rsidR="00A94D9E" w:rsidRPr="00A94D9E" w:rsidRDefault="00A94D9E" w:rsidP="008C214A">
            <w:pPr>
              <w:pStyle w:val="af6"/>
              <w:numPr>
                <w:ilvl w:val="0"/>
                <w:numId w:val="20"/>
              </w:numPr>
              <w:spacing w:after="0" w:line="240" w:lineRule="auto"/>
              <w:rPr>
                <w:rFonts w:ascii="Times New Roman" w:eastAsia="Times New Roman" w:hAnsi="Times New Roman" w:cs="Times New Roman"/>
                <w:sz w:val="24"/>
                <w:szCs w:val="24"/>
              </w:rPr>
            </w:pPr>
          </w:p>
        </w:tc>
        <w:tc>
          <w:tcPr>
            <w:tcW w:w="1023" w:type="dxa"/>
            <w:tcBorders>
              <w:top w:val="nil"/>
              <w:left w:val="nil"/>
              <w:bottom w:val="single" w:sz="4" w:space="0" w:color="auto"/>
              <w:right w:val="single" w:sz="4" w:space="0" w:color="auto"/>
            </w:tcBorders>
            <w:shd w:val="clear" w:color="000000" w:fill="FFFFFF"/>
            <w:hideMark/>
          </w:tcPr>
          <w:p w:rsidR="00A94D9E" w:rsidRPr="00A94D9E" w:rsidRDefault="00A94D9E" w:rsidP="008C214A">
            <w:pPr>
              <w:spacing w:after="0" w:line="240" w:lineRule="auto"/>
              <w:jc w:val="center"/>
              <w:rPr>
                <w:rFonts w:ascii="Times New Roman" w:eastAsia="Times New Roman" w:hAnsi="Times New Roman" w:cs="Times New Roman"/>
                <w:sz w:val="24"/>
                <w:szCs w:val="24"/>
              </w:rPr>
            </w:pPr>
            <w:r w:rsidRPr="00A94D9E">
              <w:rPr>
                <w:rFonts w:ascii="Times New Roman" w:eastAsia="Times New Roman" w:hAnsi="Times New Roman" w:cs="Times New Roman"/>
                <w:sz w:val="24"/>
                <w:szCs w:val="24"/>
              </w:rPr>
              <w:t>6б</w:t>
            </w:r>
          </w:p>
        </w:tc>
        <w:tc>
          <w:tcPr>
            <w:tcW w:w="4528" w:type="dxa"/>
            <w:tcBorders>
              <w:top w:val="nil"/>
              <w:left w:val="nil"/>
              <w:bottom w:val="single" w:sz="4" w:space="0" w:color="auto"/>
              <w:right w:val="single" w:sz="4" w:space="0" w:color="auto"/>
            </w:tcBorders>
            <w:shd w:val="clear" w:color="000000" w:fill="FFFFFF"/>
            <w:noWrap/>
            <w:hideMark/>
          </w:tcPr>
          <w:p w:rsidR="00A94D9E" w:rsidRPr="00A94D9E" w:rsidRDefault="00A94D9E" w:rsidP="008C214A">
            <w:pPr>
              <w:spacing w:after="0" w:line="240" w:lineRule="auto"/>
              <w:rPr>
                <w:rFonts w:ascii="Times New Roman" w:eastAsia="Times New Roman" w:hAnsi="Times New Roman" w:cs="Times New Roman"/>
                <w:sz w:val="24"/>
                <w:szCs w:val="24"/>
              </w:rPr>
            </w:pPr>
            <w:r w:rsidRPr="00A94D9E">
              <w:rPr>
                <w:rFonts w:ascii="Times New Roman" w:hAnsi="Times New Roman" w:cs="Times New Roman"/>
                <w:sz w:val="24"/>
                <w:szCs w:val="24"/>
              </w:rPr>
              <w:t>НПК «</w:t>
            </w:r>
            <w:r w:rsidRPr="00A94D9E">
              <w:rPr>
                <w:rFonts w:ascii="Times New Roman" w:hAnsi="Times New Roman" w:cs="Times New Roman"/>
                <w:sz w:val="24"/>
                <w:szCs w:val="24"/>
                <w:lang w:val="en-US"/>
              </w:rPr>
              <w:t>Futurum</w:t>
            </w:r>
            <w:r w:rsidRPr="00A94D9E">
              <w:rPr>
                <w:rFonts w:ascii="Times New Roman" w:hAnsi="Times New Roman" w:cs="Times New Roman"/>
                <w:sz w:val="24"/>
                <w:szCs w:val="24"/>
              </w:rPr>
              <w:t>» Культура и обычаи</w:t>
            </w:r>
          </w:p>
        </w:tc>
        <w:tc>
          <w:tcPr>
            <w:tcW w:w="2158" w:type="dxa"/>
            <w:tcBorders>
              <w:top w:val="nil"/>
              <w:left w:val="nil"/>
              <w:bottom w:val="single" w:sz="4" w:space="0" w:color="auto"/>
              <w:right w:val="single" w:sz="4" w:space="0" w:color="auto"/>
            </w:tcBorders>
            <w:shd w:val="clear" w:color="000000" w:fill="FFFFFF"/>
            <w:vAlign w:val="bottom"/>
            <w:hideMark/>
          </w:tcPr>
          <w:p w:rsidR="00A94D9E" w:rsidRPr="00A94D9E" w:rsidRDefault="00A94D9E" w:rsidP="008C214A">
            <w:pPr>
              <w:spacing w:after="0" w:line="240" w:lineRule="auto"/>
              <w:jc w:val="center"/>
              <w:rPr>
                <w:rFonts w:ascii="Times New Roman" w:eastAsia="Times New Roman" w:hAnsi="Times New Roman" w:cs="Times New Roman"/>
                <w:sz w:val="24"/>
                <w:szCs w:val="24"/>
              </w:rPr>
            </w:pPr>
            <w:r w:rsidRPr="00A94D9E">
              <w:rPr>
                <w:rFonts w:ascii="Times New Roman" w:hAnsi="Times New Roman" w:cs="Times New Roman"/>
                <w:sz w:val="24"/>
                <w:szCs w:val="24"/>
              </w:rPr>
              <w:t>муниципальный</w:t>
            </w:r>
          </w:p>
        </w:tc>
        <w:tc>
          <w:tcPr>
            <w:tcW w:w="1760" w:type="dxa"/>
            <w:tcBorders>
              <w:top w:val="nil"/>
              <w:left w:val="nil"/>
              <w:bottom w:val="single" w:sz="4" w:space="0" w:color="auto"/>
              <w:right w:val="single" w:sz="4" w:space="0" w:color="auto"/>
            </w:tcBorders>
            <w:shd w:val="clear" w:color="000000" w:fill="FFFFFF"/>
            <w:vAlign w:val="bottom"/>
            <w:hideMark/>
          </w:tcPr>
          <w:p w:rsidR="00A94D9E" w:rsidRPr="00A94D9E" w:rsidRDefault="00A94D9E" w:rsidP="008C214A">
            <w:pPr>
              <w:spacing w:after="0" w:line="240" w:lineRule="auto"/>
              <w:jc w:val="center"/>
              <w:rPr>
                <w:rFonts w:ascii="Times New Roman" w:eastAsia="Times New Roman" w:hAnsi="Times New Roman" w:cs="Times New Roman"/>
                <w:sz w:val="24"/>
                <w:szCs w:val="24"/>
              </w:rPr>
            </w:pPr>
            <w:r w:rsidRPr="00A94D9E">
              <w:rPr>
                <w:rFonts w:ascii="Times New Roman" w:eastAsia="Times New Roman" w:hAnsi="Times New Roman" w:cs="Times New Roman"/>
                <w:sz w:val="24"/>
                <w:szCs w:val="24"/>
              </w:rPr>
              <w:t>призер</w:t>
            </w:r>
          </w:p>
        </w:tc>
      </w:tr>
      <w:tr w:rsidR="00A94D9E" w:rsidRPr="00A94D9E" w:rsidTr="008C214A">
        <w:trPr>
          <w:trHeight w:val="300"/>
        </w:trPr>
        <w:tc>
          <w:tcPr>
            <w:tcW w:w="790" w:type="dxa"/>
            <w:tcBorders>
              <w:top w:val="nil"/>
              <w:left w:val="single" w:sz="4" w:space="0" w:color="auto"/>
              <w:bottom w:val="single" w:sz="4" w:space="0" w:color="auto"/>
              <w:right w:val="single" w:sz="4" w:space="0" w:color="auto"/>
            </w:tcBorders>
            <w:shd w:val="clear" w:color="000000" w:fill="FFFFFF"/>
          </w:tcPr>
          <w:p w:rsidR="00A94D9E" w:rsidRPr="00A94D9E" w:rsidRDefault="00A94D9E" w:rsidP="008C214A">
            <w:pPr>
              <w:pStyle w:val="af6"/>
              <w:numPr>
                <w:ilvl w:val="0"/>
                <w:numId w:val="20"/>
              </w:numPr>
              <w:spacing w:after="0" w:line="240" w:lineRule="auto"/>
              <w:rPr>
                <w:rFonts w:ascii="Times New Roman" w:eastAsia="Times New Roman" w:hAnsi="Times New Roman" w:cs="Times New Roman"/>
                <w:sz w:val="24"/>
                <w:szCs w:val="24"/>
              </w:rPr>
            </w:pPr>
          </w:p>
        </w:tc>
        <w:tc>
          <w:tcPr>
            <w:tcW w:w="1023" w:type="dxa"/>
            <w:tcBorders>
              <w:top w:val="nil"/>
              <w:left w:val="nil"/>
              <w:bottom w:val="single" w:sz="4" w:space="0" w:color="auto"/>
              <w:right w:val="single" w:sz="4" w:space="0" w:color="auto"/>
            </w:tcBorders>
            <w:shd w:val="clear" w:color="auto" w:fill="auto"/>
            <w:hideMark/>
          </w:tcPr>
          <w:p w:rsidR="00A94D9E" w:rsidRPr="00A94D9E" w:rsidRDefault="00A94D9E" w:rsidP="008C214A">
            <w:pPr>
              <w:spacing w:after="0" w:line="240" w:lineRule="auto"/>
              <w:jc w:val="center"/>
              <w:rPr>
                <w:rFonts w:ascii="Times New Roman" w:eastAsia="Times New Roman" w:hAnsi="Times New Roman" w:cs="Times New Roman"/>
                <w:sz w:val="24"/>
                <w:szCs w:val="24"/>
              </w:rPr>
            </w:pPr>
            <w:r w:rsidRPr="00A94D9E">
              <w:rPr>
                <w:rFonts w:ascii="Times New Roman" w:eastAsia="Times New Roman" w:hAnsi="Times New Roman" w:cs="Times New Roman"/>
                <w:sz w:val="24"/>
                <w:szCs w:val="24"/>
              </w:rPr>
              <w:t>6в</w:t>
            </w:r>
          </w:p>
        </w:tc>
        <w:tc>
          <w:tcPr>
            <w:tcW w:w="4528" w:type="dxa"/>
            <w:tcBorders>
              <w:top w:val="nil"/>
              <w:left w:val="nil"/>
              <w:bottom w:val="single" w:sz="4" w:space="0" w:color="auto"/>
              <w:right w:val="single" w:sz="4" w:space="0" w:color="auto"/>
            </w:tcBorders>
            <w:shd w:val="clear" w:color="auto" w:fill="auto"/>
            <w:hideMark/>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Международный конкурс-фестиваль "Московский удар"</w:t>
            </w:r>
          </w:p>
          <w:p w:rsidR="00A94D9E" w:rsidRPr="00A94D9E" w:rsidRDefault="00A94D9E" w:rsidP="008C214A">
            <w:pPr>
              <w:spacing w:after="0" w:line="240" w:lineRule="auto"/>
              <w:rPr>
                <w:rFonts w:ascii="Times New Roman" w:eastAsia="Times New Roman" w:hAnsi="Times New Roman" w:cs="Times New Roman"/>
                <w:sz w:val="24"/>
                <w:szCs w:val="24"/>
              </w:rPr>
            </w:pPr>
          </w:p>
        </w:tc>
        <w:tc>
          <w:tcPr>
            <w:tcW w:w="2158" w:type="dxa"/>
            <w:tcBorders>
              <w:top w:val="nil"/>
              <w:left w:val="nil"/>
              <w:bottom w:val="single" w:sz="4" w:space="0" w:color="auto"/>
              <w:right w:val="single" w:sz="4" w:space="0" w:color="auto"/>
            </w:tcBorders>
            <w:shd w:val="clear" w:color="auto" w:fill="auto"/>
            <w:vAlign w:val="bottom"/>
            <w:hideMark/>
          </w:tcPr>
          <w:p w:rsidR="00A94D9E" w:rsidRPr="00A94D9E" w:rsidRDefault="00A94D9E" w:rsidP="008C214A">
            <w:pPr>
              <w:spacing w:after="0" w:line="240" w:lineRule="auto"/>
              <w:jc w:val="center"/>
              <w:rPr>
                <w:rFonts w:ascii="Times New Roman" w:eastAsia="Times New Roman" w:hAnsi="Times New Roman" w:cs="Times New Roman"/>
                <w:sz w:val="24"/>
                <w:szCs w:val="24"/>
              </w:rPr>
            </w:pPr>
            <w:r w:rsidRPr="00A94D9E">
              <w:rPr>
                <w:rFonts w:ascii="Times New Roman" w:eastAsia="Times New Roman" w:hAnsi="Times New Roman" w:cs="Times New Roman"/>
                <w:sz w:val="24"/>
                <w:szCs w:val="24"/>
              </w:rPr>
              <w:t>международный</w:t>
            </w:r>
          </w:p>
        </w:tc>
        <w:tc>
          <w:tcPr>
            <w:tcW w:w="1760" w:type="dxa"/>
            <w:tcBorders>
              <w:top w:val="nil"/>
              <w:left w:val="nil"/>
              <w:bottom w:val="single" w:sz="4" w:space="0" w:color="auto"/>
              <w:right w:val="single" w:sz="4" w:space="0" w:color="auto"/>
            </w:tcBorders>
            <w:shd w:val="clear" w:color="auto" w:fill="auto"/>
            <w:noWrap/>
            <w:vAlign w:val="bottom"/>
            <w:hideMark/>
          </w:tcPr>
          <w:p w:rsidR="00A94D9E" w:rsidRPr="00A94D9E" w:rsidRDefault="00A94D9E" w:rsidP="008C214A">
            <w:pPr>
              <w:spacing w:after="0" w:line="240" w:lineRule="auto"/>
              <w:jc w:val="center"/>
              <w:rPr>
                <w:rFonts w:ascii="Times New Roman" w:eastAsia="Times New Roman" w:hAnsi="Times New Roman" w:cs="Times New Roman"/>
                <w:sz w:val="24"/>
                <w:szCs w:val="24"/>
              </w:rPr>
            </w:pPr>
            <w:r w:rsidRPr="00A94D9E">
              <w:rPr>
                <w:rFonts w:ascii="Times New Roman" w:eastAsia="Times New Roman" w:hAnsi="Times New Roman" w:cs="Times New Roman"/>
                <w:sz w:val="24"/>
                <w:szCs w:val="24"/>
              </w:rPr>
              <w:t>победитель</w:t>
            </w:r>
          </w:p>
        </w:tc>
      </w:tr>
      <w:tr w:rsidR="00A94D9E" w:rsidRPr="00A94D9E" w:rsidTr="008C214A">
        <w:trPr>
          <w:trHeight w:val="300"/>
        </w:trPr>
        <w:tc>
          <w:tcPr>
            <w:tcW w:w="790" w:type="dxa"/>
            <w:tcBorders>
              <w:top w:val="nil"/>
              <w:left w:val="single" w:sz="4" w:space="0" w:color="auto"/>
              <w:bottom w:val="single" w:sz="4" w:space="0" w:color="auto"/>
              <w:right w:val="single" w:sz="4" w:space="0" w:color="auto"/>
            </w:tcBorders>
            <w:shd w:val="clear" w:color="000000" w:fill="FFFFFF"/>
          </w:tcPr>
          <w:p w:rsidR="00A94D9E" w:rsidRPr="00A94D9E" w:rsidRDefault="00A94D9E" w:rsidP="008C214A">
            <w:pPr>
              <w:pStyle w:val="af6"/>
              <w:numPr>
                <w:ilvl w:val="0"/>
                <w:numId w:val="20"/>
              </w:numPr>
              <w:spacing w:after="0" w:line="240" w:lineRule="auto"/>
              <w:rPr>
                <w:rFonts w:ascii="Times New Roman" w:eastAsia="Times New Roman" w:hAnsi="Times New Roman" w:cs="Times New Roman"/>
                <w:sz w:val="24"/>
                <w:szCs w:val="24"/>
              </w:rPr>
            </w:pPr>
          </w:p>
        </w:tc>
        <w:tc>
          <w:tcPr>
            <w:tcW w:w="1023" w:type="dxa"/>
            <w:tcBorders>
              <w:top w:val="nil"/>
              <w:left w:val="nil"/>
              <w:bottom w:val="single" w:sz="4" w:space="0" w:color="auto"/>
              <w:right w:val="single" w:sz="4" w:space="0" w:color="auto"/>
            </w:tcBorders>
            <w:shd w:val="clear" w:color="auto" w:fill="auto"/>
            <w:hideMark/>
          </w:tcPr>
          <w:p w:rsidR="00A94D9E" w:rsidRPr="00A94D9E" w:rsidRDefault="00A94D9E" w:rsidP="008C214A">
            <w:pPr>
              <w:spacing w:after="0" w:line="240" w:lineRule="auto"/>
              <w:jc w:val="center"/>
              <w:rPr>
                <w:rFonts w:ascii="Times New Roman" w:eastAsia="Times New Roman" w:hAnsi="Times New Roman" w:cs="Times New Roman"/>
                <w:sz w:val="24"/>
                <w:szCs w:val="24"/>
              </w:rPr>
            </w:pPr>
            <w:r w:rsidRPr="00A94D9E">
              <w:rPr>
                <w:rFonts w:ascii="Times New Roman" w:eastAsia="Times New Roman" w:hAnsi="Times New Roman" w:cs="Times New Roman"/>
                <w:sz w:val="24"/>
                <w:szCs w:val="24"/>
              </w:rPr>
              <w:t>6в</w:t>
            </w:r>
          </w:p>
        </w:tc>
        <w:tc>
          <w:tcPr>
            <w:tcW w:w="4528" w:type="dxa"/>
            <w:tcBorders>
              <w:top w:val="nil"/>
              <w:left w:val="nil"/>
              <w:bottom w:val="single" w:sz="4" w:space="0" w:color="auto"/>
              <w:right w:val="single" w:sz="4" w:space="0" w:color="auto"/>
            </w:tcBorders>
            <w:shd w:val="clear" w:color="auto" w:fill="auto"/>
            <w:hideMark/>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Областной фестиваль-конкурс "золотая осень"</w:t>
            </w:r>
          </w:p>
          <w:p w:rsidR="00A94D9E" w:rsidRPr="00A94D9E" w:rsidRDefault="00A94D9E" w:rsidP="008C214A">
            <w:pPr>
              <w:spacing w:after="0" w:line="240" w:lineRule="auto"/>
              <w:rPr>
                <w:rFonts w:ascii="Times New Roman" w:eastAsia="Times New Roman" w:hAnsi="Times New Roman" w:cs="Times New Roman"/>
                <w:sz w:val="24"/>
                <w:szCs w:val="24"/>
              </w:rPr>
            </w:pPr>
          </w:p>
        </w:tc>
        <w:tc>
          <w:tcPr>
            <w:tcW w:w="2158" w:type="dxa"/>
            <w:tcBorders>
              <w:top w:val="nil"/>
              <w:left w:val="nil"/>
              <w:bottom w:val="single" w:sz="4" w:space="0" w:color="auto"/>
              <w:right w:val="single" w:sz="4" w:space="0" w:color="auto"/>
            </w:tcBorders>
            <w:shd w:val="clear" w:color="auto" w:fill="auto"/>
            <w:vAlign w:val="bottom"/>
            <w:hideMark/>
          </w:tcPr>
          <w:p w:rsidR="00A94D9E" w:rsidRPr="00A94D9E" w:rsidRDefault="00A94D9E" w:rsidP="008C214A">
            <w:pPr>
              <w:spacing w:after="0" w:line="240" w:lineRule="auto"/>
              <w:jc w:val="center"/>
              <w:rPr>
                <w:rFonts w:ascii="Times New Roman" w:eastAsia="Times New Roman" w:hAnsi="Times New Roman" w:cs="Times New Roman"/>
                <w:sz w:val="24"/>
                <w:szCs w:val="24"/>
              </w:rPr>
            </w:pPr>
            <w:r w:rsidRPr="00A94D9E">
              <w:rPr>
                <w:rFonts w:ascii="Times New Roman" w:eastAsia="Times New Roman" w:hAnsi="Times New Roman" w:cs="Times New Roman"/>
                <w:sz w:val="24"/>
                <w:szCs w:val="24"/>
              </w:rPr>
              <w:t>областной</w:t>
            </w:r>
          </w:p>
        </w:tc>
        <w:tc>
          <w:tcPr>
            <w:tcW w:w="1760" w:type="dxa"/>
            <w:tcBorders>
              <w:top w:val="nil"/>
              <w:left w:val="nil"/>
              <w:bottom w:val="single" w:sz="4" w:space="0" w:color="auto"/>
              <w:right w:val="single" w:sz="4" w:space="0" w:color="auto"/>
            </w:tcBorders>
            <w:shd w:val="clear" w:color="auto" w:fill="auto"/>
            <w:vAlign w:val="bottom"/>
            <w:hideMark/>
          </w:tcPr>
          <w:p w:rsidR="00A94D9E" w:rsidRPr="00A94D9E" w:rsidRDefault="00A94D9E" w:rsidP="008C214A">
            <w:pPr>
              <w:spacing w:after="0" w:line="240" w:lineRule="auto"/>
              <w:jc w:val="center"/>
              <w:rPr>
                <w:rFonts w:ascii="Times New Roman" w:eastAsia="Times New Roman" w:hAnsi="Times New Roman" w:cs="Times New Roman"/>
                <w:sz w:val="24"/>
                <w:szCs w:val="24"/>
              </w:rPr>
            </w:pPr>
            <w:r w:rsidRPr="00A94D9E">
              <w:rPr>
                <w:rFonts w:ascii="Times New Roman" w:eastAsia="Times New Roman" w:hAnsi="Times New Roman" w:cs="Times New Roman"/>
                <w:sz w:val="24"/>
                <w:szCs w:val="24"/>
              </w:rPr>
              <w:t>победитель</w:t>
            </w:r>
          </w:p>
        </w:tc>
      </w:tr>
      <w:tr w:rsidR="00A94D9E" w:rsidRPr="00A94D9E" w:rsidTr="008C214A">
        <w:trPr>
          <w:trHeight w:val="300"/>
        </w:trPr>
        <w:tc>
          <w:tcPr>
            <w:tcW w:w="790" w:type="dxa"/>
            <w:tcBorders>
              <w:top w:val="nil"/>
              <w:left w:val="single" w:sz="4" w:space="0" w:color="auto"/>
              <w:bottom w:val="single" w:sz="4" w:space="0" w:color="auto"/>
              <w:right w:val="single" w:sz="4" w:space="0" w:color="auto"/>
            </w:tcBorders>
            <w:shd w:val="clear" w:color="000000" w:fill="FFFFFF"/>
          </w:tcPr>
          <w:p w:rsidR="00A94D9E" w:rsidRPr="00A94D9E" w:rsidRDefault="00A94D9E" w:rsidP="008C214A">
            <w:pPr>
              <w:pStyle w:val="af6"/>
              <w:numPr>
                <w:ilvl w:val="0"/>
                <w:numId w:val="20"/>
              </w:numPr>
              <w:spacing w:after="0" w:line="240" w:lineRule="auto"/>
              <w:rPr>
                <w:rFonts w:ascii="Times New Roman" w:eastAsia="Times New Roman" w:hAnsi="Times New Roman" w:cs="Times New Roman"/>
                <w:sz w:val="24"/>
                <w:szCs w:val="24"/>
              </w:rPr>
            </w:pPr>
          </w:p>
        </w:tc>
        <w:tc>
          <w:tcPr>
            <w:tcW w:w="1023" w:type="dxa"/>
            <w:tcBorders>
              <w:top w:val="nil"/>
              <w:left w:val="nil"/>
              <w:bottom w:val="single" w:sz="4" w:space="0" w:color="auto"/>
              <w:right w:val="single" w:sz="4" w:space="0" w:color="auto"/>
            </w:tcBorders>
            <w:shd w:val="clear" w:color="auto" w:fill="auto"/>
            <w:hideMark/>
          </w:tcPr>
          <w:p w:rsidR="00A94D9E" w:rsidRPr="00A94D9E" w:rsidRDefault="00A94D9E" w:rsidP="008C214A">
            <w:pPr>
              <w:spacing w:after="0" w:line="240" w:lineRule="auto"/>
              <w:jc w:val="center"/>
              <w:rPr>
                <w:rFonts w:ascii="Times New Roman" w:eastAsia="Times New Roman" w:hAnsi="Times New Roman" w:cs="Times New Roman"/>
                <w:sz w:val="24"/>
                <w:szCs w:val="24"/>
              </w:rPr>
            </w:pPr>
            <w:r w:rsidRPr="00A94D9E">
              <w:rPr>
                <w:rFonts w:ascii="Times New Roman" w:eastAsia="Times New Roman" w:hAnsi="Times New Roman" w:cs="Times New Roman"/>
                <w:sz w:val="24"/>
                <w:szCs w:val="24"/>
              </w:rPr>
              <w:t>6в</w:t>
            </w:r>
          </w:p>
        </w:tc>
        <w:tc>
          <w:tcPr>
            <w:tcW w:w="4528" w:type="dxa"/>
            <w:tcBorders>
              <w:top w:val="nil"/>
              <w:left w:val="nil"/>
              <w:bottom w:val="single" w:sz="4" w:space="0" w:color="auto"/>
              <w:right w:val="single" w:sz="4" w:space="0" w:color="auto"/>
            </w:tcBorders>
            <w:shd w:val="clear" w:color="auto" w:fill="auto"/>
            <w:hideMark/>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Межрегиональный конкурс "Декабрьские мотивы"</w:t>
            </w:r>
          </w:p>
          <w:p w:rsidR="00A94D9E" w:rsidRPr="00A94D9E" w:rsidRDefault="00A94D9E" w:rsidP="008C214A">
            <w:pPr>
              <w:spacing w:after="0" w:line="240" w:lineRule="auto"/>
              <w:rPr>
                <w:rFonts w:ascii="Times New Roman" w:eastAsia="Times New Roman" w:hAnsi="Times New Roman" w:cs="Times New Roman"/>
                <w:sz w:val="24"/>
                <w:szCs w:val="24"/>
              </w:rPr>
            </w:pPr>
          </w:p>
        </w:tc>
        <w:tc>
          <w:tcPr>
            <w:tcW w:w="2158" w:type="dxa"/>
            <w:tcBorders>
              <w:top w:val="nil"/>
              <w:left w:val="nil"/>
              <w:bottom w:val="single" w:sz="4" w:space="0" w:color="auto"/>
              <w:right w:val="single" w:sz="4" w:space="0" w:color="auto"/>
            </w:tcBorders>
            <w:shd w:val="clear" w:color="auto" w:fill="auto"/>
            <w:vAlign w:val="bottom"/>
            <w:hideMark/>
          </w:tcPr>
          <w:p w:rsidR="00A94D9E" w:rsidRPr="00A94D9E" w:rsidRDefault="00A94D9E" w:rsidP="008C214A">
            <w:pPr>
              <w:spacing w:after="0" w:line="240" w:lineRule="auto"/>
              <w:jc w:val="center"/>
              <w:rPr>
                <w:rFonts w:ascii="Times New Roman" w:eastAsia="Times New Roman" w:hAnsi="Times New Roman" w:cs="Times New Roman"/>
                <w:sz w:val="24"/>
                <w:szCs w:val="24"/>
              </w:rPr>
            </w:pPr>
            <w:r w:rsidRPr="00A94D9E">
              <w:rPr>
                <w:rFonts w:ascii="Times New Roman" w:eastAsia="Times New Roman" w:hAnsi="Times New Roman" w:cs="Times New Roman"/>
                <w:sz w:val="24"/>
                <w:szCs w:val="24"/>
              </w:rPr>
              <w:t>межрегиональный</w:t>
            </w:r>
          </w:p>
        </w:tc>
        <w:tc>
          <w:tcPr>
            <w:tcW w:w="1760" w:type="dxa"/>
            <w:tcBorders>
              <w:top w:val="nil"/>
              <w:left w:val="nil"/>
              <w:bottom w:val="single" w:sz="4" w:space="0" w:color="auto"/>
              <w:right w:val="single" w:sz="4" w:space="0" w:color="auto"/>
            </w:tcBorders>
            <w:shd w:val="clear" w:color="auto" w:fill="auto"/>
            <w:vAlign w:val="bottom"/>
            <w:hideMark/>
          </w:tcPr>
          <w:p w:rsidR="00A94D9E" w:rsidRPr="00A94D9E" w:rsidRDefault="00A94D9E" w:rsidP="008C214A">
            <w:pPr>
              <w:spacing w:after="0" w:line="240" w:lineRule="auto"/>
              <w:jc w:val="center"/>
              <w:rPr>
                <w:rFonts w:ascii="Times New Roman" w:eastAsia="Times New Roman" w:hAnsi="Times New Roman" w:cs="Times New Roman"/>
                <w:sz w:val="24"/>
                <w:szCs w:val="24"/>
              </w:rPr>
            </w:pPr>
            <w:r w:rsidRPr="00A94D9E">
              <w:rPr>
                <w:rFonts w:ascii="Times New Roman" w:eastAsia="Times New Roman" w:hAnsi="Times New Roman" w:cs="Times New Roman"/>
                <w:sz w:val="24"/>
                <w:szCs w:val="24"/>
              </w:rPr>
              <w:t>победитель</w:t>
            </w:r>
          </w:p>
        </w:tc>
      </w:tr>
      <w:tr w:rsidR="00A94D9E" w:rsidRPr="00A94D9E" w:rsidTr="008C214A">
        <w:trPr>
          <w:trHeight w:val="300"/>
        </w:trPr>
        <w:tc>
          <w:tcPr>
            <w:tcW w:w="790" w:type="dxa"/>
            <w:tcBorders>
              <w:top w:val="nil"/>
              <w:left w:val="single" w:sz="4" w:space="0" w:color="auto"/>
              <w:bottom w:val="single" w:sz="4" w:space="0" w:color="auto"/>
              <w:right w:val="single" w:sz="4" w:space="0" w:color="auto"/>
            </w:tcBorders>
            <w:shd w:val="clear" w:color="000000" w:fill="FFFFFF"/>
          </w:tcPr>
          <w:p w:rsidR="00A94D9E" w:rsidRPr="00A94D9E" w:rsidRDefault="00A94D9E" w:rsidP="008C214A">
            <w:pPr>
              <w:pStyle w:val="af6"/>
              <w:numPr>
                <w:ilvl w:val="0"/>
                <w:numId w:val="20"/>
              </w:numPr>
              <w:spacing w:after="0" w:line="240" w:lineRule="auto"/>
              <w:rPr>
                <w:rFonts w:ascii="Times New Roman" w:eastAsia="Times New Roman" w:hAnsi="Times New Roman" w:cs="Times New Roman"/>
                <w:sz w:val="24"/>
                <w:szCs w:val="24"/>
              </w:rPr>
            </w:pPr>
          </w:p>
        </w:tc>
        <w:tc>
          <w:tcPr>
            <w:tcW w:w="1023" w:type="dxa"/>
            <w:tcBorders>
              <w:top w:val="nil"/>
              <w:left w:val="nil"/>
              <w:bottom w:val="single" w:sz="4" w:space="0" w:color="auto"/>
              <w:right w:val="single" w:sz="4" w:space="0" w:color="auto"/>
            </w:tcBorders>
            <w:shd w:val="clear" w:color="auto" w:fill="auto"/>
            <w:hideMark/>
          </w:tcPr>
          <w:p w:rsidR="00A94D9E" w:rsidRPr="00A94D9E" w:rsidRDefault="00A94D9E" w:rsidP="008C214A">
            <w:pPr>
              <w:spacing w:after="0" w:line="240" w:lineRule="auto"/>
              <w:jc w:val="center"/>
              <w:rPr>
                <w:rFonts w:ascii="Times New Roman" w:eastAsia="Times New Roman" w:hAnsi="Times New Roman" w:cs="Times New Roman"/>
                <w:sz w:val="24"/>
                <w:szCs w:val="24"/>
              </w:rPr>
            </w:pPr>
            <w:r w:rsidRPr="00A94D9E">
              <w:rPr>
                <w:rFonts w:ascii="Times New Roman" w:eastAsia="Times New Roman" w:hAnsi="Times New Roman" w:cs="Times New Roman"/>
                <w:sz w:val="24"/>
                <w:szCs w:val="24"/>
              </w:rPr>
              <w:t>7а</w:t>
            </w:r>
          </w:p>
        </w:tc>
        <w:tc>
          <w:tcPr>
            <w:tcW w:w="4528" w:type="dxa"/>
            <w:tcBorders>
              <w:top w:val="nil"/>
              <w:left w:val="nil"/>
              <w:bottom w:val="single" w:sz="4" w:space="0" w:color="auto"/>
              <w:right w:val="single" w:sz="4" w:space="0" w:color="auto"/>
            </w:tcBorders>
            <w:shd w:val="clear" w:color="auto" w:fill="auto"/>
            <w:hideMark/>
          </w:tcPr>
          <w:p w:rsidR="00A94D9E" w:rsidRPr="00A94D9E" w:rsidRDefault="00A94D9E" w:rsidP="008C214A">
            <w:pPr>
              <w:spacing w:after="0" w:line="240" w:lineRule="auto"/>
              <w:rPr>
                <w:rFonts w:ascii="Times New Roman" w:eastAsia="Times New Roman" w:hAnsi="Times New Roman" w:cs="Times New Roman"/>
                <w:sz w:val="24"/>
                <w:szCs w:val="24"/>
              </w:rPr>
            </w:pPr>
            <w:r w:rsidRPr="00A94D9E">
              <w:rPr>
                <w:rFonts w:ascii="Times New Roman" w:hAnsi="Times New Roman" w:cs="Times New Roman"/>
                <w:bCs/>
                <w:sz w:val="24"/>
                <w:szCs w:val="24"/>
              </w:rPr>
              <w:t>Всероссийский танцевально-хореографический   конкурс-фестиваль</w:t>
            </w:r>
          </w:p>
        </w:tc>
        <w:tc>
          <w:tcPr>
            <w:tcW w:w="2158" w:type="dxa"/>
            <w:tcBorders>
              <w:top w:val="nil"/>
              <w:left w:val="nil"/>
              <w:bottom w:val="single" w:sz="4" w:space="0" w:color="auto"/>
              <w:right w:val="single" w:sz="4" w:space="0" w:color="auto"/>
            </w:tcBorders>
            <w:shd w:val="clear" w:color="auto" w:fill="auto"/>
            <w:vAlign w:val="bottom"/>
            <w:hideMark/>
          </w:tcPr>
          <w:p w:rsidR="00A94D9E" w:rsidRPr="00A94D9E" w:rsidRDefault="00A94D9E" w:rsidP="008C214A">
            <w:pPr>
              <w:spacing w:after="0" w:line="240" w:lineRule="auto"/>
              <w:jc w:val="center"/>
              <w:rPr>
                <w:rFonts w:ascii="Times New Roman" w:eastAsia="Times New Roman" w:hAnsi="Times New Roman" w:cs="Times New Roman"/>
                <w:sz w:val="24"/>
                <w:szCs w:val="24"/>
              </w:rPr>
            </w:pPr>
            <w:r w:rsidRPr="00A94D9E">
              <w:rPr>
                <w:rFonts w:ascii="Times New Roman" w:eastAsia="Times New Roman" w:hAnsi="Times New Roman" w:cs="Times New Roman"/>
                <w:sz w:val="24"/>
                <w:szCs w:val="24"/>
              </w:rPr>
              <w:t>всероссийский</w:t>
            </w:r>
          </w:p>
        </w:tc>
        <w:tc>
          <w:tcPr>
            <w:tcW w:w="1760" w:type="dxa"/>
            <w:tcBorders>
              <w:top w:val="nil"/>
              <w:left w:val="nil"/>
              <w:bottom w:val="single" w:sz="4" w:space="0" w:color="auto"/>
              <w:right w:val="single" w:sz="4" w:space="0" w:color="auto"/>
            </w:tcBorders>
            <w:shd w:val="clear" w:color="auto" w:fill="auto"/>
            <w:noWrap/>
            <w:vAlign w:val="bottom"/>
            <w:hideMark/>
          </w:tcPr>
          <w:p w:rsidR="00A94D9E" w:rsidRPr="00A94D9E" w:rsidRDefault="00A94D9E" w:rsidP="008C214A">
            <w:pPr>
              <w:spacing w:after="0" w:line="240" w:lineRule="auto"/>
              <w:jc w:val="center"/>
              <w:rPr>
                <w:rFonts w:ascii="Times New Roman" w:eastAsia="Times New Roman" w:hAnsi="Times New Roman" w:cs="Times New Roman"/>
                <w:sz w:val="24"/>
                <w:szCs w:val="24"/>
              </w:rPr>
            </w:pPr>
            <w:r w:rsidRPr="00A94D9E">
              <w:rPr>
                <w:rFonts w:ascii="Times New Roman" w:eastAsia="Times New Roman" w:hAnsi="Times New Roman" w:cs="Times New Roman"/>
                <w:sz w:val="24"/>
                <w:szCs w:val="24"/>
              </w:rPr>
              <w:t>призер</w:t>
            </w:r>
          </w:p>
        </w:tc>
      </w:tr>
      <w:tr w:rsidR="00A94D9E" w:rsidRPr="00A94D9E" w:rsidTr="008C214A">
        <w:trPr>
          <w:trHeight w:val="300"/>
        </w:trPr>
        <w:tc>
          <w:tcPr>
            <w:tcW w:w="790" w:type="dxa"/>
            <w:tcBorders>
              <w:top w:val="nil"/>
              <w:left w:val="single" w:sz="4" w:space="0" w:color="auto"/>
              <w:bottom w:val="single" w:sz="4" w:space="0" w:color="auto"/>
              <w:right w:val="single" w:sz="4" w:space="0" w:color="auto"/>
            </w:tcBorders>
            <w:shd w:val="clear" w:color="000000" w:fill="FFFFFF"/>
          </w:tcPr>
          <w:p w:rsidR="00A94D9E" w:rsidRPr="00A94D9E" w:rsidRDefault="00A94D9E" w:rsidP="008C214A">
            <w:pPr>
              <w:pStyle w:val="af6"/>
              <w:numPr>
                <w:ilvl w:val="0"/>
                <w:numId w:val="20"/>
              </w:numPr>
              <w:spacing w:after="0" w:line="240" w:lineRule="auto"/>
              <w:rPr>
                <w:rFonts w:ascii="Times New Roman" w:eastAsia="Times New Roman" w:hAnsi="Times New Roman" w:cs="Times New Roman"/>
                <w:sz w:val="24"/>
                <w:szCs w:val="24"/>
              </w:rPr>
            </w:pPr>
          </w:p>
        </w:tc>
        <w:tc>
          <w:tcPr>
            <w:tcW w:w="1023" w:type="dxa"/>
            <w:tcBorders>
              <w:top w:val="nil"/>
              <w:left w:val="nil"/>
              <w:bottom w:val="single" w:sz="4" w:space="0" w:color="auto"/>
              <w:right w:val="single" w:sz="4" w:space="0" w:color="auto"/>
            </w:tcBorders>
            <w:shd w:val="clear" w:color="auto" w:fill="auto"/>
            <w:hideMark/>
          </w:tcPr>
          <w:p w:rsidR="00A94D9E" w:rsidRPr="00A94D9E" w:rsidRDefault="00A94D9E" w:rsidP="008C214A">
            <w:pPr>
              <w:spacing w:after="0" w:line="240" w:lineRule="auto"/>
              <w:jc w:val="center"/>
              <w:rPr>
                <w:rFonts w:ascii="Times New Roman" w:eastAsia="Times New Roman" w:hAnsi="Times New Roman" w:cs="Times New Roman"/>
                <w:sz w:val="24"/>
                <w:szCs w:val="24"/>
              </w:rPr>
            </w:pPr>
            <w:r w:rsidRPr="00A94D9E">
              <w:rPr>
                <w:rFonts w:ascii="Times New Roman" w:eastAsia="Times New Roman" w:hAnsi="Times New Roman" w:cs="Times New Roman"/>
                <w:sz w:val="24"/>
                <w:szCs w:val="24"/>
              </w:rPr>
              <w:t>7а</w:t>
            </w:r>
          </w:p>
        </w:tc>
        <w:tc>
          <w:tcPr>
            <w:tcW w:w="4528" w:type="dxa"/>
            <w:tcBorders>
              <w:top w:val="nil"/>
              <w:left w:val="nil"/>
              <w:bottom w:val="single" w:sz="4" w:space="0" w:color="auto"/>
              <w:right w:val="single" w:sz="4" w:space="0" w:color="auto"/>
            </w:tcBorders>
            <w:shd w:val="clear" w:color="auto" w:fill="auto"/>
            <w:hideMark/>
          </w:tcPr>
          <w:p w:rsidR="00A94D9E" w:rsidRPr="00A94D9E" w:rsidRDefault="00A94D9E" w:rsidP="008C214A">
            <w:pPr>
              <w:spacing w:after="0" w:line="240" w:lineRule="auto"/>
              <w:rPr>
                <w:rFonts w:ascii="Times New Roman" w:eastAsia="Times New Roman" w:hAnsi="Times New Roman" w:cs="Times New Roman"/>
                <w:sz w:val="24"/>
                <w:szCs w:val="24"/>
              </w:rPr>
            </w:pPr>
            <w:r w:rsidRPr="00A94D9E">
              <w:rPr>
                <w:rFonts w:ascii="Times New Roman" w:hAnsi="Times New Roman" w:cs="Times New Roman"/>
                <w:bCs/>
                <w:sz w:val="24"/>
                <w:szCs w:val="24"/>
              </w:rPr>
              <w:t>Международный конкурс "Горизонты"</w:t>
            </w:r>
          </w:p>
        </w:tc>
        <w:tc>
          <w:tcPr>
            <w:tcW w:w="2158" w:type="dxa"/>
            <w:tcBorders>
              <w:top w:val="nil"/>
              <w:left w:val="nil"/>
              <w:bottom w:val="single" w:sz="4" w:space="0" w:color="auto"/>
              <w:right w:val="single" w:sz="4" w:space="0" w:color="auto"/>
            </w:tcBorders>
            <w:shd w:val="clear" w:color="auto" w:fill="auto"/>
            <w:vAlign w:val="bottom"/>
            <w:hideMark/>
          </w:tcPr>
          <w:p w:rsidR="00A94D9E" w:rsidRPr="00A94D9E" w:rsidRDefault="00A94D9E" w:rsidP="008C214A">
            <w:pPr>
              <w:spacing w:after="0" w:line="240" w:lineRule="auto"/>
              <w:jc w:val="center"/>
              <w:rPr>
                <w:rFonts w:ascii="Times New Roman" w:eastAsia="Times New Roman" w:hAnsi="Times New Roman" w:cs="Times New Roman"/>
                <w:sz w:val="24"/>
                <w:szCs w:val="24"/>
              </w:rPr>
            </w:pPr>
            <w:r w:rsidRPr="00A94D9E">
              <w:rPr>
                <w:rFonts w:ascii="Times New Roman" w:eastAsia="Times New Roman" w:hAnsi="Times New Roman" w:cs="Times New Roman"/>
                <w:sz w:val="24"/>
                <w:szCs w:val="24"/>
              </w:rPr>
              <w:t>международный</w:t>
            </w:r>
          </w:p>
        </w:tc>
        <w:tc>
          <w:tcPr>
            <w:tcW w:w="1760" w:type="dxa"/>
            <w:tcBorders>
              <w:top w:val="nil"/>
              <w:left w:val="nil"/>
              <w:bottom w:val="single" w:sz="4" w:space="0" w:color="auto"/>
              <w:right w:val="single" w:sz="4" w:space="0" w:color="auto"/>
            </w:tcBorders>
            <w:shd w:val="clear" w:color="auto" w:fill="auto"/>
            <w:vAlign w:val="bottom"/>
            <w:hideMark/>
          </w:tcPr>
          <w:p w:rsidR="00A94D9E" w:rsidRPr="00A94D9E" w:rsidRDefault="00A94D9E" w:rsidP="008C214A">
            <w:pPr>
              <w:spacing w:after="0" w:line="240" w:lineRule="auto"/>
              <w:jc w:val="center"/>
              <w:rPr>
                <w:rFonts w:ascii="Times New Roman" w:eastAsia="Times New Roman" w:hAnsi="Times New Roman" w:cs="Times New Roman"/>
                <w:sz w:val="24"/>
                <w:szCs w:val="24"/>
              </w:rPr>
            </w:pPr>
            <w:r w:rsidRPr="00A94D9E">
              <w:rPr>
                <w:rFonts w:ascii="Times New Roman" w:eastAsia="Times New Roman" w:hAnsi="Times New Roman" w:cs="Times New Roman"/>
                <w:sz w:val="24"/>
                <w:szCs w:val="24"/>
              </w:rPr>
              <w:t>призер</w:t>
            </w:r>
          </w:p>
        </w:tc>
      </w:tr>
      <w:tr w:rsidR="00A94D9E" w:rsidRPr="00A94D9E" w:rsidTr="008C214A">
        <w:trPr>
          <w:trHeight w:val="300"/>
        </w:trPr>
        <w:tc>
          <w:tcPr>
            <w:tcW w:w="790" w:type="dxa"/>
            <w:tcBorders>
              <w:top w:val="nil"/>
              <w:left w:val="single" w:sz="4" w:space="0" w:color="auto"/>
              <w:bottom w:val="single" w:sz="4" w:space="0" w:color="auto"/>
              <w:right w:val="single" w:sz="4" w:space="0" w:color="auto"/>
            </w:tcBorders>
            <w:shd w:val="clear" w:color="000000" w:fill="FFFFFF"/>
          </w:tcPr>
          <w:p w:rsidR="00A94D9E" w:rsidRPr="00A94D9E" w:rsidRDefault="00A94D9E" w:rsidP="008C214A">
            <w:pPr>
              <w:pStyle w:val="af6"/>
              <w:numPr>
                <w:ilvl w:val="0"/>
                <w:numId w:val="20"/>
              </w:numPr>
              <w:spacing w:after="0" w:line="240" w:lineRule="auto"/>
              <w:rPr>
                <w:rFonts w:ascii="Times New Roman" w:eastAsia="Times New Roman" w:hAnsi="Times New Roman" w:cs="Times New Roman"/>
                <w:sz w:val="24"/>
                <w:szCs w:val="24"/>
              </w:rPr>
            </w:pPr>
          </w:p>
        </w:tc>
        <w:tc>
          <w:tcPr>
            <w:tcW w:w="1023" w:type="dxa"/>
            <w:tcBorders>
              <w:top w:val="nil"/>
              <w:left w:val="nil"/>
              <w:bottom w:val="single" w:sz="4" w:space="0" w:color="auto"/>
              <w:right w:val="single" w:sz="4" w:space="0" w:color="auto"/>
            </w:tcBorders>
            <w:shd w:val="clear" w:color="000000" w:fill="FFFFFF"/>
            <w:noWrap/>
            <w:hideMark/>
          </w:tcPr>
          <w:p w:rsidR="00A94D9E" w:rsidRPr="00A94D9E" w:rsidRDefault="00A94D9E" w:rsidP="008C214A">
            <w:pPr>
              <w:spacing w:after="0" w:line="240" w:lineRule="auto"/>
              <w:jc w:val="center"/>
              <w:rPr>
                <w:rFonts w:ascii="Times New Roman" w:eastAsia="Times New Roman" w:hAnsi="Times New Roman" w:cs="Times New Roman"/>
                <w:sz w:val="24"/>
                <w:szCs w:val="24"/>
              </w:rPr>
            </w:pPr>
            <w:r w:rsidRPr="00A94D9E">
              <w:rPr>
                <w:rFonts w:ascii="Times New Roman" w:eastAsia="Times New Roman" w:hAnsi="Times New Roman" w:cs="Times New Roman"/>
                <w:sz w:val="24"/>
                <w:szCs w:val="24"/>
              </w:rPr>
              <w:t>7а</w:t>
            </w:r>
          </w:p>
        </w:tc>
        <w:tc>
          <w:tcPr>
            <w:tcW w:w="4528" w:type="dxa"/>
            <w:tcBorders>
              <w:top w:val="nil"/>
              <w:left w:val="nil"/>
              <w:bottom w:val="single" w:sz="4" w:space="0" w:color="auto"/>
              <w:right w:val="single" w:sz="4" w:space="0" w:color="auto"/>
            </w:tcBorders>
            <w:shd w:val="clear" w:color="000000" w:fill="FFFFFF"/>
            <w:hideMark/>
          </w:tcPr>
          <w:p w:rsidR="00A94D9E" w:rsidRPr="00A94D9E" w:rsidRDefault="00A94D9E" w:rsidP="008C214A">
            <w:pPr>
              <w:spacing w:after="0" w:line="240" w:lineRule="auto"/>
              <w:rPr>
                <w:rFonts w:ascii="Times New Roman" w:eastAsia="Times New Roman" w:hAnsi="Times New Roman" w:cs="Times New Roman"/>
                <w:sz w:val="24"/>
                <w:szCs w:val="24"/>
              </w:rPr>
            </w:pPr>
            <w:r w:rsidRPr="00A94D9E">
              <w:rPr>
                <w:rFonts w:ascii="Times New Roman" w:hAnsi="Times New Roman" w:cs="Times New Roman"/>
                <w:bCs/>
                <w:sz w:val="24"/>
                <w:szCs w:val="24"/>
              </w:rPr>
              <w:t>Открытый заочный городской конкурс рисунков и поделок "Шаг во Вселенную -2022"</w:t>
            </w:r>
          </w:p>
        </w:tc>
        <w:tc>
          <w:tcPr>
            <w:tcW w:w="2158" w:type="dxa"/>
            <w:tcBorders>
              <w:top w:val="nil"/>
              <w:left w:val="nil"/>
              <w:bottom w:val="single" w:sz="4" w:space="0" w:color="auto"/>
              <w:right w:val="single" w:sz="4" w:space="0" w:color="auto"/>
            </w:tcBorders>
            <w:shd w:val="clear" w:color="000000" w:fill="FFFFFF"/>
            <w:vAlign w:val="bottom"/>
            <w:hideMark/>
          </w:tcPr>
          <w:p w:rsidR="00A94D9E" w:rsidRPr="00A94D9E" w:rsidRDefault="00A94D9E" w:rsidP="008C214A">
            <w:pPr>
              <w:spacing w:after="0" w:line="240" w:lineRule="auto"/>
              <w:jc w:val="center"/>
              <w:rPr>
                <w:rFonts w:ascii="Times New Roman" w:eastAsia="Times New Roman" w:hAnsi="Times New Roman" w:cs="Times New Roman"/>
                <w:sz w:val="24"/>
                <w:szCs w:val="24"/>
              </w:rPr>
            </w:pPr>
            <w:r w:rsidRPr="00A94D9E">
              <w:rPr>
                <w:rFonts w:ascii="Times New Roman" w:eastAsia="Times New Roman" w:hAnsi="Times New Roman" w:cs="Times New Roman"/>
                <w:sz w:val="24"/>
                <w:szCs w:val="24"/>
              </w:rPr>
              <w:t>муниципальный</w:t>
            </w:r>
          </w:p>
        </w:tc>
        <w:tc>
          <w:tcPr>
            <w:tcW w:w="1760" w:type="dxa"/>
            <w:tcBorders>
              <w:top w:val="nil"/>
              <w:left w:val="nil"/>
              <w:bottom w:val="single" w:sz="4" w:space="0" w:color="auto"/>
              <w:right w:val="single" w:sz="4" w:space="0" w:color="auto"/>
            </w:tcBorders>
            <w:shd w:val="clear" w:color="auto" w:fill="auto"/>
            <w:vAlign w:val="bottom"/>
            <w:hideMark/>
          </w:tcPr>
          <w:p w:rsidR="00A94D9E" w:rsidRPr="00A94D9E" w:rsidRDefault="00A94D9E" w:rsidP="008C214A">
            <w:pPr>
              <w:spacing w:after="0" w:line="240" w:lineRule="auto"/>
              <w:jc w:val="center"/>
              <w:rPr>
                <w:rFonts w:ascii="Times New Roman" w:eastAsia="Times New Roman" w:hAnsi="Times New Roman" w:cs="Times New Roman"/>
                <w:sz w:val="24"/>
                <w:szCs w:val="24"/>
              </w:rPr>
            </w:pPr>
            <w:r w:rsidRPr="00A94D9E">
              <w:rPr>
                <w:rFonts w:ascii="Times New Roman" w:eastAsia="Times New Roman" w:hAnsi="Times New Roman" w:cs="Times New Roman"/>
                <w:sz w:val="24"/>
                <w:szCs w:val="24"/>
              </w:rPr>
              <w:t>призер</w:t>
            </w:r>
          </w:p>
        </w:tc>
      </w:tr>
      <w:tr w:rsidR="00A94D9E" w:rsidRPr="00A94D9E" w:rsidTr="008C214A">
        <w:trPr>
          <w:trHeight w:val="300"/>
        </w:trPr>
        <w:tc>
          <w:tcPr>
            <w:tcW w:w="790" w:type="dxa"/>
            <w:tcBorders>
              <w:top w:val="nil"/>
              <w:left w:val="single" w:sz="4" w:space="0" w:color="auto"/>
              <w:bottom w:val="single" w:sz="4" w:space="0" w:color="auto"/>
              <w:right w:val="single" w:sz="4" w:space="0" w:color="auto"/>
            </w:tcBorders>
            <w:shd w:val="clear" w:color="000000" w:fill="FFFFFF"/>
          </w:tcPr>
          <w:p w:rsidR="00A94D9E" w:rsidRPr="00A94D9E" w:rsidRDefault="00A94D9E" w:rsidP="008C214A">
            <w:pPr>
              <w:pStyle w:val="af6"/>
              <w:numPr>
                <w:ilvl w:val="0"/>
                <w:numId w:val="20"/>
              </w:numPr>
              <w:spacing w:after="0" w:line="240" w:lineRule="auto"/>
              <w:rPr>
                <w:rFonts w:ascii="Times New Roman" w:eastAsia="Times New Roman" w:hAnsi="Times New Roman" w:cs="Times New Roman"/>
                <w:sz w:val="24"/>
                <w:szCs w:val="24"/>
              </w:rPr>
            </w:pPr>
          </w:p>
        </w:tc>
        <w:tc>
          <w:tcPr>
            <w:tcW w:w="1023" w:type="dxa"/>
            <w:tcBorders>
              <w:top w:val="nil"/>
              <w:left w:val="nil"/>
              <w:bottom w:val="single" w:sz="4" w:space="0" w:color="auto"/>
              <w:right w:val="single" w:sz="4" w:space="0" w:color="auto"/>
            </w:tcBorders>
            <w:shd w:val="clear" w:color="000000" w:fill="FFFFFF"/>
            <w:hideMark/>
          </w:tcPr>
          <w:p w:rsidR="00A94D9E" w:rsidRPr="00A94D9E" w:rsidRDefault="00A94D9E" w:rsidP="008C214A">
            <w:pPr>
              <w:spacing w:after="0" w:line="240" w:lineRule="auto"/>
              <w:jc w:val="center"/>
              <w:rPr>
                <w:rFonts w:ascii="Times New Roman" w:eastAsia="Times New Roman" w:hAnsi="Times New Roman" w:cs="Times New Roman"/>
                <w:sz w:val="24"/>
                <w:szCs w:val="24"/>
              </w:rPr>
            </w:pPr>
            <w:r w:rsidRPr="00A94D9E">
              <w:rPr>
                <w:rFonts w:ascii="Times New Roman" w:eastAsia="Times New Roman" w:hAnsi="Times New Roman" w:cs="Times New Roman"/>
                <w:sz w:val="24"/>
                <w:szCs w:val="24"/>
              </w:rPr>
              <w:t>7а</w:t>
            </w:r>
          </w:p>
        </w:tc>
        <w:tc>
          <w:tcPr>
            <w:tcW w:w="4528" w:type="dxa"/>
            <w:tcBorders>
              <w:top w:val="nil"/>
              <w:left w:val="nil"/>
              <w:bottom w:val="single" w:sz="4" w:space="0" w:color="auto"/>
              <w:right w:val="single" w:sz="4" w:space="0" w:color="auto"/>
            </w:tcBorders>
            <w:shd w:val="clear" w:color="000000" w:fill="FFFFFF"/>
            <w:noWrap/>
            <w:hideMark/>
          </w:tcPr>
          <w:p w:rsidR="00A94D9E" w:rsidRPr="00A94D9E" w:rsidRDefault="00A94D9E" w:rsidP="008C214A">
            <w:pPr>
              <w:spacing w:after="0" w:line="240" w:lineRule="auto"/>
              <w:rPr>
                <w:rFonts w:ascii="Times New Roman" w:eastAsia="Times New Roman" w:hAnsi="Times New Roman" w:cs="Times New Roman"/>
                <w:sz w:val="24"/>
                <w:szCs w:val="24"/>
              </w:rPr>
            </w:pPr>
            <w:r w:rsidRPr="00A94D9E">
              <w:rPr>
                <w:rFonts w:ascii="Times New Roman" w:hAnsi="Times New Roman" w:cs="Times New Roman"/>
                <w:bCs/>
                <w:sz w:val="24"/>
                <w:szCs w:val="24"/>
              </w:rPr>
              <w:t>Всероссийский творческий конкурс "Загадки Вселенной"</w:t>
            </w:r>
          </w:p>
        </w:tc>
        <w:tc>
          <w:tcPr>
            <w:tcW w:w="2158" w:type="dxa"/>
            <w:tcBorders>
              <w:top w:val="nil"/>
              <w:left w:val="nil"/>
              <w:bottom w:val="single" w:sz="4" w:space="0" w:color="auto"/>
              <w:right w:val="single" w:sz="4" w:space="0" w:color="auto"/>
            </w:tcBorders>
            <w:shd w:val="clear" w:color="000000" w:fill="FFFFFF"/>
            <w:vAlign w:val="bottom"/>
            <w:hideMark/>
          </w:tcPr>
          <w:p w:rsidR="00A94D9E" w:rsidRPr="00A94D9E" w:rsidRDefault="00A94D9E" w:rsidP="008C214A">
            <w:pPr>
              <w:spacing w:after="0" w:line="240" w:lineRule="auto"/>
              <w:jc w:val="center"/>
              <w:rPr>
                <w:rFonts w:ascii="Times New Roman" w:eastAsia="Times New Roman" w:hAnsi="Times New Roman" w:cs="Times New Roman"/>
                <w:sz w:val="24"/>
                <w:szCs w:val="24"/>
              </w:rPr>
            </w:pPr>
            <w:r w:rsidRPr="00A94D9E">
              <w:rPr>
                <w:rFonts w:ascii="Times New Roman" w:eastAsia="Times New Roman" w:hAnsi="Times New Roman" w:cs="Times New Roman"/>
                <w:sz w:val="24"/>
                <w:szCs w:val="24"/>
              </w:rPr>
              <w:t>всероссийский</w:t>
            </w:r>
          </w:p>
        </w:tc>
        <w:tc>
          <w:tcPr>
            <w:tcW w:w="1760" w:type="dxa"/>
            <w:tcBorders>
              <w:top w:val="nil"/>
              <w:left w:val="nil"/>
              <w:bottom w:val="single" w:sz="4" w:space="0" w:color="auto"/>
              <w:right w:val="single" w:sz="4" w:space="0" w:color="auto"/>
            </w:tcBorders>
            <w:shd w:val="clear" w:color="auto" w:fill="auto"/>
            <w:vAlign w:val="bottom"/>
            <w:hideMark/>
          </w:tcPr>
          <w:p w:rsidR="00A94D9E" w:rsidRPr="00A94D9E" w:rsidRDefault="00A94D9E" w:rsidP="008C214A">
            <w:pPr>
              <w:spacing w:after="0" w:line="240" w:lineRule="auto"/>
              <w:jc w:val="center"/>
              <w:rPr>
                <w:rFonts w:ascii="Times New Roman" w:eastAsia="Times New Roman" w:hAnsi="Times New Roman" w:cs="Times New Roman"/>
                <w:sz w:val="24"/>
                <w:szCs w:val="24"/>
              </w:rPr>
            </w:pPr>
            <w:r w:rsidRPr="00A94D9E">
              <w:rPr>
                <w:rFonts w:ascii="Times New Roman" w:eastAsia="Times New Roman" w:hAnsi="Times New Roman" w:cs="Times New Roman"/>
                <w:sz w:val="24"/>
                <w:szCs w:val="24"/>
              </w:rPr>
              <w:t>победитель</w:t>
            </w:r>
          </w:p>
        </w:tc>
      </w:tr>
      <w:tr w:rsidR="00A94D9E" w:rsidRPr="00A94D9E" w:rsidTr="008C214A">
        <w:trPr>
          <w:trHeight w:val="300"/>
        </w:trPr>
        <w:tc>
          <w:tcPr>
            <w:tcW w:w="790" w:type="dxa"/>
            <w:tcBorders>
              <w:top w:val="nil"/>
              <w:left w:val="single" w:sz="4" w:space="0" w:color="auto"/>
              <w:bottom w:val="single" w:sz="4" w:space="0" w:color="auto"/>
              <w:right w:val="single" w:sz="4" w:space="0" w:color="auto"/>
            </w:tcBorders>
            <w:shd w:val="clear" w:color="000000" w:fill="FFFFFF"/>
          </w:tcPr>
          <w:p w:rsidR="00A94D9E" w:rsidRPr="00A94D9E" w:rsidRDefault="00A94D9E" w:rsidP="008C214A">
            <w:pPr>
              <w:pStyle w:val="af6"/>
              <w:numPr>
                <w:ilvl w:val="0"/>
                <w:numId w:val="20"/>
              </w:numPr>
              <w:spacing w:after="0" w:line="240" w:lineRule="auto"/>
              <w:rPr>
                <w:rFonts w:ascii="Times New Roman" w:eastAsia="Times New Roman" w:hAnsi="Times New Roman" w:cs="Times New Roman"/>
                <w:sz w:val="24"/>
                <w:szCs w:val="24"/>
              </w:rPr>
            </w:pPr>
          </w:p>
        </w:tc>
        <w:tc>
          <w:tcPr>
            <w:tcW w:w="1023" w:type="dxa"/>
            <w:tcBorders>
              <w:top w:val="nil"/>
              <w:left w:val="nil"/>
              <w:bottom w:val="single" w:sz="4" w:space="0" w:color="auto"/>
              <w:right w:val="single" w:sz="4" w:space="0" w:color="auto"/>
            </w:tcBorders>
            <w:shd w:val="clear" w:color="000000" w:fill="FFFFFF"/>
            <w:noWrap/>
            <w:hideMark/>
          </w:tcPr>
          <w:p w:rsidR="00A94D9E" w:rsidRPr="00A94D9E" w:rsidRDefault="00A94D9E" w:rsidP="008C214A">
            <w:pPr>
              <w:spacing w:after="0" w:line="240" w:lineRule="auto"/>
              <w:jc w:val="center"/>
              <w:rPr>
                <w:rFonts w:ascii="Times New Roman" w:eastAsia="Times New Roman" w:hAnsi="Times New Roman" w:cs="Times New Roman"/>
                <w:sz w:val="24"/>
                <w:szCs w:val="24"/>
              </w:rPr>
            </w:pPr>
            <w:r w:rsidRPr="00A94D9E">
              <w:rPr>
                <w:rFonts w:ascii="Times New Roman" w:eastAsia="Times New Roman" w:hAnsi="Times New Roman" w:cs="Times New Roman"/>
                <w:sz w:val="24"/>
                <w:szCs w:val="24"/>
              </w:rPr>
              <w:t>7а</w:t>
            </w:r>
          </w:p>
        </w:tc>
        <w:tc>
          <w:tcPr>
            <w:tcW w:w="4528" w:type="dxa"/>
            <w:tcBorders>
              <w:top w:val="nil"/>
              <w:left w:val="nil"/>
              <w:bottom w:val="single" w:sz="4" w:space="0" w:color="auto"/>
              <w:right w:val="single" w:sz="4" w:space="0" w:color="auto"/>
            </w:tcBorders>
            <w:shd w:val="clear" w:color="000000" w:fill="FFFFFF"/>
            <w:noWrap/>
            <w:hideMark/>
          </w:tcPr>
          <w:p w:rsidR="00A94D9E" w:rsidRPr="00A94D9E" w:rsidRDefault="00A94D9E" w:rsidP="008C214A">
            <w:pPr>
              <w:spacing w:after="0" w:line="240" w:lineRule="auto"/>
              <w:rPr>
                <w:rFonts w:ascii="Times New Roman" w:eastAsia="Times New Roman" w:hAnsi="Times New Roman" w:cs="Times New Roman"/>
                <w:sz w:val="24"/>
                <w:szCs w:val="24"/>
              </w:rPr>
            </w:pPr>
            <w:r w:rsidRPr="00A94D9E">
              <w:rPr>
                <w:rFonts w:ascii="Times New Roman" w:hAnsi="Times New Roman" w:cs="Times New Roman"/>
                <w:bCs/>
                <w:sz w:val="24"/>
                <w:szCs w:val="24"/>
              </w:rPr>
              <w:t>Всероссийская онлайн-олимпиада "Безопасные дороги"</w:t>
            </w:r>
          </w:p>
        </w:tc>
        <w:tc>
          <w:tcPr>
            <w:tcW w:w="2158" w:type="dxa"/>
            <w:tcBorders>
              <w:top w:val="nil"/>
              <w:left w:val="nil"/>
              <w:bottom w:val="single" w:sz="4" w:space="0" w:color="auto"/>
              <w:right w:val="single" w:sz="4" w:space="0" w:color="auto"/>
            </w:tcBorders>
            <w:shd w:val="clear" w:color="000000" w:fill="FFFFFF"/>
            <w:vAlign w:val="bottom"/>
            <w:hideMark/>
          </w:tcPr>
          <w:p w:rsidR="00A94D9E" w:rsidRPr="00A94D9E" w:rsidRDefault="00A94D9E" w:rsidP="008C214A">
            <w:pPr>
              <w:spacing w:after="0" w:line="240" w:lineRule="auto"/>
              <w:jc w:val="center"/>
              <w:rPr>
                <w:rFonts w:ascii="Times New Roman" w:eastAsia="Times New Roman" w:hAnsi="Times New Roman" w:cs="Times New Roman"/>
                <w:sz w:val="24"/>
                <w:szCs w:val="24"/>
              </w:rPr>
            </w:pPr>
            <w:r w:rsidRPr="00A94D9E">
              <w:rPr>
                <w:rFonts w:ascii="Times New Roman" w:eastAsia="Times New Roman" w:hAnsi="Times New Roman" w:cs="Times New Roman"/>
                <w:sz w:val="24"/>
                <w:szCs w:val="24"/>
              </w:rPr>
              <w:t>всероссийский</w:t>
            </w:r>
          </w:p>
        </w:tc>
        <w:tc>
          <w:tcPr>
            <w:tcW w:w="1760" w:type="dxa"/>
            <w:tcBorders>
              <w:top w:val="nil"/>
              <w:left w:val="nil"/>
              <w:bottom w:val="single" w:sz="4" w:space="0" w:color="auto"/>
              <w:right w:val="single" w:sz="4" w:space="0" w:color="auto"/>
            </w:tcBorders>
            <w:shd w:val="clear" w:color="auto" w:fill="auto"/>
            <w:noWrap/>
            <w:vAlign w:val="bottom"/>
            <w:hideMark/>
          </w:tcPr>
          <w:p w:rsidR="00A94D9E" w:rsidRPr="00A94D9E" w:rsidRDefault="00A94D9E" w:rsidP="008C214A">
            <w:pPr>
              <w:spacing w:after="0" w:line="240" w:lineRule="auto"/>
              <w:jc w:val="center"/>
              <w:rPr>
                <w:rFonts w:ascii="Times New Roman" w:eastAsia="Times New Roman" w:hAnsi="Times New Roman" w:cs="Times New Roman"/>
                <w:sz w:val="24"/>
                <w:szCs w:val="24"/>
              </w:rPr>
            </w:pPr>
            <w:r w:rsidRPr="00A94D9E">
              <w:rPr>
                <w:rFonts w:ascii="Times New Roman" w:eastAsia="Times New Roman" w:hAnsi="Times New Roman" w:cs="Times New Roman"/>
                <w:sz w:val="24"/>
                <w:szCs w:val="24"/>
              </w:rPr>
              <w:t>победитель</w:t>
            </w:r>
          </w:p>
        </w:tc>
      </w:tr>
      <w:tr w:rsidR="00A94D9E" w:rsidRPr="00A94D9E" w:rsidTr="008C214A">
        <w:trPr>
          <w:trHeight w:val="300"/>
        </w:trPr>
        <w:tc>
          <w:tcPr>
            <w:tcW w:w="790" w:type="dxa"/>
            <w:tcBorders>
              <w:top w:val="nil"/>
              <w:left w:val="single" w:sz="4" w:space="0" w:color="auto"/>
              <w:bottom w:val="single" w:sz="4" w:space="0" w:color="auto"/>
              <w:right w:val="single" w:sz="4" w:space="0" w:color="auto"/>
            </w:tcBorders>
            <w:shd w:val="clear" w:color="000000" w:fill="FFFFFF"/>
          </w:tcPr>
          <w:p w:rsidR="00A94D9E" w:rsidRPr="00A94D9E" w:rsidRDefault="00A94D9E" w:rsidP="008C214A">
            <w:pPr>
              <w:pStyle w:val="af6"/>
              <w:numPr>
                <w:ilvl w:val="0"/>
                <w:numId w:val="20"/>
              </w:numPr>
              <w:spacing w:after="0" w:line="240" w:lineRule="auto"/>
              <w:rPr>
                <w:rFonts w:ascii="Times New Roman" w:eastAsia="Times New Roman" w:hAnsi="Times New Roman" w:cs="Times New Roman"/>
                <w:sz w:val="24"/>
                <w:szCs w:val="24"/>
              </w:rPr>
            </w:pPr>
          </w:p>
        </w:tc>
        <w:tc>
          <w:tcPr>
            <w:tcW w:w="1023" w:type="dxa"/>
            <w:tcBorders>
              <w:top w:val="nil"/>
              <w:left w:val="nil"/>
              <w:bottom w:val="single" w:sz="4" w:space="0" w:color="auto"/>
              <w:right w:val="single" w:sz="4" w:space="0" w:color="auto"/>
            </w:tcBorders>
            <w:shd w:val="clear" w:color="000000" w:fill="FFFFFF"/>
            <w:hideMark/>
          </w:tcPr>
          <w:p w:rsidR="00A94D9E" w:rsidRPr="00A94D9E" w:rsidRDefault="00A94D9E" w:rsidP="008C214A">
            <w:pPr>
              <w:spacing w:after="0" w:line="240" w:lineRule="auto"/>
              <w:jc w:val="center"/>
              <w:rPr>
                <w:rFonts w:ascii="Times New Roman" w:eastAsia="Times New Roman" w:hAnsi="Times New Roman" w:cs="Times New Roman"/>
                <w:sz w:val="24"/>
                <w:szCs w:val="24"/>
              </w:rPr>
            </w:pPr>
            <w:r w:rsidRPr="00A94D9E">
              <w:rPr>
                <w:rFonts w:ascii="Times New Roman" w:eastAsia="Times New Roman" w:hAnsi="Times New Roman" w:cs="Times New Roman"/>
                <w:sz w:val="24"/>
                <w:szCs w:val="24"/>
              </w:rPr>
              <w:t>7а</w:t>
            </w:r>
          </w:p>
        </w:tc>
        <w:tc>
          <w:tcPr>
            <w:tcW w:w="4528" w:type="dxa"/>
            <w:tcBorders>
              <w:top w:val="nil"/>
              <w:left w:val="nil"/>
              <w:bottom w:val="single" w:sz="4" w:space="0" w:color="auto"/>
              <w:right w:val="single" w:sz="4" w:space="0" w:color="auto"/>
            </w:tcBorders>
            <w:shd w:val="clear" w:color="000000" w:fill="FFFFFF"/>
            <w:noWrap/>
            <w:hideMark/>
          </w:tcPr>
          <w:p w:rsidR="00A94D9E" w:rsidRPr="00A94D9E" w:rsidRDefault="00A94D9E" w:rsidP="008C214A">
            <w:pPr>
              <w:spacing w:after="0" w:line="240" w:lineRule="auto"/>
              <w:rPr>
                <w:rFonts w:ascii="Times New Roman" w:eastAsia="Times New Roman" w:hAnsi="Times New Roman" w:cs="Times New Roman"/>
                <w:sz w:val="24"/>
                <w:szCs w:val="24"/>
              </w:rPr>
            </w:pPr>
            <w:r w:rsidRPr="00A94D9E">
              <w:rPr>
                <w:rFonts w:ascii="Times New Roman" w:hAnsi="Times New Roman" w:cs="Times New Roman"/>
                <w:bCs/>
                <w:sz w:val="24"/>
                <w:szCs w:val="24"/>
              </w:rPr>
              <w:t>Межрегиональная акция "Юности-</w:t>
            </w:r>
            <w:r w:rsidRPr="00A94D9E">
              <w:rPr>
                <w:rFonts w:ascii="Times New Roman" w:hAnsi="Times New Roman" w:cs="Times New Roman"/>
                <w:bCs/>
                <w:sz w:val="24"/>
                <w:szCs w:val="24"/>
              </w:rPr>
              <w:lastRenderedPageBreak/>
              <w:t>чистые легкие", конкурс компьютерного творчества</w:t>
            </w:r>
          </w:p>
        </w:tc>
        <w:tc>
          <w:tcPr>
            <w:tcW w:w="2158" w:type="dxa"/>
            <w:tcBorders>
              <w:top w:val="nil"/>
              <w:left w:val="nil"/>
              <w:bottom w:val="single" w:sz="4" w:space="0" w:color="auto"/>
              <w:right w:val="single" w:sz="4" w:space="0" w:color="auto"/>
            </w:tcBorders>
            <w:shd w:val="clear" w:color="000000" w:fill="FFFFFF"/>
            <w:vAlign w:val="bottom"/>
            <w:hideMark/>
          </w:tcPr>
          <w:p w:rsidR="00A94D9E" w:rsidRPr="00A94D9E" w:rsidRDefault="00A94D9E" w:rsidP="008C214A">
            <w:pPr>
              <w:spacing w:after="0" w:line="240" w:lineRule="auto"/>
              <w:jc w:val="center"/>
              <w:rPr>
                <w:rFonts w:ascii="Times New Roman" w:eastAsia="Times New Roman" w:hAnsi="Times New Roman" w:cs="Times New Roman"/>
                <w:sz w:val="24"/>
                <w:szCs w:val="24"/>
              </w:rPr>
            </w:pPr>
            <w:r w:rsidRPr="00A94D9E">
              <w:rPr>
                <w:rFonts w:ascii="Times New Roman" w:eastAsia="Times New Roman" w:hAnsi="Times New Roman" w:cs="Times New Roman"/>
                <w:sz w:val="24"/>
                <w:szCs w:val="24"/>
              </w:rPr>
              <w:lastRenderedPageBreak/>
              <w:t>межрегиональный</w:t>
            </w:r>
          </w:p>
        </w:tc>
        <w:tc>
          <w:tcPr>
            <w:tcW w:w="1760" w:type="dxa"/>
            <w:tcBorders>
              <w:top w:val="nil"/>
              <w:left w:val="nil"/>
              <w:bottom w:val="single" w:sz="4" w:space="0" w:color="auto"/>
              <w:right w:val="single" w:sz="4" w:space="0" w:color="auto"/>
            </w:tcBorders>
            <w:shd w:val="clear" w:color="auto" w:fill="auto"/>
            <w:noWrap/>
            <w:vAlign w:val="bottom"/>
            <w:hideMark/>
          </w:tcPr>
          <w:p w:rsidR="00A94D9E" w:rsidRPr="00A94D9E" w:rsidRDefault="00A94D9E" w:rsidP="008C214A">
            <w:pPr>
              <w:spacing w:after="0" w:line="240" w:lineRule="auto"/>
              <w:jc w:val="center"/>
              <w:rPr>
                <w:rFonts w:ascii="Times New Roman" w:eastAsia="Times New Roman" w:hAnsi="Times New Roman" w:cs="Times New Roman"/>
                <w:sz w:val="24"/>
                <w:szCs w:val="24"/>
              </w:rPr>
            </w:pPr>
            <w:r w:rsidRPr="00A94D9E">
              <w:rPr>
                <w:rFonts w:ascii="Times New Roman" w:eastAsia="Times New Roman" w:hAnsi="Times New Roman" w:cs="Times New Roman"/>
                <w:sz w:val="24"/>
                <w:szCs w:val="24"/>
              </w:rPr>
              <w:t>призер</w:t>
            </w:r>
          </w:p>
        </w:tc>
      </w:tr>
      <w:tr w:rsidR="00A94D9E" w:rsidRPr="00A94D9E" w:rsidTr="008C214A">
        <w:trPr>
          <w:trHeight w:val="300"/>
        </w:trPr>
        <w:tc>
          <w:tcPr>
            <w:tcW w:w="790" w:type="dxa"/>
            <w:tcBorders>
              <w:top w:val="nil"/>
              <w:left w:val="single" w:sz="4" w:space="0" w:color="auto"/>
              <w:bottom w:val="single" w:sz="4" w:space="0" w:color="auto"/>
              <w:right w:val="single" w:sz="4" w:space="0" w:color="auto"/>
            </w:tcBorders>
            <w:shd w:val="clear" w:color="000000" w:fill="FFFFFF"/>
          </w:tcPr>
          <w:p w:rsidR="00A94D9E" w:rsidRPr="00A94D9E" w:rsidRDefault="00A94D9E" w:rsidP="008C214A">
            <w:pPr>
              <w:pStyle w:val="af6"/>
              <w:numPr>
                <w:ilvl w:val="0"/>
                <w:numId w:val="20"/>
              </w:numPr>
              <w:spacing w:after="0" w:line="240" w:lineRule="auto"/>
              <w:rPr>
                <w:rFonts w:ascii="Times New Roman" w:eastAsia="Times New Roman" w:hAnsi="Times New Roman" w:cs="Times New Roman"/>
                <w:sz w:val="24"/>
                <w:szCs w:val="24"/>
              </w:rPr>
            </w:pPr>
          </w:p>
        </w:tc>
        <w:tc>
          <w:tcPr>
            <w:tcW w:w="1023" w:type="dxa"/>
            <w:tcBorders>
              <w:top w:val="nil"/>
              <w:left w:val="nil"/>
              <w:bottom w:val="single" w:sz="4" w:space="0" w:color="auto"/>
              <w:right w:val="single" w:sz="4" w:space="0" w:color="auto"/>
            </w:tcBorders>
            <w:shd w:val="clear" w:color="000000" w:fill="FFFFFF"/>
            <w:noWrap/>
            <w:hideMark/>
          </w:tcPr>
          <w:p w:rsidR="00A94D9E" w:rsidRPr="00A94D9E" w:rsidRDefault="00A94D9E" w:rsidP="008C214A">
            <w:pPr>
              <w:spacing w:after="0" w:line="240" w:lineRule="auto"/>
              <w:jc w:val="center"/>
              <w:rPr>
                <w:rFonts w:ascii="Times New Roman" w:eastAsia="Times New Roman" w:hAnsi="Times New Roman" w:cs="Times New Roman"/>
                <w:sz w:val="24"/>
                <w:szCs w:val="24"/>
              </w:rPr>
            </w:pPr>
            <w:r w:rsidRPr="00A94D9E">
              <w:rPr>
                <w:rFonts w:ascii="Times New Roman" w:eastAsia="Times New Roman" w:hAnsi="Times New Roman" w:cs="Times New Roman"/>
                <w:sz w:val="24"/>
                <w:szCs w:val="24"/>
              </w:rPr>
              <w:t>7а</w:t>
            </w:r>
          </w:p>
        </w:tc>
        <w:tc>
          <w:tcPr>
            <w:tcW w:w="4528" w:type="dxa"/>
            <w:tcBorders>
              <w:top w:val="nil"/>
              <w:left w:val="nil"/>
              <w:bottom w:val="single" w:sz="4" w:space="0" w:color="auto"/>
              <w:right w:val="single" w:sz="4" w:space="0" w:color="auto"/>
            </w:tcBorders>
            <w:shd w:val="clear" w:color="000000" w:fill="FFFFFF"/>
            <w:noWrap/>
            <w:hideMark/>
          </w:tcPr>
          <w:p w:rsidR="00A94D9E" w:rsidRPr="00A94D9E" w:rsidRDefault="00A94D9E" w:rsidP="008C214A">
            <w:pPr>
              <w:spacing w:after="0" w:line="240" w:lineRule="auto"/>
              <w:rPr>
                <w:rFonts w:ascii="Times New Roman" w:eastAsia="Times New Roman" w:hAnsi="Times New Roman" w:cs="Times New Roman"/>
                <w:sz w:val="24"/>
                <w:szCs w:val="24"/>
              </w:rPr>
            </w:pPr>
            <w:r w:rsidRPr="00A94D9E">
              <w:rPr>
                <w:rFonts w:ascii="Times New Roman" w:hAnsi="Times New Roman" w:cs="Times New Roman"/>
                <w:bCs/>
                <w:sz w:val="24"/>
                <w:szCs w:val="24"/>
              </w:rPr>
              <w:t>Всероссийская онлайн-олимпиада по финансовой грамотности</w:t>
            </w:r>
          </w:p>
        </w:tc>
        <w:tc>
          <w:tcPr>
            <w:tcW w:w="2158" w:type="dxa"/>
            <w:tcBorders>
              <w:top w:val="nil"/>
              <w:left w:val="nil"/>
              <w:bottom w:val="single" w:sz="4" w:space="0" w:color="auto"/>
              <w:right w:val="single" w:sz="4" w:space="0" w:color="auto"/>
            </w:tcBorders>
            <w:shd w:val="clear" w:color="000000" w:fill="FFFFFF"/>
            <w:vAlign w:val="bottom"/>
            <w:hideMark/>
          </w:tcPr>
          <w:p w:rsidR="00A94D9E" w:rsidRPr="00A94D9E" w:rsidRDefault="00A94D9E" w:rsidP="008C214A">
            <w:pPr>
              <w:spacing w:after="0" w:line="240" w:lineRule="auto"/>
              <w:jc w:val="center"/>
              <w:rPr>
                <w:rFonts w:ascii="Times New Roman" w:eastAsia="Times New Roman" w:hAnsi="Times New Roman" w:cs="Times New Roman"/>
                <w:sz w:val="24"/>
                <w:szCs w:val="24"/>
              </w:rPr>
            </w:pPr>
            <w:r w:rsidRPr="00A94D9E">
              <w:rPr>
                <w:rFonts w:ascii="Times New Roman" w:eastAsia="Times New Roman" w:hAnsi="Times New Roman" w:cs="Times New Roman"/>
                <w:sz w:val="24"/>
                <w:szCs w:val="24"/>
              </w:rPr>
              <w:t>всероссийский</w:t>
            </w:r>
          </w:p>
        </w:tc>
        <w:tc>
          <w:tcPr>
            <w:tcW w:w="1760" w:type="dxa"/>
            <w:tcBorders>
              <w:top w:val="nil"/>
              <w:left w:val="nil"/>
              <w:bottom w:val="single" w:sz="4" w:space="0" w:color="auto"/>
              <w:right w:val="single" w:sz="4" w:space="0" w:color="auto"/>
            </w:tcBorders>
            <w:shd w:val="clear" w:color="auto" w:fill="auto"/>
            <w:vAlign w:val="bottom"/>
            <w:hideMark/>
          </w:tcPr>
          <w:p w:rsidR="00A94D9E" w:rsidRPr="00A94D9E" w:rsidRDefault="00A94D9E" w:rsidP="008C214A">
            <w:pPr>
              <w:spacing w:after="0" w:line="240" w:lineRule="auto"/>
              <w:jc w:val="center"/>
              <w:rPr>
                <w:rFonts w:ascii="Times New Roman" w:eastAsia="Times New Roman" w:hAnsi="Times New Roman" w:cs="Times New Roman"/>
                <w:sz w:val="24"/>
                <w:szCs w:val="24"/>
              </w:rPr>
            </w:pPr>
            <w:r w:rsidRPr="00A94D9E">
              <w:rPr>
                <w:rFonts w:ascii="Times New Roman" w:eastAsia="Times New Roman" w:hAnsi="Times New Roman" w:cs="Times New Roman"/>
                <w:sz w:val="24"/>
                <w:szCs w:val="24"/>
              </w:rPr>
              <w:t>победитель</w:t>
            </w:r>
          </w:p>
        </w:tc>
      </w:tr>
      <w:tr w:rsidR="00A94D9E" w:rsidRPr="00A94D9E" w:rsidTr="008C214A">
        <w:trPr>
          <w:trHeight w:val="300"/>
        </w:trPr>
        <w:tc>
          <w:tcPr>
            <w:tcW w:w="790" w:type="dxa"/>
            <w:tcBorders>
              <w:top w:val="single" w:sz="4" w:space="0" w:color="auto"/>
              <w:left w:val="single" w:sz="4" w:space="0" w:color="auto"/>
              <w:bottom w:val="single" w:sz="4" w:space="0" w:color="auto"/>
              <w:right w:val="single" w:sz="4" w:space="0" w:color="auto"/>
            </w:tcBorders>
            <w:shd w:val="clear" w:color="000000" w:fill="FFFFFF" w:themeFill="background1"/>
          </w:tcPr>
          <w:p w:rsidR="00A94D9E" w:rsidRPr="00A94D9E" w:rsidRDefault="00A94D9E" w:rsidP="008C214A">
            <w:pPr>
              <w:pStyle w:val="af6"/>
              <w:numPr>
                <w:ilvl w:val="0"/>
                <w:numId w:val="20"/>
              </w:numPr>
              <w:spacing w:after="0" w:line="240" w:lineRule="auto"/>
              <w:rPr>
                <w:rFonts w:ascii="Times New Roman" w:eastAsia="Times New Roman" w:hAnsi="Times New Roman" w:cs="Times New Roman"/>
                <w:sz w:val="24"/>
                <w:szCs w:val="24"/>
              </w:rPr>
            </w:pPr>
          </w:p>
        </w:tc>
        <w:tc>
          <w:tcPr>
            <w:tcW w:w="1023" w:type="dxa"/>
            <w:tcBorders>
              <w:top w:val="single" w:sz="4" w:space="0" w:color="auto"/>
              <w:left w:val="nil"/>
              <w:bottom w:val="single" w:sz="4" w:space="0" w:color="auto"/>
              <w:right w:val="single" w:sz="4" w:space="0" w:color="auto"/>
            </w:tcBorders>
            <w:shd w:val="clear" w:color="000000" w:fill="FFFFFF" w:themeFill="background1"/>
            <w:noWrap/>
            <w:hideMark/>
          </w:tcPr>
          <w:p w:rsidR="00A94D9E" w:rsidRPr="00A94D9E" w:rsidRDefault="00A94D9E" w:rsidP="008C214A">
            <w:pPr>
              <w:spacing w:after="0" w:line="240" w:lineRule="auto"/>
              <w:jc w:val="center"/>
              <w:rPr>
                <w:rFonts w:ascii="Times New Roman" w:eastAsia="Times New Roman" w:hAnsi="Times New Roman" w:cs="Times New Roman"/>
                <w:sz w:val="24"/>
                <w:szCs w:val="24"/>
              </w:rPr>
            </w:pPr>
            <w:r w:rsidRPr="00A94D9E">
              <w:rPr>
                <w:rFonts w:ascii="Times New Roman" w:eastAsia="Times New Roman" w:hAnsi="Times New Roman" w:cs="Times New Roman"/>
                <w:sz w:val="24"/>
                <w:szCs w:val="24"/>
              </w:rPr>
              <w:t>7а</w:t>
            </w:r>
          </w:p>
        </w:tc>
        <w:tc>
          <w:tcPr>
            <w:tcW w:w="4528" w:type="dxa"/>
            <w:tcBorders>
              <w:top w:val="single" w:sz="4" w:space="0" w:color="auto"/>
              <w:left w:val="nil"/>
              <w:bottom w:val="single" w:sz="4" w:space="0" w:color="auto"/>
              <w:right w:val="single" w:sz="4" w:space="0" w:color="auto"/>
            </w:tcBorders>
            <w:shd w:val="clear" w:color="000000" w:fill="FFFFFF" w:themeFill="background1"/>
            <w:noWrap/>
            <w:hideMark/>
          </w:tcPr>
          <w:p w:rsidR="00A94D9E" w:rsidRPr="00A94D9E" w:rsidRDefault="00A94D9E" w:rsidP="008C214A">
            <w:pPr>
              <w:spacing w:after="0" w:line="240" w:lineRule="auto"/>
              <w:rPr>
                <w:rFonts w:ascii="Times New Roman" w:eastAsia="Times New Roman" w:hAnsi="Times New Roman" w:cs="Times New Roman"/>
                <w:sz w:val="24"/>
                <w:szCs w:val="24"/>
              </w:rPr>
            </w:pPr>
            <w:r w:rsidRPr="00A94D9E">
              <w:rPr>
                <w:rFonts w:ascii="Times New Roman" w:hAnsi="Times New Roman" w:cs="Times New Roman"/>
                <w:bCs/>
                <w:sz w:val="24"/>
                <w:szCs w:val="24"/>
              </w:rPr>
              <w:t>Региональный фотоконкурс «Весенние краски природы»</w:t>
            </w:r>
          </w:p>
        </w:tc>
        <w:tc>
          <w:tcPr>
            <w:tcW w:w="2158" w:type="dxa"/>
            <w:tcBorders>
              <w:top w:val="single" w:sz="4" w:space="0" w:color="auto"/>
              <w:left w:val="nil"/>
              <w:bottom w:val="single" w:sz="4" w:space="0" w:color="auto"/>
              <w:right w:val="single" w:sz="4" w:space="0" w:color="auto"/>
            </w:tcBorders>
            <w:shd w:val="clear" w:color="000000" w:fill="FFFFFF" w:themeFill="background1"/>
            <w:vAlign w:val="bottom"/>
            <w:hideMark/>
          </w:tcPr>
          <w:p w:rsidR="00A94D9E" w:rsidRPr="00A94D9E" w:rsidRDefault="00A94D9E" w:rsidP="008C214A">
            <w:pPr>
              <w:spacing w:after="0" w:line="240" w:lineRule="auto"/>
              <w:jc w:val="center"/>
              <w:rPr>
                <w:rFonts w:ascii="Times New Roman" w:eastAsia="Times New Roman" w:hAnsi="Times New Roman" w:cs="Times New Roman"/>
                <w:sz w:val="24"/>
                <w:szCs w:val="24"/>
              </w:rPr>
            </w:pPr>
            <w:r w:rsidRPr="00A94D9E">
              <w:rPr>
                <w:rFonts w:ascii="Times New Roman" w:eastAsia="Times New Roman" w:hAnsi="Times New Roman" w:cs="Times New Roman"/>
                <w:sz w:val="24"/>
                <w:szCs w:val="24"/>
              </w:rPr>
              <w:t>региональный</w:t>
            </w:r>
          </w:p>
        </w:tc>
        <w:tc>
          <w:tcPr>
            <w:tcW w:w="1760" w:type="dxa"/>
            <w:tcBorders>
              <w:top w:val="single" w:sz="4" w:space="0" w:color="auto"/>
              <w:left w:val="nil"/>
              <w:bottom w:val="single" w:sz="4" w:space="0" w:color="auto"/>
              <w:right w:val="single" w:sz="4" w:space="0" w:color="auto"/>
            </w:tcBorders>
            <w:shd w:val="clear" w:color="000000" w:fill="FFFFFF" w:themeFill="background1"/>
            <w:vAlign w:val="bottom"/>
            <w:hideMark/>
          </w:tcPr>
          <w:p w:rsidR="00A94D9E" w:rsidRPr="00A94D9E" w:rsidRDefault="00A94D9E" w:rsidP="008C214A">
            <w:pPr>
              <w:spacing w:after="0" w:line="240" w:lineRule="auto"/>
              <w:jc w:val="center"/>
              <w:rPr>
                <w:rFonts w:ascii="Times New Roman" w:eastAsia="Times New Roman" w:hAnsi="Times New Roman" w:cs="Times New Roman"/>
                <w:sz w:val="24"/>
                <w:szCs w:val="24"/>
              </w:rPr>
            </w:pPr>
            <w:r w:rsidRPr="00A94D9E">
              <w:rPr>
                <w:rFonts w:ascii="Times New Roman" w:eastAsia="Times New Roman" w:hAnsi="Times New Roman" w:cs="Times New Roman"/>
                <w:sz w:val="24"/>
                <w:szCs w:val="24"/>
              </w:rPr>
              <w:t>призер</w:t>
            </w:r>
          </w:p>
        </w:tc>
      </w:tr>
      <w:tr w:rsidR="00A94D9E" w:rsidRPr="00A94D9E" w:rsidTr="008C214A">
        <w:trPr>
          <w:trHeight w:val="315"/>
        </w:trPr>
        <w:tc>
          <w:tcPr>
            <w:tcW w:w="790" w:type="dxa"/>
            <w:tcBorders>
              <w:top w:val="nil"/>
              <w:left w:val="single" w:sz="4" w:space="0" w:color="auto"/>
              <w:bottom w:val="single" w:sz="4" w:space="0" w:color="auto"/>
              <w:right w:val="single" w:sz="4" w:space="0" w:color="auto"/>
            </w:tcBorders>
            <w:shd w:val="clear" w:color="000000" w:fill="FFFFFF"/>
          </w:tcPr>
          <w:p w:rsidR="00A94D9E" w:rsidRPr="00A94D9E" w:rsidRDefault="00A94D9E" w:rsidP="008C214A">
            <w:pPr>
              <w:pStyle w:val="af6"/>
              <w:numPr>
                <w:ilvl w:val="0"/>
                <w:numId w:val="20"/>
              </w:numPr>
              <w:spacing w:after="0" w:line="240" w:lineRule="auto"/>
              <w:rPr>
                <w:rFonts w:ascii="Times New Roman" w:eastAsia="Times New Roman" w:hAnsi="Times New Roman" w:cs="Times New Roman"/>
                <w:sz w:val="24"/>
                <w:szCs w:val="24"/>
              </w:rPr>
            </w:pPr>
          </w:p>
        </w:tc>
        <w:tc>
          <w:tcPr>
            <w:tcW w:w="1023" w:type="dxa"/>
            <w:tcBorders>
              <w:top w:val="nil"/>
              <w:left w:val="nil"/>
              <w:bottom w:val="single" w:sz="4" w:space="0" w:color="auto"/>
              <w:right w:val="single" w:sz="4" w:space="0" w:color="auto"/>
            </w:tcBorders>
            <w:shd w:val="clear" w:color="auto" w:fill="auto"/>
            <w:noWrap/>
            <w:hideMark/>
          </w:tcPr>
          <w:p w:rsidR="00A94D9E" w:rsidRPr="00A94D9E" w:rsidRDefault="00A94D9E" w:rsidP="008C214A">
            <w:pPr>
              <w:spacing w:after="0" w:line="240" w:lineRule="auto"/>
              <w:jc w:val="center"/>
              <w:rPr>
                <w:rFonts w:ascii="Times New Roman" w:eastAsia="Times New Roman" w:hAnsi="Times New Roman" w:cs="Times New Roman"/>
                <w:sz w:val="24"/>
                <w:szCs w:val="24"/>
              </w:rPr>
            </w:pPr>
            <w:r w:rsidRPr="00A94D9E">
              <w:rPr>
                <w:rFonts w:ascii="Times New Roman" w:eastAsia="Times New Roman" w:hAnsi="Times New Roman" w:cs="Times New Roman"/>
                <w:sz w:val="24"/>
                <w:szCs w:val="24"/>
              </w:rPr>
              <w:t>7б</w:t>
            </w:r>
          </w:p>
        </w:tc>
        <w:tc>
          <w:tcPr>
            <w:tcW w:w="4528" w:type="dxa"/>
            <w:tcBorders>
              <w:top w:val="nil"/>
              <w:left w:val="nil"/>
              <w:bottom w:val="single" w:sz="4" w:space="0" w:color="auto"/>
              <w:right w:val="single" w:sz="4" w:space="0" w:color="auto"/>
            </w:tcBorders>
            <w:shd w:val="clear" w:color="auto" w:fill="auto"/>
            <w:noWrap/>
            <w:hideMark/>
          </w:tcPr>
          <w:p w:rsidR="00A94D9E" w:rsidRPr="00A94D9E" w:rsidRDefault="00A94D9E" w:rsidP="008C214A">
            <w:pPr>
              <w:spacing w:after="0" w:line="240" w:lineRule="auto"/>
              <w:rPr>
                <w:rFonts w:ascii="Times New Roman" w:eastAsia="Times New Roman" w:hAnsi="Times New Roman" w:cs="Times New Roman"/>
                <w:sz w:val="24"/>
                <w:szCs w:val="24"/>
              </w:rPr>
            </w:pPr>
            <w:r w:rsidRPr="00A94D9E">
              <w:rPr>
                <w:rFonts w:ascii="Times New Roman" w:hAnsi="Times New Roman" w:cs="Times New Roman"/>
                <w:sz w:val="24"/>
                <w:szCs w:val="24"/>
              </w:rPr>
              <w:t>Фотоконкурс «Ландшафты любимого края»</w:t>
            </w:r>
          </w:p>
        </w:tc>
        <w:tc>
          <w:tcPr>
            <w:tcW w:w="2158" w:type="dxa"/>
            <w:tcBorders>
              <w:top w:val="nil"/>
              <w:left w:val="nil"/>
              <w:bottom w:val="single" w:sz="4" w:space="0" w:color="auto"/>
              <w:right w:val="single" w:sz="4" w:space="0" w:color="auto"/>
            </w:tcBorders>
            <w:shd w:val="clear" w:color="auto" w:fill="auto"/>
            <w:vAlign w:val="bottom"/>
            <w:hideMark/>
          </w:tcPr>
          <w:p w:rsidR="00A94D9E" w:rsidRPr="00A94D9E" w:rsidRDefault="00A94D9E" w:rsidP="008C214A">
            <w:pPr>
              <w:spacing w:after="0" w:line="240" w:lineRule="auto"/>
              <w:jc w:val="center"/>
              <w:rPr>
                <w:rFonts w:ascii="Times New Roman" w:eastAsia="Times New Roman" w:hAnsi="Times New Roman" w:cs="Times New Roman"/>
                <w:sz w:val="24"/>
                <w:szCs w:val="24"/>
              </w:rPr>
            </w:pPr>
            <w:r w:rsidRPr="00A94D9E">
              <w:rPr>
                <w:rFonts w:ascii="Times New Roman" w:eastAsia="Times New Roman" w:hAnsi="Times New Roman" w:cs="Times New Roman"/>
                <w:sz w:val="24"/>
                <w:szCs w:val="24"/>
              </w:rPr>
              <w:t>муниципальный</w:t>
            </w:r>
          </w:p>
        </w:tc>
        <w:tc>
          <w:tcPr>
            <w:tcW w:w="1760" w:type="dxa"/>
            <w:tcBorders>
              <w:top w:val="nil"/>
              <w:left w:val="nil"/>
              <w:bottom w:val="single" w:sz="4" w:space="0" w:color="auto"/>
              <w:right w:val="single" w:sz="4" w:space="0" w:color="auto"/>
            </w:tcBorders>
            <w:shd w:val="clear" w:color="auto" w:fill="auto"/>
            <w:vAlign w:val="bottom"/>
            <w:hideMark/>
          </w:tcPr>
          <w:p w:rsidR="00A94D9E" w:rsidRPr="00A94D9E" w:rsidRDefault="00A94D9E" w:rsidP="008C214A">
            <w:pPr>
              <w:spacing w:after="0" w:line="240" w:lineRule="auto"/>
              <w:jc w:val="center"/>
              <w:rPr>
                <w:rFonts w:ascii="Times New Roman" w:eastAsia="Times New Roman" w:hAnsi="Times New Roman" w:cs="Times New Roman"/>
                <w:sz w:val="24"/>
                <w:szCs w:val="24"/>
              </w:rPr>
            </w:pPr>
            <w:r w:rsidRPr="00A94D9E">
              <w:rPr>
                <w:rFonts w:ascii="Times New Roman" w:eastAsia="Times New Roman" w:hAnsi="Times New Roman" w:cs="Times New Roman"/>
                <w:sz w:val="24"/>
                <w:szCs w:val="24"/>
              </w:rPr>
              <w:t>призер</w:t>
            </w:r>
          </w:p>
        </w:tc>
      </w:tr>
      <w:tr w:rsidR="00A94D9E" w:rsidRPr="00A94D9E" w:rsidTr="008C214A">
        <w:trPr>
          <w:trHeight w:val="315"/>
        </w:trPr>
        <w:tc>
          <w:tcPr>
            <w:tcW w:w="790" w:type="dxa"/>
            <w:tcBorders>
              <w:top w:val="nil"/>
              <w:left w:val="single" w:sz="4" w:space="0" w:color="auto"/>
              <w:bottom w:val="single" w:sz="4" w:space="0" w:color="auto"/>
              <w:right w:val="single" w:sz="4" w:space="0" w:color="auto"/>
            </w:tcBorders>
            <w:shd w:val="clear" w:color="000000" w:fill="FFFFFF"/>
          </w:tcPr>
          <w:p w:rsidR="00A94D9E" w:rsidRPr="00A94D9E" w:rsidRDefault="00A94D9E" w:rsidP="008C214A">
            <w:pPr>
              <w:pStyle w:val="af6"/>
              <w:numPr>
                <w:ilvl w:val="0"/>
                <w:numId w:val="20"/>
              </w:numPr>
              <w:spacing w:after="0" w:line="240" w:lineRule="auto"/>
              <w:rPr>
                <w:rFonts w:ascii="Times New Roman" w:eastAsia="Times New Roman" w:hAnsi="Times New Roman" w:cs="Times New Roman"/>
                <w:sz w:val="24"/>
                <w:szCs w:val="24"/>
              </w:rPr>
            </w:pPr>
          </w:p>
        </w:tc>
        <w:tc>
          <w:tcPr>
            <w:tcW w:w="1023" w:type="dxa"/>
            <w:tcBorders>
              <w:top w:val="nil"/>
              <w:left w:val="nil"/>
              <w:bottom w:val="single" w:sz="4" w:space="0" w:color="auto"/>
              <w:right w:val="single" w:sz="4" w:space="0" w:color="auto"/>
            </w:tcBorders>
            <w:shd w:val="clear" w:color="auto" w:fill="auto"/>
            <w:noWrap/>
            <w:hideMark/>
          </w:tcPr>
          <w:p w:rsidR="00A94D9E" w:rsidRPr="00A94D9E" w:rsidRDefault="00A94D9E" w:rsidP="008C214A">
            <w:pPr>
              <w:spacing w:after="0" w:line="240" w:lineRule="auto"/>
              <w:jc w:val="center"/>
              <w:rPr>
                <w:rFonts w:ascii="Times New Roman" w:eastAsia="Times New Roman" w:hAnsi="Times New Roman" w:cs="Times New Roman"/>
                <w:sz w:val="24"/>
                <w:szCs w:val="24"/>
              </w:rPr>
            </w:pPr>
            <w:r w:rsidRPr="00A94D9E">
              <w:rPr>
                <w:rFonts w:ascii="Times New Roman" w:eastAsia="Times New Roman" w:hAnsi="Times New Roman" w:cs="Times New Roman"/>
                <w:sz w:val="24"/>
                <w:szCs w:val="24"/>
              </w:rPr>
              <w:t>7б</w:t>
            </w:r>
          </w:p>
        </w:tc>
        <w:tc>
          <w:tcPr>
            <w:tcW w:w="4528" w:type="dxa"/>
            <w:tcBorders>
              <w:top w:val="nil"/>
              <w:left w:val="nil"/>
              <w:bottom w:val="single" w:sz="4" w:space="0" w:color="auto"/>
              <w:right w:val="single" w:sz="4" w:space="0" w:color="auto"/>
            </w:tcBorders>
            <w:shd w:val="clear" w:color="auto" w:fill="auto"/>
            <w:noWrap/>
            <w:hideMark/>
          </w:tcPr>
          <w:p w:rsidR="00A94D9E" w:rsidRPr="00A94D9E" w:rsidRDefault="00D95E95" w:rsidP="008C214A">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К</w:t>
            </w:r>
            <w:r w:rsidR="00A94D9E" w:rsidRPr="00A94D9E">
              <w:rPr>
                <w:rFonts w:ascii="Times New Roman" w:hAnsi="Times New Roman" w:cs="Times New Roman"/>
                <w:sz w:val="24"/>
                <w:szCs w:val="24"/>
              </w:rPr>
              <w:t>онкурс на знание государственных и региональных символов и атрибутов РФ</w:t>
            </w:r>
          </w:p>
        </w:tc>
        <w:tc>
          <w:tcPr>
            <w:tcW w:w="2158" w:type="dxa"/>
            <w:tcBorders>
              <w:top w:val="nil"/>
              <w:left w:val="nil"/>
              <w:bottom w:val="single" w:sz="4" w:space="0" w:color="auto"/>
              <w:right w:val="single" w:sz="4" w:space="0" w:color="auto"/>
            </w:tcBorders>
            <w:shd w:val="clear" w:color="auto" w:fill="auto"/>
            <w:vAlign w:val="bottom"/>
            <w:hideMark/>
          </w:tcPr>
          <w:p w:rsidR="00A94D9E" w:rsidRPr="00A94D9E" w:rsidRDefault="00A94D9E" w:rsidP="008C214A">
            <w:pPr>
              <w:spacing w:after="0" w:line="240" w:lineRule="auto"/>
              <w:jc w:val="center"/>
              <w:rPr>
                <w:rFonts w:ascii="Times New Roman" w:eastAsia="Times New Roman" w:hAnsi="Times New Roman" w:cs="Times New Roman"/>
                <w:sz w:val="24"/>
                <w:szCs w:val="24"/>
              </w:rPr>
            </w:pPr>
            <w:r w:rsidRPr="00A94D9E">
              <w:rPr>
                <w:rFonts w:ascii="Times New Roman" w:eastAsia="Times New Roman" w:hAnsi="Times New Roman" w:cs="Times New Roman"/>
                <w:sz w:val="24"/>
                <w:szCs w:val="24"/>
              </w:rPr>
              <w:t>региональный</w:t>
            </w:r>
          </w:p>
        </w:tc>
        <w:tc>
          <w:tcPr>
            <w:tcW w:w="1760" w:type="dxa"/>
            <w:tcBorders>
              <w:top w:val="nil"/>
              <w:left w:val="nil"/>
              <w:bottom w:val="single" w:sz="4" w:space="0" w:color="auto"/>
              <w:right w:val="single" w:sz="4" w:space="0" w:color="auto"/>
            </w:tcBorders>
            <w:shd w:val="clear" w:color="auto" w:fill="auto"/>
            <w:vAlign w:val="bottom"/>
            <w:hideMark/>
          </w:tcPr>
          <w:p w:rsidR="00A94D9E" w:rsidRPr="00A94D9E" w:rsidRDefault="00A94D9E" w:rsidP="008C214A">
            <w:pPr>
              <w:spacing w:after="0" w:line="240" w:lineRule="auto"/>
              <w:jc w:val="center"/>
              <w:rPr>
                <w:rFonts w:ascii="Times New Roman" w:eastAsia="Times New Roman" w:hAnsi="Times New Roman" w:cs="Times New Roman"/>
                <w:sz w:val="24"/>
                <w:szCs w:val="24"/>
              </w:rPr>
            </w:pPr>
            <w:r w:rsidRPr="00A94D9E">
              <w:rPr>
                <w:rFonts w:ascii="Times New Roman" w:eastAsia="Times New Roman" w:hAnsi="Times New Roman" w:cs="Times New Roman"/>
                <w:sz w:val="24"/>
                <w:szCs w:val="24"/>
              </w:rPr>
              <w:t>победитель</w:t>
            </w:r>
          </w:p>
        </w:tc>
      </w:tr>
      <w:tr w:rsidR="00A94D9E" w:rsidRPr="00A94D9E" w:rsidTr="008C214A">
        <w:trPr>
          <w:trHeight w:val="405"/>
        </w:trPr>
        <w:tc>
          <w:tcPr>
            <w:tcW w:w="790" w:type="dxa"/>
            <w:tcBorders>
              <w:top w:val="nil"/>
              <w:left w:val="single" w:sz="4" w:space="0" w:color="auto"/>
              <w:bottom w:val="single" w:sz="4" w:space="0" w:color="auto"/>
              <w:right w:val="single" w:sz="4" w:space="0" w:color="auto"/>
            </w:tcBorders>
            <w:shd w:val="clear" w:color="000000" w:fill="FFFFFF"/>
          </w:tcPr>
          <w:p w:rsidR="00A94D9E" w:rsidRPr="00A94D9E" w:rsidRDefault="00A94D9E" w:rsidP="008C214A">
            <w:pPr>
              <w:pStyle w:val="af6"/>
              <w:numPr>
                <w:ilvl w:val="0"/>
                <w:numId w:val="20"/>
              </w:numPr>
              <w:spacing w:after="0" w:line="240" w:lineRule="auto"/>
              <w:rPr>
                <w:rFonts w:ascii="Times New Roman" w:eastAsia="Times New Roman" w:hAnsi="Times New Roman" w:cs="Times New Roman"/>
                <w:sz w:val="24"/>
                <w:szCs w:val="24"/>
              </w:rPr>
            </w:pPr>
          </w:p>
        </w:tc>
        <w:tc>
          <w:tcPr>
            <w:tcW w:w="1023" w:type="dxa"/>
            <w:tcBorders>
              <w:top w:val="nil"/>
              <w:left w:val="nil"/>
              <w:bottom w:val="single" w:sz="4" w:space="0" w:color="auto"/>
              <w:right w:val="single" w:sz="4" w:space="0" w:color="auto"/>
            </w:tcBorders>
            <w:shd w:val="clear" w:color="auto" w:fill="auto"/>
            <w:hideMark/>
          </w:tcPr>
          <w:p w:rsidR="00A94D9E" w:rsidRPr="00A94D9E" w:rsidRDefault="00A94D9E" w:rsidP="008C214A">
            <w:pPr>
              <w:spacing w:after="0" w:line="240" w:lineRule="auto"/>
              <w:jc w:val="center"/>
              <w:rPr>
                <w:rFonts w:ascii="Times New Roman" w:eastAsia="Times New Roman" w:hAnsi="Times New Roman" w:cs="Times New Roman"/>
                <w:sz w:val="24"/>
                <w:szCs w:val="24"/>
              </w:rPr>
            </w:pPr>
            <w:r w:rsidRPr="00A94D9E">
              <w:rPr>
                <w:rFonts w:ascii="Times New Roman" w:eastAsia="Times New Roman" w:hAnsi="Times New Roman" w:cs="Times New Roman"/>
                <w:sz w:val="24"/>
                <w:szCs w:val="24"/>
              </w:rPr>
              <w:t>7б</w:t>
            </w:r>
          </w:p>
        </w:tc>
        <w:tc>
          <w:tcPr>
            <w:tcW w:w="4528" w:type="dxa"/>
            <w:tcBorders>
              <w:top w:val="nil"/>
              <w:left w:val="nil"/>
              <w:bottom w:val="single" w:sz="4" w:space="0" w:color="auto"/>
              <w:right w:val="single" w:sz="4" w:space="0" w:color="auto"/>
            </w:tcBorders>
            <w:shd w:val="clear" w:color="auto" w:fill="auto"/>
            <w:hideMark/>
          </w:tcPr>
          <w:p w:rsidR="00A94D9E" w:rsidRPr="00A94D9E" w:rsidRDefault="00A94D9E" w:rsidP="008C214A">
            <w:pPr>
              <w:spacing w:after="0" w:line="240" w:lineRule="auto"/>
              <w:rPr>
                <w:rFonts w:ascii="Times New Roman" w:eastAsia="Times New Roman" w:hAnsi="Times New Roman" w:cs="Times New Roman"/>
                <w:sz w:val="24"/>
                <w:szCs w:val="24"/>
              </w:rPr>
            </w:pPr>
            <w:r w:rsidRPr="00A94D9E">
              <w:rPr>
                <w:rFonts w:ascii="Times New Roman" w:hAnsi="Times New Roman" w:cs="Times New Roman"/>
                <w:sz w:val="24"/>
                <w:szCs w:val="24"/>
              </w:rPr>
              <w:t>Конкурс художественного творчества «Я рисую….Весеннее настроение»</w:t>
            </w:r>
          </w:p>
        </w:tc>
        <w:tc>
          <w:tcPr>
            <w:tcW w:w="2158" w:type="dxa"/>
            <w:tcBorders>
              <w:top w:val="nil"/>
              <w:left w:val="nil"/>
              <w:bottom w:val="single" w:sz="4" w:space="0" w:color="auto"/>
              <w:right w:val="single" w:sz="4" w:space="0" w:color="auto"/>
            </w:tcBorders>
            <w:shd w:val="clear" w:color="auto" w:fill="auto"/>
            <w:vAlign w:val="bottom"/>
            <w:hideMark/>
          </w:tcPr>
          <w:p w:rsidR="00A94D9E" w:rsidRPr="00A94D9E" w:rsidRDefault="00A94D9E" w:rsidP="008C214A">
            <w:pPr>
              <w:spacing w:after="0" w:line="240" w:lineRule="auto"/>
              <w:jc w:val="center"/>
              <w:rPr>
                <w:rFonts w:ascii="Times New Roman" w:eastAsia="Times New Roman" w:hAnsi="Times New Roman" w:cs="Times New Roman"/>
                <w:sz w:val="24"/>
                <w:szCs w:val="24"/>
              </w:rPr>
            </w:pPr>
            <w:r w:rsidRPr="00A94D9E">
              <w:rPr>
                <w:rFonts w:ascii="Times New Roman" w:eastAsia="Times New Roman" w:hAnsi="Times New Roman" w:cs="Times New Roman"/>
                <w:sz w:val="24"/>
                <w:szCs w:val="24"/>
              </w:rPr>
              <w:t>всероссийский</w:t>
            </w:r>
          </w:p>
        </w:tc>
        <w:tc>
          <w:tcPr>
            <w:tcW w:w="1760" w:type="dxa"/>
            <w:tcBorders>
              <w:top w:val="nil"/>
              <w:left w:val="nil"/>
              <w:bottom w:val="single" w:sz="4" w:space="0" w:color="auto"/>
              <w:right w:val="single" w:sz="4" w:space="0" w:color="auto"/>
            </w:tcBorders>
            <w:shd w:val="clear" w:color="auto" w:fill="auto"/>
            <w:vAlign w:val="bottom"/>
            <w:hideMark/>
          </w:tcPr>
          <w:p w:rsidR="00A94D9E" w:rsidRPr="00A94D9E" w:rsidRDefault="00A94D9E" w:rsidP="008C214A">
            <w:pPr>
              <w:spacing w:after="0" w:line="240" w:lineRule="auto"/>
              <w:jc w:val="center"/>
              <w:rPr>
                <w:rFonts w:ascii="Times New Roman" w:eastAsia="Times New Roman" w:hAnsi="Times New Roman" w:cs="Times New Roman"/>
                <w:sz w:val="24"/>
                <w:szCs w:val="24"/>
              </w:rPr>
            </w:pPr>
            <w:r w:rsidRPr="00A94D9E">
              <w:rPr>
                <w:rFonts w:ascii="Times New Roman" w:eastAsia="Times New Roman" w:hAnsi="Times New Roman" w:cs="Times New Roman"/>
                <w:sz w:val="24"/>
                <w:szCs w:val="24"/>
              </w:rPr>
              <w:t>призер</w:t>
            </w:r>
          </w:p>
        </w:tc>
      </w:tr>
      <w:tr w:rsidR="00A94D9E" w:rsidRPr="00A94D9E" w:rsidTr="008C214A">
        <w:trPr>
          <w:trHeight w:val="405"/>
        </w:trPr>
        <w:tc>
          <w:tcPr>
            <w:tcW w:w="790" w:type="dxa"/>
            <w:tcBorders>
              <w:top w:val="nil"/>
              <w:left w:val="single" w:sz="4" w:space="0" w:color="auto"/>
              <w:bottom w:val="single" w:sz="4" w:space="0" w:color="auto"/>
              <w:right w:val="single" w:sz="4" w:space="0" w:color="auto"/>
            </w:tcBorders>
            <w:shd w:val="clear" w:color="000000" w:fill="FFFFFF"/>
          </w:tcPr>
          <w:p w:rsidR="00A94D9E" w:rsidRPr="00A94D9E" w:rsidRDefault="00A94D9E" w:rsidP="008C214A">
            <w:pPr>
              <w:pStyle w:val="af6"/>
              <w:numPr>
                <w:ilvl w:val="0"/>
                <w:numId w:val="20"/>
              </w:numPr>
              <w:spacing w:after="0" w:line="240" w:lineRule="auto"/>
              <w:rPr>
                <w:rFonts w:ascii="Times New Roman" w:eastAsia="Times New Roman" w:hAnsi="Times New Roman" w:cs="Times New Roman"/>
                <w:sz w:val="24"/>
                <w:szCs w:val="24"/>
              </w:rPr>
            </w:pPr>
          </w:p>
        </w:tc>
        <w:tc>
          <w:tcPr>
            <w:tcW w:w="1023" w:type="dxa"/>
            <w:tcBorders>
              <w:top w:val="nil"/>
              <w:left w:val="nil"/>
              <w:bottom w:val="single" w:sz="4" w:space="0" w:color="auto"/>
              <w:right w:val="single" w:sz="4" w:space="0" w:color="auto"/>
            </w:tcBorders>
            <w:shd w:val="clear" w:color="auto" w:fill="auto"/>
            <w:noWrap/>
            <w:hideMark/>
          </w:tcPr>
          <w:p w:rsidR="00A94D9E" w:rsidRPr="00A94D9E" w:rsidRDefault="00A94D9E" w:rsidP="008C214A">
            <w:pPr>
              <w:spacing w:after="0" w:line="240" w:lineRule="auto"/>
              <w:jc w:val="center"/>
              <w:rPr>
                <w:rFonts w:ascii="Times New Roman" w:eastAsia="Times New Roman" w:hAnsi="Times New Roman" w:cs="Times New Roman"/>
                <w:sz w:val="24"/>
                <w:szCs w:val="24"/>
              </w:rPr>
            </w:pPr>
            <w:r w:rsidRPr="00A94D9E">
              <w:rPr>
                <w:rFonts w:ascii="Times New Roman" w:eastAsia="Times New Roman" w:hAnsi="Times New Roman" w:cs="Times New Roman"/>
                <w:sz w:val="24"/>
                <w:szCs w:val="24"/>
              </w:rPr>
              <w:t>7в</w:t>
            </w:r>
          </w:p>
        </w:tc>
        <w:tc>
          <w:tcPr>
            <w:tcW w:w="4528" w:type="dxa"/>
            <w:tcBorders>
              <w:top w:val="nil"/>
              <w:left w:val="nil"/>
              <w:bottom w:val="single" w:sz="4" w:space="0" w:color="auto"/>
              <w:right w:val="single" w:sz="4" w:space="0" w:color="auto"/>
            </w:tcBorders>
            <w:shd w:val="clear" w:color="auto" w:fill="auto"/>
            <w:hideMark/>
          </w:tcPr>
          <w:p w:rsidR="00A94D9E" w:rsidRPr="00A94D9E" w:rsidRDefault="00A94D9E" w:rsidP="008C214A">
            <w:pPr>
              <w:spacing w:after="0" w:line="240" w:lineRule="auto"/>
              <w:rPr>
                <w:rFonts w:ascii="Times New Roman" w:eastAsia="Times New Roman" w:hAnsi="Times New Roman" w:cs="Times New Roman"/>
                <w:sz w:val="24"/>
                <w:szCs w:val="24"/>
              </w:rPr>
            </w:pPr>
            <w:r w:rsidRPr="00A94D9E">
              <w:rPr>
                <w:rFonts w:ascii="Times New Roman" w:hAnsi="Times New Roman" w:cs="Times New Roman"/>
                <w:sz w:val="24"/>
                <w:szCs w:val="24"/>
              </w:rPr>
              <w:t>ХХI Международный конкурс компьютерных работ среди детей, юношества и студентческой молодежи</w:t>
            </w:r>
          </w:p>
        </w:tc>
        <w:tc>
          <w:tcPr>
            <w:tcW w:w="2158" w:type="dxa"/>
            <w:tcBorders>
              <w:top w:val="nil"/>
              <w:left w:val="nil"/>
              <w:bottom w:val="single" w:sz="4" w:space="0" w:color="auto"/>
              <w:right w:val="single" w:sz="4" w:space="0" w:color="auto"/>
            </w:tcBorders>
            <w:shd w:val="clear" w:color="auto" w:fill="auto"/>
            <w:vAlign w:val="bottom"/>
            <w:hideMark/>
          </w:tcPr>
          <w:p w:rsidR="00A94D9E" w:rsidRPr="00A94D9E" w:rsidRDefault="00A94D9E" w:rsidP="008C214A">
            <w:pPr>
              <w:spacing w:after="0" w:line="240" w:lineRule="auto"/>
              <w:jc w:val="center"/>
              <w:rPr>
                <w:rFonts w:ascii="Times New Roman" w:eastAsia="Times New Roman" w:hAnsi="Times New Roman" w:cs="Times New Roman"/>
                <w:sz w:val="24"/>
                <w:szCs w:val="24"/>
              </w:rPr>
            </w:pPr>
            <w:r w:rsidRPr="00A94D9E">
              <w:rPr>
                <w:rFonts w:ascii="Times New Roman" w:hAnsi="Times New Roman" w:cs="Times New Roman"/>
                <w:sz w:val="24"/>
                <w:szCs w:val="24"/>
              </w:rPr>
              <w:t>Международный</w:t>
            </w:r>
          </w:p>
        </w:tc>
        <w:tc>
          <w:tcPr>
            <w:tcW w:w="1760" w:type="dxa"/>
            <w:tcBorders>
              <w:top w:val="nil"/>
              <w:left w:val="nil"/>
              <w:bottom w:val="single" w:sz="4" w:space="0" w:color="auto"/>
              <w:right w:val="single" w:sz="4" w:space="0" w:color="auto"/>
            </w:tcBorders>
            <w:shd w:val="clear" w:color="auto" w:fill="auto"/>
            <w:vAlign w:val="bottom"/>
            <w:hideMark/>
          </w:tcPr>
          <w:p w:rsidR="00A94D9E" w:rsidRPr="00A94D9E" w:rsidRDefault="00A94D9E" w:rsidP="008C214A">
            <w:pPr>
              <w:spacing w:after="0" w:line="240" w:lineRule="auto"/>
              <w:jc w:val="center"/>
              <w:rPr>
                <w:rFonts w:ascii="Times New Roman" w:eastAsia="Times New Roman" w:hAnsi="Times New Roman" w:cs="Times New Roman"/>
                <w:sz w:val="24"/>
                <w:szCs w:val="24"/>
              </w:rPr>
            </w:pPr>
            <w:r w:rsidRPr="00A94D9E">
              <w:rPr>
                <w:rFonts w:ascii="Times New Roman" w:eastAsia="Times New Roman" w:hAnsi="Times New Roman" w:cs="Times New Roman"/>
                <w:sz w:val="24"/>
                <w:szCs w:val="24"/>
              </w:rPr>
              <w:t>победитель</w:t>
            </w:r>
          </w:p>
        </w:tc>
      </w:tr>
      <w:tr w:rsidR="00A94D9E" w:rsidRPr="00A94D9E" w:rsidTr="008C214A">
        <w:trPr>
          <w:trHeight w:val="445"/>
        </w:trPr>
        <w:tc>
          <w:tcPr>
            <w:tcW w:w="790" w:type="dxa"/>
            <w:tcBorders>
              <w:top w:val="nil"/>
              <w:left w:val="single" w:sz="4" w:space="0" w:color="auto"/>
              <w:bottom w:val="single" w:sz="4" w:space="0" w:color="auto"/>
              <w:right w:val="single" w:sz="4" w:space="0" w:color="auto"/>
            </w:tcBorders>
            <w:shd w:val="clear" w:color="000000" w:fill="FFFFFF"/>
          </w:tcPr>
          <w:p w:rsidR="00A94D9E" w:rsidRPr="00A94D9E" w:rsidRDefault="00A94D9E" w:rsidP="008C214A">
            <w:pPr>
              <w:pStyle w:val="af6"/>
              <w:numPr>
                <w:ilvl w:val="0"/>
                <w:numId w:val="20"/>
              </w:numPr>
              <w:spacing w:after="0" w:line="240" w:lineRule="auto"/>
              <w:rPr>
                <w:rFonts w:ascii="Times New Roman" w:eastAsia="Times New Roman" w:hAnsi="Times New Roman" w:cs="Times New Roman"/>
                <w:sz w:val="24"/>
                <w:szCs w:val="24"/>
              </w:rPr>
            </w:pPr>
          </w:p>
        </w:tc>
        <w:tc>
          <w:tcPr>
            <w:tcW w:w="1023" w:type="dxa"/>
            <w:tcBorders>
              <w:top w:val="nil"/>
              <w:left w:val="nil"/>
              <w:bottom w:val="single" w:sz="4" w:space="0" w:color="auto"/>
              <w:right w:val="single" w:sz="4" w:space="0" w:color="auto"/>
            </w:tcBorders>
            <w:shd w:val="clear" w:color="auto" w:fill="auto"/>
            <w:noWrap/>
            <w:hideMark/>
          </w:tcPr>
          <w:p w:rsidR="00A94D9E" w:rsidRPr="00A94D9E" w:rsidRDefault="00A94D9E" w:rsidP="008C214A">
            <w:pPr>
              <w:spacing w:after="0" w:line="240" w:lineRule="auto"/>
              <w:jc w:val="center"/>
              <w:rPr>
                <w:rFonts w:ascii="Times New Roman" w:eastAsia="Times New Roman" w:hAnsi="Times New Roman" w:cs="Times New Roman"/>
                <w:sz w:val="24"/>
                <w:szCs w:val="24"/>
              </w:rPr>
            </w:pPr>
            <w:r w:rsidRPr="00A94D9E">
              <w:rPr>
                <w:rFonts w:ascii="Times New Roman" w:eastAsia="Times New Roman" w:hAnsi="Times New Roman" w:cs="Times New Roman"/>
                <w:sz w:val="24"/>
                <w:szCs w:val="24"/>
              </w:rPr>
              <w:t>7в</w:t>
            </w:r>
          </w:p>
        </w:tc>
        <w:tc>
          <w:tcPr>
            <w:tcW w:w="4528" w:type="dxa"/>
            <w:tcBorders>
              <w:top w:val="nil"/>
              <w:left w:val="nil"/>
              <w:bottom w:val="single" w:sz="4" w:space="0" w:color="auto"/>
              <w:right w:val="single" w:sz="4" w:space="0" w:color="auto"/>
            </w:tcBorders>
            <w:shd w:val="clear" w:color="auto" w:fill="auto"/>
            <w:hideMark/>
          </w:tcPr>
          <w:p w:rsidR="00A94D9E" w:rsidRPr="00A94D9E" w:rsidRDefault="00A94D9E" w:rsidP="008C214A">
            <w:pPr>
              <w:spacing w:after="0" w:line="240" w:lineRule="auto"/>
              <w:rPr>
                <w:rFonts w:ascii="Times New Roman" w:eastAsia="Times New Roman" w:hAnsi="Times New Roman" w:cs="Times New Roman"/>
                <w:sz w:val="24"/>
                <w:szCs w:val="24"/>
              </w:rPr>
            </w:pPr>
            <w:r w:rsidRPr="00A94D9E">
              <w:rPr>
                <w:rFonts w:ascii="Times New Roman" w:hAnsi="Times New Roman" w:cs="Times New Roman"/>
                <w:sz w:val="24"/>
                <w:szCs w:val="24"/>
              </w:rPr>
              <w:t>Словарный праздник «Вселенная в алфавитном порядке»</w:t>
            </w:r>
          </w:p>
        </w:tc>
        <w:tc>
          <w:tcPr>
            <w:tcW w:w="2158" w:type="dxa"/>
            <w:tcBorders>
              <w:top w:val="nil"/>
              <w:left w:val="nil"/>
              <w:bottom w:val="single" w:sz="4" w:space="0" w:color="auto"/>
              <w:right w:val="single" w:sz="4" w:space="0" w:color="auto"/>
            </w:tcBorders>
            <w:shd w:val="clear" w:color="auto" w:fill="auto"/>
            <w:vAlign w:val="bottom"/>
            <w:hideMark/>
          </w:tcPr>
          <w:p w:rsidR="00A94D9E" w:rsidRPr="00A94D9E" w:rsidRDefault="00A94D9E" w:rsidP="008C214A">
            <w:pPr>
              <w:spacing w:after="0" w:line="240" w:lineRule="auto"/>
              <w:jc w:val="center"/>
              <w:rPr>
                <w:rFonts w:ascii="Times New Roman" w:eastAsia="Times New Roman" w:hAnsi="Times New Roman" w:cs="Times New Roman"/>
                <w:sz w:val="24"/>
                <w:szCs w:val="24"/>
              </w:rPr>
            </w:pPr>
            <w:r w:rsidRPr="00A94D9E">
              <w:rPr>
                <w:rFonts w:ascii="Times New Roman" w:hAnsi="Times New Roman" w:cs="Times New Roman"/>
                <w:sz w:val="24"/>
                <w:szCs w:val="24"/>
              </w:rPr>
              <w:t>Региональный</w:t>
            </w:r>
          </w:p>
        </w:tc>
        <w:tc>
          <w:tcPr>
            <w:tcW w:w="1760" w:type="dxa"/>
            <w:tcBorders>
              <w:top w:val="nil"/>
              <w:left w:val="nil"/>
              <w:bottom w:val="single" w:sz="4" w:space="0" w:color="auto"/>
              <w:right w:val="single" w:sz="4" w:space="0" w:color="auto"/>
            </w:tcBorders>
            <w:shd w:val="clear" w:color="auto" w:fill="auto"/>
            <w:vAlign w:val="bottom"/>
            <w:hideMark/>
          </w:tcPr>
          <w:p w:rsidR="00A94D9E" w:rsidRPr="00A94D9E" w:rsidRDefault="00A94D9E" w:rsidP="008C214A">
            <w:pPr>
              <w:spacing w:after="0" w:line="240" w:lineRule="auto"/>
              <w:jc w:val="center"/>
              <w:rPr>
                <w:rFonts w:ascii="Times New Roman" w:eastAsia="Times New Roman" w:hAnsi="Times New Roman" w:cs="Times New Roman"/>
                <w:sz w:val="24"/>
                <w:szCs w:val="24"/>
              </w:rPr>
            </w:pPr>
            <w:r w:rsidRPr="00A94D9E">
              <w:rPr>
                <w:rFonts w:ascii="Times New Roman" w:eastAsia="Times New Roman" w:hAnsi="Times New Roman" w:cs="Times New Roman"/>
                <w:sz w:val="24"/>
                <w:szCs w:val="24"/>
              </w:rPr>
              <w:t>призер</w:t>
            </w:r>
          </w:p>
        </w:tc>
      </w:tr>
      <w:tr w:rsidR="00A94D9E" w:rsidRPr="00A94D9E" w:rsidTr="008C214A">
        <w:trPr>
          <w:trHeight w:val="315"/>
        </w:trPr>
        <w:tc>
          <w:tcPr>
            <w:tcW w:w="790" w:type="dxa"/>
            <w:tcBorders>
              <w:top w:val="nil"/>
              <w:left w:val="single" w:sz="4" w:space="0" w:color="auto"/>
              <w:bottom w:val="single" w:sz="4" w:space="0" w:color="auto"/>
              <w:right w:val="single" w:sz="4" w:space="0" w:color="auto"/>
            </w:tcBorders>
            <w:shd w:val="clear" w:color="000000" w:fill="FFFFFF"/>
          </w:tcPr>
          <w:p w:rsidR="00A94D9E" w:rsidRPr="00A94D9E" w:rsidRDefault="00A94D9E" w:rsidP="008C214A">
            <w:pPr>
              <w:pStyle w:val="af6"/>
              <w:numPr>
                <w:ilvl w:val="0"/>
                <w:numId w:val="20"/>
              </w:numPr>
              <w:spacing w:after="0" w:line="240" w:lineRule="auto"/>
              <w:rPr>
                <w:rFonts w:ascii="Times New Roman" w:eastAsia="Times New Roman" w:hAnsi="Times New Roman" w:cs="Times New Roman"/>
                <w:sz w:val="24"/>
                <w:szCs w:val="24"/>
              </w:rPr>
            </w:pPr>
          </w:p>
        </w:tc>
        <w:tc>
          <w:tcPr>
            <w:tcW w:w="1023" w:type="dxa"/>
            <w:tcBorders>
              <w:top w:val="nil"/>
              <w:left w:val="nil"/>
              <w:bottom w:val="single" w:sz="4" w:space="0" w:color="auto"/>
              <w:right w:val="single" w:sz="4" w:space="0" w:color="auto"/>
            </w:tcBorders>
            <w:shd w:val="clear" w:color="auto" w:fill="auto"/>
            <w:noWrap/>
            <w:hideMark/>
          </w:tcPr>
          <w:p w:rsidR="00A94D9E" w:rsidRPr="00A94D9E" w:rsidRDefault="00A94D9E" w:rsidP="008C214A">
            <w:pPr>
              <w:spacing w:after="0" w:line="240" w:lineRule="auto"/>
              <w:jc w:val="center"/>
              <w:rPr>
                <w:rFonts w:ascii="Times New Roman" w:eastAsia="Times New Roman" w:hAnsi="Times New Roman" w:cs="Times New Roman"/>
                <w:sz w:val="24"/>
                <w:szCs w:val="24"/>
              </w:rPr>
            </w:pPr>
            <w:r w:rsidRPr="00A94D9E">
              <w:rPr>
                <w:rFonts w:ascii="Times New Roman" w:eastAsia="Times New Roman" w:hAnsi="Times New Roman" w:cs="Times New Roman"/>
                <w:sz w:val="24"/>
                <w:szCs w:val="24"/>
              </w:rPr>
              <w:t>7г</w:t>
            </w:r>
          </w:p>
        </w:tc>
        <w:tc>
          <w:tcPr>
            <w:tcW w:w="4528" w:type="dxa"/>
            <w:tcBorders>
              <w:top w:val="nil"/>
              <w:left w:val="nil"/>
              <w:bottom w:val="single" w:sz="4" w:space="0" w:color="auto"/>
              <w:right w:val="single" w:sz="4" w:space="0" w:color="auto"/>
            </w:tcBorders>
            <w:shd w:val="clear" w:color="auto" w:fill="auto"/>
            <w:noWrap/>
            <w:hideMark/>
          </w:tcPr>
          <w:p w:rsidR="00A94D9E" w:rsidRPr="00A94D9E" w:rsidRDefault="00A94D9E" w:rsidP="008C214A">
            <w:pPr>
              <w:spacing w:after="0" w:line="240" w:lineRule="auto"/>
              <w:rPr>
                <w:rFonts w:ascii="Times New Roman" w:eastAsia="Times New Roman" w:hAnsi="Times New Roman" w:cs="Times New Roman"/>
                <w:sz w:val="24"/>
                <w:szCs w:val="24"/>
              </w:rPr>
            </w:pPr>
            <w:r w:rsidRPr="00A94D9E">
              <w:rPr>
                <w:rFonts w:ascii="Times New Roman" w:hAnsi="Times New Roman" w:cs="Times New Roman"/>
                <w:sz w:val="24"/>
                <w:szCs w:val="24"/>
              </w:rPr>
              <w:t>Научно -практическая конференция «Спорт - путь к силе и здоровью!»</w:t>
            </w:r>
          </w:p>
        </w:tc>
        <w:tc>
          <w:tcPr>
            <w:tcW w:w="2158" w:type="dxa"/>
            <w:tcBorders>
              <w:top w:val="nil"/>
              <w:left w:val="nil"/>
              <w:bottom w:val="single" w:sz="4" w:space="0" w:color="auto"/>
              <w:right w:val="single" w:sz="4" w:space="0" w:color="auto"/>
            </w:tcBorders>
            <w:shd w:val="clear" w:color="auto" w:fill="auto"/>
            <w:vAlign w:val="bottom"/>
            <w:hideMark/>
          </w:tcPr>
          <w:p w:rsidR="00A94D9E" w:rsidRPr="00A94D9E" w:rsidRDefault="00A94D9E" w:rsidP="008C214A">
            <w:pPr>
              <w:spacing w:after="0" w:line="240" w:lineRule="auto"/>
              <w:jc w:val="center"/>
              <w:rPr>
                <w:rFonts w:ascii="Times New Roman" w:eastAsia="Times New Roman" w:hAnsi="Times New Roman" w:cs="Times New Roman"/>
                <w:sz w:val="24"/>
                <w:szCs w:val="24"/>
              </w:rPr>
            </w:pPr>
            <w:r w:rsidRPr="00A94D9E">
              <w:rPr>
                <w:rFonts w:ascii="Times New Roman" w:eastAsia="Times New Roman" w:hAnsi="Times New Roman" w:cs="Times New Roman"/>
                <w:sz w:val="24"/>
                <w:szCs w:val="24"/>
              </w:rPr>
              <w:t>районный</w:t>
            </w:r>
          </w:p>
        </w:tc>
        <w:tc>
          <w:tcPr>
            <w:tcW w:w="1760" w:type="dxa"/>
            <w:tcBorders>
              <w:top w:val="nil"/>
              <w:left w:val="nil"/>
              <w:bottom w:val="single" w:sz="4" w:space="0" w:color="auto"/>
              <w:right w:val="single" w:sz="4" w:space="0" w:color="auto"/>
            </w:tcBorders>
            <w:shd w:val="clear" w:color="auto" w:fill="auto"/>
            <w:vAlign w:val="bottom"/>
            <w:hideMark/>
          </w:tcPr>
          <w:p w:rsidR="00A94D9E" w:rsidRPr="00A94D9E" w:rsidRDefault="00A94D9E" w:rsidP="008C214A">
            <w:pPr>
              <w:spacing w:after="0" w:line="240" w:lineRule="auto"/>
              <w:jc w:val="center"/>
              <w:rPr>
                <w:rFonts w:ascii="Times New Roman" w:eastAsia="Times New Roman" w:hAnsi="Times New Roman" w:cs="Times New Roman"/>
                <w:sz w:val="24"/>
                <w:szCs w:val="24"/>
              </w:rPr>
            </w:pPr>
            <w:r w:rsidRPr="00A94D9E">
              <w:rPr>
                <w:rFonts w:ascii="Times New Roman" w:eastAsia="Times New Roman" w:hAnsi="Times New Roman" w:cs="Times New Roman"/>
                <w:sz w:val="24"/>
                <w:szCs w:val="24"/>
              </w:rPr>
              <w:t>победитель</w:t>
            </w:r>
          </w:p>
        </w:tc>
      </w:tr>
      <w:tr w:rsidR="00A94D9E" w:rsidRPr="00A94D9E" w:rsidTr="008C214A">
        <w:trPr>
          <w:trHeight w:val="315"/>
        </w:trPr>
        <w:tc>
          <w:tcPr>
            <w:tcW w:w="790" w:type="dxa"/>
            <w:tcBorders>
              <w:top w:val="nil"/>
              <w:left w:val="single" w:sz="4" w:space="0" w:color="auto"/>
              <w:bottom w:val="single" w:sz="4" w:space="0" w:color="auto"/>
              <w:right w:val="single" w:sz="4" w:space="0" w:color="auto"/>
            </w:tcBorders>
            <w:shd w:val="clear" w:color="000000" w:fill="FFFFFF"/>
          </w:tcPr>
          <w:p w:rsidR="00A94D9E" w:rsidRPr="00A94D9E" w:rsidRDefault="00A94D9E" w:rsidP="008C214A">
            <w:pPr>
              <w:pStyle w:val="af6"/>
              <w:numPr>
                <w:ilvl w:val="0"/>
                <w:numId w:val="20"/>
              </w:numPr>
              <w:spacing w:after="0" w:line="240" w:lineRule="auto"/>
              <w:rPr>
                <w:rFonts w:ascii="Times New Roman" w:eastAsia="Times New Roman" w:hAnsi="Times New Roman" w:cs="Times New Roman"/>
                <w:sz w:val="24"/>
                <w:szCs w:val="24"/>
              </w:rPr>
            </w:pPr>
          </w:p>
        </w:tc>
        <w:tc>
          <w:tcPr>
            <w:tcW w:w="1023" w:type="dxa"/>
            <w:tcBorders>
              <w:top w:val="nil"/>
              <w:left w:val="nil"/>
              <w:bottom w:val="single" w:sz="4" w:space="0" w:color="auto"/>
              <w:right w:val="single" w:sz="4" w:space="0" w:color="auto"/>
            </w:tcBorders>
            <w:shd w:val="clear" w:color="auto" w:fill="auto"/>
            <w:noWrap/>
            <w:hideMark/>
          </w:tcPr>
          <w:p w:rsidR="00A94D9E" w:rsidRPr="00A94D9E" w:rsidRDefault="00A94D9E" w:rsidP="008C214A">
            <w:pPr>
              <w:spacing w:after="0" w:line="240" w:lineRule="auto"/>
              <w:jc w:val="center"/>
              <w:rPr>
                <w:rFonts w:ascii="Times New Roman" w:eastAsia="Times New Roman" w:hAnsi="Times New Roman" w:cs="Times New Roman"/>
                <w:sz w:val="24"/>
                <w:szCs w:val="24"/>
              </w:rPr>
            </w:pPr>
            <w:r w:rsidRPr="00A94D9E">
              <w:rPr>
                <w:rFonts w:ascii="Times New Roman" w:eastAsia="Times New Roman" w:hAnsi="Times New Roman" w:cs="Times New Roman"/>
                <w:sz w:val="24"/>
                <w:szCs w:val="24"/>
              </w:rPr>
              <w:t>7г</w:t>
            </w:r>
          </w:p>
        </w:tc>
        <w:tc>
          <w:tcPr>
            <w:tcW w:w="4528" w:type="dxa"/>
            <w:tcBorders>
              <w:top w:val="nil"/>
              <w:left w:val="nil"/>
              <w:bottom w:val="single" w:sz="4" w:space="0" w:color="auto"/>
              <w:right w:val="single" w:sz="4" w:space="0" w:color="auto"/>
            </w:tcBorders>
            <w:shd w:val="clear" w:color="auto" w:fill="auto"/>
            <w:noWrap/>
            <w:hideMark/>
          </w:tcPr>
          <w:p w:rsidR="00A94D9E" w:rsidRPr="00A94D9E" w:rsidRDefault="00D95E95" w:rsidP="008C214A">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О</w:t>
            </w:r>
            <w:r w:rsidR="00A94D9E" w:rsidRPr="00A94D9E">
              <w:rPr>
                <w:rFonts w:ascii="Times New Roman" w:hAnsi="Times New Roman" w:cs="Times New Roman"/>
                <w:sz w:val="24"/>
                <w:szCs w:val="24"/>
              </w:rPr>
              <w:t>нлайн  - олимпиада по финансовой грамотности и предпринимательству</w:t>
            </w:r>
          </w:p>
        </w:tc>
        <w:tc>
          <w:tcPr>
            <w:tcW w:w="2158" w:type="dxa"/>
            <w:tcBorders>
              <w:top w:val="nil"/>
              <w:left w:val="nil"/>
              <w:bottom w:val="single" w:sz="4" w:space="0" w:color="auto"/>
              <w:right w:val="single" w:sz="4" w:space="0" w:color="auto"/>
            </w:tcBorders>
            <w:shd w:val="clear" w:color="auto" w:fill="auto"/>
            <w:vAlign w:val="bottom"/>
            <w:hideMark/>
          </w:tcPr>
          <w:p w:rsidR="00A94D9E" w:rsidRPr="00A94D9E" w:rsidRDefault="00A94D9E" w:rsidP="008C214A">
            <w:pPr>
              <w:spacing w:after="0" w:line="240" w:lineRule="auto"/>
              <w:jc w:val="center"/>
              <w:rPr>
                <w:rFonts w:ascii="Times New Roman" w:eastAsia="Times New Roman" w:hAnsi="Times New Roman" w:cs="Times New Roman"/>
                <w:sz w:val="24"/>
                <w:szCs w:val="24"/>
              </w:rPr>
            </w:pPr>
            <w:r w:rsidRPr="00A94D9E">
              <w:rPr>
                <w:rFonts w:ascii="Times New Roman" w:eastAsia="Times New Roman" w:hAnsi="Times New Roman" w:cs="Times New Roman"/>
                <w:sz w:val="24"/>
                <w:szCs w:val="24"/>
              </w:rPr>
              <w:t>всероссийский</w:t>
            </w:r>
          </w:p>
        </w:tc>
        <w:tc>
          <w:tcPr>
            <w:tcW w:w="1760" w:type="dxa"/>
            <w:tcBorders>
              <w:top w:val="nil"/>
              <w:left w:val="nil"/>
              <w:bottom w:val="single" w:sz="4" w:space="0" w:color="auto"/>
              <w:right w:val="single" w:sz="4" w:space="0" w:color="auto"/>
            </w:tcBorders>
            <w:shd w:val="clear" w:color="auto" w:fill="auto"/>
            <w:vAlign w:val="bottom"/>
            <w:hideMark/>
          </w:tcPr>
          <w:p w:rsidR="00A94D9E" w:rsidRPr="00A94D9E" w:rsidRDefault="00A94D9E" w:rsidP="008C214A">
            <w:pPr>
              <w:spacing w:after="0" w:line="240" w:lineRule="auto"/>
              <w:jc w:val="center"/>
              <w:rPr>
                <w:rFonts w:ascii="Times New Roman" w:eastAsia="Times New Roman" w:hAnsi="Times New Roman" w:cs="Times New Roman"/>
                <w:sz w:val="24"/>
                <w:szCs w:val="24"/>
              </w:rPr>
            </w:pPr>
            <w:r w:rsidRPr="00A94D9E">
              <w:rPr>
                <w:rFonts w:ascii="Times New Roman" w:eastAsia="Times New Roman" w:hAnsi="Times New Roman" w:cs="Times New Roman"/>
                <w:sz w:val="24"/>
                <w:szCs w:val="24"/>
              </w:rPr>
              <w:t>победитель</w:t>
            </w:r>
          </w:p>
        </w:tc>
      </w:tr>
      <w:tr w:rsidR="00A94D9E" w:rsidRPr="00A94D9E" w:rsidTr="008C214A">
        <w:trPr>
          <w:trHeight w:val="630"/>
        </w:trPr>
        <w:tc>
          <w:tcPr>
            <w:tcW w:w="790" w:type="dxa"/>
            <w:tcBorders>
              <w:top w:val="nil"/>
              <w:left w:val="single" w:sz="4" w:space="0" w:color="auto"/>
              <w:bottom w:val="single" w:sz="4" w:space="0" w:color="auto"/>
              <w:right w:val="single" w:sz="4" w:space="0" w:color="auto"/>
            </w:tcBorders>
            <w:shd w:val="clear" w:color="000000" w:fill="FFFFFF"/>
          </w:tcPr>
          <w:p w:rsidR="00A94D9E" w:rsidRPr="00A94D9E" w:rsidRDefault="00A94D9E" w:rsidP="008C214A">
            <w:pPr>
              <w:pStyle w:val="af6"/>
              <w:numPr>
                <w:ilvl w:val="0"/>
                <w:numId w:val="20"/>
              </w:numPr>
              <w:spacing w:after="0" w:line="240" w:lineRule="auto"/>
              <w:rPr>
                <w:rFonts w:ascii="Times New Roman" w:eastAsia="Times New Roman" w:hAnsi="Times New Roman" w:cs="Times New Roman"/>
                <w:sz w:val="24"/>
                <w:szCs w:val="24"/>
              </w:rPr>
            </w:pPr>
          </w:p>
        </w:tc>
        <w:tc>
          <w:tcPr>
            <w:tcW w:w="1023" w:type="dxa"/>
            <w:tcBorders>
              <w:top w:val="nil"/>
              <w:left w:val="nil"/>
              <w:bottom w:val="single" w:sz="4" w:space="0" w:color="auto"/>
              <w:right w:val="single" w:sz="4" w:space="0" w:color="auto"/>
            </w:tcBorders>
            <w:shd w:val="clear" w:color="auto" w:fill="auto"/>
            <w:hideMark/>
          </w:tcPr>
          <w:p w:rsidR="00A94D9E" w:rsidRPr="00A94D9E" w:rsidRDefault="00A94D9E" w:rsidP="008C214A">
            <w:pPr>
              <w:spacing w:after="0" w:line="240" w:lineRule="auto"/>
              <w:jc w:val="center"/>
              <w:rPr>
                <w:rFonts w:ascii="Times New Roman" w:eastAsia="Times New Roman" w:hAnsi="Times New Roman" w:cs="Times New Roman"/>
                <w:sz w:val="24"/>
                <w:szCs w:val="24"/>
              </w:rPr>
            </w:pPr>
            <w:r w:rsidRPr="00A94D9E">
              <w:rPr>
                <w:rFonts w:ascii="Times New Roman" w:eastAsia="Times New Roman" w:hAnsi="Times New Roman" w:cs="Times New Roman"/>
                <w:sz w:val="24"/>
                <w:szCs w:val="24"/>
              </w:rPr>
              <w:t>8а</w:t>
            </w:r>
          </w:p>
        </w:tc>
        <w:tc>
          <w:tcPr>
            <w:tcW w:w="4528" w:type="dxa"/>
            <w:tcBorders>
              <w:top w:val="nil"/>
              <w:left w:val="nil"/>
              <w:bottom w:val="single" w:sz="4" w:space="0" w:color="auto"/>
              <w:right w:val="single" w:sz="4" w:space="0" w:color="auto"/>
            </w:tcBorders>
            <w:shd w:val="clear" w:color="auto" w:fill="auto"/>
            <w:hideMark/>
          </w:tcPr>
          <w:p w:rsidR="00A94D9E" w:rsidRPr="00A94D9E" w:rsidRDefault="00A94D9E" w:rsidP="008C214A">
            <w:pPr>
              <w:spacing w:after="0" w:line="240" w:lineRule="auto"/>
              <w:rPr>
                <w:rFonts w:ascii="Times New Roman" w:eastAsia="Times New Roman" w:hAnsi="Times New Roman" w:cs="Times New Roman"/>
                <w:sz w:val="24"/>
                <w:szCs w:val="24"/>
              </w:rPr>
            </w:pPr>
            <w:r w:rsidRPr="00A94D9E">
              <w:rPr>
                <w:rFonts w:ascii="Times New Roman" w:hAnsi="Times New Roman" w:cs="Times New Roman"/>
                <w:sz w:val="24"/>
                <w:szCs w:val="24"/>
              </w:rPr>
              <w:t>НПК «Планета эрудитов»</w:t>
            </w:r>
          </w:p>
        </w:tc>
        <w:tc>
          <w:tcPr>
            <w:tcW w:w="2158" w:type="dxa"/>
            <w:tcBorders>
              <w:top w:val="nil"/>
              <w:left w:val="nil"/>
              <w:bottom w:val="single" w:sz="4" w:space="0" w:color="auto"/>
              <w:right w:val="single" w:sz="4" w:space="0" w:color="auto"/>
            </w:tcBorders>
            <w:shd w:val="clear" w:color="auto" w:fill="auto"/>
            <w:vAlign w:val="bottom"/>
            <w:hideMark/>
          </w:tcPr>
          <w:p w:rsidR="00A94D9E" w:rsidRPr="00A94D9E" w:rsidRDefault="00A94D9E" w:rsidP="008C214A">
            <w:pPr>
              <w:spacing w:after="0" w:line="240" w:lineRule="auto"/>
              <w:jc w:val="center"/>
              <w:rPr>
                <w:rFonts w:ascii="Times New Roman" w:eastAsia="Times New Roman" w:hAnsi="Times New Roman" w:cs="Times New Roman"/>
                <w:sz w:val="24"/>
                <w:szCs w:val="24"/>
              </w:rPr>
            </w:pPr>
            <w:r w:rsidRPr="00A94D9E">
              <w:rPr>
                <w:rFonts w:ascii="Times New Roman" w:eastAsia="Times New Roman" w:hAnsi="Times New Roman" w:cs="Times New Roman"/>
                <w:sz w:val="24"/>
                <w:szCs w:val="24"/>
              </w:rPr>
              <w:t>муниципальный</w:t>
            </w:r>
          </w:p>
        </w:tc>
        <w:tc>
          <w:tcPr>
            <w:tcW w:w="1760" w:type="dxa"/>
            <w:tcBorders>
              <w:top w:val="nil"/>
              <w:left w:val="nil"/>
              <w:bottom w:val="single" w:sz="4" w:space="0" w:color="auto"/>
              <w:right w:val="single" w:sz="4" w:space="0" w:color="auto"/>
            </w:tcBorders>
            <w:shd w:val="clear" w:color="auto" w:fill="auto"/>
            <w:vAlign w:val="bottom"/>
            <w:hideMark/>
          </w:tcPr>
          <w:p w:rsidR="00A94D9E" w:rsidRPr="00A94D9E" w:rsidRDefault="00A94D9E" w:rsidP="008C214A">
            <w:pPr>
              <w:spacing w:after="0" w:line="240" w:lineRule="auto"/>
              <w:jc w:val="center"/>
              <w:rPr>
                <w:rFonts w:ascii="Times New Roman" w:eastAsia="Times New Roman" w:hAnsi="Times New Roman" w:cs="Times New Roman"/>
                <w:sz w:val="24"/>
                <w:szCs w:val="24"/>
              </w:rPr>
            </w:pPr>
            <w:r w:rsidRPr="00A94D9E">
              <w:rPr>
                <w:rFonts w:ascii="Times New Roman" w:eastAsia="Times New Roman" w:hAnsi="Times New Roman" w:cs="Times New Roman"/>
                <w:sz w:val="24"/>
                <w:szCs w:val="24"/>
              </w:rPr>
              <w:t>призер</w:t>
            </w:r>
          </w:p>
        </w:tc>
      </w:tr>
      <w:tr w:rsidR="00A94D9E" w:rsidRPr="00A94D9E" w:rsidTr="008C214A">
        <w:trPr>
          <w:trHeight w:val="630"/>
        </w:trPr>
        <w:tc>
          <w:tcPr>
            <w:tcW w:w="790" w:type="dxa"/>
            <w:tcBorders>
              <w:top w:val="nil"/>
              <w:left w:val="single" w:sz="4" w:space="0" w:color="auto"/>
              <w:bottom w:val="single" w:sz="4" w:space="0" w:color="auto"/>
              <w:right w:val="single" w:sz="4" w:space="0" w:color="auto"/>
            </w:tcBorders>
            <w:shd w:val="clear" w:color="000000" w:fill="FFFFFF"/>
          </w:tcPr>
          <w:p w:rsidR="00A94D9E" w:rsidRPr="00A94D9E" w:rsidRDefault="00A94D9E" w:rsidP="008C214A">
            <w:pPr>
              <w:pStyle w:val="af6"/>
              <w:numPr>
                <w:ilvl w:val="0"/>
                <w:numId w:val="20"/>
              </w:numPr>
              <w:spacing w:after="0" w:line="240" w:lineRule="auto"/>
              <w:rPr>
                <w:rFonts w:ascii="Times New Roman" w:eastAsia="Times New Roman" w:hAnsi="Times New Roman" w:cs="Times New Roman"/>
                <w:sz w:val="24"/>
                <w:szCs w:val="24"/>
              </w:rPr>
            </w:pPr>
          </w:p>
        </w:tc>
        <w:tc>
          <w:tcPr>
            <w:tcW w:w="1023" w:type="dxa"/>
            <w:tcBorders>
              <w:top w:val="nil"/>
              <w:left w:val="nil"/>
              <w:bottom w:val="single" w:sz="4" w:space="0" w:color="auto"/>
              <w:right w:val="single" w:sz="4" w:space="0" w:color="auto"/>
            </w:tcBorders>
            <w:shd w:val="clear" w:color="auto" w:fill="auto"/>
            <w:hideMark/>
          </w:tcPr>
          <w:p w:rsidR="00A94D9E" w:rsidRPr="00A94D9E" w:rsidRDefault="00A94D9E" w:rsidP="008C214A">
            <w:pPr>
              <w:spacing w:after="0" w:line="240" w:lineRule="auto"/>
              <w:jc w:val="center"/>
              <w:rPr>
                <w:rFonts w:ascii="Times New Roman" w:eastAsia="Times New Roman" w:hAnsi="Times New Roman" w:cs="Times New Roman"/>
                <w:sz w:val="24"/>
                <w:szCs w:val="24"/>
              </w:rPr>
            </w:pPr>
            <w:r w:rsidRPr="00A94D9E">
              <w:rPr>
                <w:rFonts w:ascii="Times New Roman" w:eastAsia="Times New Roman" w:hAnsi="Times New Roman" w:cs="Times New Roman"/>
                <w:sz w:val="24"/>
                <w:szCs w:val="24"/>
              </w:rPr>
              <w:t>8а</w:t>
            </w:r>
          </w:p>
        </w:tc>
        <w:tc>
          <w:tcPr>
            <w:tcW w:w="4528" w:type="dxa"/>
            <w:tcBorders>
              <w:top w:val="nil"/>
              <w:left w:val="nil"/>
              <w:bottom w:val="single" w:sz="4" w:space="0" w:color="auto"/>
              <w:right w:val="single" w:sz="4" w:space="0" w:color="auto"/>
            </w:tcBorders>
            <w:shd w:val="clear" w:color="auto" w:fill="auto"/>
            <w:hideMark/>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Всероссийская онлайн-олимпиада по финансовой грамотности и предпринимательству (платформа UCHI.Ru)</w:t>
            </w:r>
          </w:p>
        </w:tc>
        <w:tc>
          <w:tcPr>
            <w:tcW w:w="2158" w:type="dxa"/>
            <w:tcBorders>
              <w:top w:val="nil"/>
              <w:left w:val="nil"/>
              <w:bottom w:val="single" w:sz="4" w:space="0" w:color="auto"/>
              <w:right w:val="single" w:sz="4" w:space="0" w:color="auto"/>
            </w:tcBorders>
            <w:shd w:val="clear" w:color="auto" w:fill="auto"/>
            <w:hideMark/>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всероссийский</w:t>
            </w:r>
          </w:p>
        </w:tc>
        <w:tc>
          <w:tcPr>
            <w:tcW w:w="1760" w:type="dxa"/>
            <w:tcBorders>
              <w:top w:val="nil"/>
              <w:left w:val="nil"/>
              <w:bottom w:val="single" w:sz="4" w:space="0" w:color="auto"/>
              <w:right w:val="single" w:sz="4" w:space="0" w:color="auto"/>
            </w:tcBorders>
            <w:shd w:val="clear" w:color="auto" w:fill="auto"/>
            <w:hideMark/>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Диплом победителя</w:t>
            </w:r>
          </w:p>
        </w:tc>
      </w:tr>
      <w:tr w:rsidR="00A94D9E" w:rsidRPr="00A94D9E" w:rsidTr="008C214A">
        <w:trPr>
          <w:trHeight w:val="315"/>
        </w:trPr>
        <w:tc>
          <w:tcPr>
            <w:tcW w:w="790" w:type="dxa"/>
            <w:tcBorders>
              <w:top w:val="nil"/>
              <w:left w:val="single" w:sz="4" w:space="0" w:color="auto"/>
              <w:bottom w:val="single" w:sz="4" w:space="0" w:color="auto"/>
              <w:right w:val="single" w:sz="4" w:space="0" w:color="auto"/>
            </w:tcBorders>
            <w:shd w:val="clear" w:color="000000" w:fill="FFFFFF"/>
          </w:tcPr>
          <w:p w:rsidR="00A94D9E" w:rsidRPr="00A94D9E" w:rsidRDefault="00A94D9E" w:rsidP="008C214A">
            <w:pPr>
              <w:pStyle w:val="af6"/>
              <w:numPr>
                <w:ilvl w:val="0"/>
                <w:numId w:val="20"/>
              </w:numPr>
              <w:spacing w:after="0" w:line="240" w:lineRule="auto"/>
              <w:rPr>
                <w:rFonts w:ascii="Times New Roman" w:eastAsia="Times New Roman" w:hAnsi="Times New Roman" w:cs="Times New Roman"/>
                <w:sz w:val="24"/>
                <w:szCs w:val="24"/>
              </w:rPr>
            </w:pPr>
          </w:p>
        </w:tc>
        <w:tc>
          <w:tcPr>
            <w:tcW w:w="1023" w:type="dxa"/>
            <w:tcBorders>
              <w:top w:val="nil"/>
              <w:left w:val="nil"/>
              <w:bottom w:val="single" w:sz="4" w:space="0" w:color="auto"/>
              <w:right w:val="single" w:sz="4" w:space="0" w:color="auto"/>
            </w:tcBorders>
            <w:shd w:val="clear" w:color="auto" w:fill="auto"/>
            <w:noWrap/>
            <w:hideMark/>
          </w:tcPr>
          <w:p w:rsidR="00A94D9E" w:rsidRPr="00A94D9E" w:rsidRDefault="00A94D9E" w:rsidP="008C214A">
            <w:pPr>
              <w:spacing w:after="0" w:line="240" w:lineRule="auto"/>
              <w:jc w:val="center"/>
              <w:rPr>
                <w:rFonts w:ascii="Times New Roman" w:eastAsia="Times New Roman" w:hAnsi="Times New Roman" w:cs="Times New Roman"/>
                <w:sz w:val="24"/>
                <w:szCs w:val="24"/>
              </w:rPr>
            </w:pPr>
            <w:r w:rsidRPr="00A94D9E">
              <w:rPr>
                <w:rFonts w:ascii="Times New Roman" w:eastAsia="Times New Roman" w:hAnsi="Times New Roman" w:cs="Times New Roman"/>
                <w:sz w:val="24"/>
                <w:szCs w:val="24"/>
              </w:rPr>
              <w:t>8 а</w:t>
            </w:r>
          </w:p>
        </w:tc>
        <w:tc>
          <w:tcPr>
            <w:tcW w:w="4528" w:type="dxa"/>
            <w:tcBorders>
              <w:top w:val="nil"/>
              <w:left w:val="nil"/>
              <w:bottom w:val="single" w:sz="4" w:space="0" w:color="auto"/>
              <w:right w:val="single" w:sz="4" w:space="0" w:color="auto"/>
            </w:tcBorders>
            <w:shd w:val="clear" w:color="auto" w:fill="auto"/>
            <w:noWrap/>
            <w:hideMark/>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lang w:val="en-US"/>
              </w:rPr>
              <w:t>YIII</w:t>
            </w:r>
            <w:r w:rsidRPr="00A94D9E">
              <w:rPr>
                <w:rFonts w:ascii="Times New Roman" w:hAnsi="Times New Roman" w:cs="Times New Roman"/>
                <w:sz w:val="24"/>
                <w:szCs w:val="24"/>
              </w:rPr>
              <w:t xml:space="preserve">  международный дистанционный конкурс СТАРТ</w:t>
            </w:r>
          </w:p>
        </w:tc>
        <w:tc>
          <w:tcPr>
            <w:tcW w:w="2158" w:type="dxa"/>
            <w:tcBorders>
              <w:top w:val="nil"/>
              <w:left w:val="nil"/>
              <w:bottom w:val="single" w:sz="4" w:space="0" w:color="auto"/>
              <w:right w:val="single" w:sz="4" w:space="0" w:color="auto"/>
            </w:tcBorders>
            <w:shd w:val="clear" w:color="auto" w:fill="auto"/>
            <w:hideMark/>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международный</w:t>
            </w:r>
          </w:p>
        </w:tc>
        <w:tc>
          <w:tcPr>
            <w:tcW w:w="1760" w:type="dxa"/>
            <w:tcBorders>
              <w:top w:val="nil"/>
              <w:left w:val="nil"/>
              <w:bottom w:val="single" w:sz="4" w:space="0" w:color="auto"/>
              <w:right w:val="single" w:sz="4" w:space="0" w:color="auto"/>
            </w:tcBorders>
            <w:shd w:val="clear" w:color="auto" w:fill="auto"/>
            <w:hideMark/>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призер</w:t>
            </w:r>
          </w:p>
        </w:tc>
      </w:tr>
      <w:tr w:rsidR="00A94D9E" w:rsidRPr="00A94D9E" w:rsidTr="008C214A">
        <w:trPr>
          <w:trHeight w:val="315"/>
        </w:trPr>
        <w:tc>
          <w:tcPr>
            <w:tcW w:w="790" w:type="dxa"/>
            <w:tcBorders>
              <w:top w:val="nil"/>
              <w:left w:val="single" w:sz="4" w:space="0" w:color="auto"/>
              <w:bottom w:val="single" w:sz="4" w:space="0" w:color="auto"/>
              <w:right w:val="single" w:sz="4" w:space="0" w:color="auto"/>
            </w:tcBorders>
            <w:shd w:val="clear" w:color="000000" w:fill="FFFFFF"/>
          </w:tcPr>
          <w:p w:rsidR="00A94D9E" w:rsidRPr="00A94D9E" w:rsidRDefault="00A94D9E" w:rsidP="008C214A">
            <w:pPr>
              <w:pStyle w:val="af6"/>
              <w:numPr>
                <w:ilvl w:val="0"/>
                <w:numId w:val="20"/>
              </w:numPr>
              <w:spacing w:after="0" w:line="240" w:lineRule="auto"/>
              <w:rPr>
                <w:rFonts w:ascii="Times New Roman" w:eastAsia="Times New Roman" w:hAnsi="Times New Roman" w:cs="Times New Roman"/>
                <w:sz w:val="24"/>
                <w:szCs w:val="24"/>
              </w:rPr>
            </w:pPr>
          </w:p>
        </w:tc>
        <w:tc>
          <w:tcPr>
            <w:tcW w:w="1023" w:type="dxa"/>
            <w:tcBorders>
              <w:top w:val="nil"/>
              <w:left w:val="nil"/>
              <w:bottom w:val="single" w:sz="4" w:space="0" w:color="auto"/>
              <w:right w:val="single" w:sz="4" w:space="0" w:color="auto"/>
            </w:tcBorders>
            <w:shd w:val="clear" w:color="auto" w:fill="auto"/>
            <w:hideMark/>
          </w:tcPr>
          <w:p w:rsidR="00A94D9E" w:rsidRPr="00A94D9E" w:rsidRDefault="00A94D9E" w:rsidP="008C214A">
            <w:pPr>
              <w:spacing w:after="0" w:line="240" w:lineRule="auto"/>
              <w:jc w:val="center"/>
              <w:rPr>
                <w:rFonts w:ascii="Times New Roman" w:eastAsia="Times New Roman" w:hAnsi="Times New Roman" w:cs="Times New Roman"/>
                <w:sz w:val="24"/>
                <w:szCs w:val="24"/>
              </w:rPr>
            </w:pPr>
            <w:r w:rsidRPr="00A94D9E">
              <w:rPr>
                <w:rFonts w:ascii="Times New Roman" w:eastAsia="Times New Roman" w:hAnsi="Times New Roman" w:cs="Times New Roman"/>
                <w:sz w:val="24"/>
                <w:szCs w:val="24"/>
              </w:rPr>
              <w:t>8 а</w:t>
            </w:r>
          </w:p>
        </w:tc>
        <w:tc>
          <w:tcPr>
            <w:tcW w:w="4528" w:type="dxa"/>
            <w:tcBorders>
              <w:top w:val="nil"/>
              <w:left w:val="nil"/>
              <w:bottom w:val="single" w:sz="4" w:space="0" w:color="auto"/>
              <w:right w:val="single" w:sz="4" w:space="0" w:color="auto"/>
            </w:tcBorders>
            <w:shd w:val="clear" w:color="auto" w:fill="auto"/>
            <w:noWrap/>
            <w:hideMark/>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Олимпиада «Занимательная география» ФГБОУ  ВО Саратовского ГАУ апрель-май 2022</w:t>
            </w:r>
          </w:p>
        </w:tc>
        <w:tc>
          <w:tcPr>
            <w:tcW w:w="2158" w:type="dxa"/>
            <w:tcBorders>
              <w:top w:val="nil"/>
              <w:left w:val="nil"/>
              <w:bottom w:val="single" w:sz="4" w:space="0" w:color="auto"/>
              <w:right w:val="single" w:sz="4" w:space="0" w:color="auto"/>
            </w:tcBorders>
            <w:shd w:val="clear" w:color="auto" w:fill="auto"/>
            <w:hideMark/>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региональный</w:t>
            </w:r>
          </w:p>
        </w:tc>
        <w:tc>
          <w:tcPr>
            <w:tcW w:w="1760" w:type="dxa"/>
            <w:tcBorders>
              <w:top w:val="nil"/>
              <w:left w:val="nil"/>
              <w:bottom w:val="single" w:sz="4" w:space="0" w:color="auto"/>
              <w:right w:val="single" w:sz="4" w:space="0" w:color="auto"/>
            </w:tcBorders>
            <w:shd w:val="clear" w:color="auto" w:fill="auto"/>
            <w:vAlign w:val="bottom"/>
            <w:hideMark/>
          </w:tcPr>
          <w:p w:rsidR="00A94D9E" w:rsidRPr="00A94D9E" w:rsidRDefault="00A94D9E" w:rsidP="008C214A">
            <w:pPr>
              <w:spacing w:after="0" w:line="240" w:lineRule="auto"/>
              <w:jc w:val="center"/>
              <w:rPr>
                <w:rFonts w:ascii="Times New Roman" w:eastAsia="Times New Roman" w:hAnsi="Times New Roman" w:cs="Times New Roman"/>
                <w:sz w:val="24"/>
                <w:szCs w:val="24"/>
              </w:rPr>
            </w:pPr>
            <w:r w:rsidRPr="00A94D9E">
              <w:rPr>
                <w:rFonts w:ascii="Times New Roman" w:eastAsia="Times New Roman" w:hAnsi="Times New Roman" w:cs="Times New Roman"/>
                <w:sz w:val="24"/>
                <w:szCs w:val="24"/>
              </w:rPr>
              <w:t>призер</w:t>
            </w:r>
          </w:p>
        </w:tc>
      </w:tr>
      <w:tr w:rsidR="00A94D9E" w:rsidRPr="00A94D9E" w:rsidTr="008C214A">
        <w:trPr>
          <w:trHeight w:val="315"/>
        </w:trPr>
        <w:tc>
          <w:tcPr>
            <w:tcW w:w="790" w:type="dxa"/>
            <w:tcBorders>
              <w:top w:val="nil"/>
              <w:left w:val="single" w:sz="4" w:space="0" w:color="auto"/>
              <w:bottom w:val="single" w:sz="4" w:space="0" w:color="auto"/>
              <w:right w:val="single" w:sz="4" w:space="0" w:color="auto"/>
            </w:tcBorders>
            <w:shd w:val="clear" w:color="000000" w:fill="FFFFFF"/>
          </w:tcPr>
          <w:p w:rsidR="00A94D9E" w:rsidRPr="00A94D9E" w:rsidRDefault="00A94D9E" w:rsidP="008C214A">
            <w:pPr>
              <w:pStyle w:val="af6"/>
              <w:numPr>
                <w:ilvl w:val="0"/>
                <w:numId w:val="20"/>
              </w:numPr>
              <w:spacing w:after="0" w:line="240" w:lineRule="auto"/>
              <w:rPr>
                <w:rFonts w:ascii="Times New Roman" w:eastAsia="Times New Roman" w:hAnsi="Times New Roman" w:cs="Times New Roman"/>
                <w:sz w:val="24"/>
                <w:szCs w:val="24"/>
              </w:rPr>
            </w:pPr>
          </w:p>
        </w:tc>
        <w:tc>
          <w:tcPr>
            <w:tcW w:w="1023" w:type="dxa"/>
            <w:tcBorders>
              <w:top w:val="nil"/>
              <w:left w:val="nil"/>
              <w:bottom w:val="single" w:sz="4" w:space="0" w:color="auto"/>
              <w:right w:val="single" w:sz="4" w:space="0" w:color="auto"/>
            </w:tcBorders>
            <w:shd w:val="clear" w:color="auto" w:fill="auto"/>
            <w:noWrap/>
            <w:hideMark/>
          </w:tcPr>
          <w:p w:rsidR="00A94D9E" w:rsidRPr="00A94D9E" w:rsidRDefault="00A94D9E" w:rsidP="008C214A">
            <w:pPr>
              <w:spacing w:after="0" w:line="240" w:lineRule="auto"/>
              <w:jc w:val="center"/>
              <w:rPr>
                <w:rFonts w:ascii="Times New Roman" w:eastAsia="Times New Roman" w:hAnsi="Times New Roman" w:cs="Times New Roman"/>
                <w:sz w:val="24"/>
                <w:szCs w:val="24"/>
              </w:rPr>
            </w:pPr>
            <w:r w:rsidRPr="00A94D9E">
              <w:rPr>
                <w:rFonts w:ascii="Times New Roman" w:eastAsia="Times New Roman" w:hAnsi="Times New Roman" w:cs="Times New Roman"/>
                <w:sz w:val="24"/>
                <w:szCs w:val="24"/>
              </w:rPr>
              <w:t>8 а</w:t>
            </w:r>
          </w:p>
        </w:tc>
        <w:tc>
          <w:tcPr>
            <w:tcW w:w="4528" w:type="dxa"/>
            <w:tcBorders>
              <w:top w:val="nil"/>
              <w:left w:val="nil"/>
              <w:bottom w:val="single" w:sz="4" w:space="0" w:color="auto"/>
              <w:right w:val="single" w:sz="4" w:space="0" w:color="auto"/>
            </w:tcBorders>
            <w:shd w:val="clear" w:color="auto" w:fill="auto"/>
            <w:noWrap/>
            <w:hideMark/>
          </w:tcPr>
          <w:p w:rsidR="00A94D9E" w:rsidRPr="00A94D9E" w:rsidRDefault="00A94D9E" w:rsidP="008C214A">
            <w:pPr>
              <w:spacing w:after="0" w:line="240" w:lineRule="auto"/>
              <w:rPr>
                <w:rFonts w:ascii="Times New Roman" w:eastAsia="Times New Roman" w:hAnsi="Times New Roman" w:cs="Times New Roman"/>
                <w:sz w:val="24"/>
                <w:szCs w:val="24"/>
              </w:rPr>
            </w:pPr>
            <w:r w:rsidRPr="00A94D9E">
              <w:rPr>
                <w:rFonts w:ascii="Times New Roman" w:hAnsi="Times New Roman" w:cs="Times New Roman"/>
                <w:sz w:val="24"/>
                <w:szCs w:val="24"/>
              </w:rPr>
              <w:t>Всероссийская онлайн-олимпиада по финансовой грамотности и предпринимательству</w:t>
            </w:r>
          </w:p>
        </w:tc>
        <w:tc>
          <w:tcPr>
            <w:tcW w:w="2158" w:type="dxa"/>
            <w:tcBorders>
              <w:top w:val="nil"/>
              <w:left w:val="nil"/>
              <w:bottom w:val="single" w:sz="4" w:space="0" w:color="auto"/>
              <w:right w:val="single" w:sz="4" w:space="0" w:color="auto"/>
            </w:tcBorders>
            <w:shd w:val="clear" w:color="auto" w:fill="auto"/>
            <w:vAlign w:val="bottom"/>
            <w:hideMark/>
          </w:tcPr>
          <w:p w:rsidR="00A94D9E" w:rsidRPr="00A94D9E" w:rsidRDefault="00A94D9E" w:rsidP="008C214A">
            <w:pPr>
              <w:spacing w:after="0" w:line="240" w:lineRule="auto"/>
              <w:jc w:val="center"/>
              <w:rPr>
                <w:rFonts w:ascii="Times New Roman" w:eastAsia="Times New Roman" w:hAnsi="Times New Roman" w:cs="Times New Roman"/>
                <w:sz w:val="24"/>
                <w:szCs w:val="24"/>
              </w:rPr>
            </w:pPr>
            <w:r w:rsidRPr="00A94D9E">
              <w:rPr>
                <w:rFonts w:ascii="Times New Roman" w:eastAsia="Times New Roman" w:hAnsi="Times New Roman" w:cs="Times New Roman"/>
                <w:sz w:val="24"/>
                <w:szCs w:val="24"/>
              </w:rPr>
              <w:t>всероссийский</w:t>
            </w:r>
          </w:p>
        </w:tc>
        <w:tc>
          <w:tcPr>
            <w:tcW w:w="1760" w:type="dxa"/>
            <w:tcBorders>
              <w:top w:val="nil"/>
              <w:left w:val="nil"/>
              <w:bottom w:val="single" w:sz="4" w:space="0" w:color="auto"/>
              <w:right w:val="single" w:sz="4" w:space="0" w:color="auto"/>
            </w:tcBorders>
            <w:shd w:val="clear" w:color="auto" w:fill="auto"/>
            <w:vAlign w:val="bottom"/>
            <w:hideMark/>
          </w:tcPr>
          <w:p w:rsidR="00A94D9E" w:rsidRPr="00A94D9E" w:rsidRDefault="00A94D9E" w:rsidP="008C214A">
            <w:pPr>
              <w:spacing w:after="0" w:line="240" w:lineRule="auto"/>
              <w:jc w:val="center"/>
              <w:rPr>
                <w:rFonts w:ascii="Times New Roman" w:eastAsia="Times New Roman" w:hAnsi="Times New Roman" w:cs="Times New Roman"/>
                <w:sz w:val="24"/>
                <w:szCs w:val="24"/>
              </w:rPr>
            </w:pPr>
            <w:r w:rsidRPr="00A94D9E">
              <w:rPr>
                <w:rFonts w:ascii="Times New Roman" w:eastAsia="Times New Roman" w:hAnsi="Times New Roman" w:cs="Times New Roman"/>
                <w:sz w:val="24"/>
                <w:szCs w:val="24"/>
              </w:rPr>
              <w:t>победитель</w:t>
            </w:r>
          </w:p>
        </w:tc>
      </w:tr>
      <w:tr w:rsidR="00A94D9E" w:rsidRPr="00A94D9E" w:rsidTr="008C214A">
        <w:trPr>
          <w:trHeight w:val="315"/>
        </w:trPr>
        <w:tc>
          <w:tcPr>
            <w:tcW w:w="790" w:type="dxa"/>
            <w:tcBorders>
              <w:top w:val="nil"/>
              <w:left w:val="single" w:sz="4" w:space="0" w:color="auto"/>
              <w:bottom w:val="single" w:sz="4" w:space="0" w:color="auto"/>
              <w:right w:val="single" w:sz="4" w:space="0" w:color="auto"/>
            </w:tcBorders>
            <w:shd w:val="clear" w:color="000000" w:fill="FFFFFF"/>
          </w:tcPr>
          <w:p w:rsidR="00A94D9E" w:rsidRPr="00A94D9E" w:rsidRDefault="00A94D9E" w:rsidP="008C214A">
            <w:pPr>
              <w:pStyle w:val="af6"/>
              <w:numPr>
                <w:ilvl w:val="0"/>
                <w:numId w:val="20"/>
              </w:numPr>
              <w:spacing w:after="0" w:line="240" w:lineRule="auto"/>
              <w:rPr>
                <w:rFonts w:ascii="Times New Roman" w:eastAsia="Times New Roman" w:hAnsi="Times New Roman" w:cs="Times New Roman"/>
                <w:sz w:val="24"/>
                <w:szCs w:val="24"/>
              </w:rPr>
            </w:pPr>
          </w:p>
        </w:tc>
        <w:tc>
          <w:tcPr>
            <w:tcW w:w="1023" w:type="dxa"/>
            <w:tcBorders>
              <w:top w:val="nil"/>
              <w:left w:val="nil"/>
              <w:bottom w:val="single" w:sz="4" w:space="0" w:color="auto"/>
              <w:right w:val="single" w:sz="4" w:space="0" w:color="auto"/>
            </w:tcBorders>
            <w:shd w:val="clear" w:color="auto" w:fill="auto"/>
            <w:noWrap/>
            <w:hideMark/>
          </w:tcPr>
          <w:p w:rsidR="00A94D9E" w:rsidRPr="00A94D9E" w:rsidRDefault="00A94D9E" w:rsidP="008C214A">
            <w:pPr>
              <w:spacing w:after="0" w:line="240" w:lineRule="auto"/>
              <w:jc w:val="center"/>
              <w:rPr>
                <w:rFonts w:ascii="Times New Roman" w:eastAsia="Times New Roman" w:hAnsi="Times New Roman" w:cs="Times New Roman"/>
                <w:sz w:val="24"/>
                <w:szCs w:val="24"/>
              </w:rPr>
            </w:pPr>
            <w:r w:rsidRPr="00A94D9E">
              <w:rPr>
                <w:rFonts w:ascii="Times New Roman" w:eastAsia="Times New Roman" w:hAnsi="Times New Roman" w:cs="Times New Roman"/>
                <w:sz w:val="24"/>
                <w:szCs w:val="24"/>
              </w:rPr>
              <w:t>8а</w:t>
            </w:r>
          </w:p>
        </w:tc>
        <w:tc>
          <w:tcPr>
            <w:tcW w:w="4528" w:type="dxa"/>
            <w:tcBorders>
              <w:top w:val="nil"/>
              <w:left w:val="nil"/>
              <w:bottom w:val="single" w:sz="4" w:space="0" w:color="auto"/>
              <w:right w:val="single" w:sz="4" w:space="0" w:color="auto"/>
            </w:tcBorders>
            <w:shd w:val="clear" w:color="auto" w:fill="auto"/>
            <w:noWrap/>
            <w:hideMark/>
          </w:tcPr>
          <w:p w:rsidR="00A94D9E" w:rsidRPr="00A94D9E" w:rsidRDefault="00A94D9E" w:rsidP="008C214A">
            <w:pPr>
              <w:spacing w:after="0" w:line="240" w:lineRule="auto"/>
              <w:rPr>
                <w:rFonts w:ascii="Times New Roman" w:eastAsia="Times New Roman" w:hAnsi="Times New Roman" w:cs="Times New Roman"/>
                <w:sz w:val="24"/>
                <w:szCs w:val="24"/>
              </w:rPr>
            </w:pPr>
            <w:r w:rsidRPr="00A94D9E">
              <w:rPr>
                <w:rFonts w:ascii="Times New Roman" w:hAnsi="Times New Roman" w:cs="Times New Roman"/>
                <w:sz w:val="24"/>
                <w:szCs w:val="24"/>
                <w:lang w:val="en-US"/>
              </w:rPr>
              <w:t>YIII</w:t>
            </w:r>
            <w:r w:rsidRPr="00A94D9E">
              <w:rPr>
                <w:rFonts w:ascii="Times New Roman" w:hAnsi="Times New Roman" w:cs="Times New Roman"/>
                <w:sz w:val="24"/>
                <w:szCs w:val="24"/>
              </w:rPr>
              <w:t xml:space="preserve">  международный дистанционный конкурс СТАРТ</w:t>
            </w:r>
          </w:p>
        </w:tc>
        <w:tc>
          <w:tcPr>
            <w:tcW w:w="2158" w:type="dxa"/>
            <w:tcBorders>
              <w:top w:val="nil"/>
              <w:left w:val="nil"/>
              <w:bottom w:val="single" w:sz="4" w:space="0" w:color="auto"/>
              <w:right w:val="single" w:sz="4" w:space="0" w:color="auto"/>
            </w:tcBorders>
            <w:shd w:val="clear" w:color="auto" w:fill="auto"/>
            <w:vAlign w:val="bottom"/>
            <w:hideMark/>
          </w:tcPr>
          <w:p w:rsidR="00A94D9E" w:rsidRPr="00A94D9E" w:rsidRDefault="00A94D9E" w:rsidP="008C214A">
            <w:pPr>
              <w:spacing w:after="0" w:line="240" w:lineRule="auto"/>
              <w:jc w:val="center"/>
              <w:rPr>
                <w:rFonts w:ascii="Times New Roman" w:eastAsia="Times New Roman" w:hAnsi="Times New Roman" w:cs="Times New Roman"/>
                <w:sz w:val="24"/>
                <w:szCs w:val="24"/>
              </w:rPr>
            </w:pPr>
            <w:r w:rsidRPr="00A94D9E">
              <w:rPr>
                <w:rFonts w:ascii="Times New Roman" w:hAnsi="Times New Roman" w:cs="Times New Roman"/>
                <w:sz w:val="24"/>
                <w:szCs w:val="24"/>
              </w:rPr>
              <w:t>международный</w:t>
            </w:r>
          </w:p>
        </w:tc>
        <w:tc>
          <w:tcPr>
            <w:tcW w:w="1760" w:type="dxa"/>
            <w:tcBorders>
              <w:top w:val="nil"/>
              <w:left w:val="nil"/>
              <w:bottom w:val="single" w:sz="4" w:space="0" w:color="auto"/>
              <w:right w:val="single" w:sz="4" w:space="0" w:color="auto"/>
            </w:tcBorders>
            <w:shd w:val="clear" w:color="auto" w:fill="auto"/>
            <w:vAlign w:val="bottom"/>
            <w:hideMark/>
          </w:tcPr>
          <w:p w:rsidR="00A94D9E" w:rsidRPr="00A94D9E" w:rsidRDefault="00A94D9E" w:rsidP="008C214A">
            <w:pPr>
              <w:spacing w:after="0" w:line="240" w:lineRule="auto"/>
              <w:jc w:val="center"/>
              <w:rPr>
                <w:rFonts w:ascii="Times New Roman" w:eastAsia="Times New Roman" w:hAnsi="Times New Roman" w:cs="Times New Roman"/>
                <w:sz w:val="24"/>
                <w:szCs w:val="24"/>
              </w:rPr>
            </w:pPr>
            <w:r w:rsidRPr="00A94D9E">
              <w:rPr>
                <w:rFonts w:ascii="Times New Roman" w:eastAsia="Times New Roman" w:hAnsi="Times New Roman" w:cs="Times New Roman"/>
                <w:sz w:val="24"/>
                <w:szCs w:val="24"/>
              </w:rPr>
              <w:t>победитель</w:t>
            </w:r>
          </w:p>
        </w:tc>
      </w:tr>
      <w:tr w:rsidR="00A94D9E" w:rsidRPr="00A94D9E" w:rsidTr="00D95E95">
        <w:trPr>
          <w:trHeight w:val="585"/>
        </w:trPr>
        <w:tc>
          <w:tcPr>
            <w:tcW w:w="790" w:type="dxa"/>
            <w:tcBorders>
              <w:top w:val="nil"/>
              <w:left w:val="single" w:sz="4" w:space="0" w:color="auto"/>
              <w:bottom w:val="single" w:sz="4" w:space="0" w:color="auto"/>
              <w:right w:val="single" w:sz="4" w:space="0" w:color="auto"/>
            </w:tcBorders>
            <w:shd w:val="clear" w:color="000000" w:fill="FFFFFF"/>
          </w:tcPr>
          <w:p w:rsidR="00A94D9E" w:rsidRPr="00A94D9E" w:rsidRDefault="00A94D9E" w:rsidP="008C214A">
            <w:pPr>
              <w:pStyle w:val="af6"/>
              <w:numPr>
                <w:ilvl w:val="0"/>
                <w:numId w:val="20"/>
              </w:numPr>
              <w:spacing w:after="0" w:line="240" w:lineRule="auto"/>
              <w:rPr>
                <w:rFonts w:ascii="Times New Roman" w:eastAsia="Times New Roman" w:hAnsi="Times New Roman" w:cs="Times New Roman"/>
                <w:sz w:val="24"/>
                <w:szCs w:val="24"/>
              </w:rPr>
            </w:pPr>
          </w:p>
        </w:tc>
        <w:tc>
          <w:tcPr>
            <w:tcW w:w="1023" w:type="dxa"/>
            <w:tcBorders>
              <w:top w:val="nil"/>
              <w:left w:val="nil"/>
              <w:bottom w:val="single" w:sz="4" w:space="0" w:color="auto"/>
              <w:right w:val="single" w:sz="4" w:space="0" w:color="auto"/>
            </w:tcBorders>
            <w:shd w:val="clear" w:color="auto" w:fill="auto"/>
            <w:noWrap/>
            <w:hideMark/>
          </w:tcPr>
          <w:p w:rsidR="00A94D9E" w:rsidRPr="00A94D9E" w:rsidRDefault="00A94D9E" w:rsidP="008C214A">
            <w:pPr>
              <w:spacing w:after="0" w:line="240" w:lineRule="auto"/>
              <w:jc w:val="center"/>
              <w:rPr>
                <w:rFonts w:ascii="Times New Roman" w:eastAsia="Times New Roman" w:hAnsi="Times New Roman" w:cs="Times New Roman"/>
                <w:sz w:val="24"/>
                <w:szCs w:val="24"/>
              </w:rPr>
            </w:pPr>
            <w:r w:rsidRPr="00A94D9E">
              <w:rPr>
                <w:rFonts w:ascii="Times New Roman" w:eastAsia="Times New Roman" w:hAnsi="Times New Roman" w:cs="Times New Roman"/>
                <w:sz w:val="24"/>
                <w:szCs w:val="24"/>
              </w:rPr>
              <w:t>8б</w:t>
            </w:r>
          </w:p>
        </w:tc>
        <w:tc>
          <w:tcPr>
            <w:tcW w:w="4528" w:type="dxa"/>
            <w:tcBorders>
              <w:top w:val="nil"/>
              <w:left w:val="nil"/>
              <w:bottom w:val="single" w:sz="4" w:space="0" w:color="auto"/>
              <w:right w:val="single" w:sz="4" w:space="0" w:color="auto"/>
            </w:tcBorders>
            <w:shd w:val="clear" w:color="auto" w:fill="auto"/>
            <w:hideMark/>
          </w:tcPr>
          <w:p w:rsidR="00A94D9E" w:rsidRPr="00A94D9E" w:rsidRDefault="00A94D9E" w:rsidP="00D95E95">
            <w:pPr>
              <w:spacing w:after="0" w:line="240" w:lineRule="auto"/>
              <w:rPr>
                <w:rFonts w:ascii="Times New Roman" w:eastAsia="Times New Roman" w:hAnsi="Times New Roman" w:cs="Times New Roman"/>
                <w:sz w:val="24"/>
                <w:szCs w:val="24"/>
              </w:rPr>
            </w:pPr>
            <w:r w:rsidRPr="00A94D9E">
              <w:rPr>
                <w:rFonts w:ascii="Times New Roman" w:hAnsi="Times New Roman" w:cs="Times New Roman"/>
                <w:sz w:val="24"/>
                <w:szCs w:val="24"/>
              </w:rPr>
              <w:t xml:space="preserve">Викторина  «БЕЗОПАСНАЯ СЕТЬ» </w:t>
            </w:r>
          </w:p>
        </w:tc>
        <w:tc>
          <w:tcPr>
            <w:tcW w:w="2158" w:type="dxa"/>
            <w:tcBorders>
              <w:top w:val="nil"/>
              <w:left w:val="nil"/>
              <w:bottom w:val="single" w:sz="4" w:space="0" w:color="auto"/>
              <w:right w:val="single" w:sz="4" w:space="0" w:color="auto"/>
            </w:tcBorders>
            <w:shd w:val="clear" w:color="auto" w:fill="auto"/>
            <w:hideMark/>
          </w:tcPr>
          <w:p w:rsidR="00A94D9E" w:rsidRPr="00A94D9E" w:rsidRDefault="00A94D9E" w:rsidP="008C214A">
            <w:pPr>
              <w:rPr>
                <w:rFonts w:ascii="Times New Roman" w:hAnsi="Times New Roman" w:cs="Times New Roman"/>
                <w:sz w:val="24"/>
                <w:szCs w:val="24"/>
                <w:lang w:eastAsia="en-US"/>
              </w:rPr>
            </w:pPr>
            <w:r w:rsidRPr="00A94D9E">
              <w:rPr>
                <w:rFonts w:ascii="Times New Roman" w:hAnsi="Times New Roman" w:cs="Times New Roman"/>
                <w:sz w:val="24"/>
                <w:szCs w:val="24"/>
                <w:lang w:eastAsia="en-US"/>
              </w:rPr>
              <w:t>региональный</w:t>
            </w:r>
          </w:p>
          <w:p w:rsidR="00A94D9E" w:rsidRPr="00A94D9E" w:rsidRDefault="00A94D9E" w:rsidP="008C214A">
            <w:pPr>
              <w:rPr>
                <w:rFonts w:ascii="Times New Roman" w:hAnsi="Times New Roman" w:cs="Times New Roman"/>
                <w:sz w:val="24"/>
                <w:szCs w:val="24"/>
              </w:rPr>
            </w:pPr>
          </w:p>
        </w:tc>
        <w:tc>
          <w:tcPr>
            <w:tcW w:w="1760" w:type="dxa"/>
            <w:tcBorders>
              <w:top w:val="nil"/>
              <w:left w:val="nil"/>
              <w:bottom w:val="single" w:sz="4" w:space="0" w:color="auto"/>
              <w:right w:val="single" w:sz="4" w:space="0" w:color="auto"/>
            </w:tcBorders>
            <w:shd w:val="clear" w:color="auto" w:fill="auto"/>
            <w:hideMark/>
          </w:tcPr>
          <w:p w:rsidR="00A94D9E" w:rsidRPr="00A94D9E" w:rsidRDefault="00A94D9E" w:rsidP="008C214A">
            <w:pPr>
              <w:jc w:val="center"/>
              <w:rPr>
                <w:rFonts w:ascii="Times New Roman" w:hAnsi="Times New Roman" w:cs="Times New Roman"/>
                <w:sz w:val="24"/>
                <w:szCs w:val="24"/>
              </w:rPr>
            </w:pPr>
            <w:r w:rsidRPr="00A94D9E">
              <w:rPr>
                <w:rFonts w:ascii="Times New Roman" w:hAnsi="Times New Roman" w:cs="Times New Roman"/>
                <w:sz w:val="24"/>
                <w:szCs w:val="24"/>
              </w:rPr>
              <w:t>призер</w:t>
            </w:r>
          </w:p>
        </w:tc>
      </w:tr>
      <w:tr w:rsidR="00A94D9E" w:rsidRPr="00A94D9E" w:rsidTr="008C214A">
        <w:trPr>
          <w:trHeight w:val="315"/>
        </w:trPr>
        <w:tc>
          <w:tcPr>
            <w:tcW w:w="790" w:type="dxa"/>
            <w:tcBorders>
              <w:top w:val="nil"/>
              <w:left w:val="single" w:sz="4" w:space="0" w:color="auto"/>
              <w:bottom w:val="single" w:sz="4" w:space="0" w:color="auto"/>
              <w:right w:val="single" w:sz="4" w:space="0" w:color="auto"/>
            </w:tcBorders>
            <w:shd w:val="clear" w:color="000000" w:fill="FFFFFF"/>
          </w:tcPr>
          <w:p w:rsidR="00A94D9E" w:rsidRPr="00A94D9E" w:rsidRDefault="00A94D9E" w:rsidP="008C214A">
            <w:pPr>
              <w:pStyle w:val="af6"/>
              <w:numPr>
                <w:ilvl w:val="0"/>
                <w:numId w:val="20"/>
              </w:numPr>
              <w:spacing w:after="0" w:line="240" w:lineRule="auto"/>
              <w:rPr>
                <w:rFonts w:ascii="Times New Roman" w:eastAsia="Times New Roman" w:hAnsi="Times New Roman" w:cs="Times New Roman"/>
                <w:sz w:val="24"/>
                <w:szCs w:val="24"/>
              </w:rPr>
            </w:pPr>
          </w:p>
        </w:tc>
        <w:tc>
          <w:tcPr>
            <w:tcW w:w="1023" w:type="dxa"/>
            <w:tcBorders>
              <w:top w:val="nil"/>
              <w:left w:val="nil"/>
              <w:bottom w:val="single" w:sz="4" w:space="0" w:color="auto"/>
              <w:right w:val="single" w:sz="4" w:space="0" w:color="auto"/>
            </w:tcBorders>
            <w:shd w:val="clear" w:color="auto" w:fill="auto"/>
            <w:noWrap/>
            <w:hideMark/>
          </w:tcPr>
          <w:p w:rsidR="00A94D9E" w:rsidRPr="00A94D9E" w:rsidRDefault="00A94D9E" w:rsidP="008C214A">
            <w:pPr>
              <w:spacing w:after="0" w:line="240" w:lineRule="auto"/>
              <w:jc w:val="center"/>
              <w:rPr>
                <w:rFonts w:ascii="Times New Roman" w:eastAsia="Times New Roman" w:hAnsi="Times New Roman" w:cs="Times New Roman"/>
                <w:sz w:val="24"/>
                <w:szCs w:val="24"/>
              </w:rPr>
            </w:pPr>
            <w:r w:rsidRPr="00A94D9E">
              <w:rPr>
                <w:rFonts w:ascii="Times New Roman" w:eastAsia="Times New Roman" w:hAnsi="Times New Roman" w:cs="Times New Roman"/>
                <w:sz w:val="24"/>
                <w:szCs w:val="24"/>
              </w:rPr>
              <w:t>8б</w:t>
            </w:r>
          </w:p>
        </w:tc>
        <w:tc>
          <w:tcPr>
            <w:tcW w:w="4528" w:type="dxa"/>
            <w:tcBorders>
              <w:top w:val="nil"/>
              <w:left w:val="nil"/>
              <w:bottom w:val="single" w:sz="4" w:space="0" w:color="auto"/>
              <w:right w:val="single" w:sz="4" w:space="0" w:color="auto"/>
            </w:tcBorders>
            <w:shd w:val="clear" w:color="auto" w:fill="auto"/>
            <w:hideMark/>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МПК «Мы – будущее 21 века»</w:t>
            </w:r>
          </w:p>
        </w:tc>
        <w:tc>
          <w:tcPr>
            <w:tcW w:w="2158" w:type="dxa"/>
            <w:tcBorders>
              <w:top w:val="nil"/>
              <w:left w:val="nil"/>
              <w:bottom w:val="single" w:sz="4" w:space="0" w:color="auto"/>
              <w:right w:val="single" w:sz="4" w:space="0" w:color="auto"/>
            </w:tcBorders>
            <w:shd w:val="clear" w:color="auto" w:fill="auto"/>
            <w:hideMark/>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муниципальный</w:t>
            </w:r>
          </w:p>
        </w:tc>
        <w:tc>
          <w:tcPr>
            <w:tcW w:w="1760" w:type="dxa"/>
            <w:tcBorders>
              <w:top w:val="nil"/>
              <w:left w:val="nil"/>
              <w:bottom w:val="single" w:sz="4" w:space="0" w:color="auto"/>
              <w:right w:val="single" w:sz="4" w:space="0" w:color="auto"/>
            </w:tcBorders>
            <w:shd w:val="clear" w:color="auto" w:fill="auto"/>
            <w:vAlign w:val="bottom"/>
            <w:hideMark/>
          </w:tcPr>
          <w:p w:rsidR="00A94D9E" w:rsidRPr="00A94D9E" w:rsidRDefault="00A94D9E" w:rsidP="008C214A">
            <w:pPr>
              <w:spacing w:after="0" w:line="240" w:lineRule="auto"/>
              <w:jc w:val="center"/>
              <w:rPr>
                <w:rFonts w:ascii="Times New Roman" w:eastAsia="Times New Roman" w:hAnsi="Times New Roman" w:cs="Times New Roman"/>
                <w:sz w:val="24"/>
                <w:szCs w:val="24"/>
              </w:rPr>
            </w:pPr>
            <w:r w:rsidRPr="00A94D9E">
              <w:rPr>
                <w:rFonts w:ascii="Times New Roman" w:eastAsia="Times New Roman" w:hAnsi="Times New Roman" w:cs="Times New Roman"/>
                <w:sz w:val="24"/>
                <w:szCs w:val="24"/>
              </w:rPr>
              <w:t>победитель</w:t>
            </w:r>
          </w:p>
        </w:tc>
      </w:tr>
      <w:tr w:rsidR="00A94D9E" w:rsidRPr="00A94D9E" w:rsidTr="008C214A">
        <w:trPr>
          <w:trHeight w:val="630"/>
        </w:trPr>
        <w:tc>
          <w:tcPr>
            <w:tcW w:w="790" w:type="dxa"/>
            <w:tcBorders>
              <w:top w:val="nil"/>
              <w:left w:val="single" w:sz="4" w:space="0" w:color="auto"/>
              <w:bottom w:val="single" w:sz="4" w:space="0" w:color="auto"/>
              <w:right w:val="single" w:sz="4" w:space="0" w:color="auto"/>
            </w:tcBorders>
            <w:shd w:val="clear" w:color="000000" w:fill="FFFFFF"/>
          </w:tcPr>
          <w:p w:rsidR="00A94D9E" w:rsidRPr="00A94D9E" w:rsidRDefault="00A94D9E" w:rsidP="008C214A">
            <w:pPr>
              <w:pStyle w:val="af6"/>
              <w:numPr>
                <w:ilvl w:val="0"/>
                <w:numId w:val="20"/>
              </w:numPr>
              <w:spacing w:after="0" w:line="240" w:lineRule="auto"/>
              <w:rPr>
                <w:rFonts w:ascii="Times New Roman" w:eastAsia="Times New Roman" w:hAnsi="Times New Roman" w:cs="Times New Roman"/>
                <w:sz w:val="24"/>
                <w:szCs w:val="24"/>
              </w:rPr>
            </w:pPr>
          </w:p>
        </w:tc>
        <w:tc>
          <w:tcPr>
            <w:tcW w:w="1023" w:type="dxa"/>
            <w:tcBorders>
              <w:top w:val="nil"/>
              <w:left w:val="nil"/>
              <w:bottom w:val="single" w:sz="4" w:space="0" w:color="auto"/>
              <w:right w:val="single" w:sz="4" w:space="0" w:color="auto"/>
            </w:tcBorders>
            <w:shd w:val="clear" w:color="000000" w:fill="FFFFFF"/>
            <w:noWrap/>
            <w:hideMark/>
          </w:tcPr>
          <w:p w:rsidR="00A94D9E" w:rsidRPr="00A94D9E" w:rsidRDefault="00A94D9E" w:rsidP="008C214A">
            <w:pPr>
              <w:spacing w:after="0" w:line="240" w:lineRule="auto"/>
              <w:jc w:val="center"/>
              <w:rPr>
                <w:rFonts w:ascii="Times New Roman" w:eastAsia="Times New Roman" w:hAnsi="Times New Roman" w:cs="Times New Roman"/>
                <w:sz w:val="24"/>
                <w:szCs w:val="24"/>
              </w:rPr>
            </w:pPr>
            <w:r w:rsidRPr="00A94D9E">
              <w:rPr>
                <w:rFonts w:ascii="Times New Roman" w:eastAsia="Times New Roman" w:hAnsi="Times New Roman" w:cs="Times New Roman"/>
                <w:sz w:val="24"/>
                <w:szCs w:val="24"/>
              </w:rPr>
              <w:t>8б</w:t>
            </w:r>
          </w:p>
        </w:tc>
        <w:tc>
          <w:tcPr>
            <w:tcW w:w="4528" w:type="dxa"/>
            <w:tcBorders>
              <w:top w:val="nil"/>
              <w:left w:val="nil"/>
              <w:bottom w:val="single" w:sz="4" w:space="0" w:color="auto"/>
              <w:right w:val="single" w:sz="4" w:space="0" w:color="auto"/>
            </w:tcBorders>
            <w:shd w:val="clear" w:color="000000" w:fill="FFFFFF"/>
            <w:hideMark/>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МПК «ТИМ»</w:t>
            </w:r>
          </w:p>
        </w:tc>
        <w:tc>
          <w:tcPr>
            <w:tcW w:w="2158" w:type="dxa"/>
            <w:tcBorders>
              <w:top w:val="nil"/>
              <w:left w:val="nil"/>
              <w:bottom w:val="single" w:sz="4" w:space="0" w:color="auto"/>
              <w:right w:val="single" w:sz="4" w:space="0" w:color="auto"/>
            </w:tcBorders>
            <w:shd w:val="clear" w:color="auto" w:fill="auto"/>
            <w:hideMark/>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муниципальный</w:t>
            </w:r>
          </w:p>
        </w:tc>
        <w:tc>
          <w:tcPr>
            <w:tcW w:w="1760" w:type="dxa"/>
            <w:tcBorders>
              <w:top w:val="nil"/>
              <w:left w:val="nil"/>
              <w:bottom w:val="single" w:sz="4" w:space="0" w:color="auto"/>
              <w:right w:val="single" w:sz="4" w:space="0" w:color="auto"/>
            </w:tcBorders>
            <w:shd w:val="clear" w:color="auto" w:fill="auto"/>
            <w:noWrap/>
            <w:vAlign w:val="bottom"/>
            <w:hideMark/>
          </w:tcPr>
          <w:p w:rsidR="00A94D9E" w:rsidRPr="00A94D9E" w:rsidRDefault="00A94D9E" w:rsidP="008C214A">
            <w:pPr>
              <w:spacing w:after="0" w:line="240" w:lineRule="auto"/>
              <w:jc w:val="center"/>
              <w:rPr>
                <w:rFonts w:ascii="Times New Roman" w:eastAsia="Times New Roman" w:hAnsi="Times New Roman" w:cs="Times New Roman"/>
                <w:sz w:val="24"/>
                <w:szCs w:val="24"/>
              </w:rPr>
            </w:pPr>
            <w:r w:rsidRPr="00A94D9E">
              <w:rPr>
                <w:rFonts w:ascii="Times New Roman" w:eastAsia="Times New Roman" w:hAnsi="Times New Roman" w:cs="Times New Roman"/>
                <w:sz w:val="24"/>
                <w:szCs w:val="24"/>
              </w:rPr>
              <w:t>победитель</w:t>
            </w:r>
          </w:p>
        </w:tc>
      </w:tr>
      <w:tr w:rsidR="00A94D9E" w:rsidRPr="00A94D9E" w:rsidTr="008C214A">
        <w:trPr>
          <w:trHeight w:val="1225"/>
        </w:trPr>
        <w:tc>
          <w:tcPr>
            <w:tcW w:w="790" w:type="dxa"/>
            <w:tcBorders>
              <w:top w:val="nil"/>
              <w:left w:val="single" w:sz="4" w:space="0" w:color="auto"/>
              <w:bottom w:val="single" w:sz="4" w:space="0" w:color="auto"/>
              <w:right w:val="single" w:sz="4" w:space="0" w:color="auto"/>
            </w:tcBorders>
            <w:shd w:val="clear" w:color="000000" w:fill="FFFFFF"/>
          </w:tcPr>
          <w:p w:rsidR="00A94D9E" w:rsidRPr="00A94D9E" w:rsidRDefault="00A94D9E" w:rsidP="008C214A">
            <w:pPr>
              <w:pStyle w:val="af6"/>
              <w:numPr>
                <w:ilvl w:val="0"/>
                <w:numId w:val="20"/>
              </w:numPr>
              <w:spacing w:after="0" w:line="240" w:lineRule="auto"/>
              <w:rPr>
                <w:rFonts w:ascii="Times New Roman" w:eastAsia="Times New Roman" w:hAnsi="Times New Roman" w:cs="Times New Roman"/>
                <w:sz w:val="24"/>
                <w:szCs w:val="24"/>
              </w:rPr>
            </w:pPr>
          </w:p>
        </w:tc>
        <w:tc>
          <w:tcPr>
            <w:tcW w:w="1023" w:type="dxa"/>
            <w:tcBorders>
              <w:top w:val="nil"/>
              <w:left w:val="nil"/>
              <w:bottom w:val="single" w:sz="4" w:space="0" w:color="auto"/>
              <w:right w:val="single" w:sz="4" w:space="0" w:color="auto"/>
            </w:tcBorders>
            <w:shd w:val="clear" w:color="auto" w:fill="auto"/>
            <w:noWrap/>
            <w:hideMark/>
          </w:tcPr>
          <w:p w:rsidR="00A94D9E" w:rsidRPr="00A94D9E" w:rsidRDefault="00A94D9E" w:rsidP="008C214A">
            <w:pPr>
              <w:spacing w:after="0" w:line="240" w:lineRule="auto"/>
              <w:jc w:val="center"/>
              <w:rPr>
                <w:rFonts w:ascii="Times New Roman" w:eastAsia="Times New Roman" w:hAnsi="Times New Roman" w:cs="Times New Roman"/>
                <w:sz w:val="24"/>
                <w:szCs w:val="24"/>
              </w:rPr>
            </w:pPr>
            <w:r w:rsidRPr="00A94D9E">
              <w:rPr>
                <w:rFonts w:ascii="Times New Roman" w:eastAsia="Times New Roman" w:hAnsi="Times New Roman" w:cs="Times New Roman"/>
                <w:sz w:val="24"/>
                <w:szCs w:val="24"/>
              </w:rPr>
              <w:t>8б</w:t>
            </w:r>
          </w:p>
        </w:tc>
        <w:tc>
          <w:tcPr>
            <w:tcW w:w="4528" w:type="dxa"/>
            <w:tcBorders>
              <w:top w:val="nil"/>
              <w:left w:val="nil"/>
              <w:bottom w:val="single" w:sz="4" w:space="0" w:color="auto"/>
              <w:right w:val="single" w:sz="4" w:space="0" w:color="auto"/>
            </w:tcBorders>
            <w:shd w:val="clear" w:color="auto" w:fill="auto"/>
            <w:hideMark/>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shd w:val="clear" w:color="auto" w:fill="FFFFFF"/>
              </w:rPr>
              <w:t xml:space="preserve">Всероссийский онлайн-конкурс рисунков среди школьников, посвященного народному искусству и нематериальному </w:t>
            </w:r>
            <w:r w:rsidRPr="00A94D9E">
              <w:rPr>
                <w:rFonts w:ascii="Times New Roman" w:hAnsi="Times New Roman" w:cs="Times New Roman"/>
                <w:sz w:val="24"/>
                <w:szCs w:val="24"/>
                <w:shd w:val="clear" w:color="auto" w:fill="FFFFFF"/>
              </w:rPr>
              <w:lastRenderedPageBreak/>
              <w:t>культурному наследию народов России</w:t>
            </w:r>
          </w:p>
        </w:tc>
        <w:tc>
          <w:tcPr>
            <w:tcW w:w="2158" w:type="dxa"/>
            <w:tcBorders>
              <w:top w:val="nil"/>
              <w:left w:val="nil"/>
              <w:bottom w:val="single" w:sz="4" w:space="0" w:color="auto"/>
              <w:right w:val="single" w:sz="4" w:space="0" w:color="auto"/>
            </w:tcBorders>
            <w:shd w:val="clear" w:color="auto" w:fill="auto"/>
            <w:hideMark/>
          </w:tcPr>
          <w:p w:rsidR="00A94D9E" w:rsidRPr="00A94D9E" w:rsidRDefault="00A94D9E" w:rsidP="008C214A">
            <w:pPr>
              <w:rPr>
                <w:rFonts w:ascii="Times New Roman" w:hAnsi="Times New Roman" w:cs="Times New Roman"/>
                <w:sz w:val="24"/>
                <w:szCs w:val="24"/>
                <w:lang w:eastAsia="en-US"/>
              </w:rPr>
            </w:pPr>
            <w:r w:rsidRPr="00A94D9E">
              <w:rPr>
                <w:rFonts w:ascii="Times New Roman" w:hAnsi="Times New Roman" w:cs="Times New Roman"/>
                <w:sz w:val="24"/>
                <w:szCs w:val="24"/>
                <w:lang w:eastAsia="en-US"/>
              </w:rPr>
              <w:lastRenderedPageBreak/>
              <w:t>всероссийский</w:t>
            </w:r>
          </w:p>
          <w:p w:rsidR="00A94D9E" w:rsidRPr="00A94D9E" w:rsidRDefault="00A94D9E" w:rsidP="008C214A">
            <w:pPr>
              <w:rPr>
                <w:rFonts w:ascii="Times New Roman" w:hAnsi="Times New Roman" w:cs="Times New Roman"/>
                <w:sz w:val="24"/>
                <w:szCs w:val="24"/>
              </w:rPr>
            </w:pPr>
          </w:p>
        </w:tc>
        <w:tc>
          <w:tcPr>
            <w:tcW w:w="1760" w:type="dxa"/>
            <w:tcBorders>
              <w:top w:val="nil"/>
              <w:left w:val="nil"/>
              <w:bottom w:val="single" w:sz="4" w:space="0" w:color="auto"/>
              <w:right w:val="single" w:sz="4" w:space="0" w:color="auto"/>
            </w:tcBorders>
            <w:shd w:val="clear" w:color="auto" w:fill="auto"/>
            <w:hideMark/>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Абсолютный победитель</w:t>
            </w:r>
          </w:p>
        </w:tc>
      </w:tr>
      <w:tr w:rsidR="00A94D9E" w:rsidRPr="00A94D9E" w:rsidTr="008C214A">
        <w:trPr>
          <w:trHeight w:val="1246"/>
        </w:trPr>
        <w:tc>
          <w:tcPr>
            <w:tcW w:w="790" w:type="dxa"/>
            <w:tcBorders>
              <w:top w:val="nil"/>
              <w:left w:val="single" w:sz="4" w:space="0" w:color="auto"/>
              <w:bottom w:val="single" w:sz="4" w:space="0" w:color="auto"/>
              <w:right w:val="single" w:sz="4" w:space="0" w:color="auto"/>
            </w:tcBorders>
            <w:shd w:val="clear" w:color="000000" w:fill="FFFFFF"/>
          </w:tcPr>
          <w:p w:rsidR="00A94D9E" w:rsidRPr="00A94D9E" w:rsidRDefault="00A94D9E" w:rsidP="008C214A">
            <w:pPr>
              <w:pStyle w:val="af6"/>
              <w:numPr>
                <w:ilvl w:val="0"/>
                <w:numId w:val="20"/>
              </w:numPr>
              <w:spacing w:after="0" w:line="240" w:lineRule="auto"/>
              <w:rPr>
                <w:rFonts w:ascii="Times New Roman" w:eastAsia="Times New Roman" w:hAnsi="Times New Roman" w:cs="Times New Roman"/>
                <w:sz w:val="24"/>
                <w:szCs w:val="24"/>
              </w:rPr>
            </w:pPr>
          </w:p>
        </w:tc>
        <w:tc>
          <w:tcPr>
            <w:tcW w:w="1023" w:type="dxa"/>
            <w:tcBorders>
              <w:top w:val="nil"/>
              <w:left w:val="nil"/>
              <w:bottom w:val="single" w:sz="4" w:space="0" w:color="auto"/>
              <w:right w:val="single" w:sz="4" w:space="0" w:color="auto"/>
            </w:tcBorders>
            <w:shd w:val="clear" w:color="auto" w:fill="auto"/>
            <w:noWrap/>
            <w:hideMark/>
          </w:tcPr>
          <w:p w:rsidR="00A94D9E" w:rsidRPr="00A94D9E" w:rsidRDefault="00A94D9E" w:rsidP="008C214A">
            <w:pPr>
              <w:spacing w:after="0" w:line="240" w:lineRule="auto"/>
              <w:jc w:val="center"/>
              <w:rPr>
                <w:rFonts w:ascii="Times New Roman" w:eastAsia="Times New Roman" w:hAnsi="Times New Roman" w:cs="Times New Roman"/>
                <w:sz w:val="24"/>
                <w:szCs w:val="24"/>
              </w:rPr>
            </w:pPr>
            <w:r w:rsidRPr="00A94D9E">
              <w:rPr>
                <w:rFonts w:ascii="Times New Roman" w:eastAsia="Times New Roman" w:hAnsi="Times New Roman" w:cs="Times New Roman"/>
                <w:sz w:val="24"/>
                <w:szCs w:val="24"/>
              </w:rPr>
              <w:t>8б</w:t>
            </w:r>
          </w:p>
        </w:tc>
        <w:tc>
          <w:tcPr>
            <w:tcW w:w="4528" w:type="dxa"/>
            <w:tcBorders>
              <w:top w:val="nil"/>
              <w:left w:val="nil"/>
              <w:bottom w:val="single" w:sz="4" w:space="0" w:color="auto"/>
              <w:right w:val="single" w:sz="4" w:space="0" w:color="auto"/>
            </w:tcBorders>
            <w:shd w:val="clear" w:color="auto" w:fill="auto"/>
            <w:hideMark/>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IV Всероссийская дистанционная научно-практическая конференция школьников и студентов «МОЛОДОЙ УЧЁНЫЙ»</w:t>
            </w:r>
          </w:p>
        </w:tc>
        <w:tc>
          <w:tcPr>
            <w:tcW w:w="2158" w:type="dxa"/>
            <w:tcBorders>
              <w:top w:val="nil"/>
              <w:left w:val="nil"/>
              <w:bottom w:val="single" w:sz="4" w:space="0" w:color="auto"/>
              <w:right w:val="single" w:sz="4" w:space="0" w:color="auto"/>
            </w:tcBorders>
            <w:shd w:val="clear" w:color="auto" w:fill="auto"/>
            <w:hideMark/>
          </w:tcPr>
          <w:p w:rsidR="00A94D9E" w:rsidRPr="00A94D9E" w:rsidRDefault="00A94D9E" w:rsidP="008C214A">
            <w:pPr>
              <w:rPr>
                <w:rFonts w:ascii="Times New Roman" w:hAnsi="Times New Roman" w:cs="Times New Roman"/>
                <w:sz w:val="24"/>
                <w:szCs w:val="24"/>
                <w:lang w:eastAsia="en-US"/>
              </w:rPr>
            </w:pPr>
            <w:r w:rsidRPr="00A94D9E">
              <w:rPr>
                <w:rFonts w:ascii="Times New Roman" w:hAnsi="Times New Roman" w:cs="Times New Roman"/>
                <w:sz w:val="24"/>
                <w:szCs w:val="24"/>
                <w:lang w:eastAsia="en-US"/>
              </w:rPr>
              <w:t>всероссийский</w:t>
            </w:r>
          </w:p>
          <w:p w:rsidR="00A94D9E" w:rsidRPr="00A94D9E" w:rsidRDefault="00A94D9E" w:rsidP="008C214A">
            <w:pPr>
              <w:rPr>
                <w:rFonts w:ascii="Times New Roman" w:hAnsi="Times New Roman" w:cs="Times New Roman"/>
                <w:sz w:val="24"/>
                <w:szCs w:val="24"/>
              </w:rPr>
            </w:pPr>
          </w:p>
        </w:tc>
        <w:tc>
          <w:tcPr>
            <w:tcW w:w="1760" w:type="dxa"/>
            <w:tcBorders>
              <w:top w:val="nil"/>
              <w:left w:val="nil"/>
              <w:bottom w:val="single" w:sz="4" w:space="0" w:color="auto"/>
              <w:right w:val="single" w:sz="4" w:space="0" w:color="auto"/>
            </w:tcBorders>
            <w:shd w:val="clear" w:color="auto" w:fill="auto"/>
            <w:hideMark/>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победитель</w:t>
            </w:r>
          </w:p>
        </w:tc>
      </w:tr>
      <w:tr w:rsidR="00A94D9E" w:rsidRPr="00A94D9E" w:rsidTr="008C214A">
        <w:trPr>
          <w:trHeight w:val="854"/>
        </w:trPr>
        <w:tc>
          <w:tcPr>
            <w:tcW w:w="790" w:type="dxa"/>
            <w:tcBorders>
              <w:top w:val="nil"/>
              <w:left w:val="single" w:sz="4" w:space="0" w:color="auto"/>
              <w:bottom w:val="single" w:sz="4" w:space="0" w:color="auto"/>
              <w:right w:val="single" w:sz="4" w:space="0" w:color="auto"/>
            </w:tcBorders>
            <w:shd w:val="clear" w:color="000000" w:fill="FFFFFF"/>
          </w:tcPr>
          <w:p w:rsidR="00A94D9E" w:rsidRPr="00A94D9E" w:rsidRDefault="00A94D9E" w:rsidP="008C214A">
            <w:pPr>
              <w:pStyle w:val="af6"/>
              <w:numPr>
                <w:ilvl w:val="0"/>
                <w:numId w:val="20"/>
              </w:numPr>
              <w:spacing w:after="0" w:line="240" w:lineRule="auto"/>
              <w:rPr>
                <w:rFonts w:ascii="Times New Roman" w:eastAsia="Times New Roman" w:hAnsi="Times New Roman" w:cs="Times New Roman"/>
                <w:sz w:val="24"/>
                <w:szCs w:val="24"/>
              </w:rPr>
            </w:pPr>
          </w:p>
        </w:tc>
        <w:tc>
          <w:tcPr>
            <w:tcW w:w="1023" w:type="dxa"/>
            <w:tcBorders>
              <w:top w:val="nil"/>
              <w:left w:val="nil"/>
              <w:bottom w:val="single" w:sz="4" w:space="0" w:color="auto"/>
              <w:right w:val="single" w:sz="4" w:space="0" w:color="auto"/>
            </w:tcBorders>
            <w:shd w:val="clear" w:color="auto" w:fill="auto"/>
            <w:noWrap/>
            <w:hideMark/>
          </w:tcPr>
          <w:p w:rsidR="00A94D9E" w:rsidRPr="00A94D9E" w:rsidRDefault="00A94D9E" w:rsidP="008C214A">
            <w:pPr>
              <w:spacing w:after="0" w:line="240" w:lineRule="auto"/>
              <w:jc w:val="center"/>
              <w:rPr>
                <w:rFonts w:ascii="Times New Roman" w:eastAsia="Times New Roman" w:hAnsi="Times New Roman" w:cs="Times New Roman"/>
                <w:sz w:val="24"/>
                <w:szCs w:val="24"/>
              </w:rPr>
            </w:pPr>
            <w:r w:rsidRPr="00A94D9E">
              <w:rPr>
                <w:rFonts w:ascii="Times New Roman" w:eastAsia="Times New Roman" w:hAnsi="Times New Roman" w:cs="Times New Roman"/>
                <w:sz w:val="24"/>
                <w:szCs w:val="24"/>
              </w:rPr>
              <w:t>8б</w:t>
            </w:r>
          </w:p>
        </w:tc>
        <w:tc>
          <w:tcPr>
            <w:tcW w:w="4528" w:type="dxa"/>
            <w:tcBorders>
              <w:top w:val="nil"/>
              <w:left w:val="nil"/>
              <w:bottom w:val="single" w:sz="4" w:space="0" w:color="auto"/>
              <w:right w:val="single" w:sz="4" w:space="0" w:color="auto"/>
            </w:tcBorders>
            <w:shd w:val="clear" w:color="auto" w:fill="auto"/>
            <w:hideMark/>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Менделеевские чтения</w:t>
            </w:r>
          </w:p>
        </w:tc>
        <w:tc>
          <w:tcPr>
            <w:tcW w:w="2158" w:type="dxa"/>
            <w:tcBorders>
              <w:top w:val="nil"/>
              <w:left w:val="nil"/>
              <w:bottom w:val="single" w:sz="4" w:space="0" w:color="auto"/>
              <w:right w:val="single" w:sz="4" w:space="0" w:color="auto"/>
            </w:tcBorders>
            <w:shd w:val="clear" w:color="auto" w:fill="auto"/>
            <w:hideMark/>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региональный</w:t>
            </w:r>
          </w:p>
        </w:tc>
        <w:tc>
          <w:tcPr>
            <w:tcW w:w="1760" w:type="dxa"/>
            <w:tcBorders>
              <w:top w:val="nil"/>
              <w:left w:val="nil"/>
              <w:bottom w:val="single" w:sz="4" w:space="0" w:color="auto"/>
              <w:right w:val="single" w:sz="4" w:space="0" w:color="auto"/>
            </w:tcBorders>
            <w:shd w:val="clear" w:color="auto" w:fill="auto"/>
            <w:noWrap/>
            <w:hideMark/>
          </w:tcPr>
          <w:p w:rsidR="00A94D9E" w:rsidRPr="00A94D9E" w:rsidRDefault="00A94D9E" w:rsidP="008C214A">
            <w:pPr>
              <w:rPr>
                <w:rFonts w:ascii="Times New Roman" w:hAnsi="Times New Roman" w:cs="Times New Roman"/>
                <w:sz w:val="24"/>
                <w:szCs w:val="24"/>
                <w:lang w:eastAsia="en-US"/>
              </w:rPr>
            </w:pPr>
            <w:r w:rsidRPr="00A94D9E">
              <w:rPr>
                <w:rFonts w:ascii="Times New Roman" w:hAnsi="Times New Roman" w:cs="Times New Roman"/>
                <w:sz w:val="24"/>
                <w:szCs w:val="24"/>
                <w:lang w:eastAsia="en-US"/>
              </w:rPr>
              <w:t>победитель</w:t>
            </w:r>
          </w:p>
          <w:p w:rsidR="00A94D9E" w:rsidRPr="00A94D9E" w:rsidRDefault="00A94D9E" w:rsidP="008C214A">
            <w:pPr>
              <w:rPr>
                <w:rFonts w:ascii="Times New Roman" w:hAnsi="Times New Roman" w:cs="Times New Roman"/>
                <w:sz w:val="24"/>
                <w:szCs w:val="24"/>
              </w:rPr>
            </w:pPr>
          </w:p>
        </w:tc>
      </w:tr>
      <w:tr w:rsidR="00A94D9E" w:rsidRPr="00A94D9E" w:rsidTr="008C214A">
        <w:trPr>
          <w:trHeight w:val="740"/>
        </w:trPr>
        <w:tc>
          <w:tcPr>
            <w:tcW w:w="790" w:type="dxa"/>
            <w:tcBorders>
              <w:top w:val="nil"/>
              <w:left w:val="single" w:sz="4" w:space="0" w:color="auto"/>
              <w:bottom w:val="single" w:sz="4" w:space="0" w:color="auto"/>
              <w:right w:val="single" w:sz="4" w:space="0" w:color="auto"/>
            </w:tcBorders>
            <w:shd w:val="clear" w:color="000000" w:fill="FFFFFF"/>
          </w:tcPr>
          <w:p w:rsidR="00A94D9E" w:rsidRPr="00A94D9E" w:rsidRDefault="00A94D9E" w:rsidP="008C214A">
            <w:pPr>
              <w:pStyle w:val="af6"/>
              <w:numPr>
                <w:ilvl w:val="0"/>
                <w:numId w:val="20"/>
              </w:numPr>
              <w:spacing w:after="0" w:line="240" w:lineRule="auto"/>
              <w:rPr>
                <w:rFonts w:ascii="Times New Roman" w:eastAsia="Times New Roman" w:hAnsi="Times New Roman" w:cs="Times New Roman"/>
                <w:sz w:val="24"/>
                <w:szCs w:val="24"/>
              </w:rPr>
            </w:pPr>
          </w:p>
        </w:tc>
        <w:tc>
          <w:tcPr>
            <w:tcW w:w="1023" w:type="dxa"/>
            <w:tcBorders>
              <w:top w:val="nil"/>
              <w:left w:val="nil"/>
              <w:bottom w:val="single" w:sz="4" w:space="0" w:color="auto"/>
              <w:right w:val="single" w:sz="4" w:space="0" w:color="auto"/>
            </w:tcBorders>
            <w:shd w:val="clear" w:color="auto" w:fill="auto"/>
            <w:noWrap/>
            <w:hideMark/>
          </w:tcPr>
          <w:p w:rsidR="00A94D9E" w:rsidRPr="00A94D9E" w:rsidRDefault="00A94D9E" w:rsidP="008C214A">
            <w:pPr>
              <w:spacing w:after="0" w:line="240" w:lineRule="auto"/>
              <w:jc w:val="center"/>
              <w:rPr>
                <w:rFonts w:ascii="Times New Roman" w:eastAsia="Times New Roman" w:hAnsi="Times New Roman" w:cs="Times New Roman"/>
                <w:sz w:val="24"/>
                <w:szCs w:val="24"/>
              </w:rPr>
            </w:pPr>
            <w:r w:rsidRPr="00A94D9E">
              <w:rPr>
                <w:rFonts w:ascii="Times New Roman" w:eastAsia="Times New Roman" w:hAnsi="Times New Roman" w:cs="Times New Roman"/>
                <w:sz w:val="24"/>
                <w:szCs w:val="24"/>
              </w:rPr>
              <w:t>8б</w:t>
            </w:r>
          </w:p>
        </w:tc>
        <w:tc>
          <w:tcPr>
            <w:tcW w:w="4528" w:type="dxa"/>
            <w:tcBorders>
              <w:top w:val="nil"/>
              <w:left w:val="nil"/>
              <w:bottom w:val="single" w:sz="4" w:space="0" w:color="auto"/>
              <w:right w:val="single" w:sz="4" w:space="0" w:color="auto"/>
            </w:tcBorders>
            <w:shd w:val="clear" w:color="auto" w:fill="auto"/>
            <w:hideMark/>
          </w:tcPr>
          <w:p w:rsidR="00A94D9E" w:rsidRPr="00A94D9E" w:rsidRDefault="00A94D9E" w:rsidP="008C214A">
            <w:pPr>
              <w:rPr>
                <w:rFonts w:ascii="Times New Roman" w:hAnsi="Times New Roman" w:cs="Times New Roman"/>
                <w:sz w:val="24"/>
                <w:szCs w:val="24"/>
                <w:lang w:eastAsia="en-US"/>
              </w:rPr>
            </w:pPr>
            <w:r w:rsidRPr="00A94D9E">
              <w:rPr>
                <w:rFonts w:ascii="Times New Roman" w:hAnsi="Times New Roman" w:cs="Times New Roman"/>
                <w:sz w:val="24"/>
                <w:szCs w:val="24"/>
                <w:lang w:eastAsia="en-US"/>
              </w:rPr>
              <w:t>Интерактивная викторина «От Менделеева до Гагарина»</w:t>
            </w:r>
          </w:p>
        </w:tc>
        <w:tc>
          <w:tcPr>
            <w:tcW w:w="2158" w:type="dxa"/>
            <w:tcBorders>
              <w:top w:val="nil"/>
              <w:left w:val="nil"/>
              <w:bottom w:val="single" w:sz="4" w:space="0" w:color="auto"/>
              <w:right w:val="single" w:sz="4" w:space="0" w:color="auto"/>
            </w:tcBorders>
            <w:shd w:val="clear" w:color="auto" w:fill="auto"/>
            <w:hideMark/>
          </w:tcPr>
          <w:p w:rsidR="00A94D9E" w:rsidRPr="00A94D9E" w:rsidRDefault="00A94D9E" w:rsidP="008C214A">
            <w:pPr>
              <w:rPr>
                <w:rFonts w:ascii="Times New Roman" w:hAnsi="Times New Roman" w:cs="Times New Roman"/>
                <w:sz w:val="24"/>
                <w:szCs w:val="24"/>
                <w:lang w:eastAsia="en-US"/>
              </w:rPr>
            </w:pPr>
            <w:r w:rsidRPr="00A94D9E">
              <w:rPr>
                <w:rFonts w:ascii="Times New Roman" w:hAnsi="Times New Roman" w:cs="Times New Roman"/>
                <w:sz w:val="24"/>
                <w:szCs w:val="24"/>
                <w:lang w:eastAsia="en-US"/>
              </w:rPr>
              <w:t>региональный</w:t>
            </w:r>
          </w:p>
          <w:p w:rsidR="00A94D9E" w:rsidRPr="00A94D9E" w:rsidRDefault="00A94D9E" w:rsidP="008C214A">
            <w:pPr>
              <w:rPr>
                <w:rFonts w:ascii="Times New Roman" w:hAnsi="Times New Roman" w:cs="Times New Roman"/>
                <w:sz w:val="24"/>
                <w:szCs w:val="24"/>
                <w:lang w:eastAsia="en-US"/>
              </w:rPr>
            </w:pPr>
          </w:p>
        </w:tc>
        <w:tc>
          <w:tcPr>
            <w:tcW w:w="1760" w:type="dxa"/>
            <w:tcBorders>
              <w:top w:val="nil"/>
              <w:left w:val="nil"/>
              <w:bottom w:val="single" w:sz="4" w:space="0" w:color="auto"/>
              <w:right w:val="single" w:sz="4" w:space="0" w:color="auto"/>
            </w:tcBorders>
            <w:shd w:val="clear" w:color="auto" w:fill="auto"/>
            <w:noWrap/>
            <w:vAlign w:val="bottom"/>
            <w:hideMark/>
          </w:tcPr>
          <w:p w:rsidR="00A94D9E" w:rsidRPr="00A94D9E" w:rsidRDefault="00A94D9E" w:rsidP="008C214A">
            <w:pPr>
              <w:spacing w:after="0" w:line="240" w:lineRule="auto"/>
              <w:jc w:val="center"/>
              <w:rPr>
                <w:rFonts w:ascii="Times New Roman" w:eastAsia="Times New Roman" w:hAnsi="Times New Roman" w:cs="Times New Roman"/>
                <w:sz w:val="24"/>
                <w:szCs w:val="24"/>
              </w:rPr>
            </w:pPr>
            <w:r w:rsidRPr="00A94D9E">
              <w:rPr>
                <w:rFonts w:ascii="Times New Roman" w:eastAsia="Times New Roman" w:hAnsi="Times New Roman" w:cs="Times New Roman"/>
                <w:sz w:val="24"/>
                <w:szCs w:val="24"/>
              </w:rPr>
              <w:t>победитель</w:t>
            </w:r>
          </w:p>
        </w:tc>
      </w:tr>
      <w:tr w:rsidR="00A94D9E" w:rsidRPr="00A94D9E" w:rsidTr="008C214A">
        <w:trPr>
          <w:trHeight w:val="315"/>
        </w:trPr>
        <w:tc>
          <w:tcPr>
            <w:tcW w:w="790" w:type="dxa"/>
            <w:tcBorders>
              <w:top w:val="nil"/>
              <w:left w:val="single" w:sz="4" w:space="0" w:color="auto"/>
              <w:bottom w:val="single" w:sz="4" w:space="0" w:color="auto"/>
              <w:right w:val="single" w:sz="4" w:space="0" w:color="auto"/>
            </w:tcBorders>
            <w:shd w:val="clear" w:color="000000" w:fill="FFFFFF"/>
          </w:tcPr>
          <w:p w:rsidR="00A94D9E" w:rsidRPr="00A94D9E" w:rsidRDefault="00A94D9E" w:rsidP="008C214A">
            <w:pPr>
              <w:pStyle w:val="af6"/>
              <w:numPr>
                <w:ilvl w:val="0"/>
                <w:numId w:val="20"/>
              </w:numPr>
              <w:spacing w:after="0" w:line="240" w:lineRule="auto"/>
              <w:rPr>
                <w:rFonts w:ascii="Times New Roman" w:eastAsia="Times New Roman" w:hAnsi="Times New Roman" w:cs="Times New Roman"/>
                <w:sz w:val="24"/>
                <w:szCs w:val="24"/>
              </w:rPr>
            </w:pPr>
          </w:p>
        </w:tc>
        <w:tc>
          <w:tcPr>
            <w:tcW w:w="1023" w:type="dxa"/>
            <w:tcBorders>
              <w:top w:val="nil"/>
              <w:left w:val="nil"/>
              <w:bottom w:val="single" w:sz="4" w:space="0" w:color="auto"/>
              <w:right w:val="single" w:sz="4" w:space="0" w:color="auto"/>
            </w:tcBorders>
            <w:shd w:val="clear" w:color="auto" w:fill="auto"/>
            <w:noWrap/>
            <w:hideMark/>
          </w:tcPr>
          <w:p w:rsidR="00A94D9E" w:rsidRPr="00A94D9E" w:rsidRDefault="00A94D9E" w:rsidP="008C214A">
            <w:pPr>
              <w:spacing w:after="0" w:line="240" w:lineRule="auto"/>
              <w:jc w:val="center"/>
              <w:rPr>
                <w:rFonts w:ascii="Times New Roman" w:eastAsia="Times New Roman" w:hAnsi="Times New Roman" w:cs="Times New Roman"/>
                <w:sz w:val="24"/>
                <w:szCs w:val="24"/>
              </w:rPr>
            </w:pPr>
            <w:r w:rsidRPr="00A94D9E">
              <w:rPr>
                <w:rFonts w:ascii="Times New Roman" w:eastAsia="Times New Roman" w:hAnsi="Times New Roman" w:cs="Times New Roman"/>
                <w:sz w:val="24"/>
                <w:szCs w:val="24"/>
              </w:rPr>
              <w:t>8б</w:t>
            </w:r>
          </w:p>
        </w:tc>
        <w:tc>
          <w:tcPr>
            <w:tcW w:w="4528" w:type="dxa"/>
            <w:tcBorders>
              <w:top w:val="nil"/>
              <w:left w:val="nil"/>
              <w:bottom w:val="single" w:sz="4" w:space="0" w:color="auto"/>
              <w:right w:val="single" w:sz="4" w:space="0" w:color="auto"/>
            </w:tcBorders>
            <w:shd w:val="clear" w:color="auto" w:fill="auto"/>
            <w:vAlign w:val="bottom"/>
            <w:hideMark/>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Онлайн-олимпиада "Безопасные дороги"</w:t>
            </w:r>
          </w:p>
        </w:tc>
        <w:tc>
          <w:tcPr>
            <w:tcW w:w="2158" w:type="dxa"/>
            <w:tcBorders>
              <w:top w:val="nil"/>
              <w:left w:val="nil"/>
              <w:bottom w:val="single" w:sz="4" w:space="0" w:color="auto"/>
              <w:right w:val="single" w:sz="4" w:space="0" w:color="auto"/>
            </w:tcBorders>
            <w:shd w:val="clear" w:color="auto" w:fill="auto"/>
            <w:hideMark/>
          </w:tcPr>
          <w:p w:rsidR="00A94D9E" w:rsidRPr="00A94D9E" w:rsidRDefault="00A94D9E" w:rsidP="008C214A">
            <w:pPr>
              <w:rPr>
                <w:rFonts w:ascii="Times New Roman" w:hAnsi="Times New Roman" w:cs="Times New Roman"/>
                <w:sz w:val="24"/>
                <w:szCs w:val="24"/>
                <w:lang w:eastAsia="en-US"/>
              </w:rPr>
            </w:pPr>
            <w:r w:rsidRPr="00A94D9E">
              <w:rPr>
                <w:rFonts w:ascii="Times New Roman" w:hAnsi="Times New Roman" w:cs="Times New Roman"/>
                <w:sz w:val="24"/>
                <w:szCs w:val="24"/>
                <w:lang w:eastAsia="en-US"/>
              </w:rPr>
              <w:t>всероссийский</w:t>
            </w:r>
          </w:p>
        </w:tc>
        <w:tc>
          <w:tcPr>
            <w:tcW w:w="1760" w:type="dxa"/>
            <w:tcBorders>
              <w:top w:val="nil"/>
              <w:left w:val="nil"/>
              <w:bottom w:val="single" w:sz="4" w:space="0" w:color="auto"/>
              <w:right w:val="single" w:sz="4" w:space="0" w:color="auto"/>
            </w:tcBorders>
            <w:shd w:val="clear" w:color="auto" w:fill="auto"/>
            <w:hideMark/>
          </w:tcPr>
          <w:p w:rsidR="00A94D9E" w:rsidRPr="00A94D9E" w:rsidRDefault="00A94D9E" w:rsidP="008C214A">
            <w:pPr>
              <w:jc w:val="center"/>
              <w:rPr>
                <w:rFonts w:ascii="Times New Roman" w:hAnsi="Times New Roman" w:cs="Times New Roman"/>
                <w:sz w:val="24"/>
                <w:szCs w:val="24"/>
              </w:rPr>
            </w:pPr>
            <w:r w:rsidRPr="00A94D9E">
              <w:rPr>
                <w:rFonts w:ascii="Times New Roman" w:hAnsi="Times New Roman" w:cs="Times New Roman"/>
                <w:sz w:val="24"/>
                <w:szCs w:val="24"/>
              </w:rPr>
              <w:t>призер</w:t>
            </w:r>
          </w:p>
        </w:tc>
      </w:tr>
      <w:tr w:rsidR="00A94D9E" w:rsidRPr="00A94D9E" w:rsidTr="008C214A">
        <w:trPr>
          <w:trHeight w:val="744"/>
        </w:trPr>
        <w:tc>
          <w:tcPr>
            <w:tcW w:w="790" w:type="dxa"/>
            <w:tcBorders>
              <w:top w:val="nil"/>
              <w:left w:val="single" w:sz="4" w:space="0" w:color="auto"/>
              <w:bottom w:val="single" w:sz="4" w:space="0" w:color="auto"/>
              <w:right w:val="single" w:sz="4" w:space="0" w:color="auto"/>
            </w:tcBorders>
            <w:shd w:val="clear" w:color="000000" w:fill="FFFFFF"/>
          </w:tcPr>
          <w:p w:rsidR="00A94D9E" w:rsidRPr="00A94D9E" w:rsidRDefault="00A94D9E" w:rsidP="008C214A">
            <w:pPr>
              <w:pStyle w:val="af6"/>
              <w:numPr>
                <w:ilvl w:val="0"/>
                <w:numId w:val="20"/>
              </w:numPr>
              <w:spacing w:after="0" w:line="240" w:lineRule="auto"/>
              <w:rPr>
                <w:rFonts w:ascii="Times New Roman" w:eastAsia="Times New Roman" w:hAnsi="Times New Roman" w:cs="Times New Roman"/>
                <w:sz w:val="24"/>
                <w:szCs w:val="24"/>
              </w:rPr>
            </w:pPr>
          </w:p>
        </w:tc>
        <w:tc>
          <w:tcPr>
            <w:tcW w:w="1023" w:type="dxa"/>
            <w:tcBorders>
              <w:top w:val="nil"/>
              <w:left w:val="nil"/>
              <w:bottom w:val="single" w:sz="4" w:space="0" w:color="auto"/>
              <w:right w:val="single" w:sz="4" w:space="0" w:color="auto"/>
            </w:tcBorders>
            <w:shd w:val="clear" w:color="auto" w:fill="auto"/>
            <w:vAlign w:val="bottom"/>
            <w:hideMark/>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8б</w:t>
            </w:r>
          </w:p>
        </w:tc>
        <w:tc>
          <w:tcPr>
            <w:tcW w:w="4528" w:type="dxa"/>
            <w:tcBorders>
              <w:top w:val="nil"/>
              <w:left w:val="nil"/>
              <w:bottom w:val="single" w:sz="4" w:space="0" w:color="auto"/>
              <w:right w:val="single" w:sz="4" w:space="0" w:color="auto"/>
            </w:tcBorders>
            <w:shd w:val="clear" w:color="auto" w:fill="auto"/>
            <w:hideMark/>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Всероссийская онлайн олимпиада по финансовой грамотности и предпринимательству</w:t>
            </w:r>
          </w:p>
        </w:tc>
        <w:tc>
          <w:tcPr>
            <w:tcW w:w="2158" w:type="dxa"/>
            <w:tcBorders>
              <w:top w:val="nil"/>
              <w:left w:val="nil"/>
              <w:bottom w:val="single" w:sz="4" w:space="0" w:color="auto"/>
              <w:right w:val="single" w:sz="4" w:space="0" w:color="auto"/>
            </w:tcBorders>
            <w:shd w:val="clear" w:color="auto" w:fill="auto"/>
            <w:hideMark/>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всероссийский</w:t>
            </w:r>
          </w:p>
        </w:tc>
        <w:tc>
          <w:tcPr>
            <w:tcW w:w="1760" w:type="dxa"/>
            <w:tcBorders>
              <w:top w:val="nil"/>
              <w:left w:val="nil"/>
              <w:bottom w:val="single" w:sz="4" w:space="0" w:color="auto"/>
              <w:right w:val="single" w:sz="4" w:space="0" w:color="auto"/>
            </w:tcBorders>
            <w:shd w:val="clear" w:color="auto" w:fill="auto"/>
            <w:hideMark/>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победитель</w:t>
            </w:r>
          </w:p>
        </w:tc>
      </w:tr>
      <w:tr w:rsidR="00A94D9E" w:rsidRPr="00A94D9E" w:rsidTr="008C214A">
        <w:trPr>
          <w:trHeight w:val="630"/>
        </w:trPr>
        <w:tc>
          <w:tcPr>
            <w:tcW w:w="790" w:type="dxa"/>
            <w:tcBorders>
              <w:top w:val="nil"/>
              <w:left w:val="single" w:sz="4" w:space="0" w:color="auto"/>
              <w:bottom w:val="single" w:sz="4" w:space="0" w:color="auto"/>
              <w:right w:val="single" w:sz="4" w:space="0" w:color="auto"/>
            </w:tcBorders>
            <w:shd w:val="clear" w:color="000000" w:fill="FFFFFF"/>
          </w:tcPr>
          <w:p w:rsidR="00A94D9E" w:rsidRPr="00A94D9E" w:rsidRDefault="00A94D9E" w:rsidP="008C214A">
            <w:pPr>
              <w:pStyle w:val="af6"/>
              <w:numPr>
                <w:ilvl w:val="0"/>
                <w:numId w:val="20"/>
              </w:numPr>
              <w:spacing w:after="0" w:line="240" w:lineRule="auto"/>
              <w:rPr>
                <w:rFonts w:ascii="Times New Roman" w:eastAsia="Times New Roman" w:hAnsi="Times New Roman" w:cs="Times New Roman"/>
                <w:sz w:val="24"/>
                <w:szCs w:val="24"/>
              </w:rPr>
            </w:pPr>
          </w:p>
        </w:tc>
        <w:tc>
          <w:tcPr>
            <w:tcW w:w="1023" w:type="dxa"/>
            <w:tcBorders>
              <w:top w:val="nil"/>
              <w:left w:val="nil"/>
              <w:bottom w:val="single" w:sz="4" w:space="0" w:color="auto"/>
              <w:right w:val="single" w:sz="4" w:space="0" w:color="auto"/>
            </w:tcBorders>
            <w:shd w:val="clear" w:color="auto" w:fill="auto"/>
            <w:vAlign w:val="bottom"/>
            <w:hideMark/>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8в</w:t>
            </w:r>
          </w:p>
        </w:tc>
        <w:tc>
          <w:tcPr>
            <w:tcW w:w="4528" w:type="dxa"/>
            <w:tcBorders>
              <w:top w:val="nil"/>
              <w:left w:val="nil"/>
              <w:bottom w:val="single" w:sz="4" w:space="0" w:color="auto"/>
              <w:right w:val="single" w:sz="4" w:space="0" w:color="auto"/>
            </w:tcBorders>
            <w:shd w:val="clear" w:color="auto" w:fill="auto"/>
            <w:hideMark/>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Международный конкурс «День Великой Победы»</w:t>
            </w:r>
          </w:p>
        </w:tc>
        <w:tc>
          <w:tcPr>
            <w:tcW w:w="2158" w:type="dxa"/>
            <w:tcBorders>
              <w:top w:val="nil"/>
              <w:left w:val="nil"/>
              <w:bottom w:val="single" w:sz="4" w:space="0" w:color="auto"/>
              <w:right w:val="single" w:sz="4" w:space="0" w:color="auto"/>
            </w:tcBorders>
            <w:shd w:val="clear" w:color="auto" w:fill="auto"/>
            <w:hideMark/>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международный</w:t>
            </w:r>
          </w:p>
        </w:tc>
        <w:tc>
          <w:tcPr>
            <w:tcW w:w="1760" w:type="dxa"/>
            <w:tcBorders>
              <w:top w:val="nil"/>
              <w:left w:val="nil"/>
              <w:bottom w:val="single" w:sz="4" w:space="0" w:color="auto"/>
              <w:right w:val="single" w:sz="4" w:space="0" w:color="auto"/>
            </w:tcBorders>
            <w:shd w:val="clear" w:color="auto" w:fill="auto"/>
            <w:noWrap/>
            <w:hideMark/>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победитель</w:t>
            </w:r>
          </w:p>
        </w:tc>
      </w:tr>
      <w:tr w:rsidR="00A94D9E" w:rsidRPr="00A94D9E" w:rsidTr="008C214A">
        <w:trPr>
          <w:trHeight w:val="630"/>
        </w:trPr>
        <w:tc>
          <w:tcPr>
            <w:tcW w:w="790" w:type="dxa"/>
            <w:tcBorders>
              <w:top w:val="nil"/>
              <w:left w:val="single" w:sz="4" w:space="0" w:color="auto"/>
              <w:bottom w:val="single" w:sz="4" w:space="0" w:color="auto"/>
              <w:right w:val="single" w:sz="4" w:space="0" w:color="auto"/>
            </w:tcBorders>
            <w:shd w:val="clear" w:color="000000" w:fill="FFFFFF"/>
          </w:tcPr>
          <w:p w:rsidR="00A94D9E" w:rsidRPr="00A94D9E" w:rsidRDefault="00A94D9E" w:rsidP="008C214A">
            <w:pPr>
              <w:pStyle w:val="af6"/>
              <w:numPr>
                <w:ilvl w:val="0"/>
                <w:numId w:val="20"/>
              </w:numPr>
              <w:spacing w:after="0" w:line="240" w:lineRule="auto"/>
              <w:rPr>
                <w:rFonts w:ascii="Times New Roman" w:eastAsia="Times New Roman" w:hAnsi="Times New Roman" w:cs="Times New Roman"/>
                <w:sz w:val="24"/>
                <w:szCs w:val="24"/>
              </w:rPr>
            </w:pPr>
          </w:p>
        </w:tc>
        <w:tc>
          <w:tcPr>
            <w:tcW w:w="1023" w:type="dxa"/>
            <w:tcBorders>
              <w:top w:val="nil"/>
              <w:left w:val="nil"/>
              <w:bottom w:val="single" w:sz="4" w:space="0" w:color="auto"/>
              <w:right w:val="single" w:sz="4" w:space="0" w:color="auto"/>
            </w:tcBorders>
            <w:shd w:val="clear" w:color="auto" w:fill="auto"/>
            <w:vAlign w:val="bottom"/>
            <w:hideMark/>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8в</w:t>
            </w:r>
          </w:p>
        </w:tc>
        <w:tc>
          <w:tcPr>
            <w:tcW w:w="4528" w:type="dxa"/>
            <w:tcBorders>
              <w:top w:val="nil"/>
              <w:left w:val="nil"/>
              <w:bottom w:val="single" w:sz="4" w:space="0" w:color="auto"/>
              <w:right w:val="single" w:sz="4" w:space="0" w:color="auto"/>
            </w:tcBorders>
            <w:shd w:val="clear" w:color="auto" w:fill="auto"/>
            <w:hideMark/>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Всероссийский конкурс, посвященный международному дню памятников и исторических мест</w:t>
            </w:r>
          </w:p>
        </w:tc>
        <w:tc>
          <w:tcPr>
            <w:tcW w:w="2158" w:type="dxa"/>
            <w:tcBorders>
              <w:top w:val="nil"/>
              <w:left w:val="nil"/>
              <w:bottom w:val="single" w:sz="4" w:space="0" w:color="auto"/>
              <w:right w:val="single" w:sz="4" w:space="0" w:color="auto"/>
            </w:tcBorders>
            <w:shd w:val="clear" w:color="auto" w:fill="auto"/>
            <w:hideMark/>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всероссийский</w:t>
            </w:r>
          </w:p>
        </w:tc>
        <w:tc>
          <w:tcPr>
            <w:tcW w:w="1760" w:type="dxa"/>
            <w:tcBorders>
              <w:top w:val="nil"/>
              <w:left w:val="nil"/>
              <w:bottom w:val="single" w:sz="4" w:space="0" w:color="auto"/>
              <w:right w:val="single" w:sz="4" w:space="0" w:color="auto"/>
            </w:tcBorders>
            <w:shd w:val="clear" w:color="auto" w:fill="auto"/>
            <w:noWrap/>
            <w:hideMark/>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Диплом победителя</w:t>
            </w:r>
          </w:p>
        </w:tc>
      </w:tr>
      <w:tr w:rsidR="00A94D9E" w:rsidRPr="00A94D9E" w:rsidTr="008C214A">
        <w:trPr>
          <w:trHeight w:val="539"/>
        </w:trPr>
        <w:tc>
          <w:tcPr>
            <w:tcW w:w="790" w:type="dxa"/>
            <w:tcBorders>
              <w:top w:val="nil"/>
              <w:left w:val="single" w:sz="4" w:space="0" w:color="auto"/>
              <w:bottom w:val="single" w:sz="4" w:space="0" w:color="auto"/>
              <w:right w:val="single" w:sz="4" w:space="0" w:color="auto"/>
            </w:tcBorders>
            <w:shd w:val="clear" w:color="000000" w:fill="FFFFFF"/>
          </w:tcPr>
          <w:p w:rsidR="00A94D9E" w:rsidRPr="00A94D9E" w:rsidRDefault="00A94D9E" w:rsidP="008C214A">
            <w:pPr>
              <w:pStyle w:val="af6"/>
              <w:numPr>
                <w:ilvl w:val="0"/>
                <w:numId w:val="20"/>
              </w:numPr>
              <w:spacing w:after="0" w:line="240" w:lineRule="auto"/>
              <w:rPr>
                <w:rFonts w:ascii="Times New Roman" w:eastAsia="Times New Roman" w:hAnsi="Times New Roman" w:cs="Times New Roman"/>
                <w:sz w:val="24"/>
                <w:szCs w:val="24"/>
              </w:rPr>
            </w:pPr>
          </w:p>
        </w:tc>
        <w:tc>
          <w:tcPr>
            <w:tcW w:w="1023" w:type="dxa"/>
            <w:tcBorders>
              <w:top w:val="nil"/>
              <w:left w:val="nil"/>
              <w:bottom w:val="single" w:sz="4" w:space="0" w:color="auto"/>
              <w:right w:val="single" w:sz="4" w:space="0" w:color="auto"/>
            </w:tcBorders>
            <w:shd w:val="clear" w:color="auto" w:fill="auto"/>
            <w:vAlign w:val="bottom"/>
            <w:hideMark/>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8в</w:t>
            </w:r>
          </w:p>
        </w:tc>
        <w:tc>
          <w:tcPr>
            <w:tcW w:w="4528" w:type="dxa"/>
            <w:tcBorders>
              <w:top w:val="nil"/>
              <w:left w:val="nil"/>
              <w:bottom w:val="single" w:sz="4" w:space="0" w:color="auto"/>
              <w:right w:val="single" w:sz="4" w:space="0" w:color="auto"/>
            </w:tcBorders>
            <w:shd w:val="clear" w:color="auto" w:fill="auto"/>
            <w:hideMark/>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Всероссийская онлайн олимпиада по финансовой грамотности и предпринимательству</w:t>
            </w:r>
          </w:p>
        </w:tc>
        <w:tc>
          <w:tcPr>
            <w:tcW w:w="2158" w:type="dxa"/>
            <w:tcBorders>
              <w:top w:val="nil"/>
              <w:left w:val="nil"/>
              <w:bottom w:val="single" w:sz="4" w:space="0" w:color="auto"/>
              <w:right w:val="single" w:sz="4" w:space="0" w:color="auto"/>
            </w:tcBorders>
            <w:shd w:val="clear" w:color="auto" w:fill="auto"/>
            <w:hideMark/>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всероссийский</w:t>
            </w:r>
          </w:p>
        </w:tc>
        <w:tc>
          <w:tcPr>
            <w:tcW w:w="1760" w:type="dxa"/>
            <w:tcBorders>
              <w:top w:val="nil"/>
              <w:left w:val="nil"/>
              <w:bottom w:val="single" w:sz="4" w:space="0" w:color="auto"/>
              <w:right w:val="single" w:sz="4" w:space="0" w:color="auto"/>
            </w:tcBorders>
            <w:shd w:val="clear" w:color="auto" w:fill="auto"/>
            <w:hideMark/>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Диплом победителя</w:t>
            </w:r>
          </w:p>
        </w:tc>
      </w:tr>
      <w:tr w:rsidR="00A94D9E" w:rsidRPr="00A94D9E" w:rsidTr="008C214A">
        <w:trPr>
          <w:trHeight w:val="315"/>
        </w:trPr>
        <w:tc>
          <w:tcPr>
            <w:tcW w:w="790" w:type="dxa"/>
            <w:tcBorders>
              <w:top w:val="nil"/>
              <w:left w:val="single" w:sz="4" w:space="0" w:color="auto"/>
              <w:bottom w:val="single" w:sz="4" w:space="0" w:color="auto"/>
              <w:right w:val="single" w:sz="4" w:space="0" w:color="auto"/>
            </w:tcBorders>
            <w:shd w:val="clear" w:color="000000" w:fill="FFFFFF"/>
          </w:tcPr>
          <w:p w:rsidR="00A94D9E" w:rsidRPr="00A94D9E" w:rsidRDefault="00A94D9E" w:rsidP="008C214A">
            <w:pPr>
              <w:pStyle w:val="af6"/>
              <w:numPr>
                <w:ilvl w:val="0"/>
                <w:numId w:val="20"/>
              </w:numPr>
              <w:spacing w:after="0" w:line="240" w:lineRule="auto"/>
              <w:rPr>
                <w:rFonts w:ascii="Times New Roman" w:eastAsia="Times New Roman" w:hAnsi="Times New Roman" w:cs="Times New Roman"/>
                <w:sz w:val="24"/>
                <w:szCs w:val="24"/>
              </w:rPr>
            </w:pPr>
          </w:p>
        </w:tc>
        <w:tc>
          <w:tcPr>
            <w:tcW w:w="1023" w:type="dxa"/>
            <w:tcBorders>
              <w:top w:val="nil"/>
              <w:left w:val="nil"/>
              <w:bottom w:val="single" w:sz="4" w:space="0" w:color="auto"/>
              <w:right w:val="single" w:sz="4" w:space="0" w:color="auto"/>
            </w:tcBorders>
            <w:shd w:val="clear" w:color="auto" w:fill="auto"/>
            <w:noWrap/>
            <w:vAlign w:val="bottom"/>
            <w:hideMark/>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8г</w:t>
            </w:r>
          </w:p>
        </w:tc>
        <w:tc>
          <w:tcPr>
            <w:tcW w:w="4528" w:type="dxa"/>
            <w:tcBorders>
              <w:top w:val="nil"/>
              <w:left w:val="nil"/>
              <w:bottom w:val="single" w:sz="4" w:space="0" w:color="auto"/>
              <w:right w:val="single" w:sz="4" w:space="0" w:color="auto"/>
            </w:tcBorders>
            <w:shd w:val="clear" w:color="auto" w:fill="auto"/>
            <w:noWrap/>
            <w:hideMark/>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Онлайн-олимпиада «Безопасные дороги»</w:t>
            </w:r>
          </w:p>
        </w:tc>
        <w:tc>
          <w:tcPr>
            <w:tcW w:w="2158" w:type="dxa"/>
            <w:tcBorders>
              <w:top w:val="nil"/>
              <w:left w:val="nil"/>
              <w:bottom w:val="single" w:sz="4" w:space="0" w:color="auto"/>
              <w:right w:val="single" w:sz="4" w:space="0" w:color="auto"/>
            </w:tcBorders>
            <w:shd w:val="clear" w:color="auto" w:fill="auto"/>
            <w:hideMark/>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всероссийский</w:t>
            </w:r>
          </w:p>
        </w:tc>
        <w:tc>
          <w:tcPr>
            <w:tcW w:w="1760" w:type="dxa"/>
            <w:tcBorders>
              <w:top w:val="nil"/>
              <w:left w:val="nil"/>
              <w:bottom w:val="single" w:sz="4" w:space="0" w:color="auto"/>
              <w:right w:val="single" w:sz="4" w:space="0" w:color="auto"/>
            </w:tcBorders>
            <w:shd w:val="clear" w:color="auto" w:fill="auto"/>
            <w:noWrap/>
            <w:hideMark/>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победитель</w:t>
            </w:r>
          </w:p>
        </w:tc>
      </w:tr>
      <w:tr w:rsidR="00A94D9E" w:rsidRPr="00A94D9E" w:rsidTr="008C214A">
        <w:trPr>
          <w:trHeight w:val="315"/>
        </w:trPr>
        <w:tc>
          <w:tcPr>
            <w:tcW w:w="790" w:type="dxa"/>
            <w:tcBorders>
              <w:top w:val="nil"/>
              <w:left w:val="single" w:sz="4" w:space="0" w:color="auto"/>
              <w:bottom w:val="single" w:sz="4" w:space="0" w:color="auto"/>
              <w:right w:val="single" w:sz="4" w:space="0" w:color="auto"/>
            </w:tcBorders>
            <w:shd w:val="clear" w:color="000000" w:fill="FFFFFF"/>
          </w:tcPr>
          <w:p w:rsidR="00A94D9E" w:rsidRPr="00A94D9E" w:rsidRDefault="00A94D9E" w:rsidP="008C214A">
            <w:pPr>
              <w:pStyle w:val="af6"/>
              <w:numPr>
                <w:ilvl w:val="0"/>
                <w:numId w:val="20"/>
              </w:numPr>
              <w:spacing w:after="0" w:line="240" w:lineRule="auto"/>
              <w:rPr>
                <w:rFonts w:ascii="Times New Roman" w:eastAsia="Times New Roman" w:hAnsi="Times New Roman" w:cs="Times New Roman"/>
                <w:sz w:val="24"/>
                <w:szCs w:val="24"/>
              </w:rPr>
            </w:pPr>
          </w:p>
        </w:tc>
        <w:tc>
          <w:tcPr>
            <w:tcW w:w="1023" w:type="dxa"/>
            <w:tcBorders>
              <w:top w:val="nil"/>
              <w:left w:val="nil"/>
              <w:bottom w:val="single" w:sz="4" w:space="0" w:color="auto"/>
              <w:right w:val="single" w:sz="4" w:space="0" w:color="auto"/>
            </w:tcBorders>
            <w:shd w:val="clear" w:color="auto" w:fill="auto"/>
            <w:noWrap/>
            <w:vAlign w:val="bottom"/>
            <w:hideMark/>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8г</w:t>
            </w:r>
          </w:p>
        </w:tc>
        <w:tc>
          <w:tcPr>
            <w:tcW w:w="4528" w:type="dxa"/>
            <w:tcBorders>
              <w:top w:val="nil"/>
              <w:left w:val="nil"/>
              <w:bottom w:val="single" w:sz="4" w:space="0" w:color="auto"/>
              <w:right w:val="single" w:sz="4" w:space="0" w:color="auto"/>
            </w:tcBorders>
            <w:shd w:val="clear" w:color="auto" w:fill="auto"/>
            <w:noWrap/>
            <w:hideMark/>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Онлайн-олимпиада по финансовой грамотности и предпринимательству</w:t>
            </w:r>
          </w:p>
        </w:tc>
        <w:tc>
          <w:tcPr>
            <w:tcW w:w="2158" w:type="dxa"/>
            <w:tcBorders>
              <w:top w:val="nil"/>
              <w:left w:val="nil"/>
              <w:bottom w:val="single" w:sz="4" w:space="0" w:color="auto"/>
              <w:right w:val="single" w:sz="4" w:space="0" w:color="auto"/>
            </w:tcBorders>
            <w:shd w:val="clear" w:color="auto" w:fill="auto"/>
            <w:hideMark/>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всероссийский</w:t>
            </w:r>
          </w:p>
        </w:tc>
        <w:tc>
          <w:tcPr>
            <w:tcW w:w="1760" w:type="dxa"/>
            <w:tcBorders>
              <w:top w:val="nil"/>
              <w:left w:val="nil"/>
              <w:bottom w:val="single" w:sz="4" w:space="0" w:color="auto"/>
              <w:right w:val="single" w:sz="4" w:space="0" w:color="auto"/>
            </w:tcBorders>
            <w:shd w:val="clear" w:color="auto" w:fill="auto"/>
            <w:noWrap/>
            <w:hideMark/>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победитель</w:t>
            </w:r>
          </w:p>
        </w:tc>
      </w:tr>
      <w:tr w:rsidR="00A94D9E" w:rsidRPr="00A94D9E" w:rsidTr="008C214A">
        <w:trPr>
          <w:trHeight w:val="630"/>
        </w:trPr>
        <w:tc>
          <w:tcPr>
            <w:tcW w:w="790" w:type="dxa"/>
            <w:tcBorders>
              <w:top w:val="nil"/>
              <w:left w:val="single" w:sz="4" w:space="0" w:color="auto"/>
              <w:bottom w:val="single" w:sz="4" w:space="0" w:color="auto"/>
              <w:right w:val="single" w:sz="4" w:space="0" w:color="auto"/>
            </w:tcBorders>
            <w:shd w:val="clear" w:color="000000" w:fill="FFFFFF"/>
          </w:tcPr>
          <w:p w:rsidR="00A94D9E" w:rsidRPr="00A94D9E" w:rsidRDefault="00A94D9E" w:rsidP="008C214A">
            <w:pPr>
              <w:pStyle w:val="af6"/>
              <w:numPr>
                <w:ilvl w:val="0"/>
                <w:numId w:val="20"/>
              </w:numPr>
              <w:spacing w:after="0" w:line="240" w:lineRule="auto"/>
              <w:rPr>
                <w:rFonts w:ascii="Times New Roman" w:eastAsia="Times New Roman" w:hAnsi="Times New Roman" w:cs="Times New Roman"/>
                <w:sz w:val="24"/>
                <w:szCs w:val="24"/>
              </w:rPr>
            </w:pPr>
          </w:p>
        </w:tc>
        <w:tc>
          <w:tcPr>
            <w:tcW w:w="1023" w:type="dxa"/>
            <w:tcBorders>
              <w:top w:val="nil"/>
              <w:left w:val="nil"/>
              <w:bottom w:val="single" w:sz="4" w:space="0" w:color="auto"/>
              <w:right w:val="single" w:sz="4" w:space="0" w:color="auto"/>
            </w:tcBorders>
            <w:shd w:val="clear" w:color="auto" w:fill="auto"/>
            <w:vAlign w:val="bottom"/>
            <w:hideMark/>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9 а</w:t>
            </w:r>
          </w:p>
        </w:tc>
        <w:tc>
          <w:tcPr>
            <w:tcW w:w="4528" w:type="dxa"/>
            <w:tcBorders>
              <w:top w:val="nil"/>
              <w:left w:val="nil"/>
              <w:bottom w:val="single" w:sz="4" w:space="0" w:color="auto"/>
              <w:right w:val="single" w:sz="4" w:space="0" w:color="auto"/>
            </w:tcBorders>
            <w:shd w:val="clear" w:color="auto" w:fill="auto"/>
            <w:hideMark/>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Всероссийская онлайн-олимпиада "Безопасные дороги" в рамках нацпроекта "Безопасные качественные дороги" на знание основ безопасного поведения на дорогах.</w:t>
            </w:r>
          </w:p>
        </w:tc>
        <w:tc>
          <w:tcPr>
            <w:tcW w:w="2158" w:type="dxa"/>
            <w:tcBorders>
              <w:top w:val="nil"/>
              <w:left w:val="nil"/>
              <w:bottom w:val="single" w:sz="4" w:space="0" w:color="auto"/>
              <w:right w:val="single" w:sz="4" w:space="0" w:color="auto"/>
            </w:tcBorders>
            <w:shd w:val="clear" w:color="auto" w:fill="auto"/>
            <w:hideMark/>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всероссийский</w:t>
            </w:r>
          </w:p>
        </w:tc>
        <w:tc>
          <w:tcPr>
            <w:tcW w:w="1760" w:type="dxa"/>
            <w:tcBorders>
              <w:top w:val="nil"/>
              <w:left w:val="nil"/>
              <w:bottom w:val="single" w:sz="4" w:space="0" w:color="auto"/>
              <w:right w:val="single" w:sz="4" w:space="0" w:color="auto"/>
            </w:tcBorders>
            <w:shd w:val="clear" w:color="auto" w:fill="auto"/>
            <w:hideMark/>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Диплом победителя</w:t>
            </w:r>
          </w:p>
        </w:tc>
      </w:tr>
      <w:tr w:rsidR="00A94D9E" w:rsidRPr="00A94D9E" w:rsidTr="008C214A">
        <w:trPr>
          <w:trHeight w:val="315"/>
        </w:trPr>
        <w:tc>
          <w:tcPr>
            <w:tcW w:w="790" w:type="dxa"/>
            <w:tcBorders>
              <w:top w:val="nil"/>
              <w:left w:val="single" w:sz="4" w:space="0" w:color="auto"/>
              <w:bottom w:val="single" w:sz="4" w:space="0" w:color="auto"/>
              <w:right w:val="single" w:sz="4" w:space="0" w:color="auto"/>
            </w:tcBorders>
            <w:shd w:val="clear" w:color="000000" w:fill="FFFFFF"/>
          </w:tcPr>
          <w:p w:rsidR="00A94D9E" w:rsidRPr="00A94D9E" w:rsidRDefault="00A94D9E" w:rsidP="008C214A">
            <w:pPr>
              <w:pStyle w:val="af6"/>
              <w:numPr>
                <w:ilvl w:val="0"/>
                <w:numId w:val="20"/>
              </w:numPr>
              <w:spacing w:after="0" w:line="240" w:lineRule="auto"/>
              <w:rPr>
                <w:rFonts w:ascii="Times New Roman" w:eastAsia="Times New Roman" w:hAnsi="Times New Roman" w:cs="Times New Roman"/>
                <w:sz w:val="24"/>
                <w:szCs w:val="24"/>
              </w:rPr>
            </w:pPr>
          </w:p>
        </w:tc>
        <w:tc>
          <w:tcPr>
            <w:tcW w:w="1023" w:type="dxa"/>
            <w:tcBorders>
              <w:top w:val="nil"/>
              <w:left w:val="nil"/>
              <w:bottom w:val="single" w:sz="4" w:space="0" w:color="auto"/>
              <w:right w:val="single" w:sz="4" w:space="0" w:color="auto"/>
            </w:tcBorders>
            <w:shd w:val="clear" w:color="auto" w:fill="auto"/>
            <w:vAlign w:val="bottom"/>
            <w:hideMark/>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9а</w:t>
            </w:r>
          </w:p>
        </w:tc>
        <w:tc>
          <w:tcPr>
            <w:tcW w:w="4528" w:type="dxa"/>
            <w:tcBorders>
              <w:top w:val="nil"/>
              <w:left w:val="nil"/>
              <w:bottom w:val="single" w:sz="4" w:space="0" w:color="auto"/>
              <w:right w:val="single" w:sz="4" w:space="0" w:color="auto"/>
            </w:tcBorders>
            <w:shd w:val="clear" w:color="auto" w:fill="auto"/>
            <w:noWrap/>
            <w:hideMark/>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Научно-практическая конференция «День науки» секция «Химия»</w:t>
            </w:r>
          </w:p>
        </w:tc>
        <w:tc>
          <w:tcPr>
            <w:tcW w:w="2158" w:type="dxa"/>
            <w:tcBorders>
              <w:top w:val="nil"/>
              <w:left w:val="nil"/>
              <w:bottom w:val="single" w:sz="4" w:space="0" w:color="auto"/>
              <w:right w:val="single" w:sz="4" w:space="0" w:color="auto"/>
            </w:tcBorders>
            <w:shd w:val="clear" w:color="auto" w:fill="auto"/>
            <w:hideMark/>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районный</w:t>
            </w:r>
          </w:p>
        </w:tc>
        <w:tc>
          <w:tcPr>
            <w:tcW w:w="1760" w:type="dxa"/>
            <w:tcBorders>
              <w:top w:val="nil"/>
              <w:left w:val="nil"/>
              <w:bottom w:val="single" w:sz="4" w:space="0" w:color="auto"/>
              <w:right w:val="single" w:sz="4" w:space="0" w:color="auto"/>
            </w:tcBorders>
            <w:shd w:val="clear" w:color="auto" w:fill="auto"/>
            <w:hideMark/>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Диплом победителя</w:t>
            </w:r>
          </w:p>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1 место</w:t>
            </w:r>
          </w:p>
          <w:p w:rsidR="00A94D9E" w:rsidRPr="00A94D9E" w:rsidRDefault="00A94D9E" w:rsidP="008C214A">
            <w:pPr>
              <w:rPr>
                <w:rFonts w:ascii="Times New Roman" w:hAnsi="Times New Roman" w:cs="Times New Roman"/>
                <w:sz w:val="24"/>
                <w:szCs w:val="24"/>
              </w:rPr>
            </w:pPr>
          </w:p>
          <w:p w:rsidR="00A94D9E" w:rsidRPr="00A94D9E" w:rsidRDefault="00A94D9E" w:rsidP="008C214A">
            <w:pPr>
              <w:rPr>
                <w:rFonts w:ascii="Times New Roman" w:hAnsi="Times New Roman" w:cs="Times New Roman"/>
                <w:sz w:val="24"/>
                <w:szCs w:val="24"/>
              </w:rPr>
            </w:pPr>
          </w:p>
        </w:tc>
      </w:tr>
      <w:tr w:rsidR="00A94D9E" w:rsidRPr="00A94D9E" w:rsidTr="008C214A">
        <w:trPr>
          <w:trHeight w:val="315"/>
        </w:trPr>
        <w:tc>
          <w:tcPr>
            <w:tcW w:w="790" w:type="dxa"/>
            <w:tcBorders>
              <w:top w:val="nil"/>
              <w:left w:val="single" w:sz="4" w:space="0" w:color="auto"/>
              <w:bottom w:val="single" w:sz="4" w:space="0" w:color="auto"/>
              <w:right w:val="single" w:sz="4" w:space="0" w:color="auto"/>
            </w:tcBorders>
            <w:shd w:val="clear" w:color="000000" w:fill="FFFFFF"/>
          </w:tcPr>
          <w:p w:rsidR="00A94D9E" w:rsidRPr="00A94D9E" w:rsidRDefault="00A94D9E" w:rsidP="008C214A">
            <w:pPr>
              <w:pStyle w:val="af6"/>
              <w:numPr>
                <w:ilvl w:val="0"/>
                <w:numId w:val="20"/>
              </w:numPr>
              <w:spacing w:after="0" w:line="240" w:lineRule="auto"/>
              <w:rPr>
                <w:rFonts w:ascii="Times New Roman" w:eastAsia="Times New Roman" w:hAnsi="Times New Roman" w:cs="Times New Roman"/>
                <w:sz w:val="24"/>
                <w:szCs w:val="24"/>
              </w:rPr>
            </w:pPr>
          </w:p>
        </w:tc>
        <w:tc>
          <w:tcPr>
            <w:tcW w:w="1023" w:type="dxa"/>
            <w:tcBorders>
              <w:top w:val="nil"/>
              <w:left w:val="nil"/>
              <w:bottom w:val="single" w:sz="4" w:space="0" w:color="auto"/>
              <w:right w:val="single" w:sz="4" w:space="0" w:color="auto"/>
            </w:tcBorders>
            <w:shd w:val="clear" w:color="auto" w:fill="auto"/>
            <w:noWrap/>
            <w:vAlign w:val="bottom"/>
            <w:hideMark/>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9а</w:t>
            </w:r>
          </w:p>
        </w:tc>
        <w:tc>
          <w:tcPr>
            <w:tcW w:w="4528" w:type="dxa"/>
            <w:tcBorders>
              <w:top w:val="nil"/>
              <w:left w:val="nil"/>
              <w:bottom w:val="single" w:sz="4" w:space="0" w:color="auto"/>
              <w:right w:val="single" w:sz="4" w:space="0" w:color="auto"/>
            </w:tcBorders>
            <w:shd w:val="clear" w:color="auto" w:fill="auto"/>
            <w:hideMark/>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Акция «Юности – чистые лёгкие…»</w:t>
            </w:r>
          </w:p>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Конкурс компьютерного творчества</w:t>
            </w:r>
          </w:p>
        </w:tc>
        <w:tc>
          <w:tcPr>
            <w:tcW w:w="2158" w:type="dxa"/>
            <w:tcBorders>
              <w:top w:val="nil"/>
              <w:left w:val="nil"/>
              <w:bottom w:val="single" w:sz="4" w:space="0" w:color="auto"/>
              <w:right w:val="single" w:sz="4" w:space="0" w:color="auto"/>
            </w:tcBorders>
            <w:shd w:val="clear" w:color="auto" w:fill="auto"/>
            <w:hideMark/>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межрегиональный</w:t>
            </w:r>
          </w:p>
        </w:tc>
        <w:tc>
          <w:tcPr>
            <w:tcW w:w="1760" w:type="dxa"/>
            <w:tcBorders>
              <w:top w:val="nil"/>
              <w:left w:val="nil"/>
              <w:bottom w:val="single" w:sz="4" w:space="0" w:color="auto"/>
              <w:right w:val="single" w:sz="4" w:space="0" w:color="auto"/>
            </w:tcBorders>
            <w:shd w:val="clear" w:color="auto" w:fill="auto"/>
            <w:hideMark/>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2 место</w:t>
            </w:r>
          </w:p>
        </w:tc>
      </w:tr>
      <w:tr w:rsidR="00A94D9E" w:rsidRPr="00A94D9E" w:rsidTr="008C214A">
        <w:trPr>
          <w:trHeight w:val="630"/>
        </w:trPr>
        <w:tc>
          <w:tcPr>
            <w:tcW w:w="790" w:type="dxa"/>
            <w:tcBorders>
              <w:top w:val="nil"/>
              <w:left w:val="single" w:sz="4" w:space="0" w:color="auto"/>
              <w:bottom w:val="single" w:sz="4" w:space="0" w:color="auto"/>
              <w:right w:val="single" w:sz="4" w:space="0" w:color="auto"/>
            </w:tcBorders>
            <w:shd w:val="clear" w:color="000000" w:fill="FFFFFF"/>
          </w:tcPr>
          <w:p w:rsidR="00A94D9E" w:rsidRPr="00A94D9E" w:rsidRDefault="00A94D9E" w:rsidP="008C214A">
            <w:pPr>
              <w:pStyle w:val="af6"/>
              <w:numPr>
                <w:ilvl w:val="0"/>
                <w:numId w:val="20"/>
              </w:numPr>
              <w:spacing w:after="0" w:line="240" w:lineRule="auto"/>
              <w:rPr>
                <w:rFonts w:ascii="Times New Roman" w:eastAsia="Times New Roman" w:hAnsi="Times New Roman" w:cs="Times New Roman"/>
                <w:sz w:val="24"/>
                <w:szCs w:val="24"/>
              </w:rPr>
            </w:pPr>
          </w:p>
        </w:tc>
        <w:tc>
          <w:tcPr>
            <w:tcW w:w="1023" w:type="dxa"/>
            <w:tcBorders>
              <w:top w:val="nil"/>
              <w:left w:val="nil"/>
              <w:bottom w:val="single" w:sz="4" w:space="0" w:color="auto"/>
              <w:right w:val="single" w:sz="4" w:space="0" w:color="auto"/>
            </w:tcBorders>
            <w:shd w:val="clear" w:color="000000" w:fill="FFFFFF"/>
            <w:noWrap/>
            <w:vAlign w:val="bottom"/>
            <w:hideMark/>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9 а</w:t>
            </w:r>
          </w:p>
        </w:tc>
        <w:tc>
          <w:tcPr>
            <w:tcW w:w="4528" w:type="dxa"/>
            <w:tcBorders>
              <w:top w:val="nil"/>
              <w:left w:val="nil"/>
              <w:bottom w:val="single" w:sz="4" w:space="0" w:color="auto"/>
              <w:right w:val="single" w:sz="4" w:space="0" w:color="auto"/>
            </w:tcBorders>
            <w:shd w:val="clear" w:color="000000" w:fill="FFFFFF"/>
            <w:hideMark/>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Всероссийская онлайн-олимпиада по финансовой грамотности и предпринимательству для 1-9 классов</w:t>
            </w:r>
          </w:p>
        </w:tc>
        <w:tc>
          <w:tcPr>
            <w:tcW w:w="2158" w:type="dxa"/>
            <w:tcBorders>
              <w:top w:val="nil"/>
              <w:left w:val="nil"/>
              <w:bottom w:val="single" w:sz="4" w:space="0" w:color="auto"/>
              <w:right w:val="single" w:sz="4" w:space="0" w:color="auto"/>
            </w:tcBorders>
            <w:shd w:val="clear" w:color="auto" w:fill="auto"/>
            <w:hideMark/>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всероссийский</w:t>
            </w:r>
          </w:p>
        </w:tc>
        <w:tc>
          <w:tcPr>
            <w:tcW w:w="1760" w:type="dxa"/>
            <w:tcBorders>
              <w:top w:val="nil"/>
              <w:left w:val="nil"/>
              <w:bottom w:val="single" w:sz="4" w:space="0" w:color="auto"/>
              <w:right w:val="single" w:sz="4" w:space="0" w:color="auto"/>
            </w:tcBorders>
            <w:shd w:val="clear" w:color="auto" w:fill="auto"/>
            <w:hideMark/>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Диплом победителя</w:t>
            </w:r>
          </w:p>
        </w:tc>
      </w:tr>
      <w:tr w:rsidR="00A94D9E" w:rsidRPr="00A94D9E" w:rsidTr="008C214A">
        <w:trPr>
          <w:trHeight w:val="315"/>
        </w:trPr>
        <w:tc>
          <w:tcPr>
            <w:tcW w:w="790" w:type="dxa"/>
            <w:tcBorders>
              <w:top w:val="nil"/>
              <w:left w:val="single" w:sz="4" w:space="0" w:color="auto"/>
              <w:bottom w:val="single" w:sz="4" w:space="0" w:color="auto"/>
              <w:right w:val="single" w:sz="4" w:space="0" w:color="auto"/>
            </w:tcBorders>
            <w:shd w:val="clear" w:color="000000" w:fill="FFFFFF"/>
          </w:tcPr>
          <w:p w:rsidR="00A94D9E" w:rsidRPr="00A94D9E" w:rsidRDefault="00A94D9E" w:rsidP="008C214A">
            <w:pPr>
              <w:pStyle w:val="af6"/>
              <w:numPr>
                <w:ilvl w:val="0"/>
                <w:numId w:val="20"/>
              </w:numPr>
              <w:spacing w:after="0" w:line="240" w:lineRule="auto"/>
              <w:rPr>
                <w:rFonts w:ascii="Times New Roman" w:eastAsia="Times New Roman" w:hAnsi="Times New Roman" w:cs="Times New Roman"/>
                <w:sz w:val="24"/>
                <w:szCs w:val="24"/>
              </w:rPr>
            </w:pPr>
          </w:p>
        </w:tc>
        <w:tc>
          <w:tcPr>
            <w:tcW w:w="1023" w:type="dxa"/>
            <w:tcBorders>
              <w:top w:val="nil"/>
              <w:left w:val="nil"/>
              <w:bottom w:val="single" w:sz="4" w:space="0" w:color="auto"/>
              <w:right w:val="single" w:sz="4" w:space="0" w:color="auto"/>
            </w:tcBorders>
            <w:shd w:val="clear" w:color="auto" w:fill="auto"/>
            <w:noWrap/>
            <w:vAlign w:val="bottom"/>
            <w:hideMark/>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9а</w:t>
            </w:r>
          </w:p>
        </w:tc>
        <w:tc>
          <w:tcPr>
            <w:tcW w:w="4528" w:type="dxa"/>
            <w:tcBorders>
              <w:top w:val="nil"/>
              <w:left w:val="nil"/>
              <w:bottom w:val="single" w:sz="4" w:space="0" w:color="auto"/>
              <w:right w:val="single" w:sz="4" w:space="0" w:color="auto"/>
            </w:tcBorders>
            <w:shd w:val="clear" w:color="auto" w:fill="auto"/>
            <w:noWrap/>
            <w:hideMark/>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Конкурс словесного мастерства «Легко ли говорить просто, ясно, уместно и интересно?»</w:t>
            </w:r>
          </w:p>
        </w:tc>
        <w:tc>
          <w:tcPr>
            <w:tcW w:w="2158" w:type="dxa"/>
            <w:tcBorders>
              <w:top w:val="nil"/>
              <w:left w:val="nil"/>
              <w:bottom w:val="single" w:sz="4" w:space="0" w:color="auto"/>
              <w:right w:val="single" w:sz="4" w:space="0" w:color="auto"/>
            </w:tcBorders>
            <w:shd w:val="clear" w:color="auto" w:fill="auto"/>
            <w:hideMark/>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региональный</w:t>
            </w:r>
          </w:p>
        </w:tc>
        <w:tc>
          <w:tcPr>
            <w:tcW w:w="1760" w:type="dxa"/>
            <w:tcBorders>
              <w:top w:val="nil"/>
              <w:left w:val="nil"/>
              <w:bottom w:val="single" w:sz="4" w:space="0" w:color="auto"/>
              <w:right w:val="single" w:sz="4" w:space="0" w:color="auto"/>
            </w:tcBorders>
            <w:shd w:val="clear" w:color="auto" w:fill="auto"/>
            <w:noWrap/>
            <w:hideMark/>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2 место</w:t>
            </w:r>
          </w:p>
        </w:tc>
      </w:tr>
      <w:tr w:rsidR="00A94D9E" w:rsidRPr="00A94D9E" w:rsidTr="008C214A">
        <w:trPr>
          <w:trHeight w:val="315"/>
        </w:trPr>
        <w:tc>
          <w:tcPr>
            <w:tcW w:w="790" w:type="dxa"/>
            <w:tcBorders>
              <w:top w:val="nil"/>
              <w:left w:val="single" w:sz="4" w:space="0" w:color="auto"/>
              <w:bottom w:val="single" w:sz="4" w:space="0" w:color="auto"/>
              <w:right w:val="single" w:sz="4" w:space="0" w:color="auto"/>
            </w:tcBorders>
            <w:shd w:val="clear" w:color="000000" w:fill="FFFFFF"/>
          </w:tcPr>
          <w:p w:rsidR="00A94D9E" w:rsidRPr="00A94D9E" w:rsidRDefault="00A94D9E" w:rsidP="008C214A">
            <w:pPr>
              <w:pStyle w:val="af6"/>
              <w:numPr>
                <w:ilvl w:val="0"/>
                <w:numId w:val="20"/>
              </w:numPr>
              <w:spacing w:after="0" w:line="240" w:lineRule="auto"/>
              <w:rPr>
                <w:rFonts w:ascii="Times New Roman" w:eastAsia="Times New Roman" w:hAnsi="Times New Roman" w:cs="Times New Roman"/>
                <w:sz w:val="24"/>
                <w:szCs w:val="24"/>
              </w:rPr>
            </w:pPr>
          </w:p>
        </w:tc>
        <w:tc>
          <w:tcPr>
            <w:tcW w:w="1023" w:type="dxa"/>
            <w:tcBorders>
              <w:top w:val="nil"/>
              <w:left w:val="nil"/>
              <w:bottom w:val="single" w:sz="4" w:space="0" w:color="auto"/>
              <w:right w:val="single" w:sz="4" w:space="0" w:color="auto"/>
            </w:tcBorders>
            <w:shd w:val="clear" w:color="auto" w:fill="auto"/>
            <w:noWrap/>
            <w:vAlign w:val="bottom"/>
            <w:hideMark/>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9а</w:t>
            </w:r>
          </w:p>
        </w:tc>
        <w:tc>
          <w:tcPr>
            <w:tcW w:w="4528" w:type="dxa"/>
            <w:tcBorders>
              <w:top w:val="nil"/>
              <w:left w:val="nil"/>
              <w:bottom w:val="single" w:sz="4" w:space="0" w:color="auto"/>
              <w:right w:val="single" w:sz="4" w:space="0" w:color="auto"/>
            </w:tcBorders>
            <w:shd w:val="clear" w:color="auto" w:fill="auto"/>
            <w:noWrap/>
            <w:hideMark/>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Онлайн-викторина «Атмосферное давление»</w:t>
            </w:r>
          </w:p>
        </w:tc>
        <w:tc>
          <w:tcPr>
            <w:tcW w:w="2158" w:type="dxa"/>
            <w:tcBorders>
              <w:top w:val="nil"/>
              <w:left w:val="nil"/>
              <w:bottom w:val="single" w:sz="4" w:space="0" w:color="auto"/>
              <w:right w:val="single" w:sz="4" w:space="0" w:color="auto"/>
            </w:tcBorders>
            <w:shd w:val="clear" w:color="auto" w:fill="auto"/>
            <w:hideMark/>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региональный</w:t>
            </w:r>
          </w:p>
        </w:tc>
        <w:tc>
          <w:tcPr>
            <w:tcW w:w="1760" w:type="dxa"/>
            <w:tcBorders>
              <w:top w:val="nil"/>
              <w:left w:val="nil"/>
              <w:bottom w:val="single" w:sz="4" w:space="0" w:color="auto"/>
              <w:right w:val="single" w:sz="4" w:space="0" w:color="auto"/>
            </w:tcBorders>
            <w:shd w:val="clear" w:color="auto" w:fill="auto"/>
            <w:hideMark/>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1 место</w:t>
            </w:r>
          </w:p>
        </w:tc>
      </w:tr>
      <w:tr w:rsidR="00A94D9E" w:rsidRPr="00A94D9E" w:rsidTr="008C214A">
        <w:trPr>
          <w:trHeight w:val="315"/>
        </w:trPr>
        <w:tc>
          <w:tcPr>
            <w:tcW w:w="790" w:type="dxa"/>
            <w:tcBorders>
              <w:top w:val="nil"/>
              <w:left w:val="single" w:sz="4" w:space="0" w:color="auto"/>
              <w:bottom w:val="single" w:sz="4" w:space="0" w:color="auto"/>
              <w:right w:val="single" w:sz="4" w:space="0" w:color="auto"/>
            </w:tcBorders>
            <w:shd w:val="clear" w:color="000000" w:fill="FFFFFF"/>
          </w:tcPr>
          <w:p w:rsidR="00A94D9E" w:rsidRPr="00A94D9E" w:rsidRDefault="00A94D9E" w:rsidP="008C214A">
            <w:pPr>
              <w:pStyle w:val="af6"/>
              <w:numPr>
                <w:ilvl w:val="0"/>
                <w:numId w:val="20"/>
              </w:numPr>
              <w:spacing w:after="0" w:line="240" w:lineRule="auto"/>
              <w:rPr>
                <w:rFonts w:ascii="Times New Roman" w:eastAsia="Times New Roman" w:hAnsi="Times New Roman" w:cs="Times New Roman"/>
                <w:sz w:val="24"/>
                <w:szCs w:val="24"/>
              </w:rPr>
            </w:pPr>
          </w:p>
        </w:tc>
        <w:tc>
          <w:tcPr>
            <w:tcW w:w="1023" w:type="dxa"/>
            <w:tcBorders>
              <w:top w:val="nil"/>
              <w:left w:val="nil"/>
              <w:bottom w:val="single" w:sz="4" w:space="0" w:color="auto"/>
              <w:right w:val="single" w:sz="4" w:space="0" w:color="auto"/>
            </w:tcBorders>
            <w:shd w:val="clear" w:color="auto" w:fill="auto"/>
            <w:noWrap/>
            <w:vAlign w:val="bottom"/>
            <w:hideMark/>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9б</w:t>
            </w:r>
          </w:p>
        </w:tc>
        <w:tc>
          <w:tcPr>
            <w:tcW w:w="4528" w:type="dxa"/>
            <w:tcBorders>
              <w:top w:val="nil"/>
              <w:left w:val="nil"/>
              <w:bottom w:val="single" w:sz="4" w:space="0" w:color="auto"/>
              <w:right w:val="single" w:sz="4" w:space="0" w:color="auto"/>
            </w:tcBorders>
            <w:shd w:val="clear" w:color="auto" w:fill="auto"/>
            <w:noWrap/>
            <w:hideMark/>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 xml:space="preserve">7 Открытый Всероссийский конкурс им. Карла Черни </w:t>
            </w:r>
          </w:p>
        </w:tc>
        <w:tc>
          <w:tcPr>
            <w:tcW w:w="2158" w:type="dxa"/>
            <w:tcBorders>
              <w:top w:val="nil"/>
              <w:left w:val="nil"/>
              <w:bottom w:val="single" w:sz="4" w:space="0" w:color="auto"/>
              <w:right w:val="single" w:sz="4" w:space="0" w:color="auto"/>
            </w:tcBorders>
            <w:shd w:val="clear" w:color="auto" w:fill="auto"/>
            <w:hideMark/>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всероссийский</w:t>
            </w:r>
          </w:p>
        </w:tc>
        <w:tc>
          <w:tcPr>
            <w:tcW w:w="1760" w:type="dxa"/>
            <w:tcBorders>
              <w:top w:val="nil"/>
              <w:left w:val="nil"/>
              <w:bottom w:val="single" w:sz="4" w:space="0" w:color="auto"/>
              <w:right w:val="single" w:sz="4" w:space="0" w:color="auto"/>
            </w:tcBorders>
            <w:shd w:val="clear" w:color="auto" w:fill="auto"/>
            <w:hideMark/>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Лауреат 1 степени</w:t>
            </w:r>
          </w:p>
        </w:tc>
      </w:tr>
      <w:tr w:rsidR="00A94D9E" w:rsidRPr="00A94D9E" w:rsidTr="008C214A">
        <w:trPr>
          <w:trHeight w:val="315"/>
        </w:trPr>
        <w:tc>
          <w:tcPr>
            <w:tcW w:w="790" w:type="dxa"/>
            <w:tcBorders>
              <w:top w:val="nil"/>
              <w:left w:val="single" w:sz="4" w:space="0" w:color="auto"/>
              <w:bottom w:val="single" w:sz="4" w:space="0" w:color="auto"/>
              <w:right w:val="single" w:sz="4" w:space="0" w:color="auto"/>
            </w:tcBorders>
            <w:shd w:val="clear" w:color="000000" w:fill="FFFFFF"/>
          </w:tcPr>
          <w:p w:rsidR="00A94D9E" w:rsidRPr="00A94D9E" w:rsidRDefault="00A94D9E" w:rsidP="008C214A">
            <w:pPr>
              <w:pStyle w:val="af6"/>
              <w:numPr>
                <w:ilvl w:val="0"/>
                <w:numId w:val="20"/>
              </w:numPr>
              <w:spacing w:after="0" w:line="240" w:lineRule="auto"/>
              <w:rPr>
                <w:rFonts w:ascii="Times New Roman" w:eastAsia="Times New Roman" w:hAnsi="Times New Roman" w:cs="Times New Roman"/>
                <w:sz w:val="24"/>
                <w:szCs w:val="24"/>
              </w:rPr>
            </w:pPr>
          </w:p>
        </w:tc>
        <w:tc>
          <w:tcPr>
            <w:tcW w:w="1023" w:type="dxa"/>
            <w:tcBorders>
              <w:top w:val="nil"/>
              <w:left w:val="nil"/>
              <w:bottom w:val="single" w:sz="4" w:space="0" w:color="auto"/>
              <w:right w:val="single" w:sz="4" w:space="0" w:color="auto"/>
            </w:tcBorders>
            <w:shd w:val="clear" w:color="auto" w:fill="auto"/>
            <w:noWrap/>
            <w:vAlign w:val="bottom"/>
            <w:hideMark/>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9б</w:t>
            </w:r>
          </w:p>
        </w:tc>
        <w:tc>
          <w:tcPr>
            <w:tcW w:w="4528" w:type="dxa"/>
            <w:tcBorders>
              <w:top w:val="nil"/>
              <w:left w:val="nil"/>
              <w:bottom w:val="single" w:sz="4" w:space="0" w:color="auto"/>
              <w:right w:val="single" w:sz="4" w:space="0" w:color="auto"/>
            </w:tcBorders>
            <w:shd w:val="clear" w:color="auto" w:fill="auto"/>
            <w:noWrap/>
            <w:hideMark/>
          </w:tcPr>
          <w:p w:rsidR="00A94D9E" w:rsidRPr="00A94D9E" w:rsidRDefault="00A94D9E" w:rsidP="00D95E95">
            <w:pPr>
              <w:rPr>
                <w:rFonts w:ascii="Times New Roman" w:hAnsi="Times New Roman" w:cs="Times New Roman"/>
                <w:sz w:val="24"/>
                <w:szCs w:val="24"/>
              </w:rPr>
            </w:pPr>
            <w:r w:rsidRPr="00A94D9E">
              <w:rPr>
                <w:rFonts w:ascii="Times New Roman" w:hAnsi="Times New Roman" w:cs="Times New Roman"/>
                <w:sz w:val="24"/>
                <w:szCs w:val="24"/>
              </w:rPr>
              <w:t>27 краеведческая конференция «Я-гражд</w:t>
            </w:r>
            <w:r w:rsidR="00D95E95">
              <w:rPr>
                <w:rFonts w:ascii="Times New Roman" w:hAnsi="Times New Roman" w:cs="Times New Roman"/>
                <w:sz w:val="24"/>
                <w:szCs w:val="24"/>
              </w:rPr>
              <w:t>а</w:t>
            </w:r>
            <w:r w:rsidRPr="00A94D9E">
              <w:rPr>
                <w:rFonts w:ascii="Times New Roman" w:hAnsi="Times New Roman" w:cs="Times New Roman"/>
                <w:sz w:val="24"/>
                <w:szCs w:val="24"/>
              </w:rPr>
              <w:t>нин Земли Саратовской» тематическая площадка «У вдохновенья под крылом»</w:t>
            </w:r>
          </w:p>
        </w:tc>
        <w:tc>
          <w:tcPr>
            <w:tcW w:w="2158" w:type="dxa"/>
            <w:tcBorders>
              <w:top w:val="nil"/>
              <w:left w:val="nil"/>
              <w:bottom w:val="single" w:sz="4" w:space="0" w:color="auto"/>
              <w:right w:val="single" w:sz="4" w:space="0" w:color="auto"/>
            </w:tcBorders>
            <w:shd w:val="clear" w:color="auto" w:fill="auto"/>
            <w:hideMark/>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муниципальный</w:t>
            </w:r>
          </w:p>
        </w:tc>
        <w:tc>
          <w:tcPr>
            <w:tcW w:w="1760" w:type="dxa"/>
            <w:tcBorders>
              <w:top w:val="nil"/>
              <w:left w:val="nil"/>
              <w:bottom w:val="single" w:sz="4" w:space="0" w:color="auto"/>
              <w:right w:val="single" w:sz="4" w:space="0" w:color="auto"/>
            </w:tcBorders>
            <w:shd w:val="clear" w:color="auto" w:fill="auto"/>
            <w:hideMark/>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Диплом 1 степени</w:t>
            </w:r>
          </w:p>
        </w:tc>
      </w:tr>
      <w:tr w:rsidR="00A94D9E" w:rsidRPr="00A94D9E" w:rsidTr="008C214A">
        <w:trPr>
          <w:trHeight w:val="315"/>
        </w:trPr>
        <w:tc>
          <w:tcPr>
            <w:tcW w:w="790" w:type="dxa"/>
            <w:tcBorders>
              <w:top w:val="nil"/>
              <w:left w:val="single" w:sz="4" w:space="0" w:color="auto"/>
              <w:bottom w:val="single" w:sz="4" w:space="0" w:color="auto"/>
              <w:right w:val="single" w:sz="4" w:space="0" w:color="auto"/>
            </w:tcBorders>
            <w:shd w:val="clear" w:color="000000" w:fill="FFFFFF"/>
          </w:tcPr>
          <w:p w:rsidR="00A94D9E" w:rsidRPr="00A94D9E" w:rsidRDefault="00A94D9E" w:rsidP="008C214A">
            <w:pPr>
              <w:pStyle w:val="af6"/>
              <w:numPr>
                <w:ilvl w:val="0"/>
                <w:numId w:val="20"/>
              </w:numPr>
              <w:spacing w:after="0" w:line="240" w:lineRule="auto"/>
              <w:rPr>
                <w:rFonts w:ascii="Times New Roman" w:eastAsia="Times New Roman" w:hAnsi="Times New Roman" w:cs="Times New Roman"/>
                <w:sz w:val="24"/>
                <w:szCs w:val="24"/>
              </w:rPr>
            </w:pPr>
          </w:p>
        </w:tc>
        <w:tc>
          <w:tcPr>
            <w:tcW w:w="1023" w:type="dxa"/>
            <w:tcBorders>
              <w:top w:val="nil"/>
              <w:left w:val="nil"/>
              <w:bottom w:val="single" w:sz="4" w:space="0" w:color="auto"/>
              <w:right w:val="single" w:sz="4" w:space="0" w:color="auto"/>
            </w:tcBorders>
            <w:shd w:val="clear" w:color="auto" w:fill="auto"/>
            <w:noWrap/>
            <w:vAlign w:val="bottom"/>
            <w:hideMark/>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9б</w:t>
            </w:r>
          </w:p>
        </w:tc>
        <w:tc>
          <w:tcPr>
            <w:tcW w:w="4528" w:type="dxa"/>
            <w:tcBorders>
              <w:top w:val="nil"/>
              <w:left w:val="nil"/>
              <w:bottom w:val="single" w:sz="4" w:space="0" w:color="auto"/>
              <w:right w:val="single" w:sz="4" w:space="0" w:color="auto"/>
            </w:tcBorders>
            <w:shd w:val="clear" w:color="auto" w:fill="auto"/>
            <w:noWrap/>
            <w:hideMark/>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Всероссийская открытая акция -конкурс «</w:t>
            </w:r>
            <w:r w:rsidRPr="00A94D9E">
              <w:rPr>
                <w:rFonts w:ascii="Times New Roman" w:hAnsi="Times New Roman" w:cs="Times New Roman"/>
                <w:sz w:val="24"/>
                <w:szCs w:val="24"/>
                <w:lang w:val="en-US"/>
              </w:rPr>
              <w:t>Tolles</w:t>
            </w:r>
            <w:r w:rsidRPr="00A94D9E">
              <w:rPr>
                <w:rFonts w:ascii="Times New Roman" w:hAnsi="Times New Roman" w:cs="Times New Roman"/>
                <w:sz w:val="24"/>
                <w:szCs w:val="24"/>
              </w:rPr>
              <w:t xml:space="preserve"> </w:t>
            </w:r>
            <w:r w:rsidRPr="00A94D9E">
              <w:rPr>
                <w:rFonts w:ascii="Times New Roman" w:hAnsi="Times New Roman" w:cs="Times New Roman"/>
                <w:sz w:val="24"/>
                <w:szCs w:val="24"/>
                <w:lang w:val="en-US"/>
              </w:rPr>
              <w:t>Diktant</w:t>
            </w:r>
            <w:r w:rsidRPr="00A94D9E">
              <w:rPr>
                <w:rFonts w:ascii="Times New Roman" w:hAnsi="Times New Roman" w:cs="Times New Roman"/>
                <w:sz w:val="24"/>
                <w:szCs w:val="24"/>
              </w:rPr>
              <w:t>», номинация «Уровень владения языком – А2»</w:t>
            </w:r>
          </w:p>
        </w:tc>
        <w:tc>
          <w:tcPr>
            <w:tcW w:w="2158" w:type="dxa"/>
            <w:tcBorders>
              <w:top w:val="nil"/>
              <w:left w:val="nil"/>
              <w:bottom w:val="single" w:sz="4" w:space="0" w:color="auto"/>
              <w:right w:val="single" w:sz="4" w:space="0" w:color="auto"/>
            </w:tcBorders>
            <w:shd w:val="clear" w:color="auto" w:fill="auto"/>
            <w:hideMark/>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всероссийский</w:t>
            </w:r>
          </w:p>
        </w:tc>
        <w:tc>
          <w:tcPr>
            <w:tcW w:w="1760" w:type="dxa"/>
            <w:tcBorders>
              <w:top w:val="nil"/>
              <w:left w:val="nil"/>
              <w:bottom w:val="single" w:sz="4" w:space="0" w:color="auto"/>
              <w:right w:val="single" w:sz="4" w:space="0" w:color="auto"/>
            </w:tcBorders>
            <w:shd w:val="clear" w:color="auto" w:fill="auto"/>
            <w:hideMark/>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Диплом 3 степени</w:t>
            </w:r>
          </w:p>
        </w:tc>
      </w:tr>
      <w:tr w:rsidR="00A94D9E" w:rsidRPr="00A94D9E" w:rsidTr="008C214A">
        <w:trPr>
          <w:trHeight w:val="315"/>
        </w:trPr>
        <w:tc>
          <w:tcPr>
            <w:tcW w:w="790" w:type="dxa"/>
            <w:tcBorders>
              <w:top w:val="nil"/>
              <w:left w:val="single" w:sz="4" w:space="0" w:color="auto"/>
              <w:bottom w:val="single" w:sz="4" w:space="0" w:color="auto"/>
              <w:right w:val="single" w:sz="4" w:space="0" w:color="auto"/>
            </w:tcBorders>
            <w:shd w:val="clear" w:color="000000" w:fill="FFFFFF"/>
          </w:tcPr>
          <w:p w:rsidR="00A94D9E" w:rsidRPr="00A94D9E" w:rsidRDefault="00A94D9E" w:rsidP="008C214A">
            <w:pPr>
              <w:pStyle w:val="af6"/>
              <w:numPr>
                <w:ilvl w:val="0"/>
                <w:numId w:val="20"/>
              </w:numPr>
              <w:spacing w:after="0" w:line="240" w:lineRule="auto"/>
              <w:rPr>
                <w:rFonts w:ascii="Times New Roman" w:eastAsia="Times New Roman" w:hAnsi="Times New Roman" w:cs="Times New Roman"/>
                <w:sz w:val="24"/>
                <w:szCs w:val="24"/>
              </w:rPr>
            </w:pPr>
          </w:p>
        </w:tc>
        <w:tc>
          <w:tcPr>
            <w:tcW w:w="1023" w:type="dxa"/>
            <w:tcBorders>
              <w:top w:val="nil"/>
              <w:left w:val="nil"/>
              <w:bottom w:val="single" w:sz="4" w:space="0" w:color="auto"/>
              <w:right w:val="single" w:sz="4" w:space="0" w:color="auto"/>
            </w:tcBorders>
            <w:shd w:val="clear" w:color="auto" w:fill="auto"/>
            <w:noWrap/>
            <w:vAlign w:val="bottom"/>
            <w:hideMark/>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9 в</w:t>
            </w:r>
          </w:p>
        </w:tc>
        <w:tc>
          <w:tcPr>
            <w:tcW w:w="4528" w:type="dxa"/>
            <w:tcBorders>
              <w:top w:val="nil"/>
              <w:left w:val="nil"/>
              <w:bottom w:val="single" w:sz="4" w:space="0" w:color="auto"/>
              <w:right w:val="single" w:sz="4" w:space="0" w:color="auto"/>
            </w:tcBorders>
            <w:shd w:val="clear" w:color="auto" w:fill="auto"/>
            <w:noWrap/>
            <w:hideMark/>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Конкурс эстрадной песни «Золотая осень»</w:t>
            </w:r>
          </w:p>
        </w:tc>
        <w:tc>
          <w:tcPr>
            <w:tcW w:w="2158" w:type="dxa"/>
            <w:tcBorders>
              <w:top w:val="nil"/>
              <w:left w:val="nil"/>
              <w:bottom w:val="single" w:sz="4" w:space="0" w:color="auto"/>
              <w:right w:val="single" w:sz="4" w:space="0" w:color="auto"/>
            </w:tcBorders>
            <w:shd w:val="clear" w:color="auto" w:fill="auto"/>
            <w:hideMark/>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районный</w:t>
            </w:r>
          </w:p>
        </w:tc>
        <w:tc>
          <w:tcPr>
            <w:tcW w:w="1760" w:type="dxa"/>
            <w:tcBorders>
              <w:top w:val="nil"/>
              <w:left w:val="nil"/>
              <w:bottom w:val="single" w:sz="4" w:space="0" w:color="auto"/>
              <w:right w:val="single" w:sz="4" w:space="0" w:color="auto"/>
            </w:tcBorders>
            <w:shd w:val="clear" w:color="auto" w:fill="auto"/>
            <w:hideMark/>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1 место</w:t>
            </w:r>
          </w:p>
        </w:tc>
      </w:tr>
      <w:tr w:rsidR="00A94D9E" w:rsidRPr="00A94D9E" w:rsidTr="008C214A">
        <w:trPr>
          <w:trHeight w:val="315"/>
        </w:trPr>
        <w:tc>
          <w:tcPr>
            <w:tcW w:w="790" w:type="dxa"/>
            <w:tcBorders>
              <w:top w:val="nil"/>
              <w:left w:val="single" w:sz="4" w:space="0" w:color="auto"/>
              <w:bottom w:val="single" w:sz="4" w:space="0" w:color="auto"/>
              <w:right w:val="single" w:sz="4" w:space="0" w:color="auto"/>
            </w:tcBorders>
            <w:shd w:val="clear" w:color="000000" w:fill="FFFFFF"/>
          </w:tcPr>
          <w:p w:rsidR="00A94D9E" w:rsidRPr="00A94D9E" w:rsidRDefault="00A94D9E" w:rsidP="008C214A">
            <w:pPr>
              <w:pStyle w:val="af6"/>
              <w:numPr>
                <w:ilvl w:val="0"/>
                <w:numId w:val="20"/>
              </w:numPr>
              <w:spacing w:after="0" w:line="240" w:lineRule="auto"/>
              <w:rPr>
                <w:rFonts w:ascii="Times New Roman" w:eastAsia="Times New Roman" w:hAnsi="Times New Roman" w:cs="Times New Roman"/>
                <w:sz w:val="24"/>
                <w:szCs w:val="24"/>
              </w:rPr>
            </w:pPr>
          </w:p>
        </w:tc>
        <w:tc>
          <w:tcPr>
            <w:tcW w:w="1023" w:type="dxa"/>
            <w:tcBorders>
              <w:top w:val="nil"/>
              <w:left w:val="nil"/>
              <w:bottom w:val="single" w:sz="4" w:space="0" w:color="auto"/>
              <w:right w:val="single" w:sz="4" w:space="0" w:color="auto"/>
            </w:tcBorders>
            <w:shd w:val="clear" w:color="auto" w:fill="auto"/>
            <w:noWrap/>
            <w:vAlign w:val="bottom"/>
            <w:hideMark/>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9в</w:t>
            </w:r>
          </w:p>
        </w:tc>
        <w:tc>
          <w:tcPr>
            <w:tcW w:w="4528" w:type="dxa"/>
            <w:tcBorders>
              <w:top w:val="nil"/>
              <w:left w:val="nil"/>
              <w:bottom w:val="single" w:sz="4" w:space="0" w:color="auto"/>
              <w:right w:val="single" w:sz="4" w:space="0" w:color="auto"/>
            </w:tcBorders>
            <w:shd w:val="clear" w:color="auto" w:fill="auto"/>
            <w:noWrap/>
            <w:hideMark/>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Онлайн-олимпиада по финансовой грамотности и предпринимательству</w:t>
            </w:r>
          </w:p>
        </w:tc>
        <w:tc>
          <w:tcPr>
            <w:tcW w:w="2158" w:type="dxa"/>
            <w:tcBorders>
              <w:top w:val="nil"/>
              <w:left w:val="nil"/>
              <w:bottom w:val="single" w:sz="4" w:space="0" w:color="auto"/>
              <w:right w:val="single" w:sz="4" w:space="0" w:color="auto"/>
            </w:tcBorders>
            <w:shd w:val="clear" w:color="auto" w:fill="auto"/>
            <w:hideMark/>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всероссийский</w:t>
            </w:r>
          </w:p>
        </w:tc>
        <w:tc>
          <w:tcPr>
            <w:tcW w:w="1760" w:type="dxa"/>
            <w:tcBorders>
              <w:top w:val="nil"/>
              <w:left w:val="nil"/>
              <w:bottom w:val="single" w:sz="4" w:space="0" w:color="auto"/>
              <w:right w:val="single" w:sz="4" w:space="0" w:color="auto"/>
            </w:tcBorders>
            <w:shd w:val="clear" w:color="auto" w:fill="auto"/>
            <w:hideMark/>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Диплом победителя</w:t>
            </w:r>
          </w:p>
        </w:tc>
      </w:tr>
      <w:tr w:rsidR="00A94D9E" w:rsidRPr="00A94D9E" w:rsidTr="008C214A">
        <w:trPr>
          <w:trHeight w:val="315"/>
        </w:trPr>
        <w:tc>
          <w:tcPr>
            <w:tcW w:w="790" w:type="dxa"/>
            <w:tcBorders>
              <w:top w:val="nil"/>
              <w:left w:val="single" w:sz="4" w:space="0" w:color="auto"/>
              <w:bottom w:val="single" w:sz="4" w:space="0" w:color="auto"/>
              <w:right w:val="single" w:sz="4" w:space="0" w:color="auto"/>
            </w:tcBorders>
            <w:shd w:val="clear" w:color="000000" w:fill="FFFFFF"/>
          </w:tcPr>
          <w:p w:rsidR="00A94D9E" w:rsidRPr="00A94D9E" w:rsidRDefault="00A94D9E" w:rsidP="008C214A">
            <w:pPr>
              <w:pStyle w:val="af6"/>
              <w:numPr>
                <w:ilvl w:val="0"/>
                <w:numId w:val="20"/>
              </w:numPr>
              <w:spacing w:after="0" w:line="240" w:lineRule="auto"/>
              <w:rPr>
                <w:rFonts w:ascii="Times New Roman" w:eastAsia="Times New Roman" w:hAnsi="Times New Roman" w:cs="Times New Roman"/>
                <w:sz w:val="24"/>
                <w:szCs w:val="24"/>
              </w:rPr>
            </w:pPr>
          </w:p>
        </w:tc>
        <w:tc>
          <w:tcPr>
            <w:tcW w:w="1023" w:type="dxa"/>
            <w:tcBorders>
              <w:top w:val="nil"/>
              <w:left w:val="nil"/>
              <w:bottom w:val="single" w:sz="4" w:space="0" w:color="auto"/>
              <w:right w:val="single" w:sz="4" w:space="0" w:color="auto"/>
            </w:tcBorders>
            <w:shd w:val="clear" w:color="auto" w:fill="auto"/>
            <w:noWrap/>
            <w:vAlign w:val="bottom"/>
            <w:hideMark/>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9г</w:t>
            </w:r>
          </w:p>
        </w:tc>
        <w:tc>
          <w:tcPr>
            <w:tcW w:w="4528" w:type="dxa"/>
            <w:tcBorders>
              <w:top w:val="nil"/>
              <w:left w:val="nil"/>
              <w:bottom w:val="single" w:sz="4" w:space="0" w:color="auto"/>
              <w:right w:val="single" w:sz="4" w:space="0" w:color="auto"/>
            </w:tcBorders>
            <w:shd w:val="clear" w:color="auto" w:fill="auto"/>
            <w:noWrap/>
            <w:hideMark/>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Конкурс творческих проектов учащихся</w:t>
            </w:r>
          </w:p>
        </w:tc>
        <w:tc>
          <w:tcPr>
            <w:tcW w:w="2158" w:type="dxa"/>
            <w:tcBorders>
              <w:top w:val="nil"/>
              <w:left w:val="nil"/>
              <w:bottom w:val="single" w:sz="4" w:space="0" w:color="auto"/>
              <w:right w:val="single" w:sz="4" w:space="0" w:color="auto"/>
            </w:tcBorders>
            <w:shd w:val="clear" w:color="auto" w:fill="auto"/>
            <w:hideMark/>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Муниципальный</w:t>
            </w:r>
          </w:p>
        </w:tc>
        <w:tc>
          <w:tcPr>
            <w:tcW w:w="1760" w:type="dxa"/>
            <w:tcBorders>
              <w:top w:val="nil"/>
              <w:left w:val="nil"/>
              <w:bottom w:val="single" w:sz="4" w:space="0" w:color="auto"/>
              <w:right w:val="single" w:sz="4" w:space="0" w:color="auto"/>
            </w:tcBorders>
            <w:shd w:val="clear" w:color="auto" w:fill="auto"/>
            <w:hideMark/>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2 место</w:t>
            </w:r>
          </w:p>
        </w:tc>
      </w:tr>
      <w:tr w:rsidR="00A94D9E" w:rsidRPr="00A94D9E" w:rsidTr="008C214A">
        <w:trPr>
          <w:trHeight w:val="315"/>
        </w:trPr>
        <w:tc>
          <w:tcPr>
            <w:tcW w:w="790" w:type="dxa"/>
            <w:tcBorders>
              <w:top w:val="nil"/>
              <w:left w:val="single" w:sz="4" w:space="0" w:color="auto"/>
              <w:bottom w:val="single" w:sz="4" w:space="0" w:color="auto"/>
              <w:right w:val="single" w:sz="4" w:space="0" w:color="auto"/>
            </w:tcBorders>
            <w:shd w:val="clear" w:color="000000" w:fill="FFFFFF"/>
          </w:tcPr>
          <w:p w:rsidR="00A94D9E" w:rsidRPr="00A94D9E" w:rsidRDefault="00A94D9E" w:rsidP="008C214A">
            <w:pPr>
              <w:pStyle w:val="af6"/>
              <w:numPr>
                <w:ilvl w:val="0"/>
                <w:numId w:val="20"/>
              </w:numPr>
              <w:spacing w:after="0" w:line="240" w:lineRule="auto"/>
              <w:rPr>
                <w:rFonts w:ascii="Times New Roman" w:eastAsia="Times New Roman" w:hAnsi="Times New Roman" w:cs="Times New Roman"/>
                <w:sz w:val="24"/>
                <w:szCs w:val="24"/>
              </w:rPr>
            </w:pPr>
          </w:p>
        </w:tc>
        <w:tc>
          <w:tcPr>
            <w:tcW w:w="1023" w:type="dxa"/>
            <w:tcBorders>
              <w:top w:val="nil"/>
              <w:left w:val="nil"/>
              <w:bottom w:val="single" w:sz="4" w:space="0" w:color="auto"/>
              <w:right w:val="single" w:sz="4" w:space="0" w:color="auto"/>
            </w:tcBorders>
            <w:shd w:val="clear" w:color="auto" w:fill="auto"/>
            <w:noWrap/>
            <w:vAlign w:val="bottom"/>
            <w:hideMark/>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10 а</w:t>
            </w:r>
          </w:p>
        </w:tc>
        <w:tc>
          <w:tcPr>
            <w:tcW w:w="4528" w:type="dxa"/>
            <w:tcBorders>
              <w:top w:val="nil"/>
              <w:left w:val="nil"/>
              <w:bottom w:val="single" w:sz="4" w:space="0" w:color="auto"/>
              <w:right w:val="single" w:sz="4" w:space="0" w:color="auto"/>
            </w:tcBorders>
            <w:shd w:val="clear" w:color="auto" w:fill="auto"/>
            <w:noWrap/>
            <w:hideMark/>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Региональный конкурс фотографий "ГеоКадр"</w:t>
            </w:r>
          </w:p>
        </w:tc>
        <w:tc>
          <w:tcPr>
            <w:tcW w:w="2158" w:type="dxa"/>
            <w:tcBorders>
              <w:top w:val="nil"/>
              <w:left w:val="nil"/>
              <w:bottom w:val="single" w:sz="4" w:space="0" w:color="auto"/>
              <w:right w:val="single" w:sz="4" w:space="0" w:color="auto"/>
            </w:tcBorders>
            <w:shd w:val="clear" w:color="auto" w:fill="auto"/>
            <w:hideMark/>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региональный</w:t>
            </w:r>
          </w:p>
        </w:tc>
        <w:tc>
          <w:tcPr>
            <w:tcW w:w="1760" w:type="dxa"/>
            <w:tcBorders>
              <w:top w:val="nil"/>
              <w:left w:val="nil"/>
              <w:bottom w:val="single" w:sz="4" w:space="0" w:color="auto"/>
              <w:right w:val="single" w:sz="4" w:space="0" w:color="auto"/>
            </w:tcBorders>
            <w:shd w:val="clear" w:color="auto" w:fill="auto"/>
            <w:hideMark/>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1 место</w:t>
            </w:r>
          </w:p>
        </w:tc>
      </w:tr>
      <w:tr w:rsidR="00A94D9E" w:rsidRPr="00A94D9E" w:rsidTr="008C214A">
        <w:trPr>
          <w:trHeight w:val="315"/>
        </w:trPr>
        <w:tc>
          <w:tcPr>
            <w:tcW w:w="790" w:type="dxa"/>
            <w:tcBorders>
              <w:top w:val="nil"/>
              <w:left w:val="single" w:sz="4" w:space="0" w:color="auto"/>
              <w:bottom w:val="single" w:sz="4" w:space="0" w:color="auto"/>
              <w:right w:val="single" w:sz="4" w:space="0" w:color="auto"/>
            </w:tcBorders>
            <w:shd w:val="clear" w:color="000000" w:fill="FFFFFF"/>
          </w:tcPr>
          <w:p w:rsidR="00A94D9E" w:rsidRPr="00A94D9E" w:rsidRDefault="00A94D9E" w:rsidP="008C214A">
            <w:pPr>
              <w:pStyle w:val="af6"/>
              <w:numPr>
                <w:ilvl w:val="0"/>
                <w:numId w:val="20"/>
              </w:numPr>
              <w:spacing w:after="0" w:line="240" w:lineRule="auto"/>
              <w:rPr>
                <w:rFonts w:ascii="Times New Roman" w:eastAsia="Times New Roman" w:hAnsi="Times New Roman" w:cs="Times New Roman"/>
                <w:sz w:val="24"/>
                <w:szCs w:val="24"/>
              </w:rPr>
            </w:pPr>
          </w:p>
        </w:tc>
        <w:tc>
          <w:tcPr>
            <w:tcW w:w="1023" w:type="dxa"/>
            <w:tcBorders>
              <w:top w:val="nil"/>
              <w:left w:val="nil"/>
              <w:bottom w:val="single" w:sz="4" w:space="0" w:color="auto"/>
              <w:right w:val="single" w:sz="4" w:space="0" w:color="auto"/>
            </w:tcBorders>
            <w:shd w:val="clear" w:color="auto" w:fill="auto"/>
            <w:noWrap/>
            <w:vAlign w:val="bottom"/>
            <w:hideMark/>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10а</w:t>
            </w:r>
          </w:p>
        </w:tc>
        <w:tc>
          <w:tcPr>
            <w:tcW w:w="4528" w:type="dxa"/>
            <w:tcBorders>
              <w:top w:val="nil"/>
              <w:left w:val="nil"/>
              <w:bottom w:val="single" w:sz="4" w:space="0" w:color="auto"/>
              <w:right w:val="single" w:sz="4" w:space="0" w:color="auto"/>
            </w:tcBorders>
            <w:shd w:val="clear" w:color="auto" w:fill="auto"/>
            <w:noWrap/>
            <w:hideMark/>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Литературный конкурс "Ваш подвиг живет в наших сердцах"</w:t>
            </w:r>
          </w:p>
        </w:tc>
        <w:tc>
          <w:tcPr>
            <w:tcW w:w="2158" w:type="dxa"/>
            <w:tcBorders>
              <w:top w:val="nil"/>
              <w:left w:val="nil"/>
              <w:bottom w:val="single" w:sz="4" w:space="0" w:color="auto"/>
              <w:right w:val="single" w:sz="4" w:space="0" w:color="auto"/>
            </w:tcBorders>
            <w:shd w:val="clear" w:color="auto" w:fill="auto"/>
            <w:hideMark/>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муниципальный</w:t>
            </w:r>
          </w:p>
        </w:tc>
        <w:tc>
          <w:tcPr>
            <w:tcW w:w="1760" w:type="dxa"/>
            <w:tcBorders>
              <w:top w:val="nil"/>
              <w:left w:val="nil"/>
              <w:bottom w:val="single" w:sz="4" w:space="0" w:color="auto"/>
              <w:right w:val="single" w:sz="4" w:space="0" w:color="auto"/>
            </w:tcBorders>
            <w:shd w:val="clear" w:color="auto" w:fill="auto"/>
            <w:hideMark/>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1 место</w:t>
            </w:r>
          </w:p>
        </w:tc>
      </w:tr>
      <w:tr w:rsidR="00A94D9E" w:rsidRPr="00A94D9E" w:rsidTr="008C214A">
        <w:trPr>
          <w:trHeight w:val="630"/>
        </w:trPr>
        <w:tc>
          <w:tcPr>
            <w:tcW w:w="790" w:type="dxa"/>
            <w:tcBorders>
              <w:top w:val="nil"/>
              <w:left w:val="single" w:sz="4" w:space="0" w:color="auto"/>
              <w:bottom w:val="single" w:sz="4" w:space="0" w:color="auto"/>
              <w:right w:val="single" w:sz="4" w:space="0" w:color="auto"/>
            </w:tcBorders>
            <w:shd w:val="clear" w:color="000000" w:fill="FFFFFF"/>
          </w:tcPr>
          <w:p w:rsidR="00A94D9E" w:rsidRPr="00A94D9E" w:rsidRDefault="00A94D9E" w:rsidP="008C214A">
            <w:pPr>
              <w:pStyle w:val="af6"/>
              <w:numPr>
                <w:ilvl w:val="0"/>
                <w:numId w:val="20"/>
              </w:numPr>
              <w:spacing w:after="0" w:line="240" w:lineRule="auto"/>
              <w:rPr>
                <w:rFonts w:ascii="Times New Roman" w:eastAsia="Times New Roman" w:hAnsi="Times New Roman" w:cs="Times New Roman"/>
                <w:sz w:val="24"/>
                <w:szCs w:val="24"/>
              </w:rPr>
            </w:pPr>
          </w:p>
        </w:tc>
        <w:tc>
          <w:tcPr>
            <w:tcW w:w="1023" w:type="dxa"/>
            <w:tcBorders>
              <w:top w:val="nil"/>
              <w:left w:val="nil"/>
              <w:bottom w:val="single" w:sz="4" w:space="0" w:color="auto"/>
              <w:right w:val="single" w:sz="4" w:space="0" w:color="auto"/>
            </w:tcBorders>
            <w:shd w:val="clear" w:color="auto" w:fill="auto"/>
            <w:vAlign w:val="bottom"/>
            <w:hideMark/>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10а</w:t>
            </w:r>
          </w:p>
        </w:tc>
        <w:tc>
          <w:tcPr>
            <w:tcW w:w="4528" w:type="dxa"/>
            <w:tcBorders>
              <w:top w:val="nil"/>
              <w:left w:val="nil"/>
              <w:bottom w:val="single" w:sz="4" w:space="0" w:color="auto"/>
              <w:right w:val="single" w:sz="4" w:space="0" w:color="auto"/>
            </w:tcBorders>
            <w:shd w:val="clear" w:color="auto" w:fill="auto"/>
            <w:hideMark/>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Региональная викторина "В единстве - сила!"</w:t>
            </w:r>
          </w:p>
        </w:tc>
        <w:tc>
          <w:tcPr>
            <w:tcW w:w="2158" w:type="dxa"/>
            <w:tcBorders>
              <w:top w:val="nil"/>
              <w:left w:val="nil"/>
              <w:bottom w:val="single" w:sz="4" w:space="0" w:color="auto"/>
              <w:right w:val="single" w:sz="4" w:space="0" w:color="auto"/>
            </w:tcBorders>
            <w:shd w:val="clear" w:color="auto" w:fill="auto"/>
            <w:hideMark/>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региональный</w:t>
            </w:r>
          </w:p>
        </w:tc>
        <w:tc>
          <w:tcPr>
            <w:tcW w:w="1760" w:type="dxa"/>
            <w:tcBorders>
              <w:top w:val="nil"/>
              <w:left w:val="nil"/>
              <w:bottom w:val="single" w:sz="4" w:space="0" w:color="auto"/>
              <w:right w:val="single" w:sz="4" w:space="0" w:color="auto"/>
            </w:tcBorders>
            <w:shd w:val="clear" w:color="auto" w:fill="auto"/>
            <w:hideMark/>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3 место</w:t>
            </w:r>
          </w:p>
        </w:tc>
      </w:tr>
      <w:tr w:rsidR="00A94D9E" w:rsidRPr="00A94D9E" w:rsidTr="008C214A">
        <w:trPr>
          <w:trHeight w:val="315"/>
        </w:trPr>
        <w:tc>
          <w:tcPr>
            <w:tcW w:w="790" w:type="dxa"/>
            <w:tcBorders>
              <w:top w:val="nil"/>
              <w:left w:val="single" w:sz="4" w:space="0" w:color="auto"/>
              <w:bottom w:val="single" w:sz="4" w:space="0" w:color="auto"/>
              <w:right w:val="single" w:sz="4" w:space="0" w:color="auto"/>
            </w:tcBorders>
            <w:shd w:val="clear" w:color="000000" w:fill="FFFFFF"/>
          </w:tcPr>
          <w:p w:rsidR="00A94D9E" w:rsidRPr="00A94D9E" w:rsidRDefault="00A94D9E" w:rsidP="008C214A">
            <w:pPr>
              <w:pStyle w:val="af6"/>
              <w:numPr>
                <w:ilvl w:val="0"/>
                <w:numId w:val="20"/>
              </w:numPr>
              <w:spacing w:after="0" w:line="240" w:lineRule="auto"/>
              <w:rPr>
                <w:rFonts w:ascii="Times New Roman" w:eastAsia="Times New Roman" w:hAnsi="Times New Roman" w:cs="Times New Roman"/>
                <w:sz w:val="24"/>
                <w:szCs w:val="24"/>
              </w:rPr>
            </w:pPr>
          </w:p>
        </w:tc>
        <w:tc>
          <w:tcPr>
            <w:tcW w:w="1023" w:type="dxa"/>
            <w:tcBorders>
              <w:top w:val="nil"/>
              <w:left w:val="nil"/>
              <w:bottom w:val="single" w:sz="4" w:space="0" w:color="auto"/>
              <w:right w:val="single" w:sz="4" w:space="0" w:color="auto"/>
            </w:tcBorders>
            <w:shd w:val="clear" w:color="auto" w:fill="auto"/>
            <w:vAlign w:val="bottom"/>
            <w:hideMark/>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10 а</w:t>
            </w:r>
          </w:p>
        </w:tc>
        <w:tc>
          <w:tcPr>
            <w:tcW w:w="4528" w:type="dxa"/>
            <w:tcBorders>
              <w:top w:val="nil"/>
              <w:left w:val="nil"/>
              <w:bottom w:val="single" w:sz="4" w:space="0" w:color="auto"/>
              <w:right w:val="single" w:sz="4" w:space="0" w:color="auto"/>
            </w:tcBorders>
            <w:shd w:val="clear" w:color="auto" w:fill="auto"/>
            <w:hideMark/>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НПК "Патриоты России"</w:t>
            </w:r>
          </w:p>
        </w:tc>
        <w:tc>
          <w:tcPr>
            <w:tcW w:w="2158" w:type="dxa"/>
            <w:tcBorders>
              <w:top w:val="nil"/>
              <w:left w:val="nil"/>
              <w:bottom w:val="single" w:sz="4" w:space="0" w:color="auto"/>
              <w:right w:val="single" w:sz="4" w:space="0" w:color="auto"/>
            </w:tcBorders>
            <w:shd w:val="clear" w:color="auto" w:fill="auto"/>
            <w:hideMark/>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муниципальный</w:t>
            </w:r>
          </w:p>
        </w:tc>
        <w:tc>
          <w:tcPr>
            <w:tcW w:w="1760" w:type="dxa"/>
            <w:tcBorders>
              <w:top w:val="nil"/>
              <w:left w:val="nil"/>
              <w:bottom w:val="single" w:sz="4" w:space="0" w:color="auto"/>
              <w:right w:val="single" w:sz="4" w:space="0" w:color="auto"/>
            </w:tcBorders>
            <w:shd w:val="clear" w:color="auto" w:fill="auto"/>
            <w:hideMark/>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1 место</w:t>
            </w:r>
          </w:p>
        </w:tc>
      </w:tr>
      <w:tr w:rsidR="00A94D9E" w:rsidRPr="00A94D9E" w:rsidTr="008C214A">
        <w:trPr>
          <w:trHeight w:val="315"/>
        </w:trPr>
        <w:tc>
          <w:tcPr>
            <w:tcW w:w="790" w:type="dxa"/>
            <w:tcBorders>
              <w:top w:val="nil"/>
              <w:left w:val="single" w:sz="4" w:space="0" w:color="auto"/>
              <w:bottom w:val="single" w:sz="4" w:space="0" w:color="auto"/>
              <w:right w:val="single" w:sz="4" w:space="0" w:color="auto"/>
            </w:tcBorders>
            <w:shd w:val="clear" w:color="000000" w:fill="FFFFFF"/>
          </w:tcPr>
          <w:p w:rsidR="00A94D9E" w:rsidRPr="00A94D9E" w:rsidRDefault="00A94D9E" w:rsidP="008C214A">
            <w:pPr>
              <w:pStyle w:val="af6"/>
              <w:numPr>
                <w:ilvl w:val="0"/>
                <w:numId w:val="20"/>
              </w:numPr>
              <w:spacing w:after="0" w:line="240" w:lineRule="auto"/>
              <w:rPr>
                <w:rFonts w:ascii="Times New Roman" w:eastAsia="Times New Roman" w:hAnsi="Times New Roman" w:cs="Times New Roman"/>
                <w:sz w:val="24"/>
                <w:szCs w:val="24"/>
              </w:rPr>
            </w:pPr>
          </w:p>
        </w:tc>
        <w:tc>
          <w:tcPr>
            <w:tcW w:w="1023" w:type="dxa"/>
            <w:tcBorders>
              <w:top w:val="nil"/>
              <w:left w:val="nil"/>
              <w:bottom w:val="single" w:sz="4" w:space="0" w:color="auto"/>
              <w:right w:val="single" w:sz="4" w:space="0" w:color="auto"/>
            </w:tcBorders>
            <w:shd w:val="clear" w:color="auto" w:fill="auto"/>
            <w:noWrap/>
            <w:vAlign w:val="bottom"/>
            <w:hideMark/>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10а</w:t>
            </w:r>
          </w:p>
        </w:tc>
        <w:tc>
          <w:tcPr>
            <w:tcW w:w="4528" w:type="dxa"/>
            <w:tcBorders>
              <w:top w:val="nil"/>
              <w:left w:val="nil"/>
              <w:bottom w:val="single" w:sz="4" w:space="0" w:color="auto"/>
              <w:right w:val="single" w:sz="4" w:space="0" w:color="auto"/>
            </w:tcBorders>
            <w:shd w:val="clear" w:color="auto" w:fill="auto"/>
            <w:noWrap/>
            <w:hideMark/>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Всероссийский кросс-культурный марафон "Дистанция"</w:t>
            </w:r>
          </w:p>
        </w:tc>
        <w:tc>
          <w:tcPr>
            <w:tcW w:w="2158" w:type="dxa"/>
            <w:tcBorders>
              <w:top w:val="nil"/>
              <w:left w:val="nil"/>
              <w:bottom w:val="single" w:sz="4" w:space="0" w:color="auto"/>
              <w:right w:val="single" w:sz="4" w:space="0" w:color="auto"/>
            </w:tcBorders>
            <w:shd w:val="clear" w:color="auto" w:fill="auto"/>
            <w:hideMark/>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всероссийский</w:t>
            </w:r>
          </w:p>
        </w:tc>
        <w:tc>
          <w:tcPr>
            <w:tcW w:w="1760" w:type="dxa"/>
            <w:tcBorders>
              <w:top w:val="nil"/>
              <w:left w:val="nil"/>
              <w:bottom w:val="single" w:sz="4" w:space="0" w:color="auto"/>
              <w:right w:val="single" w:sz="4" w:space="0" w:color="auto"/>
            </w:tcBorders>
            <w:shd w:val="clear" w:color="auto" w:fill="auto"/>
            <w:hideMark/>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победитель</w:t>
            </w:r>
          </w:p>
        </w:tc>
      </w:tr>
      <w:tr w:rsidR="00A94D9E" w:rsidRPr="00A94D9E" w:rsidTr="008C214A">
        <w:trPr>
          <w:trHeight w:val="315"/>
        </w:trPr>
        <w:tc>
          <w:tcPr>
            <w:tcW w:w="790" w:type="dxa"/>
            <w:tcBorders>
              <w:top w:val="nil"/>
              <w:left w:val="single" w:sz="4" w:space="0" w:color="auto"/>
              <w:bottom w:val="single" w:sz="4" w:space="0" w:color="auto"/>
              <w:right w:val="single" w:sz="4" w:space="0" w:color="auto"/>
            </w:tcBorders>
            <w:shd w:val="clear" w:color="000000" w:fill="FFFFFF"/>
          </w:tcPr>
          <w:p w:rsidR="00A94D9E" w:rsidRPr="00A94D9E" w:rsidRDefault="00A94D9E" w:rsidP="008C214A">
            <w:pPr>
              <w:pStyle w:val="af6"/>
              <w:numPr>
                <w:ilvl w:val="0"/>
                <w:numId w:val="20"/>
              </w:numPr>
              <w:spacing w:after="0" w:line="240" w:lineRule="auto"/>
              <w:rPr>
                <w:rFonts w:ascii="Times New Roman" w:eastAsia="Times New Roman" w:hAnsi="Times New Roman" w:cs="Times New Roman"/>
                <w:sz w:val="24"/>
                <w:szCs w:val="24"/>
              </w:rPr>
            </w:pPr>
          </w:p>
        </w:tc>
        <w:tc>
          <w:tcPr>
            <w:tcW w:w="1023" w:type="dxa"/>
            <w:tcBorders>
              <w:top w:val="nil"/>
              <w:left w:val="nil"/>
              <w:bottom w:val="single" w:sz="4" w:space="0" w:color="auto"/>
              <w:right w:val="single" w:sz="4" w:space="0" w:color="auto"/>
            </w:tcBorders>
            <w:shd w:val="clear" w:color="auto" w:fill="auto"/>
            <w:noWrap/>
            <w:vAlign w:val="bottom"/>
            <w:hideMark/>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10а</w:t>
            </w:r>
          </w:p>
        </w:tc>
        <w:tc>
          <w:tcPr>
            <w:tcW w:w="4528" w:type="dxa"/>
            <w:tcBorders>
              <w:top w:val="nil"/>
              <w:left w:val="nil"/>
              <w:bottom w:val="single" w:sz="4" w:space="0" w:color="auto"/>
              <w:right w:val="single" w:sz="4" w:space="0" w:color="auto"/>
            </w:tcBorders>
            <w:shd w:val="clear" w:color="auto" w:fill="auto"/>
            <w:noWrap/>
            <w:hideMark/>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 xml:space="preserve">Краеведческие чтения "Прошлое и </w:t>
            </w:r>
            <w:r w:rsidRPr="00A94D9E">
              <w:rPr>
                <w:rFonts w:ascii="Times New Roman" w:hAnsi="Times New Roman" w:cs="Times New Roman"/>
                <w:sz w:val="24"/>
                <w:szCs w:val="24"/>
              </w:rPr>
              <w:lastRenderedPageBreak/>
              <w:t>настоящее Саратовского края"</w:t>
            </w:r>
          </w:p>
        </w:tc>
        <w:tc>
          <w:tcPr>
            <w:tcW w:w="2158" w:type="dxa"/>
            <w:tcBorders>
              <w:top w:val="nil"/>
              <w:left w:val="nil"/>
              <w:bottom w:val="single" w:sz="4" w:space="0" w:color="auto"/>
              <w:right w:val="single" w:sz="4" w:space="0" w:color="auto"/>
            </w:tcBorders>
            <w:shd w:val="clear" w:color="auto" w:fill="auto"/>
            <w:hideMark/>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lastRenderedPageBreak/>
              <w:t>муниципальный</w:t>
            </w:r>
          </w:p>
        </w:tc>
        <w:tc>
          <w:tcPr>
            <w:tcW w:w="1760" w:type="dxa"/>
            <w:tcBorders>
              <w:top w:val="nil"/>
              <w:left w:val="nil"/>
              <w:bottom w:val="single" w:sz="4" w:space="0" w:color="auto"/>
              <w:right w:val="single" w:sz="4" w:space="0" w:color="auto"/>
            </w:tcBorders>
            <w:shd w:val="clear" w:color="auto" w:fill="auto"/>
            <w:noWrap/>
            <w:hideMark/>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2 место</w:t>
            </w:r>
          </w:p>
        </w:tc>
      </w:tr>
      <w:tr w:rsidR="00A94D9E" w:rsidRPr="00A94D9E" w:rsidTr="008C214A">
        <w:trPr>
          <w:trHeight w:val="315"/>
        </w:trPr>
        <w:tc>
          <w:tcPr>
            <w:tcW w:w="790" w:type="dxa"/>
            <w:tcBorders>
              <w:top w:val="nil"/>
              <w:left w:val="single" w:sz="4" w:space="0" w:color="auto"/>
              <w:bottom w:val="single" w:sz="4" w:space="0" w:color="auto"/>
              <w:right w:val="single" w:sz="4" w:space="0" w:color="auto"/>
            </w:tcBorders>
            <w:shd w:val="clear" w:color="000000" w:fill="FFFFFF"/>
          </w:tcPr>
          <w:p w:rsidR="00A94D9E" w:rsidRPr="00A94D9E" w:rsidRDefault="00A94D9E" w:rsidP="008C214A">
            <w:pPr>
              <w:pStyle w:val="af6"/>
              <w:numPr>
                <w:ilvl w:val="0"/>
                <w:numId w:val="20"/>
              </w:numPr>
              <w:spacing w:after="0" w:line="240" w:lineRule="auto"/>
              <w:rPr>
                <w:rFonts w:ascii="Times New Roman" w:eastAsia="Times New Roman" w:hAnsi="Times New Roman" w:cs="Times New Roman"/>
                <w:sz w:val="24"/>
                <w:szCs w:val="24"/>
              </w:rPr>
            </w:pPr>
          </w:p>
        </w:tc>
        <w:tc>
          <w:tcPr>
            <w:tcW w:w="1023" w:type="dxa"/>
            <w:tcBorders>
              <w:top w:val="nil"/>
              <w:left w:val="nil"/>
              <w:bottom w:val="single" w:sz="4" w:space="0" w:color="auto"/>
              <w:right w:val="single" w:sz="4" w:space="0" w:color="auto"/>
            </w:tcBorders>
            <w:shd w:val="clear" w:color="auto" w:fill="auto"/>
            <w:noWrap/>
            <w:vAlign w:val="bottom"/>
            <w:hideMark/>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10а</w:t>
            </w:r>
          </w:p>
        </w:tc>
        <w:tc>
          <w:tcPr>
            <w:tcW w:w="4528" w:type="dxa"/>
            <w:tcBorders>
              <w:top w:val="nil"/>
              <w:left w:val="nil"/>
              <w:bottom w:val="single" w:sz="4" w:space="0" w:color="auto"/>
              <w:right w:val="single" w:sz="4" w:space="0" w:color="auto"/>
            </w:tcBorders>
            <w:shd w:val="clear" w:color="auto" w:fill="auto"/>
            <w:noWrap/>
            <w:hideMark/>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Всероссийская НК "Гуманитарные, соц-эк. и юридические науки и их роль в формировании правовой культуры общества"</w:t>
            </w:r>
          </w:p>
        </w:tc>
        <w:tc>
          <w:tcPr>
            <w:tcW w:w="2158" w:type="dxa"/>
            <w:tcBorders>
              <w:top w:val="nil"/>
              <w:left w:val="nil"/>
              <w:bottom w:val="single" w:sz="4" w:space="0" w:color="auto"/>
              <w:right w:val="single" w:sz="4" w:space="0" w:color="auto"/>
            </w:tcBorders>
            <w:shd w:val="clear" w:color="auto" w:fill="auto"/>
            <w:hideMark/>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всероссийский</w:t>
            </w:r>
          </w:p>
        </w:tc>
        <w:tc>
          <w:tcPr>
            <w:tcW w:w="1760" w:type="dxa"/>
            <w:tcBorders>
              <w:top w:val="nil"/>
              <w:left w:val="nil"/>
              <w:bottom w:val="single" w:sz="4" w:space="0" w:color="auto"/>
              <w:right w:val="single" w:sz="4" w:space="0" w:color="auto"/>
            </w:tcBorders>
            <w:shd w:val="clear" w:color="auto" w:fill="auto"/>
            <w:noWrap/>
            <w:hideMark/>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3 место</w:t>
            </w:r>
          </w:p>
        </w:tc>
      </w:tr>
      <w:tr w:rsidR="00A94D9E" w:rsidRPr="00A94D9E" w:rsidTr="008C214A">
        <w:trPr>
          <w:trHeight w:val="315"/>
        </w:trPr>
        <w:tc>
          <w:tcPr>
            <w:tcW w:w="790" w:type="dxa"/>
            <w:tcBorders>
              <w:top w:val="nil"/>
              <w:left w:val="single" w:sz="4" w:space="0" w:color="auto"/>
              <w:bottom w:val="single" w:sz="4" w:space="0" w:color="auto"/>
              <w:right w:val="single" w:sz="4" w:space="0" w:color="auto"/>
            </w:tcBorders>
            <w:shd w:val="clear" w:color="000000" w:fill="FFFFFF"/>
          </w:tcPr>
          <w:p w:rsidR="00A94D9E" w:rsidRPr="00A94D9E" w:rsidRDefault="00A94D9E" w:rsidP="008C214A">
            <w:pPr>
              <w:pStyle w:val="af6"/>
              <w:numPr>
                <w:ilvl w:val="0"/>
                <w:numId w:val="20"/>
              </w:numPr>
              <w:spacing w:after="0" w:line="240" w:lineRule="auto"/>
              <w:rPr>
                <w:rFonts w:ascii="Times New Roman" w:eastAsia="Times New Roman" w:hAnsi="Times New Roman" w:cs="Times New Roman"/>
                <w:sz w:val="24"/>
                <w:szCs w:val="24"/>
              </w:rPr>
            </w:pPr>
          </w:p>
        </w:tc>
        <w:tc>
          <w:tcPr>
            <w:tcW w:w="1023" w:type="dxa"/>
            <w:tcBorders>
              <w:top w:val="nil"/>
              <w:left w:val="nil"/>
              <w:bottom w:val="single" w:sz="4" w:space="0" w:color="auto"/>
              <w:right w:val="single" w:sz="4" w:space="0" w:color="auto"/>
            </w:tcBorders>
            <w:shd w:val="clear" w:color="auto" w:fill="auto"/>
            <w:vAlign w:val="bottom"/>
            <w:hideMark/>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10б</w:t>
            </w:r>
          </w:p>
        </w:tc>
        <w:tc>
          <w:tcPr>
            <w:tcW w:w="4528" w:type="dxa"/>
            <w:tcBorders>
              <w:top w:val="nil"/>
              <w:left w:val="nil"/>
              <w:bottom w:val="single" w:sz="4" w:space="0" w:color="auto"/>
              <w:right w:val="single" w:sz="4" w:space="0" w:color="auto"/>
            </w:tcBorders>
            <w:shd w:val="clear" w:color="auto" w:fill="auto"/>
            <w:noWrap/>
            <w:hideMark/>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Социальный проект «Благодарное поколение»</w:t>
            </w:r>
          </w:p>
        </w:tc>
        <w:tc>
          <w:tcPr>
            <w:tcW w:w="2158" w:type="dxa"/>
            <w:tcBorders>
              <w:top w:val="nil"/>
              <w:left w:val="nil"/>
              <w:bottom w:val="single" w:sz="4" w:space="0" w:color="auto"/>
              <w:right w:val="single" w:sz="4" w:space="0" w:color="auto"/>
            </w:tcBorders>
            <w:shd w:val="clear" w:color="auto" w:fill="auto"/>
            <w:hideMark/>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Региональный</w:t>
            </w:r>
          </w:p>
        </w:tc>
        <w:tc>
          <w:tcPr>
            <w:tcW w:w="1760" w:type="dxa"/>
            <w:tcBorders>
              <w:top w:val="nil"/>
              <w:left w:val="nil"/>
              <w:bottom w:val="single" w:sz="4" w:space="0" w:color="auto"/>
              <w:right w:val="single" w:sz="4" w:space="0" w:color="auto"/>
            </w:tcBorders>
            <w:shd w:val="clear" w:color="auto" w:fill="auto"/>
            <w:hideMark/>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Диплом победителя</w:t>
            </w:r>
          </w:p>
        </w:tc>
      </w:tr>
      <w:tr w:rsidR="00A94D9E" w:rsidRPr="00A94D9E" w:rsidTr="008C214A">
        <w:trPr>
          <w:trHeight w:val="315"/>
        </w:trPr>
        <w:tc>
          <w:tcPr>
            <w:tcW w:w="790" w:type="dxa"/>
            <w:tcBorders>
              <w:top w:val="nil"/>
              <w:left w:val="single" w:sz="4" w:space="0" w:color="auto"/>
              <w:bottom w:val="single" w:sz="4" w:space="0" w:color="auto"/>
              <w:right w:val="single" w:sz="4" w:space="0" w:color="auto"/>
            </w:tcBorders>
            <w:shd w:val="clear" w:color="000000" w:fill="FFFFFF"/>
          </w:tcPr>
          <w:p w:rsidR="00A94D9E" w:rsidRPr="00A94D9E" w:rsidRDefault="00A94D9E" w:rsidP="008C214A">
            <w:pPr>
              <w:pStyle w:val="af6"/>
              <w:numPr>
                <w:ilvl w:val="0"/>
                <w:numId w:val="20"/>
              </w:numPr>
              <w:spacing w:after="0" w:line="240" w:lineRule="auto"/>
              <w:rPr>
                <w:rFonts w:ascii="Times New Roman" w:eastAsia="Times New Roman" w:hAnsi="Times New Roman" w:cs="Times New Roman"/>
                <w:sz w:val="24"/>
                <w:szCs w:val="24"/>
              </w:rPr>
            </w:pPr>
          </w:p>
        </w:tc>
        <w:tc>
          <w:tcPr>
            <w:tcW w:w="1023" w:type="dxa"/>
            <w:tcBorders>
              <w:top w:val="nil"/>
              <w:left w:val="nil"/>
              <w:bottom w:val="single" w:sz="4" w:space="0" w:color="auto"/>
              <w:right w:val="single" w:sz="4" w:space="0" w:color="auto"/>
            </w:tcBorders>
            <w:shd w:val="clear" w:color="auto" w:fill="auto"/>
            <w:noWrap/>
            <w:vAlign w:val="bottom"/>
            <w:hideMark/>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10б</w:t>
            </w:r>
          </w:p>
        </w:tc>
        <w:tc>
          <w:tcPr>
            <w:tcW w:w="4528" w:type="dxa"/>
            <w:tcBorders>
              <w:top w:val="nil"/>
              <w:left w:val="nil"/>
              <w:bottom w:val="single" w:sz="4" w:space="0" w:color="auto"/>
              <w:right w:val="single" w:sz="4" w:space="0" w:color="auto"/>
            </w:tcBorders>
            <w:shd w:val="clear" w:color="auto" w:fill="auto"/>
            <w:noWrap/>
            <w:hideMark/>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Конкурс, посвященный дню города «Саратовские переборы »</w:t>
            </w:r>
          </w:p>
        </w:tc>
        <w:tc>
          <w:tcPr>
            <w:tcW w:w="2158" w:type="dxa"/>
            <w:tcBorders>
              <w:top w:val="nil"/>
              <w:left w:val="nil"/>
              <w:bottom w:val="single" w:sz="4" w:space="0" w:color="auto"/>
              <w:right w:val="single" w:sz="4" w:space="0" w:color="auto"/>
            </w:tcBorders>
            <w:shd w:val="clear" w:color="auto" w:fill="auto"/>
            <w:hideMark/>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 xml:space="preserve">Городской </w:t>
            </w:r>
          </w:p>
        </w:tc>
        <w:tc>
          <w:tcPr>
            <w:tcW w:w="1760" w:type="dxa"/>
            <w:tcBorders>
              <w:top w:val="nil"/>
              <w:left w:val="nil"/>
              <w:bottom w:val="single" w:sz="4" w:space="0" w:color="auto"/>
              <w:right w:val="single" w:sz="4" w:space="0" w:color="auto"/>
            </w:tcBorders>
            <w:shd w:val="clear" w:color="auto" w:fill="auto"/>
            <w:noWrap/>
            <w:hideMark/>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1 место</w:t>
            </w:r>
          </w:p>
        </w:tc>
      </w:tr>
      <w:tr w:rsidR="00A94D9E" w:rsidRPr="00A94D9E" w:rsidTr="008C214A">
        <w:trPr>
          <w:trHeight w:val="903"/>
        </w:trPr>
        <w:tc>
          <w:tcPr>
            <w:tcW w:w="790" w:type="dxa"/>
            <w:tcBorders>
              <w:top w:val="nil"/>
              <w:left w:val="single" w:sz="4" w:space="0" w:color="auto"/>
              <w:bottom w:val="single" w:sz="4" w:space="0" w:color="auto"/>
              <w:right w:val="single" w:sz="4" w:space="0" w:color="auto"/>
            </w:tcBorders>
            <w:shd w:val="clear" w:color="000000" w:fill="FFFFFF"/>
          </w:tcPr>
          <w:p w:rsidR="00A94D9E" w:rsidRPr="00A94D9E" w:rsidRDefault="00A94D9E" w:rsidP="008C214A">
            <w:pPr>
              <w:pStyle w:val="af6"/>
              <w:numPr>
                <w:ilvl w:val="0"/>
                <w:numId w:val="20"/>
              </w:numPr>
              <w:spacing w:after="0" w:line="240" w:lineRule="auto"/>
              <w:rPr>
                <w:rFonts w:ascii="Times New Roman" w:eastAsia="Times New Roman" w:hAnsi="Times New Roman" w:cs="Times New Roman"/>
                <w:sz w:val="24"/>
                <w:szCs w:val="24"/>
              </w:rPr>
            </w:pPr>
          </w:p>
        </w:tc>
        <w:tc>
          <w:tcPr>
            <w:tcW w:w="1023" w:type="dxa"/>
            <w:tcBorders>
              <w:top w:val="nil"/>
              <w:left w:val="nil"/>
              <w:bottom w:val="single" w:sz="4" w:space="0" w:color="auto"/>
              <w:right w:val="single" w:sz="4" w:space="0" w:color="auto"/>
            </w:tcBorders>
            <w:shd w:val="clear" w:color="auto" w:fill="auto"/>
            <w:vAlign w:val="bottom"/>
            <w:hideMark/>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11а</w:t>
            </w:r>
          </w:p>
        </w:tc>
        <w:tc>
          <w:tcPr>
            <w:tcW w:w="4528" w:type="dxa"/>
            <w:tcBorders>
              <w:top w:val="nil"/>
              <w:left w:val="nil"/>
              <w:bottom w:val="single" w:sz="4" w:space="0" w:color="auto"/>
              <w:right w:val="single" w:sz="4" w:space="0" w:color="auto"/>
            </w:tcBorders>
            <w:shd w:val="clear" w:color="auto" w:fill="auto"/>
            <w:hideMark/>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Всероссийская открытая акция-конкурс «Tolles Diktat», уровеньВ1</w:t>
            </w:r>
          </w:p>
          <w:p w:rsidR="00A94D9E" w:rsidRPr="00A94D9E" w:rsidRDefault="00A94D9E" w:rsidP="008C214A">
            <w:pPr>
              <w:rPr>
                <w:rFonts w:ascii="Times New Roman" w:hAnsi="Times New Roman" w:cs="Times New Roman"/>
                <w:sz w:val="24"/>
                <w:szCs w:val="24"/>
              </w:rPr>
            </w:pPr>
          </w:p>
        </w:tc>
        <w:tc>
          <w:tcPr>
            <w:tcW w:w="2158" w:type="dxa"/>
            <w:tcBorders>
              <w:top w:val="nil"/>
              <w:left w:val="nil"/>
              <w:bottom w:val="single" w:sz="4" w:space="0" w:color="auto"/>
              <w:right w:val="single" w:sz="4" w:space="0" w:color="auto"/>
            </w:tcBorders>
            <w:shd w:val="clear" w:color="auto" w:fill="auto"/>
            <w:hideMark/>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Международный</w:t>
            </w:r>
          </w:p>
        </w:tc>
        <w:tc>
          <w:tcPr>
            <w:tcW w:w="1760" w:type="dxa"/>
            <w:tcBorders>
              <w:top w:val="nil"/>
              <w:left w:val="nil"/>
              <w:bottom w:val="single" w:sz="4" w:space="0" w:color="auto"/>
              <w:right w:val="single" w:sz="4" w:space="0" w:color="auto"/>
            </w:tcBorders>
            <w:shd w:val="clear" w:color="auto" w:fill="auto"/>
            <w:hideMark/>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Диплом победителя</w:t>
            </w:r>
          </w:p>
        </w:tc>
      </w:tr>
      <w:tr w:rsidR="00A94D9E" w:rsidRPr="00A94D9E" w:rsidTr="008C214A">
        <w:trPr>
          <w:trHeight w:val="788"/>
        </w:trPr>
        <w:tc>
          <w:tcPr>
            <w:tcW w:w="790" w:type="dxa"/>
            <w:tcBorders>
              <w:top w:val="nil"/>
              <w:left w:val="single" w:sz="4" w:space="0" w:color="auto"/>
              <w:bottom w:val="single" w:sz="4" w:space="0" w:color="auto"/>
              <w:right w:val="single" w:sz="4" w:space="0" w:color="auto"/>
            </w:tcBorders>
            <w:shd w:val="clear" w:color="000000" w:fill="FFFFFF"/>
          </w:tcPr>
          <w:p w:rsidR="00A94D9E" w:rsidRPr="00A94D9E" w:rsidRDefault="00A94D9E" w:rsidP="008C214A">
            <w:pPr>
              <w:pStyle w:val="af6"/>
              <w:numPr>
                <w:ilvl w:val="0"/>
                <w:numId w:val="20"/>
              </w:numPr>
              <w:spacing w:after="0" w:line="240" w:lineRule="auto"/>
              <w:rPr>
                <w:rFonts w:ascii="Times New Roman" w:eastAsia="Times New Roman" w:hAnsi="Times New Roman" w:cs="Times New Roman"/>
                <w:sz w:val="24"/>
                <w:szCs w:val="24"/>
              </w:rPr>
            </w:pPr>
          </w:p>
        </w:tc>
        <w:tc>
          <w:tcPr>
            <w:tcW w:w="1023" w:type="dxa"/>
            <w:tcBorders>
              <w:top w:val="nil"/>
              <w:left w:val="nil"/>
              <w:bottom w:val="single" w:sz="4" w:space="0" w:color="auto"/>
              <w:right w:val="single" w:sz="4" w:space="0" w:color="auto"/>
            </w:tcBorders>
            <w:shd w:val="clear" w:color="auto" w:fill="auto"/>
            <w:vAlign w:val="bottom"/>
            <w:hideMark/>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11а</w:t>
            </w:r>
          </w:p>
        </w:tc>
        <w:tc>
          <w:tcPr>
            <w:tcW w:w="4528" w:type="dxa"/>
            <w:tcBorders>
              <w:top w:val="nil"/>
              <w:left w:val="nil"/>
              <w:bottom w:val="single" w:sz="4" w:space="0" w:color="auto"/>
              <w:right w:val="single" w:sz="4" w:space="0" w:color="auto"/>
            </w:tcBorders>
            <w:shd w:val="clear" w:color="auto" w:fill="auto"/>
            <w:hideMark/>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28-ой городской слет активов музеев и музейных комнат «Сохраняя связь времен», тематическая площадка «Лучший экскурсовод»</w:t>
            </w:r>
          </w:p>
        </w:tc>
        <w:tc>
          <w:tcPr>
            <w:tcW w:w="2158" w:type="dxa"/>
            <w:tcBorders>
              <w:top w:val="nil"/>
              <w:left w:val="nil"/>
              <w:bottom w:val="single" w:sz="4" w:space="0" w:color="auto"/>
              <w:right w:val="single" w:sz="4" w:space="0" w:color="auto"/>
            </w:tcBorders>
            <w:shd w:val="clear" w:color="auto" w:fill="auto"/>
            <w:hideMark/>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Муниципальный</w:t>
            </w:r>
          </w:p>
        </w:tc>
        <w:tc>
          <w:tcPr>
            <w:tcW w:w="1760" w:type="dxa"/>
            <w:tcBorders>
              <w:top w:val="nil"/>
              <w:left w:val="nil"/>
              <w:bottom w:val="single" w:sz="4" w:space="0" w:color="auto"/>
              <w:right w:val="single" w:sz="4" w:space="0" w:color="auto"/>
            </w:tcBorders>
            <w:shd w:val="clear" w:color="auto" w:fill="auto"/>
            <w:hideMark/>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Диплом за 2 место</w:t>
            </w:r>
          </w:p>
        </w:tc>
      </w:tr>
      <w:tr w:rsidR="00A94D9E" w:rsidRPr="00A94D9E" w:rsidTr="008C214A">
        <w:trPr>
          <w:trHeight w:val="844"/>
        </w:trPr>
        <w:tc>
          <w:tcPr>
            <w:tcW w:w="790" w:type="dxa"/>
            <w:tcBorders>
              <w:top w:val="nil"/>
              <w:left w:val="single" w:sz="4" w:space="0" w:color="auto"/>
              <w:bottom w:val="single" w:sz="4" w:space="0" w:color="auto"/>
              <w:right w:val="single" w:sz="4" w:space="0" w:color="auto"/>
            </w:tcBorders>
            <w:shd w:val="clear" w:color="000000" w:fill="FFFFFF"/>
          </w:tcPr>
          <w:p w:rsidR="00A94D9E" w:rsidRPr="00A94D9E" w:rsidRDefault="00A94D9E" w:rsidP="008C214A">
            <w:pPr>
              <w:pStyle w:val="af6"/>
              <w:numPr>
                <w:ilvl w:val="0"/>
                <w:numId w:val="20"/>
              </w:numPr>
              <w:spacing w:after="0" w:line="240" w:lineRule="auto"/>
              <w:rPr>
                <w:rFonts w:ascii="Times New Roman" w:eastAsia="Times New Roman" w:hAnsi="Times New Roman" w:cs="Times New Roman"/>
                <w:sz w:val="24"/>
                <w:szCs w:val="24"/>
              </w:rPr>
            </w:pPr>
          </w:p>
        </w:tc>
        <w:tc>
          <w:tcPr>
            <w:tcW w:w="1023" w:type="dxa"/>
            <w:tcBorders>
              <w:top w:val="nil"/>
              <w:left w:val="nil"/>
              <w:bottom w:val="single" w:sz="4" w:space="0" w:color="auto"/>
              <w:right w:val="single" w:sz="4" w:space="0" w:color="auto"/>
            </w:tcBorders>
            <w:shd w:val="clear" w:color="auto" w:fill="auto"/>
            <w:vAlign w:val="bottom"/>
            <w:hideMark/>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11 б</w:t>
            </w:r>
          </w:p>
        </w:tc>
        <w:tc>
          <w:tcPr>
            <w:tcW w:w="4528" w:type="dxa"/>
            <w:tcBorders>
              <w:top w:val="nil"/>
              <w:left w:val="nil"/>
              <w:bottom w:val="single" w:sz="4" w:space="0" w:color="auto"/>
              <w:right w:val="single" w:sz="4" w:space="0" w:color="auto"/>
            </w:tcBorders>
            <w:shd w:val="clear" w:color="auto" w:fill="auto"/>
            <w:hideMark/>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МНПК «Современные политико-правовые технологии»</w:t>
            </w:r>
          </w:p>
        </w:tc>
        <w:tc>
          <w:tcPr>
            <w:tcW w:w="2158" w:type="dxa"/>
            <w:tcBorders>
              <w:top w:val="nil"/>
              <w:left w:val="nil"/>
              <w:bottom w:val="single" w:sz="4" w:space="0" w:color="auto"/>
              <w:right w:val="single" w:sz="4" w:space="0" w:color="auto"/>
            </w:tcBorders>
            <w:shd w:val="clear" w:color="auto" w:fill="auto"/>
            <w:hideMark/>
          </w:tcPr>
          <w:p w:rsidR="00A94D9E" w:rsidRPr="00A94D9E" w:rsidRDefault="00D95E95" w:rsidP="008C214A">
            <w:pPr>
              <w:rPr>
                <w:rFonts w:ascii="Times New Roman" w:hAnsi="Times New Roman" w:cs="Times New Roman"/>
                <w:sz w:val="24"/>
                <w:szCs w:val="24"/>
              </w:rPr>
            </w:pPr>
            <w:r>
              <w:rPr>
                <w:rFonts w:ascii="Times New Roman" w:hAnsi="Times New Roman" w:cs="Times New Roman"/>
                <w:sz w:val="24"/>
                <w:szCs w:val="24"/>
              </w:rPr>
              <w:t>муниципальный</w:t>
            </w:r>
          </w:p>
        </w:tc>
        <w:tc>
          <w:tcPr>
            <w:tcW w:w="1760" w:type="dxa"/>
            <w:tcBorders>
              <w:top w:val="nil"/>
              <w:left w:val="nil"/>
              <w:bottom w:val="single" w:sz="4" w:space="0" w:color="auto"/>
              <w:right w:val="single" w:sz="4" w:space="0" w:color="auto"/>
            </w:tcBorders>
            <w:shd w:val="clear" w:color="auto" w:fill="auto"/>
            <w:noWrap/>
            <w:hideMark/>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2 место</w:t>
            </w:r>
          </w:p>
        </w:tc>
      </w:tr>
      <w:tr w:rsidR="00A94D9E" w:rsidRPr="00A94D9E" w:rsidTr="008C214A">
        <w:trPr>
          <w:trHeight w:val="315"/>
        </w:trPr>
        <w:tc>
          <w:tcPr>
            <w:tcW w:w="790" w:type="dxa"/>
            <w:tcBorders>
              <w:top w:val="nil"/>
              <w:left w:val="single" w:sz="4" w:space="0" w:color="auto"/>
              <w:bottom w:val="nil"/>
              <w:right w:val="single" w:sz="4" w:space="0" w:color="auto"/>
            </w:tcBorders>
            <w:shd w:val="clear" w:color="000000" w:fill="FFFFFF"/>
          </w:tcPr>
          <w:p w:rsidR="00A94D9E" w:rsidRPr="00A94D9E" w:rsidRDefault="00A94D9E" w:rsidP="008C214A">
            <w:pPr>
              <w:pStyle w:val="af6"/>
              <w:numPr>
                <w:ilvl w:val="0"/>
                <w:numId w:val="20"/>
              </w:numPr>
              <w:spacing w:after="0" w:line="240" w:lineRule="auto"/>
              <w:rPr>
                <w:rFonts w:ascii="Times New Roman" w:eastAsia="Times New Roman" w:hAnsi="Times New Roman" w:cs="Times New Roman"/>
                <w:sz w:val="24"/>
                <w:szCs w:val="24"/>
              </w:rPr>
            </w:pPr>
          </w:p>
        </w:tc>
        <w:tc>
          <w:tcPr>
            <w:tcW w:w="1023" w:type="dxa"/>
            <w:tcBorders>
              <w:top w:val="nil"/>
              <w:left w:val="nil"/>
              <w:bottom w:val="nil"/>
              <w:right w:val="single" w:sz="4" w:space="0" w:color="auto"/>
            </w:tcBorders>
            <w:shd w:val="clear" w:color="auto" w:fill="auto"/>
            <w:vAlign w:val="bottom"/>
            <w:hideMark/>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11б</w:t>
            </w:r>
          </w:p>
        </w:tc>
        <w:tc>
          <w:tcPr>
            <w:tcW w:w="4528" w:type="dxa"/>
            <w:tcBorders>
              <w:top w:val="nil"/>
              <w:left w:val="nil"/>
              <w:bottom w:val="nil"/>
              <w:right w:val="single" w:sz="4" w:space="0" w:color="auto"/>
            </w:tcBorders>
            <w:shd w:val="clear" w:color="auto" w:fill="auto"/>
            <w:noWrap/>
            <w:hideMark/>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28 ой городской слет активов музеев и музейных команд «Сохраняя связь временен»</w:t>
            </w:r>
          </w:p>
        </w:tc>
        <w:tc>
          <w:tcPr>
            <w:tcW w:w="2158" w:type="dxa"/>
            <w:tcBorders>
              <w:top w:val="nil"/>
              <w:left w:val="nil"/>
              <w:bottom w:val="nil"/>
              <w:right w:val="single" w:sz="4" w:space="0" w:color="auto"/>
            </w:tcBorders>
            <w:shd w:val="clear" w:color="auto" w:fill="auto"/>
            <w:hideMark/>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городской</w:t>
            </w:r>
          </w:p>
        </w:tc>
        <w:tc>
          <w:tcPr>
            <w:tcW w:w="1760" w:type="dxa"/>
            <w:tcBorders>
              <w:top w:val="nil"/>
              <w:left w:val="nil"/>
              <w:bottom w:val="nil"/>
              <w:right w:val="single" w:sz="4" w:space="0" w:color="auto"/>
            </w:tcBorders>
            <w:shd w:val="clear" w:color="auto" w:fill="auto"/>
            <w:hideMark/>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1 место</w:t>
            </w:r>
          </w:p>
        </w:tc>
      </w:tr>
      <w:tr w:rsidR="00A94D9E" w:rsidRPr="00A94D9E" w:rsidTr="008C214A">
        <w:trPr>
          <w:trHeight w:val="315"/>
        </w:trPr>
        <w:tc>
          <w:tcPr>
            <w:tcW w:w="790" w:type="dxa"/>
            <w:tcBorders>
              <w:top w:val="nil"/>
              <w:left w:val="single" w:sz="4" w:space="0" w:color="auto"/>
              <w:bottom w:val="nil"/>
              <w:right w:val="single" w:sz="4" w:space="0" w:color="auto"/>
            </w:tcBorders>
            <w:shd w:val="clear" w:color="000000" w:fill="FFFFFF"/>
          </w:tcPr>
          <w:p w:rsidR="00A94D9E" w:rsidRPr="00A94D9E" w:rsidRDefault="00A94D9E" w:rsidP="008C214A">
            <w:pPr>
              <w:pStyle w:val="af6"/>
              <w:numPr>
                <w:ilvl w:val="0"/>
                <w:numId w:val="20"/>
              </w:numPr>
              <w:spacing w:after="0" w:line="240" w:lineRule="auto"/>
              <w:rPr>
                <w:rFonts w:ascii="Times New Roman" w:eastAsia="Times New Roman" w:hAnsi="Times New Roman" w:cs="Times New Roman"/>
                <w:sz w:val="24"/>
                <w:szCs w:val="24"/>
              </w:rPr>
            </w:pPr>
          </w:p>
        </w:tc>
        <w:tc>
          <w:tcPr>
            <w:tcW w:w="1023" w:type="dxa"/>
            <w:tcBorders>
              <w:top w:val="nil"/>
              <w:left w:val="nil"/>
              <w:bottom w:val="nil"/>
              <w:right w:val="single" w:sz="4" w:space="0" w:color="auto"/>
            </w:tcBorders>
            <w:shd w:val="clear" w:color="auto" w:fill="auto"/>
            <w:vAlign w:val="bottom"/>
            <w:hideMark/>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11б</w:t>
            </w:r>
          </w:p>
        </w:tc>
        <w:tc>
          <w:tcPr>
            <w:tcW w:w="4528" w:type="dxa"/>
            <w:tcBorders>
              <w:top w:val="nil"/>
              <w:left w:val="nil"/>
              <w:bottom w:val="nil"/>
              <w:right w:val="single" w:sz="4" w:space="0" w:color="auto"/>
            </w:tcBorders>
            <w:shd w:val="clear" w:color="auto" w:fill="auto"/>
            <w:noWrap/>
            <w:hideMark/>
          </w:tcPr>
          <w:p w:rsidR="00A94D9E" w:rsidRPr="00A94D9E" w:rsidRDefault="00A94D9E" w:rsidP="00D95E95">
            <w:pPr>
              <w:rPr>
                <w:rFonts w:ascii="Times New Roman" w:hAnsi="Times New Roman" w:cs="Times New Roman"/>
                <w:sz w:val="24"/>
                <w:szCs w:val="24"/>
              </w:rPr>
            </w:pPr>
            <w:r w:rsidRPr="00A94D9E">
              <w:rPr>
                <w:rFonts w:ascii="Times New Roman" w:hAnsi="Times New Roman" w:cs="Times New Roman"/>
                <w:sz w:val="24"/>
                <w:szCs w:val="24"/>
              </w:rPr>
              <w:t xml:space="preserve">17 –я городская краеведческая конференция «Я  - гражданин Земли </w:t>
            </w:r>
            <w:r w:rsidR="00D95E95">
              <w:rPr>
                <w:rFonts w:ascii="Times New Roman" w:hAnsi="Times New Roman" w:cs="Times New Roman"/>
                <w:sz w:val="24"/>
                <w:szCs w:val="24"/>
              </w:rPr>
              <w:t>С</w:t>
            </w:r>
            <w:r w:rsidRPr="00A94D9E">
              <w:rPr>
                <w:rFonts w:ascii="Times New Roman" w:hAnsi="Times New Roman" w:cs="Times New Roman"/>
                <w:sz w:val="24"/>
                <w:szCs w:val="24"/>
              </w:rPr>
              <w:t>аратовской»</w:t>
            </w:r>
          </w:p>
        </w:tc>
        <w:tc>
          <w:tcPr>
            <w:tcW w:w="2158" w:type="dxa"/>
            <w:tcBorders>
              <w:top w:val="nil"/>
              <w:left w:val="nil"/>
              <w:bottom w:val="nil"/>
              <w:right w:val="single" w:sz="4" w:space="0" w:color="auto"/>
            </w:tcBorders>
            <w:shd w:val="clear" w:color="auto" w:fill="auto"/>
            <w:hideMark/>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городской</w:t>
            </w:r>
          </w:p>
        </w:tc>
        <w:tc>
          <w:tcPr>
            <w:tcW w:w="1760" w:type="dxa"/>
            <w:tcBorders>
              <w:top w:val="nil"/>
              <w:left w:val="nil"/>
              <w:bottom w:val="nil"/>
              <w:right w:val="single" w:sz="4" w:space="0" w:color="auto"/>
            </w:tcBorders>
            <w:shd w:val="clear" w:color="auto" w:fill="auto"/>
            <w:hideMark/>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1 место</w:t>
            </w:r>
          </w:p>
        </w:tc>
      </w:tr>
      <w:tr w:rsidR="00A94D9E" w:rsidRPr="00A94D9E" w:rsidTr="008C214A">
        <w:trPr>
          <w:trHeight w:val="80"/>
        </w:trPr>
        <w:tc>
          <w:tcPr>
            <w:tcW w:w="790" w:type="dxa"/>
            <w:tcBorders>
              <w:top w:val="nil"/>
              <w:left w:val="single" w:sz="4" w:space="0" w:color="auto"/>
              <w:bottom w:val="nil"/>
              <w:right w:val="single" w:sz="4" w:space="0" w:color="auto"/>
            </w:tcBorders>
            <w:shd w:val="clear" w:color="000000" w:fill="FFFFFF"/>
          </w:tcPr>
          <w:p w:rsidR="00A94D9E" w:rsidRPr="00A94D9E" w:rsidRDefault="00A94D9E" w:rsidP="008C214A">
            <w:pPr>
              <w:pStyle w:val="af6"/>
              <w:spacing w:after="0" w:line="240" w:lineRule="auto"/>
              <w:rPr>
                <w:rFonts w:ascii="Times New Roman" w:eastAsia="Times New Roman" w:hAnsi="Times New Roman" w:cs="Times New Roman"/>
                <w:sz w:val="24"/>
                <w:szCs w:val="24"/>
              </w:rPr>
            </w:pPr>
          </w:p>
        </w:tc>
        <w:tc>
          <w:tcPr>
            <w:tcW w:w="1023" w:type="dxa"/>
            <w:tcBorders>
              <w:top w:val="nil"/>
              <w:left w:val="nil"/>
              <w:bottom w:val="nil"/>
              <w:right w:val="single" w:sz="4" w:space="0" w:color="auto"/>
            </w:tcBorders>
            <w:shd w:val="clear" w:color="auto" w:fill="auto"/>
            <w:vAlign w:val="bottom"/>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11б</w:t>
            </w:r>
          </w:p>
        </w:tc>
        <w:tc>
          <w:tcPr>
            <w:tcW w:w="4528" w:type="dxa"/>
            <w:tcBorders>
              <w:top w:val="nil"/>
              <w:left w:val="nil"/>
              <w:bottom w:val="nil"/>
              <w:right w:val="single" w:sz="4" w:space="0" w:color="auto"/>
            </w:tcBorders>
            <w:shd w:val="clear" w:color="auto" w:fill="auto"/>
            <w:noWrap/>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«Высшая проба» по иностранным языкам</w:t>
            </w:r>
          </w:p>
        </w:tc>
        <w:tc>
          <w:tcPr>
            <w:tcW w:w="2158" w:type="dxa"/>
            <w:tcBorders>
              <w:top w:val="nil"/>
              <w:left w:val="nil"/>
              <w:bottom w:val="nil"/>
              <w:right w:val="single" w:sz="4" w:space="0" w:color="auto"/>
            </w:tcBorders>
            <w:shd w:val="clear" w:color="auto" w:fill="auto"/>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региональный</w:t>
            </w:r>
          </w:p>
        </w:tc>
        <w:tc>
          <w:tcPr>
            <w:tcW w:w="1760" w:type="dxa"/>
            <w:tcBorders>
              <w:top w:val="nil"/>
              <w:left w:val="nil"/>
              <w:bottom w:val="nil"/>
              <w:right w:val="single" w:sz="4" w:space="0" w:color="auto"/>
            </w:tcBorders>
            <w:shd w:val="clear" w:color="auto" w:fill="auto"/>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победитель 1-го этапа</w:t>
            </w:r>
          </w:p>
        </w:tc>
      </w:tr>
      <w:tr w:rsidR="00A94D9E" w:rsidRPr="00A94D9E" w:rsidTr="008C214A">
        <w:trPr>
          <w:trHeight w:val="80"/>
        </w:trPr>
        <w:tc>
          <w:tcPr>
            <w:tcW w:w="790" w:type="dxa"/>
            <w:tcBorders>
              <w:top w:val="nil"/>
              <w:left w:val="single" w:sz="4" w:space="0" w:color="auto"/>
              <w:bottom w:val="single" w:sz="4" w:space="0" w:color="auto"/>
              <w:right w:val="single" w:sz="4" w:space="0" w:color="auto"/>
            </w:tcBorders>
            <w:shd w:val="clear" w:color="000000" w:fill="FFFFFF"/>
          </w:tcPr>
          <w:p w:rsidR="00A94D9E" w:rsidRPr="00A94D9E" w:rsidRDefault="00A94D9E" w:rsidP="008C214A">
            <w:pPr>
              <w:pStyle w:val="af6"/>
              <w:spacing w:after="0" w:line="240" w:lineRule="auto"/>
              <w:rPr>
                <w:rFonts w:ascii="Times New Roman" w:eastAsia="Times New Roman" w:hAnsi="Times New Roman" w:cs="Times New Roman"/>
                <w:sz w:val="24"/>
                <w:szCs w:val="24"/>
              </w:rPr>
            </w:pPr>
          </w:p>
        </w:tc>
        <w:tc>
          <w:tcPr>
            <w:tcW w:w="1023" w:type="dxa"/>
            <w:tcBorders>
              <w:top w:val="nil"/>
              <w:left w:val="nil"/>
              <w:bottom w:val="single" w:sz="4" w:space="0" w:color="auto"/>
              <w:right w:val="single" w:sz="4" w:space="0" w:color="auto"/>
            </w:tcBorders>
            <w:shd w:val="clear" w:color="auto" w:fill="auto"/>
            <w:vAlign w:val="bottom"/>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11б</w:t>
            </w:r>
          </w:p>
        </w:tc>
        <w:tc>
          <w:tcPr>
            <w:tcW w:w="4528" w:type="dxa"/>
            <w:tcBorders>
              <w:top w:val="nil"/>
              <w:left w:val="nil"/>
              <w:bottom w:val="single" w:sz="4" w:space="0" w:color="auto"/>
              <w:right w:val="single" w:sz="4" w:space="0" w:color="auto"/>
            </w:tcBorders>
            <w:shd w:val="clear" w:color="auto" w:fill="auto"/>
            <w:noWrap/>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Конкурс словесного мастерства «Легко ли говорить просто, ясно, уместно и интересно?»</w:t>
            </w:r>
          </w:p>
        </w:tc>
        <w:tc>
          <w:tcPr>
            <w:tcW w:w="2158" w:type="dxa"/>
            <w:tcBorders>
              <w:top w:val="nil"/>
              <w:left w:val="nil"/>
              <w:bottom w:val="single" w:sz="4" w:space="0" w:color="auto"/>
              <w:right w:val="single" w:sz="4" w:space="0" w:color="auto"/>
            </w:tcBorders>
            <w:shd w:val="clear" w:color="auto" w:fill="auto"/>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российский</w:t>
            </w:r>
          </w:p>
        </w:tc>
        <w:tc>
          <w:tcPr>
            <w:tcW w:w="1760" w:type="dxa"/>
            <w:tcBorders>
              <w:top w:val="nil"/>
              <w:left w:val="nil"/>
              <w:bottom w:val="single" w:sz="4" w:space="0" w:color="auto"/>
              <w:right w:val="single" w:sz="4" w:space="0" w:color="auto"/>
            </w:tcBorders>
            <w:shd w:val="clear" w:color="auto" w:fill="auto"/>
          </w:tcPr>
          <w:p w:rsidR="00A94D9E" w:rsidRPr="00A94D9E" w:rsidRDefault="00A94D9E" w:rsidP="008C214A">
            <w:pPr>
              <w:rPr>
                <w:rFonts w:ascii="Times New Roman" w:hAnsi="Times New Roman" w:cs="Times New Roman"/>
                <w:sz w:val="24"/>
                <w:szCs w:val="24"/>
              </w:rPr>
            </w:pPr>
            <w:r w:rsidRPr="00A94D9E">
              <w:rPr>
                <w:rFonts w:ascii="Times New Roman" w:hAnsi="Times New Roman" w:cs="Times New Roman"/>
                <w:sz w:val="24"/>
                <w:szCs w:val="24"/>
              </w:rPr>
              <w:t>1 место</w:t>
            </w:r>
          </w:p>
        </w:tc>
      </w:tr>
    </w:tbl>
    <w:p w:rsidR="00A94D9E" w:rsidRPr="00A94D9E" w:rsidRDefault="00A94D9E" w:rsidP="00A94D9E">
      <w:pPr>
        <w:pStyle w:val="af"/>
        <w:spacing w:after="0"/>
        <w:ind w:left="0" w:firstLine="709"/>
        <w:jc w:val="both"/>
        <w:rPr>
          <w:sz w:val="24"/>
          <w:szCs w:val="24"/>
        </w:rPr>
      </w:pPr>
    </w:p>
    <w:p w:rsidR="00A94D9E" w:rsidRPr="00A94D9E" w:rsidRDefault="00A94D9E" w:rsidP="00A94D9E">
      <w:pPr>
        <w:spacing w:after="0" w:line="240" w:lineRule="auto"/>
        <w:ind w:firstLine="709"/>
        <w:jc w:val="center"/>
        <w:rPr>
          <w:rFonts w:ascii="Times New Roman" w:hAnsi="Times New Roman" w:cs="Times New Roman"/>
          <w:b/>
          <w:sz w:val="24"/>
          <w:szCs w:val="24"/>
        </w:rPr>
      </w:pPr>
    </w:p>
    <w:p w:rsidR="00A94D9E" w:rsidRPr="00A94D9E" w:rsidRDefault="00A94D9E" w:rsidP="00A94D9E">
      <w:pPr>
        <w:spacing w:after="0" w:line="240" w:lineRule="auto"/>
        <w:ind w:firstLine="709"/>
        <w:jc w:val="center"/>
        <w:rPr>
          <w:rFonts w:ascii="Times New Roman" w:hAnsi="Times New Roman" w:cs="Times New Roman"/>
          <w:b/>
          <w:sz w:val="24"/>
          <w:szCs w:val="24"/>
        </w:rPr>
      </w:pPr>
    </w:p>
    <w:p w:rsidR="00A94D9E" w:rsidRPr="00A94D9E" w:rsidRDefault="00A94D9E" w:rsidP="00A94D9E">
      <w:pPr>
        <w:spacing w:after="0" w:line="240" w:lineRule="auto"/>
        <w:ind w:firstLine="709"/>
        <w:jc w:val="center"/>
        <w:rPr>
          <w:rFonts w:ascii="Times New Roman" w:hAnsi="Times New Roman" w:cs="Times New Roman"/>
          <w:b/>
          <w:sz w:val="24"/>
          <w:szCs w:val="24"/>
        </w:rPr>
      </w:pPr>
      <w:r w:rsidRPr="00A94D9E">
        <w:rPr>
          <w:rFonts w:ascii="Times New Roman" w:hAnsi="Times New Roman" w:cs="Times New Roman"/>
          <w:b/>
          <w:sz w:val="24"/>
          <w:szCs w:val="24"/>
        </w:rPr>
        <w:t>Раздел 15. Дополнительное образование, реализуемое в школе</w:t>
      </w:r>
    </w:p>
    <w:p w:rsidR="00A94D9E" w:rsidRPr="00A94D9E" w:rsidRDefault="00A94D9E" w:rsidP="00A94D9E">
      <w:pPr>
        <w:spacing w:after="0" w:line="240" w:lineRule="auto"/>
        <w:ind w:firstLine="709"/>
        <w:rPr>
          <w:rFonts w:ascii="Times New Roman" w:hAnsi="Times New Roman" w:cs="Times New Roman"/>
          <w:b/>
          <w:sz w:val="24"/>
          <w:szCs w:val="24"/>
        </w:rPr>
      </w:pPr>
    </w:p>
    <w:p w:rsidR="00A94D9E" w:rsidRPr="00E7533F" w:rsidRDefault="00A94D9E" w:rsidP="00A94D9E">
      <w:pPr>
        <w:shd w:val="clear" w:color="auto" w:fill="FFFFFF"/>
        <w:ind w:right="48"/>
        <w:jc w:val="both"/>
        <w:rPr>
          <w:rFonts w:ascii="Times New Roman" w:hAnsi="Times New Roman" w:cs="Times New Roman"/>
          <w:sz w:val="24"/>
          <w:szCs w:val="24"/>
        </w:rPr>
      </w:pPr>
      <w:r w:rsidRPr="00A94D9E">
        <w:rPr>
          <w:rFonts w:ascii="Times New Roman" w:eastAsia="Times New Roman" w:hAnsi="Times New Roman" w:cs="Times New Roman"/>
          <w:spacing w:val="14"/>
          <w:sz w:val="24"/>
          <w:szCs w:val="24"/>
        </w:rPr>
        <w:t xml:space="preserve">           </w:t>
      </w:r>
      <w:r w:rsidRPr="00A94D9E">
        <w:rPr>
          <w:rFonts w:ascii="Times New Roman" w:hAnsi="Times New Roman" w:cs="Times New Roman"/>
          <w:spacing w:val="14"/>
          <w:sz w:val="24"/>
          <w:szCs w:val="24"/>
        </w:rPr>
        <w:t xml:space="preserve">На базе школы в 2021-2022гг. функционировало 4 </w:t>
      </w:r>
      <w:r w:rsidRPr="00E7533F">
        <w:rPr>
          <w:rFonts w:ascii="Times New Roman" w:hAnsi="Times New Roman" w:cs="Times New Roman"/>
          <w:spacing w:val="14"/>
          <w:sz w:val="24"/>
          <w:szCs w:val="24"/>
        </w:rPr>
        <w:t>спортивных секции.:</w:t>
      </w:r>
      <w:r w:rsidRPr="00E7533F">
        <w:rPr>
          <w:rFonts w:ascii="Times New Roman" w:hAnsi="Times New Roman" w:cs="Times New Roman"/>
          <w:sz w:val="24"/>
          <w:szCs w:val="24"/>
        </w:rPr>
        <w:t xml:space="preserve"> (по сравнению с 2020-2021-4, с 2019-2020 -7), которые посещало-65 обучающихся и 24 кружка (2020-2021 – 21, 2019-2020-22,), которые посещало: 560 (57%) учащихся (2020-2021-609-60%,2019-2020-505-49%).</w:t>
      </w:r>
    </w:p>
    <w:tbl>
      <w:tblPr>
        <w:tblW w:w="0" w:type="auto"/>
        <w:tblInd w:w="424" w:type="dxa"/>
        <w:tblLayout w:type="fixed"/>
        <w:tblCellMar>
          <w:left w:w="40" w:type="dxa"/>
          <w:right w:w="40" w:type="dxa"/>
        </w:tblCellMar>
        <w:tblLook w:val="0000"/>
      </w:tblPr>
      <w:tblGrid>
        <w:gridCol w:w="2552"/>
        <w:gridCol w:w="2552"/>
        <w:gridCol w:w="2552"/>
      </w:tblGrid>
      <w:tr w:rsidR="00A94D9E" w:rsidRPr="00A94D9E" w:rsidTr="00554BE4">
        <w:trPr>
          <w:trHeight w:hRule="exact" w:val="372"/>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A94D9E" w:rsidRPr="00A94D9E" w:rsidRDefault="00A94D9E" w:rsidP="00554BE4">
            <w:pPr>
              <w:jc w:val="center"/>
              <w:rPr>
                <w:rFonts w:ascii="Times New Roman" w:hAnsi="Times New Roman" w:cs="Times New Roman"/>
                <w:sz w:val="24"/>
                <w:szCs w:val="24"/>
              </w:rPr>
            </w:pPr>
            <w:r w:rsidRPr="00A94D9E">
              <w:rPr>
                <w:rFonts w:ascii="Times New Roman" w:hAnsi="Times New Roman" w:cs="Times New Roman"/>
                <w:sz w:val="24"/>
                <w:szCs w:val="24"/>
              </w:rPr>
              <w:t>2019-2020</w:t>
            </w:r>
            <w:r w:rsidR="00554BE4">
              <w:rPr>
                <w:rFonts w:ascii="Times New Roman" w:hAnsi="Times New Roman" w:cs="Times New Roman"/>
                <w:sz w:val="24"/>
                <w:szCs w:val="24"/>
              </w:rPr>
              <w:t>гг</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A94D9E" w:rsidRPr="00A94D9E" w:rsidRDefault="00A94D9E" w:rsidP="00554BE4">
            <w:pPr>
              <w:jc w:val="center"/>
              <w:rPr>
                <w:rFonts w:ascii="Times New Roman" w:hAnsi="Times New Roman" w:cs="Times New Roman"/>
                <w:sz w:val="24"/>
                <w:szCs w:val="24"/>
              </w:rPr>
            </w:pPr>
            <w:r w:rsidRPr="00A94D9E">
              <w:rPr>
                <w:rFonts w:ascii="Times New Roman" w:hAnsi="Times New Roman" w:cs="Times New Roman"/>
                <w:sz w:val="24"/>
                <w:szCs w:val="24"/>
              </w:rPr>
              <w:t>2020-2021</w:t>
            </w:r>
            <w:r w:rsidR="00554BE4">
              <w:rPr>
                <w:rFonts w:ascii="Times New Roman" w:hAnsi="Times New Roman" w:cs="Times New Roman"/>
                <w:sz w:val="24"/>
                <w:szCs w:val="24"/>
              </w:rPr>
              <w:t>гг</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A94D9E" w:rsidRDefault="00A94D9E" w:rsidP="00554BE4">
            <w:pPr>
              <w:jc w:val="center"/>
              <w:rPr>
                <w:rFonts w:ascii="Times New Roman" w:hAnsi="Times New Roman" w:cs="Times New Roman"/>
                <w:sz w:val="24"/>
                <w:szCs w:val="24"/>
              </w:rPr>
            </w:pPr>
            <w:r w:rsidRPr="00A94D9E">
              <w:rPr>
                <w:rFonts w:ascii="Times New Roman" w:hAnsi="Times New Roman" w:cs="Times New Roman"/>
                <w:sz w:val="24"/>
                <w:szCs w:val="24"/>
              </w:rPr>
              <w:t>2021-2022</w:t>
            </w:r>
            <w:r w:rsidR="00554BE4">
              <w:rPr>
                <w:rFonts w:ascii="Times New Roman" w:hAnsi="Times New Roman" w:cs="Times New Roman"/>
                <w:sz w:val="24"/>
                <w:szCs w:val="24"/>
              </w:rPr>
              <w:t>гг</w:t>
            </w:r>
          </w:p>
          <w:p w:rsidR="00554BE4" w:rsidRPr="00A94D9E" w:rsidRDefault="00554BE4" w:rsidP="00554BE4">
            <w:pPr>
              <w:jc w:val="center"/>
              <w:rPr>
                <w:rFonts w:ascii="Times New Roman" w:hAnsi="Times New Roman" w:cs="Times New Roman"/>
                <w:sz w:val="24"/>
                <w:szCs w:val="24"/>
              </w:rPr>
            </w:pPr>
          </w:p>
        </w:tc>
      </w:tr>
      <w:tr w:rsidR="00A94D9E" w:rsidRPr="00A94D9E" w:rsidTr="00554BE4">
        <w:trPr>
          <w:trHeight w:hRule="exact" w:val="421"/>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A94D9E" w:rsidRPr="00A94D9E" w:rsidRDefault="00A94D9E" w:rsidP="00554BE4">
            <w:pPr>
              <w:jc w:val="center"/>
              <w:rPr>
                <w:rFonts w:ascii="Times New Roman" w:hAnsi="Times New Roman" w:cs="Times New Roman"/>
                <w:sz w:val="24"/>
                <w:szCs w:val="24"/>
              </w:rPr>
            </w:pPr>
            <w:r w:rsidRPr="00A94D9E">
              <w:rPr>
                <w:rFonts w:ascii="Times New Roman" w:hAnsi="Times New Roman" w:cs="Times New Roman"/>
                <w:sz w:val="24"/>
                <w:szCs w:val="24"/>
              </w:rPr>
              <w:lastRenderedPageBreak/>
              <w:t>565</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A94D9E" w:rsidRPr="00A94D9E" w:rsidRDefault="00A94D9E" w:rsidP="00554BE4">
            <w:pPr>
              <w:jc w:val="center"/>
              <w:rPr>
                <w:rFonts w:ascii="Times New Roman" w:hAnsi="Times New Roman" w:cs="Times New Roman"/>
                <w:sz w:val="24"/>
                <w:szCs w:val="24"/>
              </w:rPr>
            </w:pPr>
            <w:r w:rsidRPr="00A94D9E">
              <w:rPr>
                <w:rFonts w:ascii="Times New Roman" w:hAnsi="Times New Roman" w:cs="Times New Roman"/>
                <w:sz w:val="24"/>
                <w:szCs w:val="24"/>
              </w:rPr>
              <w:t>684</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A94D9E" w:rsidRPr="00A94D9E" w:rsidRDefault="00A94D9E" w:rsidP="00554BE4">
            <w:pPr>
              <w:jc w:val="center"/>
              <w:rPr>
                <w:rFonts w:ascii="Times New Roman" w:hAnsi="Times New Roman" w:cs="Times New Roman"/>
                <w:sz w:val="24"/>
                <w:szCs w:val="24"/>
              </w:rPr>
            </w:pPr>
            <w:r w:rsidRPr="00A94D9E">
              <w:rPr>
                <w:rFonts w:ascii="Times New Roman" w:hAnsi="Times New Roman" w:cs="Times New Roman"/>
                <w:sz w:val="24"/>
                <w:szCs w:val="24"/>
              </w:rPr>
              <w:t>625</w:t>
            </w:r>
          </w:p>
        </w:tc>
      </w:tr>
    </w:tbl>
    <w:p w:rsidR="00A94D9E" w:rsidRPr="00A94D9E" w:rsidRDefault="00A94D9E" w:rsidP="00A94D9E">
      <w:pPr>
        <w:jc w:val="both"/>
        <w:rPr>
          <w:rFonts w:ascii="Times New Roman" w:hAnsi="Times New Roman" w:cs="Times New Roman"/>
          <w:sz w:val="24"/>
          <w:szCs w:val="24"/>
        </w:rPr>
      </w:pPr>
      <w:r w:rsidRPr="00A94D9E">
        <w:rPr>
          <w:rFonts w:ascii="Times New Roman" w:hAnsi="Times New Roman" w:cs="Times New Roman"/>
          <w:sz w:val="24"/>
          <w:szCs w:val="24"/>
        </w:rPr>
        <w:t>Внешкольные кружки посещало:</w:t>
      </w:r>
    </w:p>
    <w:tbl>
      <w:tblPr>
        <w:tblW w:w="0" w:type="auto"/>
        <w:tblInd w:w="466" w:type="dxa"/>
        <w:tblBorders>
          <w:top w:val="single" w:sz="6" w:space="0" w:color="auto"/>
          <w:left w:val="single" w:sz="4"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1803"/>
        <w:gridCol w:w="3177"/>
        <w:gridCol w:w="2391"/>
      </w:tblGrid>
      <w:tr w:rsidR="00A94D9E" w:rsidRPr="00A94D9E" w:rsidTr="00554BE4">
        <w:trPr>
          <w:trHeight w:hRule="exact" w:val="622"/>
        </w:trPr>
        <w:tc>
          <w:tcPr>
            <w:tcW w:w="1803" w:type="dxa"/>
            <w:shd w:val="clear" w:color="auto" w:fill="FFFFFF"/>
          </w:tcPr>
          <w:p w:rsidR="00A94D9E" w:rsidRPr="00A94D9E" w:rsidRDefault="00A94D9E" w:rsidP="00554BE4">
            <w:pPr>
              <w:jc w:val="center"/>
              <w:rPr>
                <w:rFonts w:ascii="Times New Roman" w:hAnsi="Times New Roman" w:cs="Times New Roman"/>
                <w:sz w:val="24"/>
                <w:szCs w:val="24"/>
              </w:rPr>
            </w:pPr>
            <w:r w:rsidRPr="00A94D9E">
              <w:rPr>
                <w:rFonts w:ascii="Times New Roman" w:hAnsi="Times New Roman" w:cs="Times New Roman"/>
                <w:sz w:val="24"/>
                <w:szCs w:val="24"/>
              </w:rPr>
              <w:t>2019-2020</w:t>
            </w:r>
            <w:r w:rsidR="00D953FE">
              <w:rPr>
                <w:rFonts w:ascii="Times New Roman" w:hAnsi="Times New Roman" w:cs="Times New Roman"/>
                <w:sz w:val="24"/>
                <w:szCs w:val="24"/>
              </w:rPr>
              <w:t>гг</w:t>
            </w:r>
          </w:p>
        </w:tc>
        <w:tc>
          <w:tcPr>
            <w:tcW w:w="3177" w:type="dxa"/>
            <w:shd w:val="clear" w:color="auto" w:fill="FFFFFF"/>
          </w:tcPr>
          <w:p w:rsidR="00A94D9E" w:rsidRPr="00A94D9E" w:rsidRDefault="00A94D9E" w:rsidP="00554BE4">
            <w:pPr>
              <w:jc w:val="center"/>
              <w:rPr>
                <w:rFonts w:ascii="Times New Roman" w:hAnsi="Times New Roman" w:cs="Times New Roman"/>
                <w:sz w:val="24"/>
                <w:szCs w:val="24"/>
              </w:rPr>
            </w:pPr>
            <w:r w:rsidRPr="00A94D9E">
              <w:rPr>
                <w:rFonts w:ascii="Times New Roman" w:hAnsi="Times New Roman" w:cs="Times New Roman"/>
                <w:sz w:val="24"/>
                <w:szCs w:val="24"/>
              </w:rPr>
              <w:t>2020-2021</w:t>
            </w:r>
            <w:r w:rsidR="00D953FE">
              <w:rPr>
                <w:rFonts w:ascii="Times New Roman" w:hAnsi="Times New Roman" w:cs="Times New Roman"/>
                <w:sz w:val="24"/>
                <w:szCs w:val="24"/>
              </w:rPr>
              <w:t>гг</w:t>
            </w:r>
          </w:p>
        </w:tc>
        <w:tc>
          <w:tcPr>
            <w:tcW w:w="2391" w:type="dxa"/>
            <w:shd w:val="clear" w:color="auto" w:fill="FFFFFF"/>
          </w:tcPr>
          <w:p w:rsidR="00A94D9E" w:rsidRPr="00A94D9E" w:rsidRDefault="00A94D9E" w:rsidP="00554BE4">
            <w:pPr>
              <w:jc w:val="center"/>
              <w:rPr>
                <w:rFonts w:ascii="Times New Roman" w:hAnsi="Times New Roman" w:cs="Times New Roman"/>
                <w:sz w:val="24"/>
                <w:szCs w:val="24"/>
              </w:rPr>
            </w:pPr>
            <w:r w:rsidRPr="00A94D9E">
              <w:rPr>
                <w:rFonts w:ascii="Times New Roman" w:hAnsi="Times New Roman" w:cs="Times New Roman"/>
                <w:sz w:val="24"/>
                <w:szCs w:val="24"/>
              </w:rPr>
              <w:t>2021-2022</w:t>
            </w:r>
            <w:r w:rsidR="00D953FE">
              <w:rPr>
                <w:rFonts w:ascii="Times New Roman" w:hAnsi="Times New Roman" w:cs="Times New Roman"/>
                <w:sz w:val="24"/>
                <w:szCs w:val="24"/>
              </w:rPr>
              <w:t>гг</w:t>
            </w:r>
          </w:p>
        </w:tc>
      </w:tr>
      <w:tr w:rsidR="00A94D9E" w:rsidRPr="00A94D9E" w:rsidTr="00554BE4">
        <w:trPr>
          <w:trHeight w:hRule="exact" w:val="435"/>
        </w:trPr>
        <w:tc>
          <w:tcPr>
            <w:tcW w:w="1803" w:type="dxa"/>
            <w:shd w:val="clear" w:color="auto" w:fill="FFFFFF"/>
          </w:tcPr>
          <w:p w:rsidR="00A94D9E" w:rsidRPr="00A94D9E" w:rsidRDefault="00A94D9E" w:rsidP="00554BE4">
            <w:pPr>
              <w:jc w:val="center"/>
              <w:rPr>
                <w:rFonts w:ascii="Times New Roman" w:hAnsi="Times New Roman" w:cs="Times New Roman"/>
                <w:sz w:val="24"/>
                <w:szCs w:val="24"/>
              </w:rPr>
            </w:pPr>
            <w:r w:rsidRPr="00A94D9E">
              <w:rPr>
                <w:rFonts w:ascii="Times New Roman" w:hAnsi="Times New Roman" w:cs="Times New Roman"/>
                <w:sz w:val="24"/>
                <w:szCs w:val="24"/>
              </w:rPr>
              <w:t>967(83%)</w:t>
            </w:r>
          </w:p>
        </w:tc>
        <w:tc>
          <w:tcPr>
            <w:tcW w:w="3177" w:type="dxa"/>
            <w:shd w:val="clear" w:color="auto" w:fill="FFFFFF"/>
          </w:tcPr>
          <w:p w:rsidR="00A94D9E" w:rsidRPr="00A94D9E" w:rsidRDefault="00A94D9E" w:rsidP="00554BE4">
            <w:pPr>
              <w:jc w:val="center"/>
              <w:rPr>
                <w:rFonts w:ascii="Times New Roman" w:hAnsi="Times New Roman" w:cs="Times New Roman"/>
                <w:sz w:val="24"/>
                <w:szCs w:val="24"/>
              </w:rPr>
            </w:pPr>
            <w:r w:rsidRPr="00A94D9E">
              <w:rPr>
                <w:rFonts w:ascii="Times New Roman" w:hAnsi="Times New Roman" w:cs="Times New Roman"/>
                <w:sz w:val="24"/>
                <w:szCs w:val="24"/>
              </w:rPr>
              <w:t>983(84%)</w:t>
            </w:r>
          </w:p>
        </w:tc>
        <w:tc>
          <w:tcPr>
            <w:tcW w:w="2391" w:type="dxa"/>
            <w:shd w:val="clear" w:color="auto" w:fill="FFFFFF"/>
          </w:tcPr>
          <w:p w:rsidR="00A94D9E" w:rsidRPr="00A94D9E" w:rsidRDefault="00A94D9E" w:rsidP="00554BE4">
            <w:pPr>
              <w:jc w:val="center"/>
              <w:rPr>
                <w:rFonts w:ascii="Times New Roman" w:hAnsi="Times New Roman" w:cs="Times New Roman"/>
                <w:sz w:val="24"/>
                <w:szCs w:val="24"/>
              </w:rPr>
            </w:pPr>
            <w:r w:rsidRPr="00A94D9E">
              <w:rPr>
                <w:rFonts w:ascii="Times New Roman" w:hAnsi="Times New Roman" w:cs="Times New Roman"/>
                <w:sz w:val="24"/>
                <w:szCs w:val="24"/>
              </w:rPr>
              <w:t>976(87%)</w:t>
            </w:r>
          </w:p>
        </w:tc>
      </w:tr>
    </w:tbl>
    <w:p w:rsidR="00A94D9E" w:rsidRPr="00A94D9E" w:rsidRDefault="00A94D9E" w:rsidP="00A94D9E">
      <w:pPr>
        <w:jc w:val="both"/>
        <w:rPr>
          <w:rFonts w:ascii="Times New Roman" w:hAnsi="Times New Roman" w:cs="Times New Roman"/>
          <w:sz w:val="24"/>
          <w:szCs w:val="24"/>
        </w:rPr>
      </w:pPr>
    </w:p>
    <w:p w:rsidR="00A94D9E" w:rsidRPr="00A94D9E" w:rsidRDefault="00E7533F" w:rsidP="00A94D9E">
      <w:pPr>
        <w:jc w:val="both"/>
        <w:rPr>
          <w:rFonts w:ascii="Times New Roman" w:hAnsi="Times New Roman" w:cs="Times New Roman"/>
          <w:sz w:val="24"/>
          <w:szCs w:val="24"/>
        </w:rPr>
      </w:pPr>
      <w:r>
        <w:rPr>
          <w:rFonts w:ascii="Times New Roman" w:hAnsi="Times New Roman" w:cs="Times New Roman"/>
          <w:sz w:val="24"/>
          <w:szCs w:val="24"/>
        </w:rPr>
        <w:t xml:space="preserve">    О</w:t>
      </w:r>
      <w:r w:rsidR="00A94D9E" w:rsidRPr="00A94D9E">
        <w:rPr>
          <w:rFonts w:ascii="Times New Roman" w:hAnsi="Times New Roman" w:cs="Times New Roman"/>
          <w:sz w:val="24"/>
          <w:szCs w:val="24"/>
        </w:rPr>
        <w:t>бучающиеся 1-11 классов 100% были охвачены внеучебной деятельностью по направлениям образовательной программы  (согласно соцзаказу родителей).</w:t>
      </w:r>
    </w:p>
    <w:p w:rsidR="00A94D9E" w:rsidRPr="00A54F9E" w:rsidRDefault="00A94D9E" w:rsidP="00A54F9E">
      <w:pPr>
        <w:jc w:val="center"/>
        <w:rPr>
          <w:rFonts w:ascii="Times New Roman" w:hAnsi="Times New Roman" w:cs="Times New Roman"/>
          <w:sz w:val="24"/>
          <w:szCs w:val="24"/>
        </w:rPr>
      </w:pPr>
      <w:r w:rsidRPr="00A54F9E">
        <w:rPr>
          <w:rFonts w:ascii="Times New Roman" w:hAnsi="Times New Roman" w:cs="Times New Roman"/>
          <w:sz w:val="24"/>
          <w:szCs w:val="24"/>
        </w:rPr>
        <w:t>Результаты работы руководителей  кружков с кружковцами:</w:t>
      </w:r>
    </w:p>
    <w:tbl>
      <w:tblPr>
        <w:tblW w:w="7458" w:type="dxa"/>
        <w:tblInd w:w="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9"/>
        <w:gridCol w:w="1745"/>
        <w:gridCol w:w="1745"/>
        <w:gridCol w:w="1559"/>
      </w:tblGrid>
      <w:tr w:rsidR="00A94D9E" w:rsidRPr="00A94D9E" w:rsidTr="008C214A">
        <w:tc>
          <w:tcPr>
            <w:tcW w:w="2409" w:type="dxa"/>
          </w:tcPr>
          <w:p w:rsidR="00A94D9E" w:rsidRPr="00A94D9E" w:rsidRDefault="00A54F9E" w:rsidP="008C214A">
            <w:pPr>
              <w:jc w:val="both"/>
              <w:rPr>
                <w:rFonts w:ascii="Times New Roman" w:hAnsi="Times New Roman" w:cs="Times New Roman"/>
                <w:sz w:val="24"/>
                <w:szCs w:val="24"/>
              </w:rPr>
            </w:pPr>
            <w:r>
              <w:rPr>
                <w:rFonts w:ascii="Times New Roman" w:hAnsi="Times New Roman" w:cs="Times New Roman"/>
                <w:sz w:val="24"/>
                <w:szCs w:val="24"/>
              </w:rPr>
              <w:t>Учебный год</w:t>
            </w:r>
          </w:p>
        </w:tc>
        <w:tc>
          <w:tcPr>
            <w:tcW w:w="1745" w:type="dxa"/>
          </w:tcPr>
          <w:p w:rsidR="00A94D9E" w:rsidRPr="00A94D9E" w:rsidRDefault="00A94D9E" w:rsidP="00D953FE">
            <w:pPr>
              <w:jc w:val="both"/>
              <w:rPr>
                <w:rFonts w:ascii="Times New Roman" w:hAnsi="Times New Roman" w:cs="Times New Roman"/>
                <w:sz w:val="24"/>
                <w:szCs w:val="24"/>
              </w:rPr>
            </w:pPr>
            <w:r w:rsidRPr="00A94D9E">
              <w:rPr>
                <w:rFonts w:ascii="Times New Roman" w:hAnsi="Times New Roman" w:cs="Times New Roman"/>
                <w:sz w:val="24"/>
                <w:szCs w:val="24"/>
              </w:rPr>
              <w:t>2019-2020гг.</w:t>
            </w:r>
          </w:p>
        </w:tc>
        <w:tc>
          <w:tcPr>
            <w:tcW w:w="1745" w:type="dxa"/>
          </w:tcPr>
          <w:p w:rsidR="00A94D9E" w:rsidRPr="00A94D9E" w:rsidRDefault="00A94D9E" w:rsidP="008C214A">
            <w:pPr>
              <w:jc w:val="both"/>
              <w:rPr>
                <w:rFonts w:ascii="Times New Roman" w:hAnsi="Times New Roman" w:cs="Times New Roman"/>
                <w:sz w:val="24"/>
                <w:szCs w:val="24"/>
              </w:rPr>
            </w:pPr>
            <w:r w:rsidRPr="00A94D9E">
              <w:rPr>
                <w:rFonts w:ascii="Times New Roman" w:hAnsi="Times New Roman" w:cs="Times New Roman"/>
                <w:sz w:val="24"/>
                <w:szCs w:val="24"/>
              </w:rPr>
              <w:t>2020-2021гг.</w:t>
            </w:r>
          </w:p>
        </w:tc>
        <w:tc>
          <w:tcPr>
            <w:tcW w:w="1559" w:type="dxa"/>
          </w:tcPr>
          <w:p w:rsidR="00A94D9E" w:rsidRPr="00A94D9E" w:rsidRDefault="00A94D9E" w:rsidP="008C214A">
            <w:pPr>
              <w:jc w:val="both"/>
              <w:rPr>
                <w:rFonts w:ascii="Times New Roman" w:hAnsi="Times New Roman" w:cs="Times New Roman"/>
                <w:sz w:val="24"/>
                <w:szCs w:val="24"/>
              </w:rPr>
            </w:pPr>
            <w:r w:rsidRPr="00A94D9E">
              <w:rPr>
                <w:rFonts w:ascii="Times New Roman" w:hAnsi="Times New Roman" w:cs="Times New Roman"/>
                <w:sz w:val="24"/>
                <w:szCs w:val="24"/>
              </w:rPr>
              <w:t>2021-2022гг</w:t>
            </w:r>
          </w:p>
        </w:tc>
      </w:tr>
      <w:tr w:rsidR="00A94D9E" w:rsidRPr="00A94D9E" w:rsidTr="008C214A">
        <w:tc>
          <w:tcPr>
            <w:tcW w:w="2409" w:type="dxa"/>
          </w:tcPr>
          <w:p w:rsidR="00A94D9E" w:rsidRPr="00A94D9E" w:rsidRDefault="00D953FE" w:rsidP="008C214A">
            <w:pPr>
              <w:jc w:val="both"/>
              <w:rPr>
                <w:rFonts w:ascii="Times New Roman" w:hAnsi="Times New Roman" w:cs="Times New Roman"/>
                <w:sz w:val="24"/>
                <w:szCs w:val="24"/>
              </w:rPr>
            </w:pPr>
            <w:r>
              <w:rPr>
                <w:rFonts w:ascii="Times New Roman" w:hAnsi="Times New Roman" w:cs="Times New Roman"/>
                <w:sz w:val="24"/>
                <w:szCs w:val="24"/>
              </w:rPr>
              <w:t>Муниципальный</w:t>
            </w:r>
          </w:p>
        </w:tc>
        <w:tc>
          <w:tcPr>
            <w:tcW w:w="1745" w:type="dxa"/>
          </w:tcPr>
          <w:p w:rsidR="00A94D9E" w:rsidRPr="00A94D9E" w:rsidRDefault="00A94D9E" w:rsidP="008C214A">
            <w:pPr>
              <w:jc w:val="both"/>
              <w:rPr>
                <w:rFonts w:ascii="Times New Roman" w:hAnsi="Times New Roman" w:cs="Times New Roman"/>
                <w:sz w:val="24"/>
                <w:szCs w:val="24"/>
              </w:rPr>
            </w:pPr>
            <w:r w:rsidRPr="00A94D9E">
              <w:rPr>
                <w:rFonts w:ascii="Times New Roman" w:hAnsi="Times New Roman" w:cs="Times New Roman"/>
                <w:sz w:val="24"/>
                <w:szCs w:val="24"/>
              </w:rPr>
              <w:t>42(118)</w:t>
            </w:r>
          </w:p>
        </w:tc>
        <w:tc>
          <w:tcPr>
            <w:tcW w:w="1745" w:type="dxa"/>
          </w:tcPr>
          <w:p w:rsidR="00A94D9E" w:rsidRPr="00A94D9E" w:rsidRDefault="00A94D9E" w:rsidP="008C214A">
            <w:pPr>
              <w:jc w:val="both"/>
              <w:rPr>
                <w:rFonts w:ascii="Times New Roman" w:hAnsi="Times New Roman" w:cs="Times New Roman"/>
                <w:sz w:val="24"/>
                <w:szCs w:val="24"/>
              </w:rPr>
            </w:pPr>
            <w:r w:rsidRPr="00A94D9E">
              <w:rPr>
                <w:rFonts w:ascii="Times New Roman" w:hAnsi="Times New Roman" w:cs="Times New Roman"/>
                <w:sz w:val="24"/>
                <w:szCs w:val="24"/>
              </w:rPr>
              <w:t>21(57)</w:t>
            </w:r>
          </w:p>
        </w:tc>
        <w:tc>
          <w:tcPr>
            <w:tcW w:w="1559" w:type="dxa"/>
          </w:tcPr>
          <w:p w:rsidR="00A94D9E" w:rsidRPr="00A94D9E" w:rsidRDefault="00A94D9E" w:rsidP="008C214A">
            <w:pPr>
              <w:jc w:val="both"/>
              <w:rPr>
                <w:rFonts w:ascii="Times New Roman" w:hAnsi="Times New Roman" w:cs="Times New Roman"/>
                <w:sz w:val="24"/>
                <w:szCs w:val="24"/>
              </w:rPr>
            </w:pPr>
            <w:r w:rsidRPr="00A94D9E">
              <w:rPr>
                <w:rFonts w:ascii="Times New Roman" w:hAnsi="Times New Roman" w:cs="Times New Roman"/>
                <w:sz w:val="24"/>
                <w:szCs w:val="24"/>
              </w:rPr>
              <w:t>23(49)</w:t>
            </w:r>
          </w:p>
        </w:tc>
      </w:tr>
      <w:tr w:rsidR="00A94D9E" w:rsidRPr="00A94D9E" w:rsidTr="008C214A">
        <w:tc>
          <w:tcPr>
            <w:tcW w:w="2409" w:type="dxa"/>
          </w:tcPr>
          <w:p w:rsidR="00A94D9E" w:rsidRPr="00A94D9E" w:rsidRDefault="00D953FE" w:rsidP="008C214A">
            <w:pPr>
              <w:jc w:val="both"/>
              <w:rPr>
                <w:rFonts w:ascii="Times New Roman" w:hAnsi="Times New Roman" w:cs="Times New Roman"/>
                <w:sz w:val="24"/>
                <w:szCs w:val="24"/>
              </w:rPr>
            </w:pPr>
            <w:r>
              <w:rPr>
                <w:rFonts w:ascii="Times New Roman" w:hAnsi="Times New Roman" w:cs="Times New Roman"/>
                <w:sz w:val="24"/>
                <w:szCs w:val="24"/>
              </w:rPr>
              <w:t>Муниципальный</w:t>
            </w:r>
          </w:p>
        </w:tc>
        <w:tc>
          <w:tcPr>
            <w:tcW w:w="1745" w:type="dxa"/>
          </w:tcPr>
          <w:p w:rsidR="00A94D9E" w:rsidRPr="00A94D9E" w:rsidRDefault="00A94D9E" w:rsidP="008C214A">
            <w:pPr>
              <w:jc w:val="both"/>
              <w:rPr>
                <w:rFonts w:ascii="Times New Roman" w:hAnsi="Times New Roman" w:cs="Times New Roman"/>
                <w:sz w:val="24"/>
                <w:szCs w:val="24"/>
              </w:rPr>
            </w:pPr>
            <w:r w:rsidRPr="00A94D9E">
              <w:rPr>
                <w:rFonts w:ascii="Times New Roman" w:hAnsi="Times New Roman" w:cs="Times New Roman"/>
                <w:sz w:val="24"/>
                <w:szCs w:val="24"/>
              </w:rPr>
              <w:t>20(40)</w:t>
            </w:r>
          </w:p>
        </w:tc>
        <w:tc>
          <w:tcPr>
            <w:tcW w:w="1745" w:type="dxa"/>
          </w:tcPr>
          <w:p w:rsidR="00A94D9E" w:rsidRPr="00A94D9E" w:rsidRDefault="00A94D9E" w:rsidP="008C214A">
            <w:pPr>
              <w:jc w:val="both"/>
              <w:rPr>
                <w:rFonts w:ascii="Times New Roman" w:hAnsi="Times New Roman" w:cs="Times New Roman"/>
                <w:sz w:val="24"/>
                <w:szCs w:val="24"/>
              </w:rPr>
            </w:pPr>
            <w:r w:rsidRPr="00A94D9E">
              <w:rPr>
                <w:rFonts w:ascii="Times New Roman" w:hAnsi="Times New Roman" w:cs="Times New Roman"/>
                <w:sz w:val="24"/>
                <w:szCs w:val="24"/>
              </w:rPr>
              <w:t>3(9)</w:t>
            </w:r>
          </w:p>
        </w:tc>
        <w:tc>
          <w:tcPr>
            <w:tcW w:w="1559" w:type="dxa"/>
          </w:tcPr>
          <w:p w:rsidR="00A94D9E" w:rsidRPr="00A94D9E" w:rsidRDefault="00A94D9E" w:rsidP="008C214A">
            <w:pPr>
              <w:jc w:val="both"/>
              <w:rPr>
                <w:rFonts w:ascii="Times New Roman" w:hAnsi="Times New Roman" w:cs="Times New Roman"/>
                <w:sz w:val="24"/>
                <w:szCs w:val="24"/>
              </w:rPr>
            </w:pPr>
            <w:r w:rsidRPr="00A94D9E">
              <w:rPr>
                <w:rFonts w:ascii="Times New Roman" w:hAnsi="Times New Roman" w:cs="Times New Roman"/>
                <w:sz w:val="24"/>
                <w:szCs w:val="24"/>
              </w:rPr>
              <w:t>11(23)</w:t>
            </w:r>
          </w:p>
        </w:tc>
      </w:tr>
      <w:tr w:rsidR="00A94D9E" w:rsidRPr="00A94D9E" w:rsidTr="008C214A">
        <w:tc>
          <w:tcPr>
            <w:tcW w:w="2409" w:type="dxa"/>
          </w:tcPr>
          <w:p w:rsidR="00A94D9E" w:rsidRPr="00A94D9E" w:rsidRDefault="00D953FE" w:rsidP="008C214A">
            <w:pPr>
              <w:jc w:val="both"/>
              <w:rPr>
                <w:rFonts w:ascii="Times New Roman" w:hAnsi="Times New Roman" w:cs="Times New Roman"/>
                <w:sz w:val="24"/>
                <w:szCs w:val="24"/>
              </w:rPr>
            </w:pPr>
            <w:r>
              <w:rPr>
                <w:rFonts w:ascii="Times New Roman" w:hAnsi="Times New Roman" w:cs="Times New Roman"/>
                <w:sz w:val="24"/>
                <w:szCs w:val="24"/>
              </w:rPr>
              <w:t>Региональный</w:t>
            </w:r>
          </w:p>
        </w:tc>
        <w:tc>
          <w:tcPr>
            <w:tcW w:w="1745" w:type="dxa"/>
          </w:tcPr>
          <w:p w:rsidR="00A94D9E" w:rsidRPr="00A94D9E" w:rsidRDefault="00A94D9E" w:rsidP="008C214A">
            <w:pPr>
              <w:jc w:val="both"/>
              <w:rPr>
                <w:rFonts w:ascii="Times New Roman" w:hAnsi="Times New Roman" w:cs="Times New Roman"/>
                <w:sz w:val="24"/>
                <w:szCs w:val="24"/>
              </w:rPr>
            </w:pPr>
            <w:r w:rsidRPr="00A94D9E">
              <w:rPr>
                <w:rFonts w:ascii="Times New Roman" w:hAnsi="Times New Roman" w:cs="Times New Roman"/>
                <w:sz w:val="24"/>
                <w:szCs w:val="24"/>
              </w:rPr>
              <w:t>7(20)</w:t>
            </w:r>
          </w:p>
        </w:tc>
        <w:tc>
          <w:tcPr>
            <w:tcW w:w="1745" w:type="dxa"/>
          </w:tcPr>
          <w:p w:rsidR="00A94D9E" w:rsidRPr="00A94D9E" w:rsidRDefault="00A94D9E" w:rsidP="008C214A">
            <w:pPr>
              <w:jc w:val="both"/>
              <w:rPr>
                <w:rFonts w:ascii="Times New Roman" w:hAnsi="Times New Roman" w:cs="Times New Roman"/>
                <w:sz w:val="24"/>
                <w:szCs w:val="24"/>
              </w:rPr>
            </w:pPr>
            <w:r w:rsidRPr="00A94D9E">
              <w:rPr>
                <w:rFonts w:ascii="Times New Roman" w:hAnsi="Times New Roman" w:cs="Times New Roman"/>
                <w:sz w:val="24"/>
                <w:szCs w:val="24"/>
              </w:rPr>
              <w:t>11(24)</w:t>
            </w:r>
          </w:p>
        </w:tc>
        <w:tc>
          <w:tcPr>
            <w:tcW w:w="1559" w:type="dxa"/>
          </w:tcPr>
          <w:p w:rsidR="00A94D9E" w:rsidRPr="00A94D9E" w:rsidRDefault="00A94D9E" w:rsidP="008C214A">
            <w:pPr>
              <w:jc w:val="both"/>
              <w:rPr>
                <w:rFonts w:ascii="Times New Roman" w:hAnsi="Times New Roman" w:cs="Times New Roman"/>
                <w:sz w:val="24"/>
                <w:szCs w:val="24"/>
              </w:rPr>
            </w:pPr>
            <w:r w:rsidRPr="00A94D9E">
              <w:rPr>
                <w:rFonts w:ascii="Times New Roman" w:hAnsi="Times New Roman" w:cs="Times New Roman"/>
                <w:sz w:val="24"/>
                <w:szCs w:val="24"/>
              </w:rPr>
              <w:t>5(23)</w:t>
            </w:r>
          </w:p>
        </w:tc>
      </w:tr>
      <w:tr w:rsidR="00A94D9E" w:rsidRPr="00A94D9E" w:rsidTr="008C214A">
        <w:tc>
          <w:tcPr>
            <w:tcW w:w="2409" w:type="dxa"/>
          </w:tcPr>
          <w:p w:rsidR="00A94D9E" w:rsidRPr="00A94D9E" w:rsidRDefault="00A94D9E" w:rsidP="008C214A">
            <w:pPr>
              <w:jc w:val="both"/>
              <w:rPr>
                <w:rFonts w:ascii="Times New Roman" w:hAnsi="Times New Roman" w:cs="Times New Roman"/>
                <w:sz w:val="24"/>
                <w:szCs w:val="24"/>
              </w:rPr>
            </w:pPr>
            <w:r w:rsidRPr="00A94D9E">
              <w:rPr>
                <w:rFonts w:ascii="Times New Roman" w:hAnsi="Times New Roman" w:cs="Times New Roman"/>
                <w:sz w:val="24"/>
                <w:szCs w:val="24"/>
              </w:rPr>
              <w:t>Всероссийский уровень</w:t>
            </w:r>
          </w:p>
        </w:tc>
        <w:tc>
          <w:tcPr>
            <w:tcW w:w="1745" w:type="dxa"/>
          </w:tcPr>
          <w:p w:rsidR="00A94D9E" w:rsidRPr="00A94D9E" w:rsidRDefault="00A94D9E" w:rsidP="008C214A">
            <w:pPr>
              <w:jc w:val="both"/>
              <w:rPr>
                <w:rFonts w:ascii="Times New Roman" w:hAnsi="Times New Roman" w:cs="Times New Roman"/>
                <w:sz w:val="24"/>
                <w:szCs w:val="24"/>
              </w:rPr>
            </w:pPr>
            <w:r w:rsidRPr="00A94D9E">
              <w:rPr>
                <w:rFonts w:ascii="Times New Roman" w:hAnsi="Times New Roman" w:cs="Times New Roman"/>
                <w:sz w:val="24"/>
                <w:szCs w:val="24"/>
              </w:rPr>
              <w:t>12(45)</w:t>
            </w:r>
          </w:p>
        </w:tc>
        <w:tc>
          <w:tcPr>
            <w:tcW w:w="1745" w:type="dxa"/>
          </w:tcPr>
          <w:p w:rsidR="00A94D9E" w:rsidRPr="00A94D9E" w:rsidRDefault="00A94D9E" w:rsidP="008C214A">
            <w:pPr>
              <w:jc w:val="both"/>
              <w:rPr>
                <w:rFonts w:ascii="Times New Roman" w:hAnsi="Times New Roman" w:cs="Times New Roman"/>
                <w:sz w:val="24"/>
                <w:szCs w:val="24"/>
              </w:rPr>
            </w:pPr>
            <w:r w:rsidRPr="00A94D9E">
              <w:rPr>
                <w:rFonts w:ascii="Times New Roman" w:hAnsi="Times New Roman" w:cs="Times New Roman"/>
                <w:sz w:val="24"/>
                <w:szCs w:val="24"/>
              </w:rPr>
              <w:t>12(95)</w:t>
            </w:r>
          </w:p>
        </w:tc>
        <w:tc>
          <w:tcPr>
            <w:tcW w:w="1559" w:type="dxa"/>
          </w:tcPr>
          <w:p w:rsidR="00A94D9E" w:rsidRPr="00A94D9E" w:rsidRDefault="00A94D9E" w:rsidP="008C214A">
            <w:pPr>
              <w:jc w:val="both"/>
              <w:rPr>
                <w:rFonts w:ascii="Times New Roman" w:hAnsi="Times New Roman" w:cs="Times New Roman"/>
                <w:sz w:val="24"/>
                <w:szCs w:val="24"/>
              </w:rPr>
            </w:pPr>
            <w:r w:rsidRPr="00A94D9E">
              <w:rPr>
                <w:rFonts w:ascii="Times New Roman" w:hAnsi="Times New Roman" w:cs="Times New Roman"/>
                <w:sz w:val="24"/>
                <w:szCs w:val="24"/>
              </w:rPr>
              <w:t>12(66)</w:t>
            </w:r>
          </w:p>
        </w:tc>
      </w:tr>
      <w:tr w:rsidR="00A94D9E" w:rsidRPr="00A94D9E" w:rsidTr="008C214A">
        <w:tc>
          <w:tcPr>
            <w:tcW w:w="2409" w:type="dxa"/>
          </w:tcPr>
          <w:p w:rsidR="00A94D9E" w:rsidRPr="00A94D9E" w:rsidRDefault="00A94D9E" w:rsidP="008C214A">
            <w:pPr>
              <w:jc w:val="both"/>
              <w:rPr>
                <w:rFonts w:ascii="Times New Roman" w:hAnsi="Times New Roman" w:cs="Times New Roman"/>
                <w:sz w:val="24"/>
                <w:szCs w:val="24"/>
              </w:rPr>
            </w:pPr>
            <w:r w:rsidRPr="00A94D9E">
              <w:rPr>
                <w:rFonts w:ascii="Times New Roman" w:hAnsi="Times New Roman" w:cs="Times New Roman"/>
                <w:sz w:val="24"/>
                <w:szCs w:val="24"/>
              </w:rPr>
              <w:t>Участие в международном конкурсе</w:t>
            </w:r>
          </w:p>
        </w:tc>
        <w:tc>
          <w:tcPr>
            <w:tcW w:w="1745" w:type="dxa"/>
          </w:tcPr>
          <w:p w:rsidR="00A94D9E" w:rsidRPr="00A94D9E" w:rsidRDefault="00A94D9E" w:rsidP="008C214A">
            <w:pPr>
              <w:jc w:val="both"/>
              <w:rPr>
                <w:rFonts w:ascii="Times New Roman" w:hAnsi="Times New Roman" w:cs="Times New Roman"/>
                <w:sz w:val="24"/>
                <w:szCs w:val="24"/>
              </w:rPr>
            </w:pPr>
            <w:r w:rsidRPr="00A94D9E">
              <w:rPr>
                <w:rFonts w:ascii="Times New Roman" w:hAnsi="Times New Roman" w:cs="Times New Roman"/>
                <w:sz w:val="24"/>
                <w:szCs w:val="24"/>
              </w:rPr>
              <w:t>10(45)</w:t>
            </w:r>
          </w:p>
        </w:tc>
        <w:tc>
          <w:tcPr>
            <w:tcW w:w="1745" w:type="dxa"/>
          </w:tcPr>
          <w:p w:rsidR="00A94D9E" w:rsidRPr="00A94D9E" w:rsidRDefault="00A94D9E" w:rsidP="008C214A">
            <w:pPr>
              <w:jc w:val="both"/>
              <w:rPr>
                <w:rFonts w:ascii="Times New Roman" w:hAnsi="Times New Roman" w:cs="Times New Roman"/>
                <w:sz w:val="24"/>
                <w:szCs w:val="24"/>
              </w:rPr>
            </w:pPr>
            <w:r w:rsidRPr="00A94D9E">
              <w:rPr>
                <w:rFonts w:ascii="Times New Roman" w:hAnsi="Times New Roman" w:cs="Times New Roman"/>
                <w:sz w:val="24"/>
                <w:szCs w:val="24"/>
              </w:rPr>
              <w:t>3(5)</w:t>
            </w:r>
          </w:p>
        </w:tc>
        <w:tc>
          <w:tcPr>
            <w:tcW w:w="1559" w:type="dxa"/>
          </w:tcPr>
          <w:p w:rsidR="00A94D9E" w:rsidRPr="00A94D9E" w:rsidRDefault="00A94D9E" w:rsidP="008C214A">
            <w:pPr>
              <w:jc w:val="both"/>
              <w:rPr>
                <w:rFonts w:ascii="Times New Roman" w:hAnsi="Times New Roman" w:cs="Times New Roman"/>
                <w:sz w:val="24"/>
                <w:szCs w:val="24"/>
              </w:rPr>
            </w:pPr>
            <w:r w:rsidRPr="00A94D9E">
              <w:rPr>
                <w:rFonts w:ascii="Times New Roman" w:hAnsi="Times New Roman" w:cs="Times New Roman"/>
                <w:sz w:val="24"/>
                <w:szCs w:val="24"/>
              </w:rPr>
              <w:t>1(14)</w:t>
            </w:r>
          </w:p>
        </w:tc>
      </w:tr>
      <w:tr w:rsidR="00A94D9E" w:rsidRPr="00A94D9E" w:rsidTr="008C214A">
        <w:tc>
          <w:tcPr>
            <w:tcW w:w="2409" w:type="dxa"/>
          </w:tcPr>
          <w:p w:rsidR="00A94D9E" w:rsidRPr="00A94D9E" w:rsidRDefault="00A94D9E" w:rsidP="008C214A">
            <w:pPr>
              <w:jc w:val="both"/>
              <w:rPr>
                <w:rFonts w:ascii="Times New Roman" w:hAnsi="Times New Roman" w:cs="Times New Roman"/>
                <w:sz w:val="24"/>
                <w:szCs w:val="24"/>
              </w:rPr>
            </w:pPr>
            <w:r w:rsidRPr="00A94D9E">
              <w:rPr>
                <w:rFonts w:ascii="Times New Roman" w:hAnsi="Times New Roman" w:cs="Times New Roman"/>
                <w:sz w:val="24"/>
                <w:szCs w:val="24"/>
              </w:rPr>
              <w:t>Международный уровень</w:t>
            </w:r>
          </w:p>
        </w:tc>
        <w:tc>
          <w:tcPr>
            <w:tcW w:w="1745" w:type="dxa"/>
          </w:tcPr>
          <w:p w:rsidR="00A94D9E" w:rsidRPr="00A94D9E" w:rsidRDefault="00A94D9E" w:rsidP="008C214A">
            <w:pPr>
              <w:jc w:val="both"/>
              <w:rPr>
                <w:rFonts w:ascii="Times New Roman" w:hAnsi="Times New Roman" w:cs="Times New Roman"/>
                <w:sz w:val="24"/>
                <w:szCs w:val="24"/>
              </w:rPr>
            </w:pPr>
            <w:r w:rsidRPr="00A94D9E">
              <w:rPr>
                <w:rFonts w:ascii="Times New Roman" w:hAnsi="Times New Roman" w:cs="Times New Roman"/>
                <w:sz w:val="24"/>
                <w:szCs w:val="24"/>
              </w:rPr>
              <w:t>9(9)</w:t>
            </w:r>
          </w:p>
        </w:tc>
        <w:tc>
          <w:tcPr>
            <w:tcW w:w="1745" w:type="dxa"/>
          </w:tcPr>
          <w:p w:rsidR="00A94D9E" w:rsidRPr="00A94D9E" w:rsidRDefault="00A94D9E" w:rsidP="008C214A">
            <w:pPr>
              <w:jc w:val="both"/>
              <w:rPr>
                <w:rFonts w:ascii="Times New Roman" w:hAnsi="Times New Roman" w:cs="Times New Roman"/>
                <w:sz w:val="24"/>
                <w:szCs w:val="24"/>
              </w:rPr>
            </w:pPr>
            <w:r w:rsidRPr="00A94D9E">
              <w:rPr>
                <w:rFonts w:ascii="Times New Roman" w:hAnsi="Times New Roman" w:cs="Times New Roman"/>
                <w:sz w:val="24"/>
                <w:szCs w:val="24"/>
              </w:rPr>
              <w:t>3(5)</w:t>
            </w:r>
          </w:p>
        </w:tc>
        <w:tc>
          <w:tcPr>
            <w:tcW w:w="1559" w:type="dxa"/>
          </w:tcPr>
          <w:p w:rsidR="00A94D9E" w:rsidRPr="00A94D9E" w:rsidRDefault="00A94D9E" w:rsidP="008C214A">
            <w:pPr>
              <w:jc w:val="both"/>
              <w:rPr>
                <w:rFonts w:ascii="Times New Roman" w:hAnsi="Times New Roman" w:cs="Times New Roman"/>
                <w:sz w:val="24"/>
                <w:szCs w:val="24"/>
              </w:rPr>
            </w:pPr>
            <w:r w:rsidRPr="00A94D9E">
              <w:rPr>
                <w:rFonts w:ascii="Times New Roman" w:hAnsi="Times New Roman" w:cs="Times New Roman"/>
                <w:sz w:val="24"/>
                <w:szCs w:val="24"/>
              </w:rPr>
              <w:t>1(5)</w:t>
            </w:r>
          </w:p>
        </w:tc>
      </w:tr>
    </w:tbl>
    <w:p w:rsidR="00A94D9E" w:rsidRPr="00A94D9E" w:rsidRDefault="00E7533F" w:rsidP="00A94D9E">
      <w:pPr>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            П</w:t>
      </w:r>
      <w:r w:rsidR="00A94D9E" w:rsidRPr="00A94D9E">
        <w:rPr>
          <w:rFonts w:ascii="Times New Roman" w:hAnsi="Times New Roman" w:cs="Times New Roman"/>
          <w:spacing w:val="-1"/>
          <w:sz w:val="24"/>
          <w:szCs w:val="24"/>
        </w:rPr>
        <w:t>рослеживается  устойчивая тенденция высокой результативности участия обучающихся  в творческих конкурсах  различного уровня, это указывает на высокую мотивацию обучающихся  в достижении высоких результатов при формировании индивидуального порфолио</w:t>
      </w:r>
      <w:r w:rsidR="00A94D9E" w:rsidRPr="00A94D9E">
        <w:rPr>
          <w:rFonts w:ascii="Times New Roman" w:hAnsi="Times New Roman" w:cs="Times New Roman"/>
          <w:b/>
          <w:spacing w:val="-1"/>
          <w:sz w:val="24"/>
          <w:szCs w:val="24"/>
        </w:rPr>
        <w:t>.</w:t>
      </w:r>
    </w:p>
    <w:p w:rsidR="00A94D9E" w:rsidRPr="003A4CFE" w:rsidRDefault="00A94D9E" w:rsidP="00A94D9E">
      <w:pPr>
        <w:widowControl w:val="0"/>
        <w:shd w:val="clear" w:color="auto" w:fill="FFFFFF"/>
        <w:autoSpaceDE w:val="0"/>
        <w:autoSpaceDN w:val="0"/>
        <w:adjustRightInd w:val="0"/>
        <w:spacing w:after="0" w:line="240" w:lineRule="auto"/>
        <w:ind w:right="48"/>
        <w:jc w:val="both"/>
        <w:rPr>
          <w:rFonts w:ascii="Times New Roman" w:eastAsia="Times New Roman" w:hAnsi="Times New Roman" w:cs="Times New Roman"/>
          <w:color w:val="FF0000"/>
          <w:sz w:val="24"/>
          <w:szCs w:val="24"/>
        </w:rPr>
      </w:pPr>
    </w:p>
    <w:p w:rsidR="00764788" w:rsidRPr="00CF6183" w:rsidRDefault="00A94D9E" w:rsidP="00D95E95">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eastAsia="Times New Roman" w:hAnsi="Times New Roman" w:cs="Times New Roman"/>
          <w:spacing w:val="-1"/>
          <w:sz w:val="24"/>
          <w:szCs w:val="24"/>
        </w:rPr>
        <w:t xml:space="preserve">            </w:t>
      </w:r>
    </w:p>
    <w:p w:rsidR="00764788" w:rsidRPr="008E7140" w:rsidRDefault="00764788" w:rsidP="008E7140">
      <w:pPr>
        <w:spacing w:after="0" w:line="240" w:lineRule="auto"/>
        <w:ind w:firstLine="709"/>
        <w:jc w:val="center"/>
        <w:rPr>
          <w:rFonts w:ascii="Times New Roman" w:hAnsi="Times New Roman" w:cs="Times New Roman"/>
          <w:b/>
          <w:color w:val="000000"/>
          <w:sz w:val="24"/>
          <w:szCs w:val="24"/>
        </w:rPr>
      </w:pPr>
      <w:r w:rsidRPr="008E7140">
        <w:rPr>
          <w:rFonts w:ascii="Times New Roman" w:hAnsi="Times New Roman" w:cs="Times New Roman"/>
          <w:b/>
          <w:color w:val="000000"/>
          <w:sz w:val="24"/>
          <w:szCs w:val="24"/>
        </w:rPr>
        <w:t>Раздел 16. Задачи на 20</w:t>
      </w:r>
      <w:r w:rsidR="0081235C">
        <w:rPr>
          <w:rFonts w:ascii="Times New Roman" w:hAnsi="Times New Roman" w:cs="Times New Roman"/>
          <w:b/>
          <w:color w:val="000000"/>
          <w:sz w:val="24"/>
          <w:szCs w:val="24"/>
        </w:rPr>
        <w:t>2</w:t>
      </w:r>
      <w:r w:rsidR="00ED5904">
        <w:rPr>
          <w:rFonts w:ascii="Times New Roman" w:hAnsi="Times New Roman" w:cs="Times New Roman"/>
          <w:b/>
          <w:color w:val="000000"/>
          <w:sz w:val="24"/>
          <w:szCs w:val="24"/>
        </w:rPr>
        <w:t>2</w:t>
      </w:r>
      <w:r w:rsidRPr="008E7140">
        <w:rPr>
          <w:rFonts w:ascii="Times New Roman" w:hAnsi="Times New Roman" w:cs="Times New Roman"/>
          <w:b/>
          <w:color w:val="000000"/>
          <w:sz w:val="24"/>
          <w:szCs w:val="24"/>
        </w:rPr>
        <w:t>-20</w:t>
      </w:r>
      <w:r w:rsidR="0081235C">
        <w:rPr>
          <w:rFonts w:ascii="Times New Roman" w:hAnsi="Times New Roman" w:cs="Times New Roman"/>
          <w:b/>
          <w:color w:val="000000"/>
          <w:sz w:val="24"/>
          <w:szCs w:val="24"/>
        </w:rPr>
        <w:t>2</w:t>
      </w:r>
      <w:r w:rsidR="00ED5904">
        <w:rPr>
          <w:rFonts w:ascii="Times New Roman" w:hAnsi="Times New Roman" w:cs="Times New Roman"/>
          <w:b/>
          <w:color w:val="000000"/>
          <w:sz w:val="24"/>
          <w:szCs w:val="24"/>
        </w:rPr>
        <w:t>3</w:t>
      </w:r>
      <w:r w:rsidRPr="008E7140">
        <w:rPr>
          <w:rFonts w:ascii="Times New Roman" w:hAnsi="Times New Roman" w:cs="Times New Roman"/>
          <w:b/>
          <w:color w:val="000000"/>
          <w:sz w:val="24"/>
          <w:szCs w:val="24"/>
        </w:rPr>
        <w:t xml:space="preserve"> учебный год</w:t>
      </w:r>
    </w:p>
    <w:p w:rsidR="00764788" w:rsidRPr="008E7140" w:rsidRDefault="00764788" w:rsidP="008E7140">
      <w:pPr>
        <w:spacing w:after="0" w:line="240" w:lineRule="auto"/>
        <w:ind w:firstLine="709"/>
        <w:jc w:val="center"/>
        <w:rPr>
          <w:rFonts w:ascii="Times New Roman" w:hAnsi="Times New Roman" w:cs="Times New Roman"/>
          <w:color w:val="000000"/>
          <w:sz w:val="24"/>
          <w:szCs w:val="24"/>
        </w:rPr>
      </w:pPr>
    </w:p>
    <w:p w:rsidR="00CF4479" w:rsidRDefault="00CF4479" w:rsidP="00CF4479">
      <w:pPr>
        <w:shd w:val="clear" w:color="auto" w:fill="FFFFFF"/>
        <w:spacing w:after="0" w:line="240" w:lineRule="auto"/>
        <w:jc w:val="both"/>
        <w:rPr>
          <w:rFonts w:ascii="Times New Roman" w:eastAsia="Times New Roman" w:hAnsi="Times New Roman" w:cs="Times New Roman"/>
          <w:sz w:val="24"/>
          <w:szCs w:val="24"/>
        </w:rPr>
      </w:pPr>
      <w:r w:rsidRPr="00CF4479">
        <w:rPr>
          <w:rFonts w:ascii="Times New Roman" w:eastAsia="Times New Roman" w:hAnsi="Times New Roman" w:cs="Times New Roman"/>
          <w:color w:val="000000"/>
          <w:spacing w:val="-3"/>
          <w:sz w:val="24"/>
          <w:szCs w:val="24"/>
        </w:rPr>
        <w:t xml:space="preserve">            </w:t>
      </w:r>
      <w:r w:rsidRPr="00CF4479">
        <w:rPr>
          <w:rFonts w:ascii="Times New Roman" w:eastAsia="Times New Roman" w:hAnsi="Times New Roman" w:cs="Times New Roman"/>
          <w:sz w:val="24"/>
          <w:szCs w:val="24"/>
        </w:rPr>
        <w:t xml:space="preserve"> В 20</w:t>
      </w:r>
      <w:r w:rsidR="0081235C">
        <w:rPr>
          <w:rFonts w:ascii="Times New Roman" w:eastAsia="Times New Roman" w:hAnsi="Times New Roman" w:cs="Times New Roman"/>
          <w:sz w:val="24"/>
          <w:szCs w:val="24"/>
        </w:rPr>
        <w:t>2</w:t>
      </w:r>
      <w:r w:rsidR="00ED5904">
        <w:rPr>
          <w:rFonts w:ascii="Times New Roman" w:eastAsia="Times New Roman" w:hAnsi="Times New Roman" w:cs="Times New Roman"/>
          <w:sz w:val="24"/>
          <w:szCs w:val="24"/>
        </w:rPr>
        <w:t>2</w:t>
      </w:r>
      <w:r w:rsidRPr="00CF4479">
        <w:rPr>
          <w:rFonts w:ascii="Times New Roman" w:eastAsia="Times New Roman" w:hAnsi="Times New Roman" w:cs="Times New Roman"/>
          <w:sz w:val="24"/>
          <w:szCs w:val="24"/>
        </w:rPr>
        <w:t>-20</w:t>
      </w:r>
      <w:r w:rsidR="0081235C">
        <w:rPr>
          <w:rFonts w:ascii="Times New Roman" w:eastAsia="Times New Roman" w:hAnsi="Times New Roman" w:cs="Times New Roman"/>
          <w:sz w:val="24"/>
          <w:szCs w:val="24"/>
        </w:rPr>
        <w:t>2</w:t>
      </w:r>
      <w:r w:rsidR="00ED5904">
        <w:rPr>
          <w:rFonts w:ascii="Times New Roman" w:eastAsia="Times New Roman" w:hAnsi="Times New Roman" w:cs="Times New Roman"/>
          <w:sz w:val="24"/>
          <w:szCs w:val="24"/>
        </w:rPr>
        <w:t>3</w:t>
      </w:r>
      <w:r w:rsidRPr="00CF4479">
        <w:rPr>
          <w:rFonts w:ascii="Times New Roman" w:eastAsia="Times New Roman" w:hAnsi="Times New Roman" w:cs="Times New Roman"/>
          <w:sz w:val="24"/>
          <w:szCs w:val="24"/>
        </w:rPr>
        <w:t xml:space="preserve"> учебном году школа ставит перед собой следующие задачи:</w:t>
      </w:r>
    </w:p>
    <w:p w:rsidR="0062046F" w:rsidRDefault="0062046F" w:rsidP="0062046F">
      <w:pPr>
        <w:pStyle w:val="af6"/>
        <w:numPr>
          <w:ilvl w:val="0"/>
          <w:numId w:val="33"/>
        </w:numPr>
        <w:spacing w:before="100" w:beforeAutospacing="1" w:after="0" w:afterAutospacing="1" w:line="240" w:lineRule="auto"/>
        <w:jc w:val="both"/>
        <w:rPr>
          <w:rFonts w:ascii="Times New Roman" w:eastAsia="Times New Roman" w:hAnsi="Times New Roman" w:cs="Times New Roman"/>
          <w:color w:val="000000"/>
          <w:spacing w:val="-3"/>
          <w:sz w:val="24"/>
          <w:szCs w:val="24"/>
        </w:rPr>
      </w:pPr>
      <w:r>
        <w:rPr>
          <w:rFonts w:ascii="Times New Roman" w:eastAsia="Times New Roman" w:hAnsi="Times New Roman" w:cs="Times New Roman"/>
          <w:color w:val="000000"/>
          <w:spacing w:val="-3"/>
          <w:sz w:val="24"/>
          <w:szCs w:val="24"/>
        </w:rPr>
        <w:t>Осуществление с 1 сентября 2022 году переход на обновленные ФГОС НОО и ООО в 1-х и 5-х классах.</w:t>
      </w:r>
    </w:p>
    <w:p w:rsidR="0062046F" w:rsidRPr="0062046F" w:rsidRDefault="0062046F" w:rsidP="0062046F">
      <w:pPr>
        <w:pStyle w:val="af6"/>
        <w:numPr>
          <w:ilvl w:val="0"/>
          <w:numId w:val="33"/>
        </w:numPr>
        <w:shd w:val="clear" w:color="auto" w:fill="FFFFFF"/>
        <w:spacing w:after="0" w:line="240" w:lineRule="auto"/>
        <w:jc w:val="both"/>
        <w:rPr>
          <w:rFonts w:ascii="Times New Roman" w:eastAsia="Times New Roman" w:hAnsi="Times New Roman" w:cs="Times New Roman"/>
          <w:color w:val="000000"/>
          <w:spacing w:val="-3"/>
          <w:sz w:val="24"/>
          <w:szCs w:val="24"/>
        </w:rPr>
      </w:pPr>
      <w:r w:rsidRPr="0062046F">
        <w:rPr>
          <w:rFonts w:ascii="Times New Roman" w:eastAsia="Times New Roman" w:hAnsi="Times New Roman" w:cs="Times New Roman"/>
          <w:color w:val="000000"/>
          <w:spacing w:val="-3"/>
          <w:sz w:val="24"/>
          <w:szCs w:val="24"/>
        </w:rPr>
        <w:t>Подготовка к поэтапному переходу на обновленные ФГОС НОО и ООО в 2023 году – 1,2,5,6 классы, в 2024 году – 1,2,3,5,6,7 классы, в 2025 году – 1,2,3,4,5,6,7,8 классы, в 2026 году – 1-9 классы</w:t>
      </w:r>
    </w:p>
    <w:p w:rsidR="00CF4479" w:rsidRPr="005B2225" w:rsidRDefault="00CF4479" w:rsidP="005B2225">
      <w:pPr>
        <w:pStyle w:val="af6"/>
        <w:numPr>
          <w:ilvl w:val="0"/>
          <w:numId w:val="33"/>
        </w:numPr>
        <w:spacing w:after="0" w:line="240" w:lineRule="auto"/>
        <w:jc w:val="both"/>
        <w:rPr>
          <w:rFonts w:ascii="Times New Roman" w:eastAsia="Calibri" w:hAnsi="Times New Roman" w:cs="Times New Roman"/>
          <w:sz w:val="24"/>
          <w:szCs w:val="24"/>
          <w:lang w:eastAsia="en-US"/>
        </w:rPr>
      </w:pPr>
      <w:bookmarkStart w:id="0" w:name="_GoBack"/>
      <w:r w:rsidRPr="005B2225">
        <w:rPr>
          <w:rFonts w:ascii="Times New Roman" w:eastAsia="Calibri" w:hAnsi="Times New Roman" w:cs="Times New Roman"/>
          <w:sz w:val="24"/>
          <w:szCs w:val="24"/>
          <w:lang w:eastAsia="en-US"/>
        </w:rPr>
        <w:t>Совершенствовать систему оценки качества образования (включая оценку образовательных достижений как основу для перехода с одного уровня обучения на другой).</w:t>
      </w:r>
    </w:p>
    <w:p w:rsidR="00CF4479" w:rsidRPr="005B2225" w:rsidRDefault="00CF4479" w:rsidP="005B2225">
      <w:pPr>
        <w:numPr>
          <w:ilvl w:val="0"/>
          <w:numId w:val="33"/>
        </w:numPr>
        <w:spacing w:after="0" w:line="240" w:lineRule="auto"/>
        <w:ind w:left="0" w:firstLine="284"/>
        <w:contextualSpacing/>
        <w:jc w:val="both"/>
        <w:rPr>
          <w:rFonts w:ascii="Times New Roman" w:eastAsia="Calibri" w:hAnsi="Times New Roman" w:cs="Times New Roman"/>
          <w:sz w:val="24"/>
          <w:szCs w:val="24"/>
          <w:lang w:eastAsia="en-US"/>
        </w:rPr>
      </w:pPr>
      <w:r w:rsidRPr="005B2225">
        <w:rPr>
          <w:rFonts w:ascii="Times New Roman" w:eastAsia="Calibri" w:hAnsi="Times New Roman" w:cs="Times New Roman"/>
          <w:sz w:val="24"/>
          <w:szCs w:val="24"/>
          <w:lang w:eastAsia="en-US"/>
        </w:rPr>
        <w:lastRenderedPageBreak/>
        <w:t xml:space="preserve">Повысить качество подготовки обучающихся к предметным олимпиадам, научно-практическим конференциям различного уровня. Систематизировать подготовку обучающихся к конкурсным мероприятиям. </w:t>
      </w:r>
    </w:p>
    <w:p w:rsidR="00CF4479" w:rsidRPr="005B2225" w:rsidRDefault="00CF4479" w:rsidP="005B2225">
      <w:pPr>
        <w:numPr>
          <w:ilvl w:val="0"/>
          <w:numId w:val="33"/>
        </w:numPr>
        <w:spacing w:after="0" w:line="240" w:lineRule="auto"/>
        <w:ind w:left="0" w:firstLine="284"/>
        <w:contextualSpacing/>
        <w:jc w:val="both"/>
        <w:rPr>
          <w:rFonts w:ascii="Times New Roman" w:eastAsia="Calibri" w:hAnsi="Times New Roman" w:cs="Times New Roman"/>
          <w:sz w:val="24"/>
          <w:szCs w:val="24"/>
          <w:lang w:eastAsia="en-US"/>
        </w:rPr>
      </w:pPr>
      <w:r w:rsidRPr="005B2225">
        <w:rPr>
          <w:rFonts w:ascii="Times New Roman" w:eastAsia="Calibri" w:hAnsi="Times New Roman" w:cs="Times New Roman"/>
          <w:sz w:val="24"/>
          <w:szCs w:val="24"/>
          <w:lang w:eastAsia="en-US"/>
        </w:rPr>
        <w:t>Качественное обобщение и распространение педагогического опыта учителей через участие в профессиональных конкурсах.</w:t>
      </w:r>
    </w:p>
    <w:p w:rsidR="00CF4479" w:rsidRPr="005B2225" w:rsidRDefault="00CF4479" w:rsidP="005B2225">
      <w:pPr>
        <w:numPr>
          <w:ilvl w:val="0"/>
          <w:numId w:val="33"/>
        </w:numPr>
        <w:spacing w:after="0" w:line="240" w:lineRule="auto"/>
        <w:ind w:left="0" w:firstLine="284"/>
        <w:contextualSpacing/>
        <w:jc w:val="both"/>
        <w:rPr>
          <w:rFonts w:ascii="Times New Roman" w:eastAsia="Calibri" w:hAnsi="Times New Roman" w:cs="Times New Roman"/>
          <w:sz w:val="24"/>
          <w:szCs w:val="24"/>
          <w:lang w:eastAsia="en-US"/>
        </w:rPr>
      </w:pPr>
      <w:r w:rsidRPr="005B2225">
        <w:rPr>
          <w:rFonts w:ascii="Times New Roman" w:eastAsia="Calibri" w:hAnsi="Times New Roman" w:cs="Times New Roman"/>
          <w:sz w:val="24"/>
          <w:szCs w:val="24"/>
          <w:lang w:eastAsia="en-US"/>
        </w:rPr>
        <w:t xml:space="preserve">Продолжить работу по совершенствованию нравственного, правового, духовного, гражданского и патриотического воспитания обучающихся школы. </w:t>
      </w:r>
    </w:p>
    <w:p w:rsidR="00CF4479" w:rsidRPr="005B2225" w:rsidRDefault="00CF4479" w:rsidP="005B2225">
      <w:pPr>
        <w:numPr>
          <w:ilvl w:val="0"/>
          <w:numId w:val="33"/>
        </w:numPr>
        <w:spacing w:after="0" w:line="240" w:lineRule="auto"/>
        <w:ind w:left="0" w:firstLine="284"/>
        <w:contextualSpacing/>
        <w:jc w:val="both"/>
        <w:rPr>
          <w:rFonts w:ascii="Times New Roman" w:eastAsia="Calibri" w:hAnsi="Times New Roman" w:cs="Times New Roman"/>
          <w:sz w:val="24"/>
          <w:szCs w:val="24"/>
          <w:lang w:eastAsia="en-US"/>
        </w:rPr>
      </w:pPr>
      <w:r w:rsidRPr="005B2225">
        <w:rPr>
          <w:rFonts w:ascii="Times New Roman" w:eastAsia="Calibri" w:hAnsi="Times New Roman" w:cs="Times New Roman"/>
          <w:sz w:val="24"/>
          <w:szCs w:val="24"/>
          <w:lang w:eastAsia="en-US"/>
        </w:rPr>
        <w:t>Оптимизировать работу локальной сети; ввести использование электронного дневника на постоянной основе.</w:t>
      </w:r>
    </w:p>
    <w:p w:rsidR="00CF4479" w:rsidRPr="005B2225" w:rsidRDefault="00CF4479" w:rsidP="005B2225">
      <w:pPr>
        <w:numPr>
          <w:ilvl w:val="0"/>
          <w:numId w:val="33"/>
        </w:numPr>
        <w:spacing w:after="0" w:line="240" w:lineRule="auto"/>
        <w:ind w:left="0" w:firstLine="284"/>
        <w:contextualSpacing/>
        <w:jc w:val="both"/>
        <w:rPr>
          <w:rFonts w:ascii="Times New Roman" w:eastAsia="Calibri" w:hAnsi="Times New Roman" w:cs="Times New Roman"/>
          <w:sz w:val="24"/>
          <w:szCs w:val="24"/>
          <w:lang w:eastAsia="en-US"/>
        </w:rPr>
      </w:pPr>
      <w:r w:rsidRPr="005B2225">
        <w:rPr>
          <w:rFonts w:ascii="Times New Roman" w:eastAsia="Calibri" w:hAnsi="Times New Roman" w:cs="Times New Roman"/>
          <w:sz w:val="24"/>
          <w:szCs w:val="24"/>
          <w:lang w:eastAsia="en-US"/>
        </w:rPr>
        <w:t>Создать комфортные и безопасные условия пребывания учащихся и персонала в ОУ, обучение безопасному поведению, совершенствование знаний норм и правил охраны труда.</w:t>
      </w:r>
    </w:p>
    <w:p w:rsidR="00CF4479" w:rsidRPr="005B2225" w:rsidRDefault="00CF4479" w:rsidP="005B2225">
      <w:pPr>
        <w:numPr>
          <w:ilvl w:val="0"/>
          <w:numId w:val="33"/>
        </w:numPr>
        <w:spacing w:after="0" w:line="240" w:lineRule="auto"/>
        <w:ind w:left="0" w:firstLine="284"/>
        <w:contextualSpacing/>
        <w:jc w:val="both"/>
        <w:rPr>
          <w:rFonts w:ascii="Times New Roman" w:eastAsia="Calibri" w:hAnsi="Times New Roman" w:cs="Times New Roman"/>
          <w:sz w:val="24"/>
          <w:szCs w:val="24"/>
          <w:lang w:eastAsia="en-US"/>
        </w:rPr>
      </w:pPr>
      <w:r w:rsidRPr="005B2225">
        <w:rPr>
          <w:rFonts w:ascii="Times New Roman" w:eastAsia="Calibri" w:hAnsi="Times New Roman" w:cs="Times New Roman"/>
          <w:sz w:val="24"/>
          <w:szCs w:val="24"/>
          <w:lang w:eastAsia="en-US"/>
        </w:rPr>
        <w:t>Совершенствование материально-технической базы школы.</w:t>
      </w:r>
    </w:p>
    <w:bookmarkEnd w:id="0"/>
    <w:p w:rsidR="00CF4479" w:rsidRPr="005B2225" w:rsidRDefault="00CF4479" w:rsidP="00CF4479">
      <w:pPr>
        <w:shd w:val="clear" w:color="auto" w:fill="FFFFFF"/>
        <w:spacing w:after="0" w:line="240" w:lineRule="auto"/>
        <w:jc w:val="both"/>
        <w:rPr>
          <w:rFonts w:ascii="Times New Roman" w:eastAsia="Times New Roman" w:hAnsi="Times New Roman" w:cs="Times New Roman"/>
          <w:spacing w:val="-1"/>
          <w:sz w:val="24"/>
          <w:szCs w:val="24"/>
        </w:rPr>
      </w:pPr>
    </w:p>
    <w:sectPr w:rsidR="00CF4479" w:rsidRPr="005B2225" w:rsidSect="00A87A57">
      <w:type w:val="continuous"/>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4A6C" w:rsidRDefault="00E34A6C" w:rsidP="00906041">
      <w:pPr>
        <w:spacing w:after="0" w:line="240" w:lineRule="auto"/>
      </w:pPr>
      <w:r>
        <w:separator/>
      </w:r>
    </w:p>
  </w:endnote>
  <w:endnote w:type="continuationSeparator" w:id="0">
    <w:p w:rsidR="00E34A6C" w:rsidRDefault="00E34A6C" w:rsidP="009060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QVNSH+TimesNewRomanPSMT">
    <w:altName w:val="Times New Roman"/>
    <w:charset w:val="01"/>
    <w:family w:val="auto"/>
    <w:pitch w:val="variable"/>
    <w:sig w:usb0="E0002EFF" w:usb1="C000785B" w:usb2="00000009" w:usb3="00000000" w:csb0="400001FF" w:csb1="FFFF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4A6C" w:rsidRDefault="00E34A6C" w:rsidP="00906041">
      <w:pPr>
        <w:spacing w:after="0" w:line="240" w:lineRule="auto"/>
      </w:pPr>
      <w:r>
        <w:separator/>
      </w:r>
    </w:p>
  </w:footnote>
  <w:footnote w:type="continuationSeparator" w:id="0">
    <w:p w:rsidR="00E34A6C" w:rsidRDefault="00E34A6C" w:rsidP="0090604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C39E6"/>
    <w:multiLevelType w:val="hybridMultilevel"/>
    <w:tmpl w:val="CD12C7FA"/>
    <w:lvl w:ilvl="0" w:tplc="8486B308">
      <w:start w:val="1"/>
      <w:numFmt w:val="decimal"/>
      <w:lvlText w:val="%1."/>
      <w:lvlJc w:val="left"/>
      <w:pPr>
        <w:tabs>
          <w:tab w:val="num" w:pos="495"/>
        </w:tabs>
        <w:ind w:left="495" w:hanging="360"/>
      </w:pPr>
      <w:rPr>
        <w:rFonts w:hint="default"/>
      </w:rPr>
    </w:lvl>
    <w:lvl w:ilvl="1" w:tplc="04190019" w:tentative="1">
      <w:start w:val="1"/>
      <w:numFmt w:val="lowerLetter"/>
      <w:lvlText w:val="%2."/>
      <w:lvlJc w:val="left"/>
      <w:pPr>
        <w:tabs>
          <w:tab w:val="num" w:pos="1215"/>
        </w:tabs>
        <w:ind w:left="1215" w:hanging="360"/>
      </w:pPr>
    </w:lvl>
    <w:lvl w:ilvl="2" w:tplc="0419001B" w:tentative="1">
      <w:start w:val="1"/>
      <w:numFmt w:val="lowerRoman"/>
      <w:lvlText w:val="%3."/>
      <w:lvlJc w:val="right"/>
      <w:pPr>
        <w:tabs>
          <w:tab w:val="num" w:pos="1935"/>
        </w:tabs>
        <w:ind w:left="1935" w:hanging="180"/>
      </w:pPr>
    </w:lvl>
    <w:lvl w:ilvl="3" w:tplc="0419000F" w:tentative="1">
      <w:start w:val="1"/>
      <w:numFmt w:val="decimal"/>
      <w:lvlText w:val="%4."/>
      <w:lvlJc w:val="left"/>
      <w:pPr>
        <w:tabs>
          <w:tab w:val="num" w:pos="2655"/>
        </w:tabs>
        <w:ind w:left="2655" w:hanging="360"/>
      </w:pPr>
    </w:lvl>
    <w:lvl w:ilvl="4" w:tplc="04190019" w:tentative="1">
      <w:start w:val="1"/>
      <w:numFmt w:val="lowerLetter"/>
      <w:lvlText w:val="%5."/>
      <w:lvlJc w:val="left"/>
      <w:pPr>
        <w:tabs>
          <w:tab w:val="num" w:pos="3375"/>
        </w:tabs>
        <w:ind w:left="3375" w:hanging="360"/>
      </w:pPr>
    </w:lvl>
    <w:lvl w:ilvl="5" w:tplc="0419001B" w:tentative="1">
      <w:start w:val="1"/>
      <w:numFmt w:val="lowerRoman"/>
      <w:lvlText w:val="%6."/>
      <w:lvlJc w:val="right"/>
      <w:pPr>
        <w:tabs>
          <w:tab w:val="num" w:pos="4095"/>
        </w:tabs>
        <w:ind w:left="4095" w:hanging="180"/>
      </w:pPr>
    </w:lvl>
    <w:lvl w:ilvl="6" w:tplc="0419000F" w:tentative="1">
      <w:start w:val="1"/>
      <w:numFmt w:val="decimal"/>
      <w:lvlText w:val="%7."/>
      <w:lvlJc w:val="left"/>
      <w:pPr>
        <w:tabs>
          <w:tab w:val="num" w:pos="4815"/>
        </w:tabs>
        <w:ind w:left="4815" w:hanging="360"/>
      </w:pPr>
    </w:lvl>
    <w:lvl w:ilvl="7" w:tplc="04190019" w:tentative="1">
      <w:start w:val="1"/>
      <w:numFmt w:val="lowerLetter"/>
      <w:lvlText w:val="%8."/>
      <w:lvlJc w:val="left"/>
      <w:pPr>
        <w:tabs>
          <w:tab w:val="num" w:pos="5535"/>
        </w:tabs>
        <w:ind w:left="5535" w:hanging="360"/>
      </w:pPr>
    </w:lvl>
    <w:lvl w:ilvl="8" w:tplc="0419001B" w:tentative="1">
      <w:start w:val="1"/>
      <w:numFmt w:val="lowerRoman"/>
      <w:lvlText w:val="%9."/>
      <w:lvlJc w:val="right"/>
      <w:pPr>
        <w:tabs>
          <w:tab w:val="num" w:pos="6255"/>
        </w:tabs>
        <w:ind w:left="6255" w:hanging="180"/>
      </w:pPr>
    </w:lvl>
  </w:abstractNum>
  <w:abstractNum w:abstractNumId="1">
    <w:nsid w:val="012640A7"/>
    <w:multiLevelType w:val="hybridMultilevel"/>
    <w:tmpl w:val="0B700C9C"/>
    <w:lvl w:ilvl="0" w:tplc="0419000F">
      <w:start w:val="3"/>
      <w:numFmt w:val="decimal"/>
      <w:lvlText w:val="%1."/>
      <w:lvlJc w:val="left"/>
      <w:pPr>
        <w:ind w:left="720" w:hanging="360"/>
      </w:pPr>
      <w:rPr>
        <w:rFonts w:hint="default"/>
        <w:b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C77155"/>
    <w:multiLevelType w:val="hybridMultilevel"/>
    <w:tmpl w:val="26D40D6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8F259CF"/>
    <w:multiLevelType w:val="hybridMultilevel"/>
    <w:tmpl w:val="5060C556"/>
    <w:lvl w:ilvl="0" w:tplc="BE1248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98E7FEE"/>
    <w:multiLevelType w:val="hybridMultilevel"/>
    <w:tmpl w:val="C9C2CDFC"/>
    <w:lvl w:ilvl="0" w:tplc="D3AE771C">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1ADD54DF"/>
    <w:multiLevelType w:val="singleLevel"/>
    <w:tmpl w:val="51A820EA"/>
    <w:lvl w:ilvl="0">
      <w:start w:val="1"/>
      <w:numFmt w:val="bullet"/>
      <w:lvlText w:val=""/>
      <w:lvlJc w:val="left"/>
      <w:pPr>
        <w:tabs>
          <w:tab w:val="num" w:pos="360"/>
        </w:tabs>
        <w:ind w:left="360" w:hanging="360"/>
      </w:pPr>
      <w:rPr>
        <w:rFonts w:ascii="Symbol" w:hAnsi="Symbol" w:hint="default"/>
        <w:sz w:val="28"/>
      </w:rPr>
    </w:lvl>
  </w:abstractNum>
  <w:abstractNum w:abstractNumId="6">
    <w:nsid w:val="1EC47918"/>
    <w:multiLevelType w:val="hybridMultilevel"/>
    <w:tmpl w:val="D8E2FB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9B570A"/>
    <w:multiLevelType w:val="hybridMultilevel"/>
    <w:tmpl w:val="A94E90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3A525A7"/>
    <w:multiLevelType w:val="hybridMultilevel"/>
    <w:tmpl w:val="280011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DE6E7C"/>
    <w:multiLevelType w:val="singleLevel"/>
    <w:tmpl w:val="51A820EA"/>
    <w:lvl w:ilvl="0">
      <w:start w:val="1"/>
      <w:numFmt w:val="bullet"/>
      <w:lvlText w:val=""/>
      <w:lvlJc w:val="left"/>
      <w:pPr>
        <w:tabs>
          <w:tab w:val="num" w:pos="360"/>
        </w:tabs>
        <w:ind w:left="360" w:hanging="360"/>
      </w:pPr>
      <w:rPr>
        <w:rFonts w:ascii="Symbol" w:hAnsi="Symbol" w:hint="default"/>
        <w:sz w:val="28"/>
      </w:rPr>
    </w:lvl>
  </w:abstractNum>
  <w:abstractNum w:abstractNumId="10">
    <w:nsid w:val="28F21643"/>
    <w:multiLevelType w:val="hybridMultilevel"/>
    <w:tmpl w:val="2534A728"/>
    <w:lvl w:ilvl="0" w:tplc="C05C336C">
      <w:start w:val="1"/>
      <w:numFmt w:val="decimal"/>
      <w:lvlText w:val="%1."/>
      <w:lvlJc w:val="left"/>
      <w:pPr>
        <w:ind w:left="2559" w:hanging="360"/>
      </w:pPr>
      <w:rPr>
        <w:rFonts w:hint="default"/>
      </w:rPr>
    </w:lvl>
    <w:lvl w:ilvl="1" w:tplc="04190019" w:tentative="1">
      <w:start w:val="1"/>
      <w:numFmt w:val="lowerLetter"/>
      <w:lvlText w:val="%2."/>
      <w:lvlJc w:val="left"/>
      <w:pPr>
        <w:ind w:left="3279" w:hanging="360"/>
      </w:pPr>
    </w:lvl>
    <w:lvl w:ilvl="2" w:tplc="0419001B" w:tentative="1">
      <w:start w:val="1"/>
      <w:numFmt w:val="lowerRoman"/>
      <w:lvlText w:val="%3."/>
      <w:lvlJc w:val="right"/>
      <w:pPr>
        <w:ind w:left="3999" w:hanging="180"/>
      </w:pPr>
    </w:lvl>
    <w:lvl w:ilvl="3" w:tplc="0419000F" w:tentative="1">
      <w:start w:val="1"/>
      <w:numFmt w:val="decimal"/>
      <w:lvlText w:val="%4."/>
      <w:lvlJc w:val="left"/>
      <w:pPr>
        <w:ind w:left="4719" w:hanging="360"/>
      </w:pPr>
    </w:lvl>
    <w:lvl w:ilvl="4" w:tplc="04190019" w:tentative="1">
      <w:start w:val="1"/>
      <w:numFmt w:val="lowerLetter"/>
      <w:lvlText w:val="%5."/>
      <w:lvlJc w:val="left"/>
      <w:pPr>
        <w:ind w:left="5439" w:hanging="360"/>
      </w:pPr>
    </w:lvl>
    <w:lvl w:ilvl="5" w:tplc="0419001B" w:tentative="1">
      <w:start w:val="1"/>
      <w:numFmt w:val="lowerRoman"/>
      <w:lvlText w:val="%6."/>
      <w:lvlJc w:val="right"/>
      <w:pPr>
        <w:ind w:left="6159" w:hanging="180"/>
      </w:pPr>
    </w:lvl>
    <w:lvl w:ilvl="6" w:tplc="0419000F" w:tentative="1">
      <w:start w:val="1"/>
      <w:numFmt w:val="decimal"/>
      <w:lvlText w:val="%7."/>
      <w:lvlJc w:val="left"/>
      <w:pPr>
        <w:ind w:left="6879" w:hanging="360"/>
      </w:pPr>
    </w:lvl>
    <w:lvl w:ilvl="7" w:tplc="04190019" w:tentative="1">
      <w:start w:val="1"/>
      <w:numFmt w:val="lowerLetter"/>
      <w:lvlText w:val="%8."/>
      <w:lvlJc w:val="left"/>
      <w:pPr>
        <w:ind w:left="7599" w:hanging="360"/>
      </w:pPr>
    </w:lvl>
    <w:lvl w:ilvl="8" w:tplc="0419001B" w:tentative="1">
      <w:start w:val="1"/>
      <w:numFmt w:val="lowerRoman"/>
      <w:lvlText w:val="%9."/>
      <w:lvlJc w:val="right"/>
      <w:pPr>
        <w:ind w:left="8319" w:hanging="180"/>
      </w:pPr>
    </w:lvl>
  </w:abstractNum>
  <w:abstractNum w:abstractNumId="11">
    <w:nsid w:val="2DC40387"/>
    <w:multiLevelType w:val="hybridMultilevel"/>
    <w:tmpl w:val="147AD55A"/>
    <w:lvl w:ilvl="0" w:tplc="144CF35E">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1C273D"/>
    <w:multiLevelType w:val="hybridMultilevel"/>
    <w:tmpl w:val="6A2EFC6E"/>
    <w:lvl w:ilvl="0" w:tplc="233635C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3232539F"/>
    <w:multiLevelType w:val="hybridMultilevel"/>
    <w:tmpl w:val="6CEE49B4"/>
    <w:lvl w:ilvl="0" w:tplc="4014A002">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644B89"/>
    <w:multiLevelType w:val="hybridMultilevel"/>
    <w:tmpl w:val="0CAEE938"/>
    <w:lvl w:ilvl="0" w:tplc="0419000F">
      <w:start w:val="1"/>
      <w:numFmt w:val="decimal"/>
      <w:lvlText w:val="%1."/>
      <w:lvlJc w:val="left"/>
      <w:pPr>
        <w:ind w:left="645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7AE5AEB"/>
    <w:multiLevelType w:val="hybridMultilevel"/>
    <w:tmpl w:val="48540E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F171346"/>
    <w:multiLevelType w:val="singleLevel"/>
    <w:tmpl w:val="51A820EA"/>
    <w:lvl w:ilvl="0">
      <w:start w:val="1"/>
      <w:numFmt w:val="bullet"/>
      <w:lvlText w:val=""/>
      <w:lvlJc w:val="left"/>
      <w:pPr>
        <w:tabs>
          <w:tab w:val="num" w:pos="360"/>
        </w:tabs>
        <w:ind w:left="360" w:hanging="360"/>
      </w:pPr>
      <w:rPr>
        <w:rFonts w:ascii="Symbol" w:hAnsi="Symbol" w:hint="default"/>
        <w:sz w:val="28"/>
      </w:rPr>
    </w:lvl>
  </w:abstractNum>
  <w:abstractNum w:abstractNumId="17">
    <w:nsid w:val="4AC94CC6"/>
    <w:multiLevelType w:val="hybridMultilevel"/>
    <w:tmpl w:val="A0A2E150"/>
    <w:lvl w:ilvl="0" w:tplc="0419000F">
      <w:start w:val="1"/>
      <w:numFmt w:val="decimal"/>
      <w:lvlText w:val="%1."/>
      <w:lvlJc w:val="left"/>
      <w:pPr>
        <w:ind w:left="8441" w:hanging="360"/>
      </w:pPr>
      <w:rPr>
        <w:rFonts w:hint="default"/>
      </w:rPr>
    </w:lvl>
    <w:lvl w:ilvl="1" w:tplc="04190019" w:tentative="1">
      <w:start w:val="1"/>
      <w:numFmt w:val="lowerLetter"/>
      <w:lvlText w:val="%2."/>
      <w:lvlJc w:val="left"/>
      <w:pPr>
        <w:ind w:left="8877" w:hanging="360"/>
      </w:pPr>
    </w:lvl>
    <w:lvl w:ilvl="2" w:tplc="0419001B" w:tentative="1">
      <w:start w:val="1"/>
      <w:numFmt w:val="lowerRoman"/>
      <w:lvlText w:val="%3."/>
      <w:lvlJc w:val="right"/>
      <w:pPr>
        <w:ind w:left="9597" w:hanging="180"/>
      </w:pPr>
    </w:lvl>
    <w:lvl w:ilvl="3" w:tplc="0419000F" w:tentative="1">
      <w:start w:val="1"/>
      <w:numFmt w:val="decimal"/>
      <w:lvlText w:val="%4."/>
      <w:lvlJc w:val="left"/>
      <w:pPr>
        <w:ind w:left="10317" w:hanging="360"/>
      </w:pPr>
    </w:lvl>
    <w:lvl w:ilvl="4" w:tplc="04190019" w:tentative="1">
      <w:start w:val="1"/>
      <w:numFmt w:val="lowerLetter"/>
      <w:lvlText w:val="%5."/>
      <w:lvlJc w:val="left"/>
      <w:pPr>
        <w:ind w:left="11037" w:hanging="360"/>
      </w:pPr>
    </w:lvl>
    <w:lvl w:ilvl="5" w:tplc="0419001B" w:tentative="1">
      <w:start w:val="1"/>
      <w:numFmt w:val="lowerRoman"/>
      <w:lvlText w:val="%6."/>
      <w:lvlJc w:val="right"/>
      <w:pPr>
        <w:ind w:left="11757" w:hanging="180"/>
      </w:pPr>
    </w:lvl>
    <w:lvl w:ilvl="6" w:tplc="0419000F" w:tentative="1">
      <w:start w:val="1"/>
      <w:numFmt w:val="decimal"/>
      <w:lvlText w:val="%7."/>
      <w:lvlJc w:val="left"/>
      <w:pPr>
        <w:ind w:left="12477" w:hanging="360"/>
      </w:pPr>
    </w:lvl>
    <w:lvl w:ilvl="7" w:tplc="04190019" w:tentative="1">
      <w:start w:val="1"/>
      <w:numFmt w:val="lowerLetter"/>
      <w:lvlText w:val="%8."/>
      <w:lvlJc w:val="left"/>
      <w:pPr>
        <w:ind w:left="13197" w:hanging="360"/>
      </w:pPr>
    </w:lvl>
    <w:lvl w:ilvl="8" w:tplc="0419001B" w:tentative="1">
      <w:start w:val="1"/>
      <w:numFmt w:val="lowerRoman"/>
      <w:lvlText w:val="%9."/>
      <w:lvlJc w:val="right"/>
      <w:pPr>
        <w:ind w:left="13917" w:hanging="180"/>
      </w:pPr>
    </w:lvl>
  </w:abstractNum>
  <w:abstractNum w:abstractNumId="18">
    <w:nsid w:val="4C9F23E5"/>
    <w:multiLevelType w:val="hybridMultilevel"/>
    <w:tmpl w:val="3E244C92"/>
    <w:lvl w:ilvl="0" w:tplc="B31A97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4D8D6AF1"/>
    <w:multiLevelType w:val="hybridMultilevel"/>
    <w:tmpl w:val="5548374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50227AC1"/>
    <w:multiLevelType w:val="hybridMultilevel"/>
    <w:tmpl w:val="CFBCDD18"/>
    <w:lvl w:ilvl="0" w:tplc="37B8E6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nsid w:val="53175B8E"/>
    <w:multiLevelType w:val="singleLevel"/>
    <w:tmpl w:val="51A820EA"/>
    <w:lvl w:ilvl="0">
      <w:start w:val="1"/>
      <w:numFmt w:val="bullet"/>
      <w:lvlText w:val=""/>
      <w:lvlJc w:val="left"/>
      <w:pPr>
        <w:tabs>
          <w:tab w:val="num" w:pos="360"/>
        </w:tabs>
        <w:ind w:left="360" w:hanging="360"/>
      </w:pPr>
      <w:rPr>
        <w:rFonts w:ascii="Symbol" w:hAnsi="Symbol" w:hint="default"/>
        <w:sz w:val="28"/>
      </w:rPr>
    </w:lvl>
  </w:abstractNum>
  <w:abstractNum w:abstractNumId="22">
    <w:nsid w:val="5418647F"/>
    <w:multiLevelType w:val="hybridMultilevel"/>
    <w:tmpl w:val="DA3E14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84646F6"/>
    <w:multiLevelType w:val="hybridMultilevel"/>
    <w:tmpl w:val="5024D67A"/>
    <w:lvl w:ilvl="0" w:tplc="901272C6">
      <w:start w:val="1"/>
      <w:numFmt w:val="upperRoman"/>
      <w:lvlText w:val="%1."/>
      <w:lvlJc w:val="left"/>
      <w:pPr>
        <w:tabs>
          <w:tab w:val="num" w:pos="1080"/>
        </w:tabs>
        <w:ind w:left="1080" w:hanging="720"/>
      </w:pPr>
      <w:rPr>
        <w:rFonts w:hint="default"/>
      </w:rPr>
    </w:lvl>
    <w:lvl w:ilvl="1" w:tplc="04190001">
      <w:start w:val="1"/>
      <w:numFmt w:val="bullet"/>
      <w:lvlText w:val=""/>
      <w:lvlJc w:val="left"/>
      <w:pPr>
        <w:tabs>
          <w:tab w:val="num" w:pos="1440"/>
        </w:tabs>
        <w:ind w:left="1440" w:hanging="360"/>
      </w:pPr>
      <w:rPr>
        <w:rFonts w:ascii="Symbol" w:hAnsi="Symbol" w:hint="default"/>
        <w:b w:val="0"/>
        <w:i w:val="0"/>
        <w:color w:val="auto"/>
      </w:rPr>
    </w:lvl>
    <w:lvl w:ilvl="2" w:tplc="83EEBD9C">
      <w:start w:val="1"/>
      <w:numFmt w:val="decimal"/>
      <w:lvlText w:val="%3."/>
      <w:lvlJc w:val="left"/>
      <w:pPr>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BB575AF"/>
    <w:multiLevelType w:val="hybridMultilevel"/>
    <w:tmpl w:val="22E616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7CD6A79"/>
    <w:multiLevelType w:val="multilevel"/>
    <w:tmpl w:val="34C82A60"/>
    <w:lvl w:ilvl="0">
      <w:start w:val="1"/>
      <w:numFmt w:val="decimal"/>
      <w:lvlText w:val="%1."/>
      <w:lvlJc w:val="left"/>
      <w:pPr>
        <w:ind w:left="720" w:hanging="360"/>
      </w:pPr>
    </w:lvl>
    <w:lvl w:ilvl="1">
      <w:start w:val="2"/>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26">
    <w:nsid w:val="69DE48E7"/>
    <w:multiLevelType w:val="hybridMultilevel"/>
    <w:tmpl w:val="5548374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2492B64"/>
    <w:multiLevelType w:val="hybridMultilevel"/>
    <w:tmpl w:val="D0E8DF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5074E8B"/>
    <w:multiLevelType w:val="multilevel"/>
    <w:tmpl w:val="19982B16"/>
    <w:lvl w:ilvl="0">
      <w:start w:val="1"/>
      <w:numFmt w:val="decimal"/>
      <w:lvlText w:val="%1."/>
      <w:lvlJc w:val="left"/>
      <w:pPr>
        <w:ind w:left="502"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767A66D2"/>
    <w:multiLevelType w:val="multilevel"/>
    <w:tmpl w:val="7D50DB28"/>
    <w:lvl w:ilvl="0">
      <w:start w:val="1"/>
      <w:numFmt w:val="decimal"/>
      <w:lvlText w:val="%1."/>
      <w:lvlJc w:val="left"/>
      <w:pPr>
        <w:ind w:left="360" w:hanging="360"/>
      </w:pPr>
      <w:rPr>
        <w:rFonts w:hint="default"/>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nsid w:val="7EEE4132"/>
    <w:multiLevelType w:val="hybridMultilevel"/>
    <w:tmpl w:val="B21C5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24"/>
  </w:num>
  <w:num w:numId="3">
    <w:abstractNumId w:val="7"/>
  </w:num>
  <w:num w:numId="4">
    <w:abstractNumId w:val="30"/>
  </w:num>
  <w:num w:numId="5">
    <w:abstractNumId w:val="13"/>
  </w:num>
  <w:num w:numId="6">
    <w:abstractNumId w:val="17"/>
  </w:num>
  <w:num w:numId="7">
    <w:abstractNumId w:val="26"/>
  </w:num>
  <w:num w:numId="8">
    <w:abstractNumId w:val="18"/>
  </w:num>
  <w:num w:numId="9">
    <w:abstractNumId w:val="0"/>
  </w:num>
  <w:num w:numId="10">
    <w:abstractNumId w:val="3"/>
  </w:num>
  <w:num w:numId="11">
    <w:abstractNumId w:val="2"/>
  </w:num>
  <w:num w:numId="12">
    <w:abstractNumId w:val="11"/>
  </w:num>
  <w:num w:numId="13">
    <w:abstractNumId w:val="16"/>
  </w:num>
  <w:num w:numId="14">
    <w:abstractNumId w:val="9"/>
  </w:num>
  <w:num w:numId="15">
    <w:abstractNumId w:val="21"/>
  </w:num>
  <w:num w:numId="16">
    <w:abstractNumId w:val="5"/>
  </w:num>
  <w:num w:numId="17">
    <w:abstractNumId w:val="6"/>
  </w:num>
  <w:num w:numId="18">
    <w:abstractNumId w:val="20"/>
  </w:num>
  <w:num w:numId="19">
    <w:abstractNumId w:val="23"/>
  </w:num>
  <w:num w:numId="20">
    <w:abstractNumId w:val="27"/>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22"/>
  </w:num>
  <w:num w:numId="25">
    <w:abstractNumId w:val="8"/>
  </w:num>
  <w:num w:numId="26">
    <w:abstractNumId w:val="1"/>
  </w:num>
  <w:num w:numId="27">
    <w:abstractNumId w:val="29"/>
  </w:num>
  <w:num w:numId="28">
    <w:abstractNumId w:val="4"/>
  </w:num>
  <w:num w:numId="29">
    <w:abstractNumId w:val="12"/>
  </w:num>
  <w:num w:numId="30">
    <w:abstractNumId w:val="10"/>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compat>
  <w:rsids>
    <w:rsidRoot w:val="005F3EE3"/>
    <w:rsid w:val="00003648"/>
    <w:rsid w:val="00004679"/>
    <w:rsid w:val="00031FD0"/>
    <w:rsid w:val="00057D02"/>
    <w:rsid w:val="000663EE"/>
    <w:rsid w:val="000743D5"/>
    <w:rsid w:val="00083993"/>
    <w:rsid w:val="000905FB"/>
    <w:rsid w:val="00092287"/>
    <w:rsid w:val="000A4D70"/>
    <w:rsid w:val="000C50F6"/>
    <w:rsid w:val="000C766F"/>
    <w:rsid w:val="000D61BE"/>
    <w:rsid w:val="000E44CE"/>
    <w:rsid w:val="000F3273"/>
    <w:rsid w:val="00104C72"/>
    <w:rsid w:val="0011043D"/>
    <w:rsid w:val="00110590"/>
    <w:rsid w:val="00111ADC"/>
    <w:rsid w:val="00116C3C"/>
    <w:rsid w:val="00123A5E"/>
    <w:rsid w:val="0012698C"/>
    <w:rsid w:val="0013007C"/>
    <w:rsid w:val="00140B91"/>
    <w:rsid w:val="0015111A"/>
    <w:rsid w:val="00152336"/>
    <w:rsid w:val="00152A0F"/>
    <w:rsid w:val="00153B8C"/>
    <w:rsid w:val="00155170"/>
    <w:rsid w:val="001739C2"/>
    <w:rsid w:val="001841E1"/>
    <w:rsid w:val="00184679"/>
    <w:rsid w:val="001865C1"/>
    <w:rsid w:val="00190C49"/>
    <w:rsid w:val="00191949"/>
    <w:rsid w:val="001976B3"/>
    <w:rsid w:val="001A2ED3"/>
    <w:rsid w:val="001A3369"/>
    <w:rsid w:val="001A48BA"/>
    <w:rsid w:val="001B4B30"/>
    <w:rsid w:val="001C020E"/>
    <w:rsid w:val="001C2432"/>
    <w:rsid w:val="001D2CE5"/>
    <w:rsid w:val="001E6F4D"/>
    <w:rsid w:val="00202550"/>
    <w:rsid w:val="00204FAF"/>
    <w:rsid w:val="00206055"/>
    <w:rsid w:val="00217F58"/>
    <w:rsid w:val="0023546D"/>
    <w:rsid w:val="002439F0"/>
    <w:rsid w:val="00246DD7"/>
    <w:rsid w:val="00247B75"/>
    <w:rsid w:val="0025292A"/>
    <w:rsid w:val="00263307"/>
    <w:rsid w:val="002732CF"/>
    <w:rsid w:val="00273F47"/>
    <w:rsid w:val="002850D5"/>
    <w:rsid w:val="002A6E78"/>
    <w:rsid w:val="002A7B67"/>
    <w:rsid w:val="002B3AB1"/>
    <w:rsid w:val="002B4D03"/>
    <w:rsid w:val="002C69B0"/>
    <w:rsid w:val="002D37D0"/>
    <w:rsid w:val="002E65AA"/>
    <w:rsid w:val="002E72B3"/>
    <w:rsid w:val="00305985"/>
    <w:rsid w:val="00307FCA"/>
    <w:rsid w:val="003178AD"/>
    <w:rsid w:val="0032078F"/>
    <w:rsid w:val="0032670D"/>
    <w:rsid w:val="00342329"/>
    <w:rsid w:val="00354597"/>
    <w:rsid w:val="00356045"/>
    <w:rsid w:val="00357E87"/>
    <w:rsid w:val="003715C5"/>
    <w:rsid w:val="00393958"/>
    <w:rsid w:val="00396914"/>
    <w:rsid w:val="003B4DF9"/>
    <w:rsid w:val="003B5620"/>
    <w:rsid w:val="003B6CF4"/>
    <w:rsid w:val="003C140F"/>
    <w:rsid w:val="003C1836"/>
    <w:rsid w:val="003E6B82"/>
    <w:rsid w:val="003F7380"/>
    <w:rsid w:val="0041288E"/>
    <w:rsid w:val="00423746"/>
    <w:rsid w:val="00427122"/>
    <w:rsid w:val="004302E7"/>
    <w:rsid w:val="00432030"/>
    <w:rsid w:val="004353E9"/>
    <w:rsid w:val="0044503D"/>
    <w:rsid w:val="00445CA1"/>
    <w:rsid w:val="00451E97"/>
    <w:rsid w:val="00460C39"/>
    <w:rsid w:val="004642AB"/>
    <w:rsid w:val="00464FCD"/>
    <w:rsid w:val="0048665A"/>
    <w:rsid w:val="00496A54"/>
    <w:rsid w:val="004A636E"/>
    <w:rsid w:val="004B4C5A"/>
    <w:rsid w:val="004B6B3F"/>
    <w:rsid w:val="004D0576"/>
    <w:rsid w:val="004D3E72"/>
    <w:rsid w:val="004E1565"/>
    <w:rsid w:val="004E6F55"/>
    <w:rsid w:val="004E78B4"/>
    <w:rsid w:val="004F16EF"/>
    <w:rsid w:val="004F50CE"/>
    <w:rsid w:val="004F58B3"/>
    <w:rsid w:val="00501C7C"/>
    <w:rsid w:val="005137C5"/>
    <w:rsid w:val="00533003"/>
    <w:rsid w:val="00554BE4"/>
    <w:rsid w:val="00561B1B"/>
    <w:rsid w:val="00561E93"/>
    <w:rsid w:val="0056232F"/>
    <w:rsid w:val="0058588B"/>
    <w:rsid w:val="00587399"/>
    <w:rsid w:val="005A6BCF"/>
    <w:rsid w:val="005B21F4"/>
    <w:rsid w:val="005B2225"/>
    <w:rsid w:val="005D3D9C"/>
    <w:rsid w:val="005D3FA0"/>
    <w:rsid w:val="005E2DB6"/>
    <w:rsid w:val="005E6F90"/>
    <w:rsid w:val="005E77B4"/>
    <w:rsid w:val="005F3EE3"/>
    <w:rsid w:val="005F46C7"/>
    <w:rsid w:val="00602247"/>
    <w:rsid w:val="00604089"/>
    <w:rsid w:val="00604490"/>
    <w:rsid w:val="00604C12"/>
    <w:rsid w:val="00604D2B"/>
    <w:rsid w:val="0062046F"/>
    <w:rsid w:val="00622C41"/>
    <w:rsid w:val="006300BF"/>
    <w:rsid w:val="00631AE3"/>
    <w:rsid w:val="00634FB7"/>
    <w:rsid w:val="006351DD"/>
    <w:rsid w:val="00644DC1"/>
    <w:rsid w:val="0065785C"/>
    <w:rsid w:val="006734EC"/>
    <w:rsid w:val="006807B3"/>
    <w:rsid w:val="00687DD9"/>
    <w:rsid w:val="00693527"/>
    <w:rsid w:val="00697863"/>
    <w:rsid w:val="006B0D3B"/>
    <w:rsid w:val="006B6EB9"/>
    <w:rsid w:val="006C0104"/>
    <w:rsid w:val="006C46FD"/>
    <w:rsid w:val="006C490B"/>
    <w:rsid w:val="006D35B2"/>
    <w:rsid w:val="006D7A0A"/>
    <w:rsid w:val="006E12A2"/>
    <w:rsid w:val="006E1B7B"/>
    <w:rsid w:val="006E347A"/>
    <w:rsid w:val="006E507F"/>
    <w:rsid w:val="006E5277"/>
    <w:rsid w:val="006F5F6C"/>
    <w:rsid w:val="00701879"/>
    <w:rsid w:val="007068CF"/>
    <w:rsid w:val="00713CBF"/>
    <w:rsid w:val="00716D73"/>
    <w:rsid w:val="007232D5"/>
    <w:rsid w:val="007241DC"/>
    <w:rsid w:val="00724F09"/>
    <w:rsid w:val="00753A43"/>
    <w:rsid w:val="00753BFF"/>
    <w:rsid w:val="00761163"/>
    <w:rsid w:val="00762E98"/>
    <w:rsid w:val="00764788"/>
    <w:rsid w:val="00766B82"/>
    <w:rsid w:val="007765A9"/>
    <w:rsid w:val="00776C2B"/>
    <w:rsid w:val="00780325"/>
    <w:rsid w:val="007831F3"/>
    <w:rsid w:val="00794D64"/>
    <w:rsid w:val="007A423C"/>
    <w:rsid w:val="007B40F5"/>
    <w:rsid w:val="007B7FA8"/>
    <w:rsid w:val="007C05BD"/>
    <w:rsid w:val="007C1A70"/>
    <w:rsid w:val="007C3BAC"/>
    <w:rsid w:val="007C5C32"/>
    <w:rsid w:val="007C6B67"/>
    <w:rsid w:val="007D00F2"/>
    <w:rsid w:val="007D1B85"/>
    <w:rsid w:val="007E00EE"/>
    <w:rsid w:val="007E152D"/>
    <w:rsid w:val="007E6E4A"/>
    <w:rsid w:val="007F1FD3"/>
    <w:rsid w:val="007F5250"/>
    <w:rsid w:val="00800682"/>
    <w:rsid w:val="00805AC0"/>
    <w:rsid w:val="008079BA"/>
    <w:rsid w:val="0081235C"/>
    <w:rsid w:val="00813457"/>
    <w:rsid w:val="0082573F"/>
    <w:rsid w:val="00827D3D"/>
    <w:rsid w:val="00833899"/>
    <w:rsid w:val="008339BC"/>
    <w:rsid w:val="00837FE8"/>
    <w:rsid w:val="00842723"/>
    <w:rsid w:val="00845B3E"/>
    <w:rsid w:val="0084639C"/>
    <w:rsid w:val="00853112"/>
    <w:rsid w:val="008537B7"/>
    <w:rsid w:val="00860C85"/>
    <w:rsid w:val="008835AB"/>
    <w:rsid w:val="0089742A"/>
    <w:rsid w:val="008A1FDA"/>
    <w:rsid w:val="008B148B"/>
    <w:rsid w:val="008B4B2F"/>
    <w:rsid w:val="008C214A"/>
    <w:rsid w:val="008C2824"/>
    <w:rsid w:val="008C5FC8"/>
    <w:rsid w:val="008C7D91"/>
    <w:rsid w:val="008E7140"/>
    <w:rsid w:val="00906041"/>
    <w:rsid w:val="00907F87"/>
    <w:rsid w:val="0091233C"/>
    <w:rsid w:val="0091555F"/>
    <w:rsid w:val="009170FF"/>
    <w:rsid w:val="00917C6D"/>
    <w:rsid w:val="009310AF"/>
    <w:rsid w:val="0093758B"/>
    <w:rsid w:val="00942FAC"/>
    <w:rsid w:val="009456CF"/>
    <w:rsid w:val="009468C4"/>
    <w:rsid w:val="00952977"/>
    <w:rsid w:val="0095412A"/>
    <w:rsid w:val="00956B0A"/>
    <w:rsid w:val="00961031"/>
    <w:rsid w:val="009612AF"/>
    <w:rsid w:val="0096140B"/>
    <w:rsid w:val="00965E53"/>
    <w:rsid w:val="0097100C"/>
    <w:rsid w:val="00974A86"/>
    <w:rsid w:val="0097711F"/>
    <w:rsid w:val="00981ECD"/>
    <w:rsid w:val="009847A5"/>
    <w:rsid w:val="00996C7D"/>
    <w:rsid w:val="009A0074"/>
    <w:rsid w:val="009B1221"/>
    <w:rsid w:val="009B46EB"/>
    <w:rsid w:val="009D53E8"/>
    <w:rsid w:val="009D6E65"/>
    <w:rsid w:val="009E4DAF"/>
    <w:rsid w:val="009F339F"/>
    <w:rsid w:val="00A01AD1"/>
    <w:rsid w:val="00A1320D"/>
    <w:rsid w:val="00A4184C"/>
    <w:rsid w:val="00A46532"/>
    <w:rsid w:val="00A54F9E"/>
    <w:rsid w:val="00A5617D"/>
    <w:rsid w:val="00A5649F"/>
    <w:rsid w:val="00A6389D"/>
    <w:rsid w:val="00A7034A"/>
    <w:rsid w:val="00A72784"/>
    <w:rsid w:val="00A763B2"/>
    <w:rsid w:val="00A8247D"/>
    <w:rsid w:val="00A850DD"/>
    <w:rsid w:val="00A87344"/>
    <w:rsid w:val="00A87A57"/>
    <w:rsid w:val="00A9062A"/>
    <w:rsid w:val="00A94D9E"/>
    <w:rsid w:val="00A96DAD"/>
    <w:rsid w:val="00AA26E3"/>
    <w:rsid w:val="00AA5197"/>
    <w:rsid w:val="00AC7B81"/>
    <w:rsid w:val="00AD0902"/>
    <w:rsid w:val="00AD6DEF"/>
    <w:rsid w:val="00AE5E79"/>
    <w:rsid w:val="00AF5ACF"/>
    <w:rsid w:val="00B21FFE"/>
    <w:rsid w:val="00B422F5"/>
    <w:rsid w:val="00B42C36"/>
    <w:rsid w:val="00B45F07"/>
    <w:rsid w:val="00B63FA9"/>
    <w:rsid w:val="00B64817"/>
    <w:rsid w:val="00B70DD8"/>
    <w:rsid w:val="00B70E0E"/>
    <w:rsid w:val="00B921E8"/>
    <w:rsid w:val="00B95219"/>
    <w:rsid w:val="00B9705A"/>
    <w:rsid w:val="00B9782A"/>
    <w:rsid w:val="00BA5D9E"/>
    <w:rsid w:val="00BA617A"/>
    <w:rsid w:val="00BB6DA1"/>
    <w:rsid w:val="00BB78E3"/>
    <w:rsid w:val="00BD1A90"/>
    <w:rsid w:val="00BD397B"/>
    <w:rsid w:val="00BE0219"/>
    <w:rsid w:val="00BE7016"/>
    <w:rsid w:val="00BF5F87"/>
    <w:rsid w:val="00BF671A"/>
    <w:rsid w:val="00C02E27"/>
    <w:rsid w:val="00C076E3"/>
    <w:rsid w:val="00C12630"/>
    <w:rsid w:val="00C20A44"/>
    <w:rsid w:val="00C268C4"/>
    <w:rsid w:val="00C30E1A"/>
    <w:rsid w:val="00C31842"/>
    <w:rsid w:val="00C33B7B"/>
    <w:rsid w:val="00C46B47"/>
    <w:rsid w:val="00C56FBE"/>
    <w:rsid w:val="00C61ABB"/>
    <w:rsid w:val="00C652CA"/>
    <w:rsid w:val="00C772C5"/>
    <w:rsid w:val="00CC1135"/>
    <w:rsid w:val="00CD3513"/>
    <w:rsid w:val="00CE5B06"/>
    <w:rsid w:val="00CF4479"/>
    <w:rsid w:val="00CF5FED"/>
    <w:rsid w:val="00CF6183"/>
    <w:rsid w:val="00D15E46"/>
    <w:rsid w:val="00D251E7"/>
    <w:rsid w:val="00D30C94"/>
    <w:rsid w:val="00D32B2B"/>
    <w:rsid w:val="00D37906"/>
    <w:rsid w:val="00D41AB6"/>
    <w:rsid w:val="00D47EA3"/>
    <w:rsid w:val="00D5405B"/>
    <w:rsid w:val="00D71333"/>
    <w:rsid w:val="00D75937"/>
    <w:rsid w:val="00D92B99"/>
    <w:rsid w:val="00D93948"/>
    <w:rsid w:val="00D953FE"/>
    <w:rsid w:val="00D9586E"/>
    <w:rsid w:val="00D95E95"/>
    <w:rsid w:val="00D96A2F"/>
    <w:rsid w:val="00D974BE"/>
    <w:rsid w:val="00DA1338"/>
    <w:rsid w:val="00DB27D9"/>
    <w:rsid w:val="00DB37AC"/>
    <w:rsid w:val="00DC324C"/>
    <w:rsid w:val="00DD1934"/>
    <w:rsid w:val="00DD1A49"/>
    <w:rsid w:val="00DD4A63"/>
    <w:rsid w:val="00DD784E"/>
    <w:rsid w:val="00DE73B6"/>
    <w:rsid w:val="00DF4658"/>
    <w:rsid w:val="00E04787"/>
    <w:rsid w:val="00E31254"/>
    <w:rsid w:val="00E34A6C"/>
    <w:rsid w:val="00E372B2"/>
    <w:rsid w:val="00E46129"/>
    <w:rsid w:val="00E55C72"/>
    <w:rsid w:val="00E562FE"/>
    <w:rsid w:val="00E57A84"/>
    <w:rsid w:val="00E63436"/>
    <w:rsid w:val="00E6377D"/>
    <w:rsid w:val="00E63A7D"/>
    <w:rsid w:val="00E67110"/>
    <w:rsid w:val="00E70231"/>
    <w:rsid w:val="00E70F4B"/>
    <w:rsid w:val="00E7468C"/>
    <w:rsid w:val="00E7533F"/>
    <w:rsid w:val="00E7773B"/>
    <w:rsid w:val="00E96F51"/>
    <w:rsid w:val="00EC14D6"/>
    <w:rsid w:val="00EC2898"/>
    <w:rsid w:val="00EC2ADD"/>
    <w:rsid w:val="00ED5904"/>
    <w:rsid w:val="00ED67C7"/>
    <w:rsid w:val="00EF02CC"/>
    <w:rsid w:val="00EF4C29"/>
    <w:rsid w:val="00F01E92"/>
    <w:rsid w:val="00F073E8"/>
    <w:rsid w:val="00F12BEA"/>
    <w:rsid w:val="00F165E2"/>
    <w:rsid w:val="00F40264"/>
    <w:rsid w:val="00F41C70"/>
    <w:rsid w:val="00F41C8B"/>
    <w:rsid w:val="00F43E12"/>
    <w:rsid w:val="00F453DF"/>
    <w:rsid w:val="00F4642D"/>
    <w:rsid w:val="00F56079"/>
    <w:rsid w:val="00F677BD"/>
    <w:rsid w:val="00F819D3"/>
    <w:rsid w:val="00F85AE2"/>
    <w:rsid w:val="00F86F46"/>
    <w:rsid w:val="00F922D0"/>
    <w:rsid w:val="00F9511E"/>
    <w:rsid w:val="00F95A30"/>
    <w:rsid w:val="00F95B41"/>
    <w:rsid w:val="00FA002D"/>
    <w:rsid w:val="00FA1D0C"/>
    <w:rsid w:val="00FB1361"/>
    <w:rsid w:val="00FC0A38"/>
    <w:rsid w:val="00FF593F"/>
    <w:rsid w:val="00FF68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4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764788"/>
    <w:pPr>
      <w:widowControl w:val="0"/>
      <w:shd w:val="clear" w:color="auto" w:fill="FFFFFF"/>
      <w:tabs>
        <w:tab w:val="left" w:pos="1910"/>
        <w:tab w:val="left" w:pos="9639"/>
      </w:tabs>
      <w:autoSpaceDE w:val="0"/>
      <w:autoSpaceDN w:val="0"/>
      <w:adjustRightInd w:val="0"/>
      <w:spacing w:after="0" w:line="278" w:lineRule="exact"/>
      <w:ind w:left="139" w:right="-22" w:firstLine="854"/>
      <w:jc w:val="both"/>
    </w:pPr>
    <w:rPr>
      <w:rFonts w:ascii="Times New Roman" w:eastAsia="Times New Roman" w:hAnsi="Times New Roman" w:cs="Times New Roman"/>
      <w:color w:val="000000"/>
      <w:spacing w:val="2"/>
      <w:sz w:val="28"/>
      <w:szCs w:val="24"/>
    </w:rPr>
  </w:style>
  <w:style w:type="paragraph" w:styleId="a4">
    <w:name w:val="header"/>
    <w:basedOn w:val="a"/>
    <w:link w:val="a5"/>
    <w:uiPriority w:val="99"/>
    <w:rsid w:val="0076478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Верхний колонтитул Знак"/>
    <w:basedOn w:val="a0"/>
    <w:link w:val="a4"/>
    <w:uiPriority w:val="99"/>
    <w:rsid w:val="00764788"/>
    <w:rPr>
      <w:rFonts w:ascii="Times New Roman" w:eastAsia="Times New Roman" w:hAnsi="Times New Roman" w:cs="Times New Roman"/>
      <w:sz w:val="24"/>
      <w:szCs w:val="24"/>
      <w:lang w:eastAsia="ru-RU"/>
    </w:rPr>
  </w:style>
  <w:style w:type="paragraph" w:styleId="a6">
    <w:name w:val="footer"/>
    <w:basedOn w:val="a"/>
    <w:link w:val="a7"/>
    <w:uiPriority w:val="99"/>
    <w:rsid w:val="0076478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uiPriority w:val="99"/>
    <w:rsid w:val="00764788"/>
    <w:rPr>
      <w:rFonts w:ascii="Times New Roman" w:eastAsia="Times New Roman" w:hAnsi="Times New Roman" w:cs="Times New Roman"/>
      <w:sz w:val="24"/>
      <w:szCs w:val="24"/>
      <w:lang w:eastAsia="ru-RU"/>
    </w:rPr>
  </w:style>
  <w:style w:type="character" w:styleId="a8">
    <w:name w:val="page number"/>
    <w:basedOn w:val="a0"/>
    <w:rsid w:val="00764788"/>
  </w:style>
  <w:style w:type="table" w:styleId="a9">
    <w:name w:val="Table Grid"/>
    <w:basedOn w:val="a1"/>
    <w:uiPriority w:val="59"/>
    <w:rsid w:val="0076478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Содержимое таблицы"/>
    <w:basedOn w:val="a"/>
    <w:rsid w:val="00764788"/>
    <w:pPr>
      <w:widowControl w:val="0"/>
      <w:suppressLineNumbers/>
      <w:suppressAutoHyphens/>
      <w:spacing w:after="0" w:line="240" w:lineRule="auto"/>
    </w:pPr>
    <w:rPr>
      <w:rFonts w:ascii="Times New Roman" w:eastAsia="Lucida Sans Unicode" w:hAnsi="Times New Roman" w:cs="Times New Roman"/>
      <w:sz w:val="24"/>
      <w:szCs w:val="24"/>
    </w:rPr>
  </w:style>
  <w:style w:type="paragraph" w:customStyle="1" w:styleId="ab">
    <w:name w:val="Заголовок таблицы"/>
    <w:basedOn w:val="aa"/>
    <w:rsid w:val="00764788"/>
    <w:pPr>
      <w:jc w:val="center"/>
    </w:pPr>
    <w:rPr>
      <w:b/>
      <w:bCs/>
      <w:i/>
      <w:iCs/>
    </w:rPr>
  </w:style>
  <w:style w:type="paragraph" w:styleId="ac">
    <w:name w:val="Body Text"/>
    <w:basedOn w:val="a"/>
    <w:link w:val="ad"/>
    <w:rsid w:val="00764788"/>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rsid w:val="00764788"/>
    <w:rPr>
      <w:rFonts w:ascii="Times New Roman" w:eastAsia="Times New Roman" w:hAnsi="Times New Roman" w:cs="Times New Roman"/>
      <w:sz w:val="24"/>
      <w:szCs w:val="24"/>
      <w:lang w:eastAsia="ru-RU"/>
    </w:rPr>
  </w:style>
  <w:style w:type="character" w:styleId="ae">
    <w:name w:val="Hyperlink"/>
    <w:uiPriority w:val="99"/>
    <w:rsid w:val="00764788"/>
    <w:rPr>
      <w:color w:val="0000FF"/>
      <w:u w:val="single"/>
    </w:rPr>
  </w:style>
  <w:style w:type="paragraph" w:customStyle="1" w:styleId="1">
    <w:name w:val="Заголовок1"/>
    <w:basedOn w:val="a"/>
    <w:next w:val="ac"/>
    <w:rsid w:val="00764788"/>
    <w:pPr>
      <w:keepNext/>
      <w:suppressAutoHyphens/>
      <w:spacing w:before="240" w:after="120" w:line="240" w:lineRule="auto"/>
    </w:pPr>
    <w:rPr>
      <w:rFonts w:ascii="Arial" w:eastAsia="Lucida Sans Unicode" w:hAnsi="Arial" w:cs="Tahoma"/>
      <w:sz w:val="28"/>
      <w:szCs w:val="28"/>
      <w:lang w:eastAsia="ar-SA"/>
    </w:rPr>
  </w:style>
  <w:style w:type="paragraph" w:styleId="2">
    <w:name w:val="Body Text 2"/>
    <w:basedOn w:val="a"/>
    <w:link w:val="20"/>
    <w:rsid w:val="00764788"/>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rsid w:val="00764788"/>
    <w:rPr>
      <w:rFonts w:ascii="Times New Roman" w:eastAsia="Times New Roman" w:hAnsi="Times New Roman" w:cs="Times New Roman"/>
      <w:sz w:val="24"/>
      <w:szCs w:val="24"/>
      <w:lang w:eastAsia="ru-RU"/>
    </w:rPr>
  </w:style>
  <w:style w:type="paragraph" w:styleId="af">
    <w:name w:val="Body Text Indent"/>
    <w:basedOn w:val="a"/>
    <w:link w:val="af0"/>
    <w:rsid w:val="00764788"/>
    <w:pPr>
      <w:spacing w:after="120" w:line="240" w:lineRule="auto"/>
      <w:ind w:left="283"/>
    </w:pPr>
    <w:rPr>
      <w:rFonts w:ascii="Times New Roman" w:eastAsia="Times New Roman" w:hAnsi="Times New Roman" w:cs="Times New Roman"/>
      <w:sz w:val="20"/>
      <w:szCs w:val="20"/>
    </w:rPr>
  </w:style>
  <w:style w:type="character" w:customStyle="1" w:styleId="af0">
    <w:name w:val="Основной текст с отступом Знак"/>
    <w:basedOn w:val="a0"/>
    <w:link w:val="af"/>
    <w:rsid w:val="00764788"/>
    <w:rPr>
      <w:rFonts w:ascii="Times New Roman" w:eastAsia="Times New Roman" w:hAnsi="Times New Roman" w:cs="Times New Roman"/>
      <w:sz w:val="20"/>
      <w:szCs w:val="20"/>
      <w:lang w:eastAsia="ru-RU"/>
    </w:rPr>
  </w:style>
  <w:style w:type="paragraph" w:styleId="af1">
    <w:name w:val="footnote text"/>
    <w:basedOn w:val="a"/>
    <w:link w:val="af2"/>
    <w:semiHidden/>
    <w:rsid w:val="00764788"/>
    <w:pPr>
      <w:spacing w:after="0" w:line="240" w:lineRule="auto"/>
    </w:pPr>
    <w:rPr>
      <w:rFonts w:ascii="Times New Roman" w:eastAsia="Times New Roman" w:hAnsi="Times New Roman" w:cs="Times New Roman"/>
      <w:sz w:val="20"/>
      <w:szCs w:val="20"/>
    </w:rPr>
  </w:style>
  <w:style w:type="character" w:customStyle="1" w:styleId="af2">
    <w:name w:val="Текст сноски Знак"/>
    <w:basedOn w:val="a0"/>
    <w:link w:val="af1"/>
    <w:semiHidden/>
    <w:rsid w:val="00764788"/>
    <w:rPr>
      <w:rFonts w:ascii="Times New Roman" w:eastAsia="Times New Roman" w:hAnsi="Times New Roman" w:cs="Times New Roman"/>
      <w:sz w:val="20"/>
      <w:szCs w:val="20"/>
      <w:lang w:eastAsia="ru-RU"/>
    </w:rPr>
  </w:style>
  <w:style w:type="character" w:styleId="af3">
    <w:name w:val="footnote reference"/>
    <w:semiHidden/>
    <w:rsid w:val="00764788"/>
    <w:rPr>
      <w:vertAlign w:val="superscript"/>
    </w:rPr>
  </w:style>
  <w:style w:type="paragraph" w:customStyle="1" w:styleId="10">
    <w:name w:val="Абзац списка1"/>
    <w:basedOn w:val="a"/>
    <w:rsid w:val="00764788"/>
    <w:pPr>
      <w:spacing w:after="0" w:line="240" w:lineRule="auto"/>
      <w:ind w:left="720"/>
    </w:pPr>
    <w:rPr>
      <w:rFonts w:ascii="Times New Roman" w:eastAsia="Calibri" w:hAnsi="Times New Roman" w:cs="Times New Roman"/>
      <w:sz w:val="24"/>
      <w:szCs w:val="24"/>
    </w:rPr>
  </w:style>
  <w:style w:type="character" w:styleId="af4">
    <w:name w:val="FollowedHyperlink"/>
    <w:uiPriority w:val="99"/>
    <w:unhideWhenUsed/>
    <w:rsid w:val="00764788"/>
    <w:rPr>
      <w:color w:val="800080"/>
      <w:u w:val="single"/>
    </w:rPr>
  </w:style>
  <w:style w:type="paragraph" w:customStyle="1" w:styleId="af5">
    <w:name w:val="Обычный_отчет"/>
    <w:basedOn w:val="a"/>
    <w:uiPriority w:val="99"/>
    <w:rsid w:val="00764788"/>
    <w:pPr>
      <w:spacing w:after="0" w:line="360" w:lineRule="auto"/>
      <w:ind w:firstLine="709"/>
      <w:jc w:val="both"/>
    </w:pPr>
    <w:rPr>
      <w:rFonts w:ascii="Times New Roman" w:eastAsia="Times New Roman" w:hAnsi="Times New Roman" w:cs="Times New Roman"/>
      <w:sz w:val="28"/>
      <w:szCs w:val="28"/>
      <w:lang w:val="en-US" w:bidi="en-US"/>
    </w:rPr>
  </w:style>
  <w:style w:type="paragraph" w:styleId="af6">
    <w:name w:val="List Paragraph"/>
    <w:basedOn w:val="a"/>
    <w:uiPriority w:val="34"/>
    <w:qFormat/>
    <w:rsid w:val="00764788"/>
    <w:pPr>
      <w:ind w:left="720"/>
      <w:contextualSpacing/>
    </w:pPr>
  </w:style>
  <w:style w:type="paragraph" w:customStyle="1" w:styleId="Default">
    <w:name w:val="Default"/>
    <w:rsid w:val="0076478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21">
    <w:name w:val="Абзац списка2"/>
    <w:basedOn w:val="a"/>
    <w:rsid w:val="00764788"/>
    <w:pPr>
      <w:spacing w:after="0" w:line="240" w:lineRule="auto"/>
      <w:ind w:left="720"/>
    </w:pPr>
    <w:rPr>
      <w:rFonts w:ascii="Times New Roman" w:eastAsia="Calibri" w:hAnsi="Times New Roman" w:cs="Times New Roman"/>
      <w:sz w:val="24"/>
      <w:szCs w:val="24"/>
    </w:rPr>
  </w:style>
  <w:style w:type="paragraph" w:styleId="af7">
    <w:name w:val="No Spacing"/>
    <w:uiPriority w:val="1"/>
    <w:qFormat/>
    <w:rsid w:val="00764788"/>
    <w:pPr>
      <w:spacing w:after="0" w:line="240" w:lineRule="auto"/>
    </w:pPr>
    <w:rPr>
      <w:rFonts w:ascii="Calibri" w:eastAsia="Calibri" w:hAnsi="Calibri" w:cs="Times New Roman"/>
    </w:rPr>
  </w:style>
  <w:style w:type="paragraph" w:styleId="af8">
    <w:name w:val="Normal (Web)"/>
    <w:basedOn w:val="a"/>
    <w:uiPriority w:val="99"/>
    <w:unhideWhenUsed/>
    <w:rsid w:val="00764788"/>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1">
    <w:name w:val="Нет списка1"/>
    <w:next w:val="a2"/>
    <w:uiPriority w:val="99"/>
    <w:semiHidden/>
    <w:unhideWhenUsed/>
    <w:rsid w:val="007A423C"/>
  </w:style>
  <w:style w:type="table" w:customStyle="1" w:styleId="12">
    <w:name w:val="Сетка таблицы1"/>
    <w:basedOn w:val="a1"/>
    <w:next w:val="a9"/>
    <w:uiPriority w:val="59"/>
    <w:rsid w:val="007A423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9"/>
    <w:uiPriority w:val="59"/>
    <w:rsid w:val="00716D7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Indent 2"/>
    <w:basedOn w:val="a"/>
    <w:link w:val="24"/>
    <w:uiPriority w:val="99"/>
    <w:semiHidden/>
    <w:unhideWhenUsed/>
    <w:rsid w:val="006C0104"/>
    <w:pPr>
      <w:spacing w:after="120" w:line="480" w:lineRule="auto"/>
      <w:ind w:left="283"/>
    </w:pPr>
  </w:style>
  <w:style w:type="character" w:customStyle="1" w:styleId="24">
    <w:name w:val="Основной текст с отступом 2 Знак"/>
    <w:basedOn w:val="a0"/>
    <w:link w:val="23"/>
    <w:uiPriority w:val="99"/>
    <w:semiHidden/>
    <w:rsid w:val="006C0104"/>
  </w:style>
  <w:style w:type="paragraph" w:customStyle="1" w:styleId="25">
    <w:name w:val="Без интервала2"/>
    <w:rsid w:val="004D3E72"/>
    <w:pPr>
      <w:suppressAutoHyphens/>
      <w:spacing w:after="0" w:line="100" w:lineRule="atLeast"/>
    </w:pPr>
    <w:rPr>
      <w:rFonts w:ascii="Calibri" w:eastAsia="Calibri" w:hAnsi="Calibri" w:cs="Times New Roman"/>
      <w:kern w:val="2"/>
      <w:lang w:eastAsia="ar-SA"/>
    </w:rPr>
  </w:style>
  <w:style w:type="character" w:styleId="af9">
    <w:name w:val="Strong"/>
    <w:basedOn w:val="a0"/>
    <w:uiPriority w:val="22"/>
    <w:qFormat/>
    <w:rsid w:val="00A94D9E"/>
    <w:rPr>
      <w:b/>
      <w:bCs/>
    </w:rPr>
  </w:style>
</w:styles>
</file>

<file path=word/webSettings.xml><?xml version="1.0" encoding="utf-8"?>
<w:webSettings xmlns:r="http://schemas.openxmlformats.org/officeDocument/2006/relationships" xmlns:w="http://schemas.openxmlformats.org/wordprocessingml/2006/main">
  <w:divs>
    <w:div w:id="104739608">
      <w:bodyDiv w:val="1"/>
      <w:marLeft w:val="0"/>
      <w:marRight w:val="0"/>
      <w:marTop w:val="0"/>
      <w:marBottom w:val="0"/>
      <w:divBdr>
        <w:top w:val="none" w:sz="0" w:space="0" w:color="auto"/>
        <w:left w:val="none" w:sz="0" w:space="0" w:color="auto"/>
        <w:bottom w:val="none" w:sz="0" w:space="0" w:color="auto"/>
        <w:right w:val="none" w:sz="0" w:space="0" w:color="auto"/>
      </w:divBdr>
      <w:divsChild>
        <w:div w:id="106628638">
          <w:marLeft w:val="0"/>
          <w:marRight w:val="0"/>
          <w:marTop w:val="0"/>
          <w:marBottom w:val="0"/>
          <w:divBdr>
            <w:top w:val="none" w:sz="0" w:space="0" w:color="auto"/>
            <w:left w:val="none" w:sz="0" w:space="0" w:color="auto"/>
            <w:bottom w:val="none" w:sz="0" w:space="0" w:color="auto"/>
            <w:right w:val="none" w:sz="0" w:space="0" w:color="auto"/>
          </w:divBdr>
        </w:div>
        <w:div w:id="1143502070">
          <w:marLeft w:val="0"/>
          <w:marRight w:val="0"/>
          <w:marTop w:val="0"/>
          <w:marBottom w:val="0"/>
          <w:divBdr>
            <w:top w:val="none" w:sz="0" w:space="0" w:color="auto"/>
            <w:left w:val="none" w:sz="0" w:space="0" w:color="auto"/>
            <w:bottom w:val="none" w:sz="0" w:space="0" w:color="auto"/>
            <w:right w:val="none" w:sz="0" w:space="0" w:color="auto"/>
          </w:divBdr>
        </w:div>
        <w:div w:id="422342015">
          <w:marLeft w:val="0"/>
          <w:marRight w:val="0"/>
          <w:marTop w:val="0"/>
          <w:marBottom w:val="0"/>
          <w:divBdr>
            <w:top w:val="none" w:sz="0" w:space="0" w:color="auto"/>
            <w:left w:val="none" w:sz="0" w:space="0" w:color="auto"/>
            <w:bottom w:val="none" w:sz="0" w:space="0" w:color="auto"/>
            <w:right w:val="none" w:sz="0" w:space="0" w:color="auto"/>
          </w:divBdr>
        </w:div>
        <w:div w:id="1560051220">
          <w:marLeft w:val="0"/>
          <w:marRight w:val="0"/>
          <w:marTop w:val="0"/>
          <w:marBottom w:val="0"/>
          <w:divBdr>
            <w:top w:val="none" w:sz="0" w:space="0" w:color="auto"/>
            <w:left w:val="none" w:sz="0" w:space="0" w:color="auto"/>
            <w:bottom w:val="none" w:sz="0" w:space="0" w:color="auto"/>
            <w:right w:val="none" w:sz="0" w:space="0" w:color="auto"/>
          </w:divBdr>
        </w:div>
        <w:div w:id="89854257">
          <w:marLeft w:val="0"/>
          <w:marRight w:val="0"/>
          <w:marTop w:val="0"/>
          <w:marBottom w:val="0"/>
          <w:divBdr>
            <w:top w:val="none" w:sz="0" w:space="0" w:color="auto"/>
            <w:left w:val="none" w:sz="0" w:space="0" w:color="auto"/>
            <w:bottom w:val="none" w:sz="0" w:space="0" w:color="auto"/>
            <w:right w:val="none" w:sz="0" w:space="0" w:color="auto"/>
          </w:divBdr>
        </w:div>
        <w:div w:id="56364115">
          <w:marLeft w:val="0"/>
          <w:marRight w:val="0"/>
          <w:marTop w:val="0"/>
          <w:marBottom w:val="0"/>
          <w:divBdr>
            <w:top w:val="none" w:sz="0" w:space="0" w:color="auto"/>
            <w:left w:val="none" w:sz="0" w:space="0" w:color="auto"/>
            <w:bottom w:val="none" w:sz="0" w:space="0" w:color="auto"/>
            <w:right w:val="none" w:sz="0" w:space="0" w:color="auto"/>
          </w:divBdr>
        </w:div>
        <w:div w:id="1338577506">
          <w:marLeft w:val="0"/>
          <w:marRight w:val="0"/>
          <w:marTop w:val="0"/>
          <w:marBottom w:val="0"/>
          <w:divBdr>
            <w:top w:val="none" w:sz="0" w:space="0" w:color="auto"/>
            <w:left w:val="none" w:sz="0" w:space="0" w:color="auto"/>
            <w:bottom w:val="none" w:sz="0" w:space="0" w:color="auto"/>
            <w:right w:val="none" w:sz="0" w:space="0" w:color="auto"/>
          </w:divBdr>
        </w:div>
        <w:div w:id="873889695">
          <w:marLeft w:val="0"/>
          <w:marRight w:val="0"/>
          <w:marTop w:val="0"/>
          <w:marBottom w:val="0"/>
          <w:divBdr>
            <w:top w:val="none" w:sz="0" w:space="0" w:color="auto"/>
            <w:left w:val="none" w:sz="0" w:space="0" w:color="auto"/>
            <w:bottom w:val="none" w:sz="0" w:space="0" w:color="auto"/>
            <w:right w:val="none" w:sz="0" w:space="0" w:color="auto"/>
          </w:divBdr>
        </w:div>
        <w:div w:id="617565106">
          <w:marLeft w:val="0"/>
          <w:marRight w:val="0"/>
          <w:marTop w:val="0"/>
          <w:marBottom w:val="0"/>
          <w:divBdr>
            <w:top w:val="none" w:sz="0" w:space="0" w:color="auto"/>
            <w:left w:val="none" w:sz="0" w:space="0" w:color="auto"/>
            <w:bottom w:val="none" w:sz="0" w:space="0" w:color="auto"/>
            <w:right w:val="none" w:sz="0" w:space="0" w:color="auto"/>
          </w:divBdr>
        </w:div>
        <w:div w:id="381489368">
          <w:marLeft w:val="0"/>
          <w:marRight w:val="0"/>
          <w:marTop w:val="0"/>
          <w:marBottom w:val="0"/>
          <w:divBdr>
            <w:top w:val="none" w:sz="0" w:space="0" w:color="auto"/>
            <w:left w:val="none" w:sz="0" w:space="0" w:color="auto"/>
            <w:bottom w:val="none" w:sz="0" w:space="0" w:color="auto"/>
            <w:right w:val="none" w:sz="0" w:space="0" w:color="auto"/>
          </w:divBdr>
        </w:div>
        <w:div w:id="1255557127">
          <w:marLeft w:val="0"/>
          <w:marRight w:val="0"/>
          <w:marTop w:val="0"/>
          <w:marBottom w:val="0"/>
          <w:divBdr>
            <w:top w:val="none" w:sz="0" w:space="0" w:color="auto"/>
            <w:left w:val="none" w:sz="0" w:space="0" w:color="auto"/>
            <w:bottom w:val="none" w:sz="0" w:space="0" w:color="auto"/>
            <w:right w:val="none" w:sz="0" w:space="0" w:color="auto"/>
          </w:divBdr>
        </w:div>
        <w:div w:id="1497763782">
          <w:marLeft w:val="0"/>
          <w:marRight w:val="0"/>
          <w:marTop w:val="0"/>
          <w:marBottom w:val="0"/>
          <w:divBdr>
            <w:top w:val="none" w:sz="0" w:space="0" w:color="auto"/>
            <w:left w:val="none" w:sz="0" w:space="0" w:color="auto"/>
            <w:bottom w:val="none" w:sz="0" w:space="0" w:color="auto"/>
            <w:right w:val="none" w:sz="0" w:space="0" w:color="auto"/>
          </w:divBdr>
        </w:div>
        <w:div w:id="765921854">
          <w:marLeft w:val="0"/>
          <w:marRight w:val="0"/>
          <w:marTop w:val="0"/>
          <w:marBottom w:val="0"/>
          <w:divBdr>
            <w:top w:val="none" w:sz="0" w:space="0" w:color="auto"/>
            <w:left w:val="none" w:sz="0" w:space="0" w:color="auto"/>
            <w:bottom w:val="none" w:sz="0" w:space="0" w:color="auto"/>
            <w:right w:val="none" w:sz="0" w:space="0" w:color="auto"/>
          </w:divBdr>
        </w:div>
        <w:div w:id="1972444275">
          <w:marLeft w:val="0"/>
          <w:marRight w:val="0"/>
          <w:marTop w:val="0"/>
          <w:marBottom w:val="0"/>
          <w:divBdr>
            <w:top w:val="none" w:sz="0" w:space="0" w:color="auto"/>
            <w:left w:val="none" w:sz="0" w:space="0" w:color="auto"/>
            <w:bottom w:val="none" w:sz="0" w:space="0" w:color="auto"/>
            <w:right w:val="none" w:sz="0" w:space="0" w:color="auto"/>
          </w:divBdr>
        </w:div>
        <w:div w:id="1834105069">
          <w:marLeft w:val="0"/>
          <w:marRight w:val="0"/>
          <w:marTop w:val="0"/>
          <w:marBottom w:val="0"/>
          <w:divBdr>
            <w:top w:val="none" w:sz="0" w:space="0" w:color="auto"/>
            <w:left w:val="none" w:sz="0" w:space="0" w:color="auto"/>
            <w:bottom w:val="none" w:sz="0" w:space="0" w:color="auto"/>
            <w:right w:val="none" w:sz="0" w:space="0" w:color="auto"/>
          </w:divBdr>
        </w:div>
        <w:div w:id="2021275082">
          <w:marLeft w:val="0"/>
          <w:marRight w:val="0"/>
          <w:marTop w:val="0"/>
          <w:marBottom w:val="0"/>
          <w:divBdr>
            <w:top w:val="none" w:sz="0" w:space="0" w:color="auto"/>
            <w:left w:val="none" w:sz="0" w:space="0" w:color="auto"/>
            <w:bottom w:val="none" w:sz="0" w:space="0" w:color="auto"/>
            <w:right w:val="none" w:sz="0" w:space="0" w:color="auto"/>
          </w:divBdr>
        </w:div>
        <w:div w:id="333194177">
          <w:marLeft w:val="0"/>
          <w:marRight w:val="0"/>
          <w:marTop w:val="0"/>
          <w:marBottom w:val="0"/>
          <w:divBdr>
            <w:top w:val="none" w:sz="0" w:space="0" w:color="auto"/>
            <w:left w:val="none" w:sz="0" w:space="0" w:color="auto"/>
            <w:bottom w:val="none" w:sz="0" w:space="0" w:color="auto"/>
            <w:right w:val="none" w:sz="0" w:space="0" w:color="auto"/>
          </w:divBdr>
        </w:div>
        <w:div w:id="764152648">
          <w:marLeft w:val="0"/>
          <w:marRight w:val="0"/>
          <w:marTop w:val="0"/>
          <w:marBottom w:val="0"/>
          <w:divBdr>
            <w:top w:val="none" w:sz="0" w:space="0" w:color="auto"/>
            <w:left w:val="none" w:sz="0" w:space="0" w:color="auto"/>
            <w:bottom w:val="none" w:sz="0" w:space="0" w:color="auto"/>
            <w:right w:val="none" w:sz="0" w:space="0" w:color="auto"/>
          </w:divBdr>
        </w:div>
        <w:div w:id="1340425604">
          <w:marLeft w:val="0"/>
          <w:marRight w:val="0"/>
          <w:marTop w:val="0"/>
          <w:marBottom w:val="0"/>
          <w:divBdr>
            <w:top w:val="none" w:sz="0" w:space="0" w:color="auto"/>
            <w:left w:val="none" w:sz="0" w:space="0" w:color="auto"/>
            <w:bottom w:val="none" w:sz="0" w:space="0" w:color="auto"/>
            <w:right w:val="none" w:sz="0" w:space="0" w:color="auto"/>
          </w:divBdr>
        </w:div>
        <w:div w:id="1667244631">
          <w:marLeft w:val="0"/>
          <w:marRight w:val="0"/>
          <w:marTop w:val="0"/>
          <w:marBottom w:val="0"/>
          <w:divBdr>
            <w:top w:val="none" w:sz="0" w:space="0" w:color="auto"/>
            <w:left w:val="none" w:sz="0" w:space="0" w:color="auto"/>
            <w:bottom w:val="none" w:sz="0" w:space="0" w:color="auto"/>
            <w:right w:val="none" w:sz="0" w:space="0" w:color="auto"/>
          </w:divBdr>
        </w:div>
        <w:div w:id="1727024055">
          <w:marLeft w:val="0"/>
          <w:marRight w:val="0"/>
          <w:marTop w:val="0"/>
          <w:marBottom w:val="0"/>
          <w:divBdr>
            <w:top w:val="none" w:sz="0" w:space="0" w:color="auto"/>
            <w:left w:val="none" w:sz="0" w:space="0" w:color="auto"/>
            <w:bottom w:val="none" w:sz="0" w:space="0" w:color="auto"/>
            <w:right w:val="none" w:sz="0" w:space="0" w:color="auto"/>
          </w:divBdr>
        </w:div>
        <w:div w:id="1119182415">
          <w:marLeft w:val="0"/>
          <w:marRight w:val="0"/>
          <w:marTop w:val="0"/>
          <w:marBottom w:val="0"/>
          <w:divBdr>
            <w:top w:val="none" w:sz="0" w:space="0" w:color="auto"/>
            <w:left w:val="none" w:sz="0" w:space="0" w:color="auto"/>
            <w:bottom w:val="none" w:sz="0" w:space="0" w:color="auto"/>
            <w:right w:val="none" w:sz="0" w:space="0" w:color="auto"/>
          </w:divBdr>
        </w:div>
        <w:div w:id="556090540">
          <w:marLeft w:val="0"/>
          <w:marRight w:val="0"/>
          <w:marTop w:val="0"/>
          <w:marBottom w:val="0"/>
          <w:divBdr>
            <w:top w:val="none" w:sz="0" w:space="0" w:color="auto"/>
            <w:left w:val="none" w:sz="0" w:space="0" w:color="auto"/>
            <w:bottom w:val="none" w:sz="0" w:space="0" w:color="auto"/>
            <w:right w:val="none" w:sz="0" w:space="0" w:color="auto"/>
          </w:divBdr>
        </w:div>
      </w:divsChild>
    </w:div>
    <w:div w:id="1314068822">
      <w:bodyDiv w:val="1"/>
      <w:marLeft w:val="0"/>
      <w:marRight w:val="0"/>
      <w:marTop w:val="0"/>
      <w:marBottom w:val="0"/>
      <w:divBdr>
        <w:top w:val="none" w:sz="0" w:space="0" w:color="auto"/>
        <w:left w:val="none" w:sz="0" w:space="0" w:color="auto"/>
        <w:bottom w:val="none" w:sz="0" w:space="0" w:color="auto"/>
        <w:right w:val="none" w:sz="0" w:space="0" w:color="auto"/>
      </w:divBdr>
    </w:div>
    <w:div w:id="198091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493A2A-2855-4AF4-9DF3-D6D581800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1</Pages>
  <Words>10764</Words>
  <Characters>61361</Characters>
  <Application>Microsoft Office Word</Application>
  <DocSecurity>0</DocSecurity>
  <Lines>511</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Tatyana</cp:lastModifiedBy>
  <cp:revision>183</cp:revision>
  <dcterms:created xsi:type="dcterms:W3CDTF">2020-05-20T06:29:00Z</dcterms:created>
  <dcterms:modified xsi:type="dcterms:W3CDTF">2022-07-15T11:48:00Z</dcterms:modified>
</cp:coreProperties>
</file>